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6525BE" w14:textId="77777777" w:rsidR="00D43AB8" w:rsidRDefault="00000000">
      <w:pPr>
        <w:pStyle w:val="a4"/>
        <w:autoSpaceDN w:val="0"/>
        <w:spacing w:line="0" w:lineRule="atLeast"/>
        <w:jc w:val="center"/>
        <w:outlineLvl w:val="0"/>
        <w:rPr>
          <w:bCs/>
        </w:rPr>
      </w:pPr>
      <w:r>
        <w:rPr>
          <w:rFonts w:ascii="Times New Roman" w:hAnsi="Times New Roman" w:hint="default"/>
          <w:bCs/>
          <w:sz w:val="72"/>
          <w:szCs w:val="72"/>
        </w:rPr>
        <w:t> </w:t>
      </w:r>
    </w:p>
    <w:p w14:paraId="0587BFFF" w14:textId="77777777" w:rsidR="00D43AB8" w:rsidRDefault="00000000">
      <w:pPr>
        <w:pStyle w:val="a4"/>
        <w:autoSpaceDN w:val="0"/>
        <w:spacing w:line="0" w:lineRule="atLeast"/>
        <w:jc w:val="center"/>
        <w:outlineLvl w:val="0"/>
        <w:rPr>
          <w:bCs/>
        </w:rPr>
      </w:pPr>
      <w:r>
        <w:rPr>
          <w:rFonts w:ascii="Times New Roman" w:hAnsi="Times New Roman" w:hint="default"/>
          <w:bCs/>
          <w:sz w:val="72"/>
          <w:szCs w:val="72"/>
        </w:rPr>
        <w:t> </w:t>
      </w:r>
    </w:p>
    <w:p w14:paraId="7F734AA0" w14:textId="77777777" w:rsidR="00D43AB8" w:rsidRDefault="00000000">
      <w:pPr>
        <w:pStyle w:val="a4"/>
        <w:autoSpaceDN w:val="0"/>
        <w:spacing w:line="0" w:lineRule="atLeast"/>
        <w:jc w:val="center"/>
        <w:outlineLvl w:val="0"/>
        <w:rPr>
          <w:rFonts w:ascii="方正小标宋简体" w:eastAsia="方正小标宋简体" w:hAnsi="方正小标宋简体" w:cs="方正小标宋简体"/>
          <w:bCs/>
          <w:sz w:val="52"/>
          <w:szCs w:val="52"/>
        </w:rPr>
      </w:pPr>
      <w:r>
        <w:rPr>
          <w:rFonts w:ascii="Times New Roman" w:hAnsi="Times New Roman" w:hint="default"/>
          <w:bCs/>
          <w:sz w:val="72"/>
          <w:szCs w:val="72"/>
        </w:rPr>
        <w:t> </w:t>
      </w:r>
    </w:p>
    <w:p w14:paraId="25A3E0CF" w14:textId="77777777" w:rsidR="00D43AB8" w:rsidRDefault="00000000">
      <w:pPr>
        <w:pStyle w:val="a4"/>
        <w:autoSpaceDN w:val="0"/>
        <w:spacing w:line="0" w:lineRule="atLeast"/>
        <w:jc w:val="center"/>
        <w:outlineLvl w:val="0"/>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bCs/>
          <w:sz w:val="52"/>
          <w:szCs w:val="52"/>
        </w:rPr>
        <w:t>合作伙伴招募方案</w:t>
      </w:r>
    </w:p>
    <w:p w14:paraId="7723A1EA" w14:textId="77777777" w:rsidR="00D43AB8" w:rsidRDefault="00000000">
      <w:pPr>
        <w:pStyle w:val="a4"/>
        <w:autoSpaceDN w:val="0"/>
        <w:spacing w:line="0" w:lineRule="atLeast"/>
        <w:jc w:val="center"/>
        <w:outlineLvl w:val="0"/>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bCs/>
          <w:sz w:val="52"/>
          <w:szCs w:val="52"/>
        </w:rPr>
        <w:t> </w:t>
      </w:r>
    </w:p>
    <w:p w14:paraId="5778DDE1" w14:textId="77777777" w:rsidR="00D43AB8" w:rsidRDefault="00000000">
      <w:pPr>
        <w:pStyle w:val="a4"/>
        <w:autoSpaceDN w:val="0"/>
        <w:spacing w:line="0" w:lineRule="atLeast"/>
        <w:jc w:val="center"/>
        <w:outlineLvl w:val="0"/>
        <w:rPr>
          <w:bCs/>
        </w:rPr>
      </w:pPr>
      <w:r>
        <w:rPr>
          <w:rFonts w:ascii="Times New Roman" w:hAnsi="Times New Roman" w:hint="default"/>
          <w:bCs/>
          <w:sz w:val="72"/>
          <w:szCs w:val="72"/>
        </w:rPr>
        <w:t> </w:t>
      </w:r>
    </w:p>
    <w:p w14:paraId="4D96BF06" w14:textId="77777777" w:rsidR="00D43AB8" w:rsidRDefault="00D43AB8">
      <w:pPr>
        <w:autoSpaceDN w:val="0"/>
        <w:spacing w:line="620" w:lineRule="exact"/>
        <w:jc w:val="center"/>
        <w:rPr>
          <w:rFonts w:ascii="宋体" w:hAnsi="宋体" w:cs="宋体" w:hint="eastAsia"/>
          <w:bCs/>
          <w:sz w:val="32"/>
          <w:szCs w:val="32"/>
          <w:lang w:bidi="ar"/>
        </w:rPr>
      </w:pPr>
    </w:p>
    <w:p w14:paraId="0EDD85C2" w14:textId="77777777" w:rsidR="00D43AB8" w:rsidRDefault="00000000">
      <w:pPr>
        <w:autoSpaceDN w:val="0"/>
        <w:spacing w:line="620" w:lineRule="exact"/>
        <w:jc w:val="center"/>
        <w:rPr>
          <w:rFonts w:ascii="方正小标宋简体" w:eastAsia="方正小标宋简体" w:hAnsi="方正小标宋简体" w:cs="方正小标宋简体" w:hint="eastAsia"/>
          <w:bCs/>
          <w:kern w:val="0"/>
          <w:sz w:val="32"/>
          <w:szCs w:val="32"/>
          <w:lang w:bidi="ar"/>
        </w:rPr>
      </w:pPr>
      <w:r>
        <w:rPr>
          <w:rFonts w:ascii="方正小标宋简体" w:eastAsia="方正小标宋简体" w:hAnsi="方正小标宋简体" w:cs="方正小标宋简体" w:hint="eastAsia"/>
          <w:bCs/>
          <w:sz w:val="32"/>
          <w:szCs w:val="32"/>
          <w:lang w:bidi="ar"/>
        </w:rPr>
        <w:t>项目名称：文化数字化学院项目合作伙伴招募</w:t>
      </w:r>
      <w:r>
        <w:rPr>
          <w:rFonts w:ascii="方正小标宋简体" w:eastAsia="方正小标宋简体" w:hAnsi="方正小标宋简体" w:cs="方正小标宋简体" w:hint="eastAsia"/>
          <w:bCs/>
          <w:kern w:val="0"/>
          <w:sz w:val="32"/>
          <w:szCs w:val="32"/>
          <w:lang w:bidi="ar"/>
        </w:rPr>
        <w:t> </w:t>
      </w:r>
    </w:p>
    <w:p w14:paraId="030C6F66" w14:textId="77777777" w:rsidR="00D43AB8" w:rsidRDefault="00D43AB8">
      <w:pPr>
        <w:pStyle w:val="Flietext"/>
        <w:rPr>
          <w:rFonts w:ascii="方正小标宋简体" w:eastAsia="方正小标宋简体" w:hAnsi="方正小标宋简体" w:cs="方正小标宋简体" w:hint="eastAsia"/>
          <w:bCs/>
          <w:sz w:val="32"/>
          <w:szCs w:val="32"/>
        </w:rPr>
      </w:pPr>
    </w:p>
    <w:p w14:paraId="28456A31" w14:textId="77777777" w:rsidR="00D43AB8" w:rsidRDefault="00000000">
      <w:pPr>
        <w:autoSpaceDN w:val="0"/>
        <w:spacing w:line="520" w:lineRule="exact"/>
        <w:jc w:val="center"/>
        <w:rPr>
          <w:rFonts w:ascii="方正小标宋简体" w:eastAsia="方正小标宋简体" w:hAnsi="方正小标宋简体" w:cs="方正小标宋简体" w:hint="eastAsia"/>
          <w:bCs/>
          <w:sz w:val="32"/>
          <w:szCs w:val="32"/>
        </w:rPr>
      </w:pPr>
      <w:r>
        <w:rPr>
          <w:rFonts w:ascii="方正小标宋简体" w:eastAsia="方正小标宋简体" w:hAnsi="方正小标宋简体" w:cs="方正小标宋简体" w:hint="eastAsia"/>
          <w:bCs/>
          <w:kern w:val="0"/>
          <w:sz w:val="32"/>
          <w:szCs w:val="32"/>
          <w:lang w:bidi="ar"/>
        </w:rPr>
        <w:t>招募方：福建广电网络集团厦门融媒体科技有限责任公司</w:t>
      </w:r>
    </w:p>
    <w:p w14:paraId="406A591C" w14:textId="77777777" w:rsidR="00D43AB8" w:rsidRDefault="00D43AB8">
      <w:pPr>
        <w:autoSpaceDN w:val="0"/>
        <w:spacing w:line="520" w:lineRule="exact"/>
        <w:jc w:val="center"/>
        <w:outlineLvl w:val="0"/>
        <w:rPr>
          <w:rFonts w:ascii="仿宋_GB2312" w:eastAsia="仿宋_GB2312" w:hAnsi="仿宋_GB2312" w:cs="仿宋_GB2312" w:hint="eastAsia"/>
          <w:bCs/>
          <w:kern w:val="0"/>
          <w:sz w:val="32"/>
          <w:szCs w:val="32"/>
          <w:lang w:bidi="ar"/>
        </w:rPr>
      </w:pPr>
    </w:p>
    <w:p w14:paraId="560735FA" w14:textId="77777777" w:rsidR="00D43AB8" w:rsidRDefault="00D43AB8">
      <w:pPr>
        <w:autoSpaceDN w:val="0"/>
        <w:spacing w:line="520" w:lineRule="exact"/>
        <w:jc w:val="center"/>
        <w:outlineLvl w:val="0"/>
        <w:rPr>
          <w:rFonts w:ascii="仿宋_GB2312" w:eastAsia="仿宋_GB2312" w:hAnsi="仿宋_GB2312" w:cs="仿宋_GB2312" w:hint="eastAsia"/>
          <w:bCs/>
          <w:kern w:val="0"/>
          <w:sz w:val="32"/>
          <w:szCs w:val="32"/>
          <w:lang w:bidi="ar"/>
        </w:rPr>
      </w:pPr>
    </w:p>
    <w:p w14:paraId="750881F7" w14:textId="77777777" w:rsidR="00D43AB8" w:rsidRDefault="00D43AB8">
      <w:pPr>
        <w:autoSpaceDN w:val="0"/>
        <w:spacing w:line="520" w:lineRule="exact"/>
        <w:jc w:val="center"/>
        <w:outlineLvl w:val="0"/>
        <w:rPr>
          <w:rFonts w:ascii="仿宋_GB2312" w:eastAsia="仿宋_GB2312" w:hAnsi="仿宋_GB2312" w:cs="仿宋_GB2312" w:hint="eastAsia"/>
          <w:bCs/>
          <w:kern w:val="0"/>
          <w:sz w:val="32"/>
          <w:szCs w:val="32"/>
          <w:lang w:bidi="ar"/>
        </w:rPr>
      </w:pPr>
    </w:p>
    <w:p w14:paraId="24B7475C" w14:textId="77777777" w:rsidR="00D43AB8" w:rsidRDefault="00D43AB8">
      <w:pPr>
        <w:pStyle w:val="Flietext"/>
        <w:rPr>
          <w:rFonts w:ascii="仿宋_GB2312" w:eastAsia="仿宋_GB2312" w:hAnsi="仿宋_GB2312" w:cs="仿宋_GB2312" w:hint="eastAsia"/>
          <w:bCs/>
          <w:sz w:val="32"/>
          <w:szCs w:val="32"/>
        </w:rPr>
      </w:pPr>
    </w:p>
    <w:p w14:paraId="3B95DBEE" w14:textId="77777777" w:rsidR="00D43AB8" w:rsidRDefault="00D43AB8">
      <w:pPr>
        <w:autoSpaceDN w:val="0"/>
        <w:spacing w:line="520" w:lineRule="exact"/>
        <w:jc w:val="center"/>
        <w:outlineLvl w:val="0"/>
        <w:rPr>
          <w:rFonts w:ascii="仿宋_GB2312" w:eastAsia="仿宋_GB2312" w:hAnsi="仿宋_GB2312" w:cs="仿宋_GB2312" w:hint="eastAsia"/>
          <w:bCs/>
          <w:kern w:val="0"/>
          <w:sz w:val="32"/>
          <w:szCs w:val="32"/>
          <w:lang w:bidi="ar"/>
        </w:rPr>
      </w:pPr>
    </w:p>
    <w:p w14:paraId="54B5AA64" w14:textId="77777777" w:rsidR="00D43AB8" w:rsidRDefault="00D43AB8">
      <w:pPr>
        <w:autoSpaceDN w:val="0"/>
        <w:spacing w:line="520" w:lineRule="exact"/>
        <w:jc w:val="center"/>
        <w:outlineLvl w:val="0"/>
        <w:rPr>
          <w:rFonts w:ascii="仿宋_GB2312" w:eastAsia="仿宋_GB2312" w:hAnsi="仿宋_GB2312" w:cs="仿宋_GB2312" w:hint="eastAsia"/>
          <w:bCs/>
          <w:kern w:val="0"/>
          <w:sz w:val="32"/>
          <w:szCs w:val="32"/>
          <w:lang w:bidi="ar"/>
        </w:rPr>
      </w:pPr>
    </w:p>
    <w:p w14:paraId="701091ED" w14:textId="77777777" w:rsidR="00D43AB8" w:rsidRDefault="00D43AB8">
      <w:pPr>
        <w:autoSpaceDN w:val="0"/>
        <w:spacing w:line="520" w:lineRule="exact"/>
        <w:jc w:val="center"/>
        <w:outlineLvl w:val="0"/>
        <w:rPr>
          <w:rFonts w:ascii="仿宋_GB2312" w:eastAsia="仿宋_GB2312" w:hAnsi="仿宋_GB2312" w:cs="仿宋_GB2312" w:hint="eastAsia"/>
          <w:bCs/>
          <w:kern w:val="0"/>
          <w:sz w:val="32"/>
          <w:szCs w:val="32"/>
          <w:lang w:bidi="ar"/>
        </w:rPr>
      </w:pPr>
    </w:p>
    <w:p w14:paraId="71D8EC58" w14:textId="77777777" w:rsidR="00D43AB8" w:rsidRDefault="00D43AB8">
      <w:pPr>
        <w:autoSpaceDN w:val="0"/>
        <w:spacing w:line="520" w:lineRule="exact"/>
        <w:jc w:val="center"/>
        <w:outlineLvl w:val="0"/>
        <w:rPr>
          <w:rFonts w:ascii="仿宋_GB2312" w:eastAsia="仿宋_GB2312" w:hAnsi="仿宋_GB2312" w:cs="仿宋_GB2312" w:hint="eastAsia"/>
          <w:bCs/>
          <w:kern w:val="0"/>
          <w:sz w:val="32"/>
          <w:szCs w:val="32"/>
          <w:lang w:bidi="ar"/>
        </w:rPr>
      </w:pPr>
    </w:p>
    <w:p w14:paraId="198B8EAB" w14:textId="77777777" w:rsidR="00D43AB8" w:rsidRDefault="00D43AB8">
      <w:pPr>
        <w:autoSpaceDN w:val="0"/>
        <w:spacing w:line="520" w:lineRule="exact"/>
        <w:jc w:val="center"/>
        <w:outlineLvl w:val="0"/>
        <w:rPr>
          <w:rFonts w:ascii="仿宋_GB2312" w:eastAsia="仿宋_GB2312" w:hAnsi="仿宋_GB2312" w:cs="仿宋_GB2312" w:hint="eastAsia"/>
          <w:bCs/>
          <w:kern w:val="0"/>
          <w:sz w:val="32"/>
          <w:szCs w:val="32"/>
          <w:lang w:bidi="ar"/>
        </w:rPr>
      </w:pPr>
    </w:p>
    <w:p w14:paraId="3AA127F2" w14:textId="77777777" w:rsidR="00D43AB8" w:rsidRDefault="00D43AB8">
      <w:pPr>
        <w:autoSpaceDN w:val="0"/>
        <w:spacing w:line="520" w:lineRule="exact"/>
        <w:jc w:val="center"/>
        <w:outlineLvl w:val="0"/>
        <w:rPr>
          <w:rFonts w:ascii="仿宋_GB2312" w:eastAsia="仿宋_GB2312" w:hAnsi="仿宋_GB2312" w:cs="仿宋_GB2312" w:hint="eastAsia"/>
          <w:bCs/>
          <w:kern w:val="0"/>
          <w:sz w:val="32"/>
          <w:szCs w:val="32"/>
          <w:lang w:bidi="ar"/>
        </w:rPr>
      </w:pPr>
    </w:p>
    <w:p w14:paraId="3768D1CF" w14:textId="77777777" w:rsidR="00D43AB8" w:rsidRDefault="00D43AB8">
      <w:pPr>
        <w:autoSpaceDN w:val="0"/>
        <w:spacing w:line="520" w:lineRule="exact"/>
        <w:jc w:val="center"/>
        <w:outlineLvl w:val="0"/>
        <w:rPr>
          <w:rFonts w:ascii="仿宋_GB2312" w:eastAsia="仿宋_GB2312" w:hAnsi="仿宋_GB2312" w:cs="仿宋_GB2312" w:hint="eastAsia"/>
          <w:bCs/>
          <w:kern w:val="0"/>
          <w:sz w:val="32"/>
          <w:szCs w:val="32"/>
          <w:lang w:bidi="ar"/>
        </w:rPr>
      </w:pPr>
    </w:p>
    <w:p w14:paraId="100FAE52" w14:textId="77777777" w:rsidR="00D43AB8" w:rsidRDefault="00000000">
      <w:pPr>
        <w:autoSpaceDN w:val="0"/>
        <w:spacing w:line="520" w:lineRule="exact"/>
        <w:jc w:val="center"/>
        <w:outlineLvl w:val="0"/>
        <w:rPr>
          <w:rFonts w:ascii="黑体" w:eastAsia="黑体" w:hAnsi="黑体" w:cs="黑体" w:hint="eastAsia"/>
          <w:bCs/>
          <w:kern w:val="0"/>
          <w:sz w:val="32"/>
          <w:szCs w:val="32"/>
          <w:lang w:bidi="ar"/>
        </w:rPr>
      </w:pPr>
      <w:r>
        <w:rPr>
          <w:rFonts w:ascii="黑体" w:eastAsia="黑体" w:hAnsi="黑体" w:cs="黑体" w:hint="eastAsia"/>
          <w:bCs/>
          <w:kern w:val="0"/>
          <w:sz w:val="32"/>
          <w:szCs w:val="32"/>
          <w:lang w:bidi="ar"/>
        </w:rPr>
        <w:t>二零二四年八月</w:t>
      </w:r>
    </w:p>
    <w:p w14:paraId="74887800" w14:textId="77777777" w:rsidR="00D43AB8" w:rsidRDefault="00000000">
      <w:pPr>
        <w:rPr>
          <w:bCs/>
        </w:rPr>
      </w:pPr>
      <w:r>
        <w:rPr>
          <w:rFonts w:ascii="宋体" w:hAnsi="宋体" w:cs="宋体" w:hint="eastAsia"/>
          <w:bCs/>
          <w:kern w:val="0"/>
          <w:sz w:val="30"/>
          <w:szCs w:val="30"/>
          <w:lang w:bidi="ar"/>
        </w:rPr>
        <w:lastRenderedPageBreak/>
        <w:br w:type="page"/>
      </w:r>
    </w:p>
    <w:p w14:paraId="77AC84B0" w14:textId="77777777" w:rsidR="00D43AB8" w:rsidRDefault="00000000">
      <w:pPr>
        <w:pStyle w:val="1"/>
        <w:rPr>
          <w:rFonts w:ascii="黑体" w:eastAsia="黑体" w:hAnsi="黑体" w:cs="黑体"/>
          <w:b w:val="0"/>
          <w:sz w:val="32"/>
          <w:szCs w:val="32"/>
          <w:lang w:val="zh-TW"/>
        </w:rPr>
      </w:pPr>
      <w:r>
        <w:rPr>
          <w:rFonts w:ascii="黑体" w:eastAsia="黑体" w:hAnsi="黑体" w:cs="黑体"/>
          <w:b w:val="0"/>
          <w:sz w:val="32"/>
          <w:szCs w:val="32"/>
          <w:lang w:val="zh-TW" w:eastAsia="zh-TW"/>
        </w:rPr>
        <w:lastRenderedPageBreak/>
        <w:t>第一部分</w:t>
      </w:r>
      <w:r>
        <w:rPr>
          <w:rFonts w:ascii="黑体" w:eastAsia="黑体" w:hAnsi="黑体" w:cs="黑体"/>
          <w:b w:val="0"/>
          <w:sz w:val="32"/>
          <w:szCs w:val="32"/>
          <w:lang w:val="zh-TW"/>
        </w:rPr>
        <w:t xml:space="preserve"> 项目概况</w:t>
      </w:r>
    </w:p>
    <w:p w14:paraId="4B898F7F" w14:textId="77777777" w:rsidR="00D43AB8" w:rsidRDefault="00000000">
      <w:pPr>
        <w:spacing w:line="360" w:lineRule="auto"/>
        <w:ind w:firstLineChars="200" w:firstLine="640"/>
        <w:rPr>
          <w:rFonts w:ascii="黑体" w:eastAsia="黑体" w:hAnsi="黑体" w:cs="黑体" w:hint="eastAsia"/>
          <w:bCs/>
          <w:sz w:val="32"/>
          <w:szCs w:val="32"/>
          <w:lang w:val="zh-TW" w:eastAsia="zh-TW"/>
        </w:rPr>
      </w:pPr>
      <w:r>
        <w:rPr>
          <w:rFonts w:ascii="黑体" w:eastAsia="黑体" w:hAnsi="黑体" w:cs="黑体" w:hint="eastAsia"/>
          <w:bCs/>
          <w:sz w:val="32"/>
          <w:szCs w:val="32"/>
        </w:rPr>
        <w:t>一、招募范围</w:t>
      </w:r>
      <w:r>
        <w:rPr>
          <w:rFonts w:ascii="黑体" w:eastAsia="黑体" w:hAnsi="黑体" w:cs="黑体" w:hint="eastAsia"/>
          <w:bCs/>
          <w:sz w:val="32"/>
          <w:szCs w:val="32"/>
          <w:lang w:val="zh-TW" w:eastAsia="zh-TW"/>
        </w:rPr>
        <w:t>：</w:t>
      </w:r>
    </w:p>
    <w:p w14:paraId="6F8E8D86" w14:textId="77777777" w:rsidR="00D43AB8" w:rsidRDefault="00000000">
      <w:pPr>
        <w:spacing w:line="360" w:lineRule="auto"/>
        <w:ind w:firstLineChars="200" w:firstLine="640"/>
        <w:rPr>
          <w:rFonts w:ascii="仿宋_GB2312" w:eastAsia="仿宋_GB2312" w:hAnsi="仿宋_GB2312" w:cs="仿宋_GB2312" w:hint="eastAsia"/>
          <w:sz w:val="32"/>
          <w:szCs w:val="32"/>
          <w:lang w:bidi="ar"/>
        </w:rPr>
      </w:pPr>
      <w:r>
        <w:rPr>
          <w:rFonts w:ascii="仿宋_GB2312" w:eastAsia="仿宋_GB2312" w:hAnsi="仿宋_GB2312" w:cs="仿宋_GB2312" w:hint="eastAsia"/>
          <w:sz w:val="32"/>
          <w:szCs w:val="32"/>
          <w:lang w:bidi="ar"/>
        </w:rPr>
        <w:t>根据公司战略规划，市场营销部拟与UNITY中国合作，开展Unity产教融合板块运营业态，计划挂牌福建省文化数字化学院，联合相关培训机构面向省内大中专院校及相关从业人员开展Unity产教融合培训业务及受证，建立Unity机构授权、机构招生、高校组织考试、实训平台提供实训项目的业务闭环模式。</w:t>
      </w:r>
    </w:p>
    <w:p w14:paraId="7A17018C" w14:textId="77777777" w:rsidR="00D43AB8" w:rsidRDefault="00000000">
      <w:pPr>
        <w:spacing w:line="360" w:lineRule="auto"/>
        <w:ind w:firstLineChars="200" w:firstLine="640"/>
        <w:rPr>
          <w:rFonts w:ascii="仿宋_GB2312" w:eastAsia="仿宋_GB2312" w:hAnsi="仿宋_GB2312" w:cs="仿宋_GB2312" w:hint="eastAsia"/>
          <w:sz w:val="32"/>
          <w:szCs w:val="32"/>
          <w:lang w:bidi="ar"/>
        </w:rPr>
      </w:pPr>
      <w:r>
        <w:rPr>
          <w:rFonts w:ascii="仿宋_GB2312" w:eastAsia="仿宋_GB2312" w:hAnsi="仿宋_GB2312" w:cs="仿宋_GB2312" w:hint="eastAsia"/>
          <w:sz w:val="32"/>
          <w:szCs w:val="32"/>
          <w:lang w:bidi="ar"/>
        </w:rPr>
        <w:t>招募方拥有Unity、Cocos及微软等课程授权，现招募相关机构或单位配合提供招生、培训等服务。</w:t>
      </w:r>
    </w:p>
    <w:p w14:paraId="79C283A9" w14:textId="77777777" w:rsidR="00D43AB8" w:rsidRDefault="00000000">
      <w:pPr>
        <w:pStyle w:val="a8"/>
        <w:tabs>
          <w:tab w:val="left" w:pos="5040"/>
        </w:tabs>
        <w:spacing w:line="360" w:lineRule="auto"/>
        <w:ind w:firstLine="640"/>
        <w:jc w:val="left"/>
        <w:rPr>
          <w:rFonts w:ascii="仿宋_GB2312" w:eastAsia="仿宋_GB2312" w:hAnsi="仿宋_GB2312" w:cs="仿宋_GB2312" w:hint="eastAsia"/>
          <w:bCs/>
          <w:sz w:val="32"/>
          <w:szCs w:val="32"/>
          <w:lang w:val="zh-TW" w:eastAsia="zh-TW"/>
        </w:rPr>
      </w:pPr>
      <w:r>
        <w:rPr>
          <w:rFonts w:ascii="黑体" w:eastAsia="黑体" w:hAnsi="黑体" w:cs="黑体" w:hint="eastAsia"/>
          <w:bCs/>
          <w:sz w:val="32"/>
          <w:szCs w:val="32"/>
          <w:lang w:val="zh-TW" w:eastAsia="zh-TW"/>
        </w:rPr>
        <w:t>二、</w:t>
      </w:r>
      <w:r>
        <w:rPr>
          <w:rFonts w:ascii="黑体" w:eastAsia="黑体" w:hAnsi="黑体" w:cs="黑体" w:hint="eastAsia"/>
          <w:bCs/>
          <w:sz w:val="32"/>
          <w:szCs w:val="32"/>
        </w:rPr>
        <w:t>招募合作</w:t>
      </w:r>
      <w:r>
        <w:rPr>
          <w:rFonts w:ascii="黑体" w:eastAsia="黑体" w:hAnsi="黑体" w:cs="黑体" w:hint="eastAsia"/>
          <w:bCs/>
          <w:sz w:val="32"/>
          <w:szCs w:val="32"/>
          <w:lang w:val="zh-TW" w:eastAsia="zh-TW"/>
        </w:rPr>
        <w:t>时间：</w:t>
      </w:r>
      <w:r>
        <w:rPr>
          <w:rFonts w:ascii="仿宋_GB2312" w:eastAsia="仿宋_GB2312" w:hAnsi="仿宋_GB2312" w:cs="仿宋_GB2312" w:hint="eastAsia"/>
          <w:bCs/>
          <w:sz w:val="32"/>
          <w:szCs w:val="32"/>
        </w:rPr>
        <w:t>三年</w:t>
      </w:r>
      <w:r>
        <w:rPr>
          <w:rFonts w:ascii="仿宋_GB2312" w:eastAsia="仿宋_GB2312" w:hAnsi="仿宋_GB2312" w:cs="仿宋_GB2312" w:hint="eastAsia"/>
          <w:bCs/>
          <w:sz w:val="32"/>
          <w:szCs w:val="32"/>
          <w:lang w:val="zh-TW" w:eastAsia="zh-TW"/>
        </w:rPr>
        <w:t>。</w:t>
      </w:r>
    </w:p>
    <w:p w14:paraId="40BF5AF3" w14:textId="77777777" w:rsidR="00D43AB8" w:rsidRDefault="00000000">
      <w:pPr>
        <w:spacing w:line="360" w:lineRule="auto"/>
        <w:ind w:firstLineChars="200" w:firstLine="640"/>
        <w:rPr>
          <w:rFonts w:ascii="黑体" w:eastAsia="黑体" w:hAnsi="黑体" w:cs="黑体" w:hint="eastAsia"/>
          <w:bCs/>
          <w:sz w:val="32"/>
          <w:szCs w:val="32"/>
          <w:lang w:val="zh-TW" w:eastAsia="zh-TW"/>
        </w:rPr>
      </w:pPr>
      <w:r>
        <w:rPr>
          <w:rFonts w:ascii="黑体" w:eastAsia="黑体" w:hAnsi="黑体" w:cs="黑体" w:hint="eastAsia"/>
          <w:bCs/>
          <w:sz w:val="32"/>
          <w:szCs w:val="32"/>
        </w:rPr>
        <w:t>三</w:t>
      </w:r>
      <w:r>
        <w:rPr>
          <w:rFonts w:ascii="黑体" w:eastAsia="黑体" w:hAnsi="黑体" w:cs="黑体" w:hint="eastAsia"/>
          <w:bCs/>
          <w:sz w:val="32"/>
          <w:szCs w:val="32"/>
          <w:lang w:val="zh-TW" w:eastAsia="zh-TW"/>
        </w:rPr>
        <w:t>、</w:t>
      </w:r>
      <w:r>
        <w:rPr>
          <w:rFonts w:ascii="黑体" w:eastAsia="黑体" w:hAnsi="黑体" w:cs="黑体" w:hint="eastAsia"/>
          <w:bCs/>
          <w:sz w:val="32"/>
          <w:szCs w:val="32"/>
          <w:lang w:val="zh-TW"/>
        </w:rPr>
        <w:t>应答文件</w:t>
      </w:r>
      <w:r>
        <w:rPr>
          <w:rFonts w:ascii="黑体" w:eastAsia="黑体" w:hAnsi="黑体" w:cs="黑体" w:hint="eastAsia"/>
          <w:bCs/>
          <w:sz w:val="32"/>
          <w:szCs w:val="32"/>
          <w:lang w:val="zh-TW" w:eastAsia="zh-TW"/>
        </w:rPr>
        <w:t>收件时间：</w:t>
      </w:r>
    </w:p>
    <w:p w14:paraId="4EF602F5" w14:textId="77777777" w:rsidR="00D43AB8" w:rsidRDefault="00000000">
      <w:pPr>
        <w:spacing w:line="360" w:lineRule="auto"/>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lang w:val="zh-TW" w:eastAsia="zh-TW"/>
        </w:rPr>
        <w:t>截止</w:t>
      </w:r>
      <w:r>
        <w:rPr>
          <w:rFonts w:ascii="仿宋_GB2312" w:eastAsia="仿宋_GB2312" w:hAnsi="仿宋_GB2312" w:cs="仿宋_GB2312" w:hint="eastAsia"/>
          <w:bCs/>
          <w:sz w:val="32"/>
          <w:szCs w:val="32"/>
        </w:rPr>
        <w:t>2024</w:t>
      </w:r>
      <w:r>
        <w:rPr>
          <w:rFonts w:ascii="仿宋_GB2312" w:eastAsia="仿宋_GB2312" w:hAnsi="仿宋_GB2312" w:cs="仿宋_GB2312" w:hint="eastAsia"/>
          <w:bCs/>
          <w:sz w:val="32"/>
          <w:szCs w:val="32"/>
          <w:lang w:val="zh-TW" w:eastAsia="zh-TW"/>
        </w:rPr>
        <w:t>年</w:t>
      </w:r>
      <w:r>
        <w:rPr>
          <w:rFonts w:ascii="仿宋_GB2312" w:eastAsia="仿宋_GB2312" w:hAnsi="仿宋_GB2312" w:cs="仿宋_GB2312" w:hint="eastAsia"/>
          <w:bCs/>
          <w:sz w:val="32"/>
          <w:szCs w:val="32"/>
        </w:rPr>
        <w:t>8</w:t>
      </w:r>
      <w:r>
        <w:rPr>
          <w:rFonts w:ascii="仿宋_GB2312" w:eastAsia="仿宋_GB2312" w:hAnsi="仿宋_GB2312" w:cs="仿宋_GB2312" w:hint="eastAsia"/>
          <w:bCs/>
          <w:sz w:val="32"/>
          <w:szCs w:val="32"/>
          <w:lang w:val="zh-TW" w:eastAsia="zh-TW"/>
        </w:rPr>
        <w:t>月</w:t>
      </w:r>
      <w:r>
        <w:rPr>
          <w:rFonts w:ascii="仿宋_GB2312" w:eastAsia="仿宋_GB2312" w:hAnsi="仿宋_GB2312" w:cs="仿宋_GB2312" w:hint="eastAsia"/>
          <w:bCs/>
          <w:sz w:val="32"/>
          <w:szCs w:val="32"/>
        </w:rPr>
        <w:t>9</w:t>
      </w:r>
      <w:r>
        <w:rPr>
          <w:rFonts w:ascii="仿宋_GB2312" w:eastAsia="仿宋_GB2312" w:hAnsi="仿宋_GB2312" w:cs="仿宋_GB2312" w:hint="eastAsia"/>
          <w:bCs/>
          <w:sz w:val="32"/>
          <w:szCs w:val="32"/>
          <w:lang w:val="zh-TW" w:eastAsia="zh-TW"/>
        </w:rPr>
        <w:t>日</w:t>
      </w:r>
      <w:r>
        <w:rPr>
          <w:rFonts w:ascii="仿宋_GB2312" w:eastAsia="仿宋_GB2312" w:hAnsi="仿宋_GB2312" w:cs="仿宋_GB2312" w:hint="eastAsia"/>
          <w:bCs/>
          <w:sz w:val="32"/>
          <w:szCs w:val="32"/>
          <w:lang w:val="zh-TW"/>
        </w:rPr>
        <w:t>上午</w:t>
      </w:r>
      <w:r>
        <w:rPr>
          <w:rFonts w:ascii="仿宋_GB2312" w:eastAsia="仿宋_GB2312" w:hAnsi="仿宋_GB2312" w:cs="仿宋_GB2312" w:hint="eastAsia"/>
          <w:bCs/>
          <w:sz w:val="32"/>
          <w:szCs w:val="32"/>
          <w:lang w:val="zh-TW" w:eastAsia="zh-TW"/>
        </w:rPr>
        <w:t>9</w:t>
      </w:r>
      <w:r>
        <w:rPr>
          <w:rFonts w:ascii="仿宋_GB2312" w:eastAsia="仿宋_GB2312" w:hAnsi="仿宋_GB2312" w:cs="仿宋_GB2312" w:hint="eastAsia"/>
          <w:bCs/>
          <w:sz w:val="32"/>
          <w:szCs w:val="32"/>
          <w:lang w:val="zh-TW"/>
        </w:rPr>
        <w:t>:</w:t>
      </w:r>
      <w:r>
        <w:rPr>
          <w:rFonts w:ascii="仿宋_GB2312" w:eastAsia="仿宋_GB2312" w:hAnsi="仿宋_GB2312" w:cs="仿宋_GB2312" w:hint="eastAsia"/>
          <w:bCs/>
          <w:sz w:val="32"/>
          <w:szCs w:val="32"/>
          <w:lang w:val="zh-TW" w:eastAsia="zh-TW"/>
        </w:rPr>
        <w:t>3</w:t>
      </w:r>
      <w:r>
        <w:rPr>
          <w:rFonts w:ascii="仿宋_GB2312" w:eastAsia="仿宋_GB2312" w:hAnsi="仿宋_GB2312" w:cs="仿宋_GB2312" w:hint="eastAsia"/>
          <w:bCs/>
          <w:sz w:val="32"/>
          <w:szCs w:val="32"/>
          <w:lang w:val="zh-TW"/>
        </w:rPr>
        <w:t>0</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lang w:val="zh-TW" w:eastAsia="zh-TW"/>
        </w:rPr>
        <w:t>北京时间</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lang w:val="zh-TW" w:eastAsia="zh-TW"/>
        </w:rPr>
        <w:t>之前，将盖章并密封完好的</w:t>
      </w:r>
      <w:r>
        <w:rPr>
          <w:rFonts w:ascii="仿宋_GB2312" w:eastAsia="仿宋_GB2312" w:hAnsi="仿宋_GB2312" w:cs="仿宋_GB2312" w:hint="eastAsia"/>
          <w:bCs/>
          <w:sz w:val="32"/>
          <w:szCs w:val="32"/>
        </w:rPr>
        <w:t>应答</w:t>
      </w:r>
      <w:r>
        <w:rPr>
          <w:rFonts w:ascii="仿宋_GB2312" w:eastAsia="仿宋_GB2312" w:hAnsi="仿宋_GB2312" w:cs="仿宋_GB2312" w:hint="eastAsia"/>
          <w:bCs/>
          <w:sz w:val="32"/>
          <w:szCs w:val="32"/>
          <w:lang w:val="zh-TW" w:eastAsia="zh-TW"/>
        </w:rPr>
        <w:t>文件</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lang w:val="zh-TW" w:eastAsia="zh-TW"/>
        </w:rPr>
        <w:t>并在文件袋上注明项目编号、项目名称送达或快递至福建广电网络</w:t>
      </w:r>
      <w:r>
        <w:rPr>
          <w:rFonts w:ascii="仿宋_GB2312" w:eastAsia="仿宋_GB2312" w:hAnsi="仿宋_GB2312" w:cs="仿宋_GB2312" w:hint="eastAsia"/>
          <w:bCs/>
          <w:sz w:val="32"/>
          <w:szCs w:val="32"/>
        </w:rPr>
        <w:t>集团厦门</w:t>
      </w:r>
      <w:r>
        <w:rPr>
          <w:rFonts w:ascii="仿宋_GB2312" w:eastAsia="仿宋_GB2312" w:hAnsi="仿宋_GB2312" w:cs="仿宋_GB2312" w:hint="eastAsia"/>
          <w:bCs/>
          <w:sz w:val="32"/>
          <w:szCs w:val="32"/>
          <w:lang w:val="zh-TW"/>
        </w:rPr>
        <w:t>融媒体科技有限责任公司</w:t>
      </w:r>
      <w:r>
        <w:rPr>
          <w:rFonts w:ascii="仿宋_GB2312" w:eastAsia="仿宋_GB2312" w:hAnsi="仿宋_GB2312" w:cs="仿宋_GB2312" w:hint="eastAsia"/>
          <w:bCs/>
          <w:sz w:val="32"/>
          <w:szCs w:val="32"/>
          <w:lang w:val="zh-TW" w:eastAsia="zh-TW"/>
        </w:rPr>
        <w:t>，收件地址：</w:t>
      </w:r>
      <w:r>
        <w:rPr>
          <w:rFonts w:ascii="仿宋_GB2312" w:eastAsia="仿宋_GB2312" w:hAnsi="仿宋_GB2312" w:cs="仿宋_GB2312" w:hint="eastAsia"/>
          <w:bCs/>
          <w:sz w:val="32"/>
          <w:szCs w:val="32"/>
        </w:rPr>
        <w:t>厦门市软件园二期望海路41号201</w:t>
      </w:r>
      <w:r>
        <w:rPr>
          <w:rFonts w:ascii="仿宋_GB2312" w:eastAsia="仿宋_GB2312" w:hAnsi="仿宋_GB2312" w:cs="仿宋_GB2312" w:hint="eastAsia"/>
          <w:bCs/>
          <w:sz w:val="32"/>
          <w:szCs w:val="32"/>
          <w:lang w:val="zh-TW" w:eastAsia="zh-TW"/>
        </w:rPr>
        <w:t>，收件人：</w:t>
      </w:r>
      <w:r>
        <w:rPr>
          <w:rFonts w:ascii="仿宋_GB2312" w:eastAsia="仿宋_GB2312" w:hAnsi="仿宋_GB2312" w:cs="仿宋_GB2312" w:hint="eastAsia"/>
          <w:bCs/>
          <w:sz w:val="32"/>
          <w:szCs w:val="32"/>
        </w:rPr>
        <w:t>苏女士</w:t>
      </w:r>
      <w:r>
        <w:rPr>
          <w:rFonts w:ascii="仿宋_GB2312" w:eastAsia="仿宋_GB2312" w:hAnsi="仿宋_GB2312" w:cs="仿宋_GB2312" w:hint="eastAsia"/>
          <w:bCs/>
          <w:sz w:val="32"/>
          <w:szCs w:val="32"/>
          <w:lang w:val="zh-TW" w:eastAsia="zh-TW"/>
        </w:rPr>
        <w:t>，联系电话：</w:t>
      </w:r>
      <w:r>
        <w:rPr>
          <w:rFonts w:ascii="仿宋_GB2312" w:eastAsia="仿宋_GB2312" w:hAnsi="仿宋_GB2312" w:cs="仿宋_GB2312" w:hint="eastAsia"/>
          <w:bCs/>
          <w:sz w:val="32"/>
          <w:szCs w:val="32"/>
        </w:rPr>
        <w:t>13554880911</w:t>
      </w:r>
      <w:r>
        <w:rPr>
          <w:rFonts w:ascii="仿宋_GB2312" w:eastAsia="仿宋_GB2312" w:hAnsi="仿宋_GB2312" w:cs="仿宋_GB2312" w:hint="eastAsia"/>
          <w:bCs/>
          <w:sz w:val="32"/>
          <w:szCs w:val="32"/>
          <w:lang w:val="zh-TW" w:eastAsia="zh-TW"/>
        </w:rPr>
        <w:t>。</w:t>
      </w:r>
    </w:p>
    <w:p w14:paraId="7E8B92D4" w14:textId="77777777" w:rsidR="00D43AB8" w:rsidRDefault="00000000">
      <w:pPr>
        <w:spacing w:line="360" w:lineRule="auto"/>
        <w:ind w:firstLine="562"/>
        <w:rPr>
          <w:rFonts w:ascii="黑体" w:eastAsia="黑体" w:hAnsi="黑体" w:cs="黑体" w:hint="eastAsia"/>
          <w:bCs/>
          <w:sz w:val="32"/>
          <w:szCs w:val="32"/>
          <w:lang w:val="zh-TW" w:eastAsia="zh-TW"/>
        </w:rPr>
      </w:pPr>
      <w:r>
        <w:rPr>
          <w:rFonts w:ascii="黑体" w:eastAsia="黑体" w:hAnsi="黑体" w:cs="黑体" w:hint="eastAsia"/>
          <w:bCs/>
          <w:sz w:val="32"/>
          <w:szCs w:val="32"/>
        </w:rPr>
        <w:t>四</w:t>
      </w:r>
      <w:r>
        <w:rPr>
          <w:rFonts w:ascii="黑体" w:eastAsia="黑体" w:hAnsi="黑体" w:cs="黑体" w:hint="eastAsia"/>
          <w:bCs/>
          <w:sz w:val="32"/>
          <w:szCs w:val="32"/>
          <w:lang w:val="zh-TW" w:eastAsia="zh-TW"/>
        </w:rPr>
        <w:t>、其他</w:t>
      </w:r>
    </w:p>
    <w:p w14:paraId="3B4A8215" w14:textId="77777777" w:rsidR="00D43AB8" w:rsidRDefault="00000000">
      <w:pPr>
        <w:spacing w:line="360" w:lineRule="auto"/>
        <w:ind w:firstLineChars="200" w:firstLine="640"/>
        <w:rPr>
          <w:rFonts w:ascii="仿宋_GB2312" w:eastAsia="仿宋_GB2312" w:hAnsi="仿宋_GB2312" w:cs="仿宋_GB2312" w:hint="eastAsia"/>
          <w:bCs/>
          <w:sz w:val="32"/>
          <w:szCs w:val="32"/>
          <w:lang w:val="zh-TW" w:eastAsia="zh-TW"/>
        </w:rPr>
      </w:pPr>
      <w:r>
        <w:rPr>
          <w:rFonts w:ascii="仿宋_GB2312" w:eastAsia="仿宋_GB2312" w:hAnsi="仿宋_GB2312" w:cs="仿宋_GB2312" w:hint="eastAsia"/>
          <w:bCs/>
          <w:sz w:val="32"/>
          <w:szCs w:val="32"/>
          <w:lang w:val="zh-TW" w:eastAsia="zh-TW"/>
        </w:rPr>
        <w:t>1</w:t>
      </w:r>
      <w:r>
        <w:rPr>
          <w:rFonts w:ascii="仿宋_GB2312" w:eastAsia="仿宋_GB2312" w:hAnsi="仿宋_GB2312" w:cs="仿宋_GB2312" w:hint="eastAsia"/>
          <w:bCs/>
          <w:sz w:val="32"/>
          <w:szCs w:val="32"/>
        </w:rPr>
        <w:t>.评审</w:t>
      </w:r>
      <w:r>
        <w:rPr>
          <w:rFonts w:ascii="仿宋_GB2312" w:eastAsia="仿宋_GB2312" w:hAnsi="仿宋_GB2312" w:cs="仿宋_GB2312" w:hint="eastAsia"/>
          <w:bCs/>
          <w:sz w:val="32"/>
          <w:szCs w:val="32"/>
          <w:lang w:val="zh-TW" w:eastAsia="zh-TW"/>
        </w:rPr>
        <w:t>标时间</w:t>
      </w:r>
      <w:r>
        <w:rPr>
          <w:rFonts w:ascii="仿宋_GB2312" w:eastAsia="仿宋_GB2312" w:hAnsi="仿宋_GB2312" w:cs="仿宋_GB2312" w:hint="eastAsia"/>
          <w:bCs/>
          <w:sz w:val="32"/>
          <w:szCs w:val="32"/>
          <w:lang w:val="zh-TW"/>
        </w:rPr>
        <w:t>、</w:t>
      </w:r>
      <w:r>
        <w:rPr>
          <w:rFonts w:ascii="仿宋_GB2312" w:eastAsia="仿宋_GB2312" w:hAnsi="仿宋_GB2312" w:cs="仿宋_GB2312" w:hint="eastAsia"/>
          <w:bCs/>
          <w:sz w:val="32"/>
          <w:szCs w:val="32"/>
          <w:lang w:val="zh-TW" w:eastAsia="zh-TW"/>
        </w:rPr>
        <w:t>地点：202</w:t>
      </w:r>
      <w:r>
        <w:rPr>
          <w:rFonts w:ascii="仿宋_GB2312" w:eastAsia="仿宋_GB2312" w:hAnsi="仿宋_GB2312" w:cs="仿宋_GB2312" w:hint="eastAsia"/>
          <w:bCs/>
          <w:sz w:val="32"/>
          <w:szCs w:val="32"/>
        </w:rPr>
        <w:t>4</w:t>
      </w:r>
      <w:r>
        <w:rPr>
          <w:rFonts w:ascii="仿宋_GB2312" w:eastAsia="仿宋_GB2312" w:hAnsi="仿宋_GB2312" w:cs="仿宋_GB2312" w:hint="eastAsia"/>
          <w:bCs/>
          <w:sz w:val="32"/>
          <w:szCs w:val="32"/>
          <w:lang w:val="zh-TW" w:eastAsia="zh-TW"/>
        </w:rPr>
        <w:t>年</w:t>
      </w:r>
      <w:r>
        <w:rPr>
          <w:rFonts w:ascii="仿宋_GB2312" w:eastAsia="仿宋_GB2312" w:hAnsi="仿宋_GB2312" w:cs="仿宋_GB2312" w:hint="eastAsia"/>
          <w:bCs/>
          <w:sz w:val="32"/>
          <w:szCs w:val="32"/>
        </w:rPr>
        <w:t>8</w:t>
      </w:r>
      <w:r>
        <w:rPr>
          <w:rFonts w:ascii="仿宋_GB2312" w:eastAsia="仿宋_GB2312" w:hAnsi="仿宋_GB2312" w:cs="仿宋_GB2312" w:hint="eastAsia"/>
          <w:bCs/>
          <w:sz w:val="32"/>
          <w:szCs w:val="32"/>
          <w:lang w:val="zh-TW" w:eastAsia="zh-TW"/>
        </w:rPr>
        <w:t>月</w:t>
      </w:r>
      <w:r>
        <w:rPr>
          <w:rFonts w:ascii="仿宋_GB2312" w:eastAsia="仿宋_GB2312" w:hAnsi="仿宋_GB2312" w:cs="仿宋_GB2312" w:hint="eastAsia"/>
          <w:bCs/>
          <w:sz w:val="32"/>
          <w:szCs w:val="32"/>
        </w:rPr>
        <w:t>9</w:t>
      </w:r>
      <w:r>
        <w:rPr>
          <w:rFonts w:ascii="仿宋_GB2312" w:eastAsia="仿宋_GB2312" w:hAnsi="仿宋_GB2312" w:cs="仿宋_GB2312" w:hint="eastAsia"/>
          <w:bCs/>
          <w:sz w:val="32"/>
          <w:szCs w:val="32"/>
          <w:lang w:val="zh-TW" w:eastAsia="zh-TW"/>
        </w:rPr>
        <w:t>日上午9：30（北京时间）福建广电网络</w:t>
      </w:r>
      <w:r>
        <w:rPr>
          <w:rFonts w:ascii="仿宋_GB2312" w:eastAsia="仿宋_GB2312" w:hAnsi="仿宋_GB2312" w:cs="仿宋_GB2312" w:hint="eastAsia"/>
          <w:bCs/>
          <w:sz w:val="32"/>
          <w:szCs w:val="32"/>
        </w:rPr>
        <w:t>集团厦门</w:t>
      </w:r>
      <w:r>
        <w:rPr>
          <w:rFonts w:ascii="仿宋_GB2312" w:eastAsia="仿宋_GB2312" w:hAnsi="仿宋_GB2312" w:cs="仿宋_GB2312" w:hint="eastAsia"/>
          <w:bCs/>
          <w:sz w:val="32"/>
          <w:szCs w:val="32"/>
          <w:lang w:val="zh-TW"/>
        </w:rPr>
        <w:t>融媒体科技有限责任公司</w:t>
      </w:r>
      <w:r>
        <w:rPr>
          <w:rFonts w:ascii="仿宋_GB2312" w:eastAsia="仿宋_GB2312" w:hAnsi="仿宋_GB2312" w:cs="仿宋_GB2312" w:hint="eastAsia"/>
          <w:bCs/>
          <w:sz w:val="32"/>
          <w:szCs w:val="32"/>
          <w:lang w:val="zh-TW" w:eastAsia="zh-TW"/>
        </w:rPr>
        <w:t>。</w:t>
      </w:r>
    </w:p>
    <w:p w14:paraId="1E3915BC" w14:textId="77777777" w:rsidR="00D43AB8" w:rsidRDefault="00000000">
      <w:pPr>
        <w:spacing w:line="360" w:lineRule="auto"/>
        <w:ind w:firstLineChars="200" w:firstLine="640"/>
        <w:rPr>
          <w:rFonts w:ascii="仿宋_GB2312" w:eastAsia="仿宋_GB2312" w:hAnsi="仿宋_GB2312" w:cs="仿宋_GB2312" w:hint="eastAsia"/>
          <w:bCs/>
          <w:sz w:val="32"/>
          <w:szCs w:val="32"/>
          <w:lang w:val="zh-TW" w:eastAsia="zh-TW"/>
        </w:rPr>
      </w:pPr>
      <w:r>
        <w:rPr>
          <w:rFonts w:ascii="仿宋_GB2312" w:eastAsia="仿宋_GB2312" w:hAnsi="仿宋_GB2312" w:cs="仿宋_GB2312" w:hint="eastAsia"/>
          <w:bCs/>
          <w:sz w:val="32"/>
          <w:szCs w:val="32"/>
          <w:lang w:val="zh-TW" w:eastAsia="zh-TW"/>
        </w:rPr>
        <w:t>2.</w:t>
      </w:r>
      <w:r>
        <w:rPr>
          <w:rFonts w:ascii="仿宋_GB2312" w:eastAsia="仿宋_GB2312" w:hAnsi="仿宋_GB2312" w:cs="仿宋_GB2312" w:hint="eastAsia"/>
          <w:bCs/>
          <w:sz w:val="32"/>
          <w:szCs w:val="32"/>
          <w:lang w:val="zh-TW"/>
        </w:rPr>
        <w:t>应答文件</w:t>
      </w:r>
      <w:r>
        <w:rPr>
          <w:rFonts w:ascii="仿宋_GB2312" w:eastAsia="仿宋_GB2312" w:hAnsi="仿宋_GB2312" w:cs="仿宋_GB2312" w:hint="eastAsia"/>
          <w:bCs/>
          <w:sz w:val="32"/>
          <w:szCs w:val="32"/>
          <w:lang w:val="zh-TW" w:eastAsia="zh-TW"/>
        </w:rPr>
        <w:t>需按不可拆卸胶装方式进行装订成册，否则按无效</w:t>
      </w:r>
      <w:r>
        <w:rPr>
          <w:rFonts w:ascii="仿宋_GB2312" w:eastAsia="仿宋_GB2312" w:hAnsi="仿宋_GB2312" w:cs="仿宋_GB2312" w:hint="eastAsia"/>
          <w:bCs/>
          <w:sz w:val="32"/>
          <w:szCs w:val="32"/>
          <w:lang w:val="zh-TW"/>
        </w:rPr>
        <w:t>应答</w:t>
      </w:r>
      <w:r>
        <w:rPr>
          <w:rFonts w:ascii="仿宋_GB2312" w:eastAsia="仿宋_GB2312" w:hAnsi="仿宋_GB2312" w:cs="仿宋_GB2312" w:hint="eastAsia"/>
          <w:bCs/>
          <w:sz w:val="32"/>
          <w:szCs w:val="32"/>
          <w:lang w:val="zh-TW" w:eastAsia="zh-TW"/>
        </w:rPr>
        <w:t>处理。</w:t>
      </w:r>
    </w:p>
    <w:p w14:paraId="4D4A4ABC" w14:textId="77777777" w:rsidR="00D43AB8" w:rsidRDefault="00000000">
      <w:pPr>
        <w:spacing w:line="360" w:lineRule="auto"/>
        <w:ind w:firstLineChars="200" w:firstLine="640"/>
        <w:rPr>
          <w:rFonts w:ascii="仿宋_GB2312" w:eastAsia="仿宋_GB2312" w:hAnsi="仿宋_GB2312" w:cs="仿宋_GB2312" w:hint="eastAsia"/>
          <w:bCs/>
          <w:sz w:val="32"/>
          <w:szCs w:val="32"/>
          <w:lang w:val="zh-TW"/>
        </w:rPr>
      </w:pPr>
      <w:r>
        <w:rPr>
          <w:rFonts w:ascii="仿宋_GB2312" w:eastAsia="仿宋_GB2312" w:hAnsi="仿宋_GB2312" w:cs="仿宋_GB2312" w:hint="eastAsia"/>
          <w:bCs/>
          <w:sz w:val="32"/>
          <w:szCs w:val="32"/>
          <w:lang w:val="zh-TW" w:eastAsia="zh-TW"/>
        </w:rPr>
        <w:lastRenderedPageBreak/>
        <w:t>3.</w:t>
      </w:r>
      <w:r>
        <w:rPr>
          <w:rFonts w:ascii="仿宋_GB2312" w:eastAsia="仿宋_GB2312" w:hAnsi="仿宋_GB2312" w:cs="仿宋_GB2312" w:hint="eastAsia"/>
          <w:bCs/>
          <w:sz w:val="32"/>
          <w:szCs w:val="32"/>
          <w:lang w:val="zh-TW"/>
        </w:rPr>
        <w:t>应答人</w:t>
      </w:r>
      <w:r>
        <w:rPr>
          <w:rFonts w:ascii="仿宋_GB2312" w:eastAsia="仿宋_GB2312" w:hAnsi="仿宋_GB2312" w:cs="仿宋_GB2312" w:hint="eastAsia"/>
          <w:bCs/>
          <w:sz w:val="32"/>
          <w:szCs w:val="32"/>
          <w:lang w:val="zh-TW" w:eastAsia="zh-TW"/>
        </w:rPr>
        <w:t>需提供“</w:t>
      </w:r>
      <w:r>
        <w:rPr>
          <w:rFonts w:ascii="仿宋_GB2312" w:eastAsia="仿宋_GB2312" w:hAnsi="仿宋_GB2312" w:cs="仿宋_GB2312" w:hint="eastAsia"/>
          <w:bCs/>
          <w:sz w:val="32"/>
          <w:szCs w:val="32"/>
          <w:lang w:val="zh-TW"/>
        </w:rPr>
        <w:t>应答人</w:t>
      </w:r>
      <w:r>
        <w:rPr>
          <w:rFonts w:ascii="仿宋_GB2312" w:eastAsia="仿宋_GB2312" w:hAnsi="仿宋_GB2312" w:cs="仿宋_GB2312" w:hint="eastAsia"/>
          <w:bCs/>
          <w:sz w:val="32"/>
          <w:szCs w:val="32"/>
          <w:lang w:val="zh-TW" w:eastAsia="zh-TW"/>
        </w:rPr>
        <w:t>资格条件”中要求的证明及材料复印件，缺漏项作无效</w:t>
      </w:r>
      <w:r>
        <w:rPr>
          <w:rFonts w:ascii="仿宋_GB2312" w:eastAsia="仿宋_GB2312" w:hAnsi="仿宋_GB2312" w:cs="仿宋_GB2312" w:hint="eastAsia"/>
          <w:bCs/>
          <w:sz w:val="32"/>
          <w:szCs w:val="32"/>
        </w:rPr>
        <w:t>文件</w:t>
      </w:r>
      <w:r>
        <w:rPr>
          <w:rFonts w:ascii="仿宋_GB2312" w:eastAsia="仿宋_GB2312" w:hAnsi="仿宋_GB2312" w:cs="仿宋_GB2312" w:hint="eastAsia"/>
          <w:bCs/>
          <w:sz w:val="32"/>
          <w:szCs w:val="32"/>
          <w:lang w:val="zh-TW" w:eastAsia="zh-TW"/>
        </w:rPr>
        <w:t>处理</w:t>
      </w:r>
      <w:r>
        <w:rPr>
          <w:rFonts w:ascii="仿宋_GB2312" w:eastAsia="仿宋_GB2312" w:hAnsi="仿宋_GB2312" w:cs="仿宋_GB2312" w:hint="eastAsia"/>
          <w:bCs/>
          <w:sz w:val="32"/>
          <w:szCs w:val="32"/>
          <w:lang w:val="zh-TW"/>
        </w:rPr>
        <w:t>。</w:t>
      </w:r>
    </w:p>
    <w:p w14:paraId="2A386F0A" w14:textId="77777777" w:rsidR="00D43AB8" w:rsidRDefault="00000000">
      <w:pPr>
        <w:spacing w:line="360" w:lineRule="auto"/>
        <w:ind w:firstLineChars="200" w:firstLine="640"/>
        <w:rPr>
          <w:rFonts w:ascii="仿宋_GB2312" w:eastAsia="仿宋_GB2312" w:hAnsi="仿宋_GB2312" w:cs="仿宋_GB2312" w:hint="eastAsia"/>
          <w:bCs/>
          <w:sz w:val="32"/>
          <w:szCs w:val="32"/>
          <w:lang w:val="zh-TW" w:eastAsia="zh-TW"/>
        </w:rPr>
      </w:pPr>
      <w:r>
        <w:rPr>
          <w:rFonts w:ascii="仿宋_GB2312" w:eastAsia="仿宋_GB2312" w:hAnsi="仿宋_GB2312" w:cs="仿宋_GB2312" w:hint="eastAsia"/>
          <w:bCs/>
          <w:sz w:val="32"/>
          <w:szCs w:val="32"/>
          <w:lang w:val="zh-TW" w:eastAsia="zh-TW"/>
        </w:rPr>
        <w:t>4.</w:t>
      </w:r>
      <w:r>
        <w:rPr>
          <w:rFonts w:ascii="仿宋_GB2312" w:eastAsia="仿宋_GB2312" w:hAnsi="仿宋_GB2312" w:cs="仿宋_GB2312" w:hint="eastAsia"/>
          <w:bCs/>
          <w:sz w:val="32"/>
          <w:szCs w:val="32"/>
          <w:lang w:val="zh-TW"/>
        </w:rPr>
        <w:t>招募方案</w:t>
      </w:r>
      <w:r>
        <w:rPr>
          <w:rFonts w:ascii="仿宋_GB2312" w:eastAsia="仿宋_GB2312" w:hAnsi="仿宋_GB2312" w:cs="仿宋_GB2312" w:hint="eastAsia"/>
          <w:bCs/>
          <w:sz w:val="32"/>
          <w:szCs w:val="32"/>
          <w:lang w:val="zh-TW" w:eastAsia="zh-TW"/>
        </w:rPr>
        <w:t>内的“商务及技术规格”中要求的条款</w:t>
      </w:r>
      <w:r>
        <w:rPr>
          <w:rFonts w:ascii="仿宋_GB2312" w:eastAsia="仿宋_GB2312" w:hAnsi="仿宋_GB2312" w:cs="仿宋_GB2312" w:hint="eastAsia"/>
          <w:bCs/>
          <w:sz w:val="32"/>
          <w:szCs w:val="32"/>
          <w:lang w:val="zh-TW"/>
        </w:rPr>
        <w:t>应答人</w:t>
      </w:r>
      <w:r>
        <w:rPr>
          <w:rFonts w:ascii="仿宋_GB2312" w:eastAsia="仿宋_GB2312" w:hAnsi="仿宋_GB2312" w:cs="仿宋_GB2312" w:hint="eastAsia"/>
          <w:bCs/>
          <w:sz w:val="32"/>
          <w:szCs w:val="32"/>
          <w:lang w:val="zh-TW" w:eastAsia="zh-TW"/>
        </w:rPr>
        <w:t>应逐条应答，且需完全满足，若其他条款与</w:t>
      </w:r>
      <w:r>
        <w:rPr>
          <w:rFonts w:ascii="仿宋_GB2312" w:eastAsia="仿宋_GB2312" w:hAnsi="仿宋_GB2312" w:cs="仿宋_GB2312" w:hint="eastAsia"/>
          <w:bCs/>
          <w:sz w:val="32"/>
          <w:szCs w:val="32"/>
          <w:lang w:val="zh-TW"/>
        </w:rPr>
        <w:t>招募方案</w:t>
      </w:r>
      <w:r>
        <w:rPr>
          <w:rFonts w:ascii="仿宋_GB2312" w:eastAsia="仿宋_GB2312" w:hAnsi="仿宋_GB2312" w:cs="仿宋_GB2312" w:hint="eastAsia"/>
          <w:bCs/>
          <w:sz w:val="32"/>
          <w:szCs w:val="32"/>
          <w:lang w:val="zh-TW" w:eastAsia="zh-TW"/>
        </w:rPr>
        <w:t>要求有不同时也应逐一列出，否则视为无条件响应</w:t>
      </w:r>
      <w:r>
        <w:rPr>
          <w:rFonts w:ascii="仿宋_GB2312" w:eastAsia="仿宋_GB2312" w:hAnsi="仿宋_GB2312" w:cs="仿宋_GB2312" w:hint="eastAsia"/>
          <w:bCs/>
          <w:sz w:val="32"/>
          <w:szCs w:val="32"/>
          <w:lang w:val="zh-TW"/>
        </w:rPr>
        <w:t>招募方案</w:t>
      </w:r>
      <w:r>
        <w:rPr>
          <w:rFonts w:ascii="仿宋_GB2312" w:eastAsia="仿宋_GB2312" w:hAnsi="仿宋_GB2312" w:cs="仿宋_GB2312" w:hint="eastAsia"/>
          <w:bCs/>
          <w:sz w:val="32"/>
          <w:szCs w:val="32"/>
          <w:lang w:val="zh-TW" w:eastAsia="zh-TW"/>
        </w:rPr>
        <w:t>要求。</w:t>
      </w:r>
    </w:p>
    <w:p w14:paraId="799C553F" w14:textId="77777777" w:rsidR="00D43AB8" w:rsidRDefault="00000000">
      <w:pPr>
        <w:spacing w:line="360" w:lineRule="auto"/>
        <w:ind w:firstLineChars="200" w:firstLine="640"/>
        <w:rPr>
          <w:rFonts w:ascii="仿宋_GB2312" w:eastAsia="仿宋_GB2312" w:hAnsi="仿宋_GB2312" w:cs="仿宋_GB2312" w:hint="eastAsia"/>
          <w:bCs/>
          <w:sz w:val="32"/>
          <w:szCs w:val="32"/>
          <w:lang w:eastAsia="zh-TW"/>
        </w:rPr>
      </w:pPr>
      <w:r>
        <w:rPr>
          <w:rFonts w:ascii="仿宋_GB2312" w:eastAsia="仿宋_GB2312" w:hAnsi="仿宋_GB2312" w:cs="仿宋_GB2312" w:hint="eastAsia"/>
          <w:bCs/>
          <w:sz w:val="32"/>
          <w:szCs w:val="32"/>
          <w:lang w:eastAsia="zh-TW"/>
        </w:rPr>
        <w:t>5.两家或多家参与</w:t>
      </w:r>
      <w:r>
        <w:rPr>
          <w:rFonts w:ascii="仿宋_GB2312" w:eastAsia="仿宋_GB2312" w:hAnsi="仿宋_GB2312" w:cs="仿宋_GB2312" w:hint="eastAsia"/>
          <w:bCs/>
          <w:sz w:val="32"/>
          <w:szCs w:val="32"/>
        </w:rPr>
        <w:t>应答</w:t>
      </w:r>
      <w:r>
        <w:rPr>
          <w:rFonts w:ascii="仿宋_GB2312" w:eastAsia="仿宋_GB2312" w:hAnsi="仿宋_GB2312" w:cs="仿宋_GB2312" w:hint="eastAsia"/>
          <w:bCs/>
          <w:sz w:val="32"/>
          <w:szCs w:val="32"/>
          <w:lang w:eastAsia="zh-TW"/>
        </w:rPr>
        <w:t>的</w:t>
      </w:r>
      <w:r>
        <w:rPr>
          <w:rFonts w:ascii="仿宋_GB2312" w:eastAsia="仿宋_GB2312" w:hAnsi="仿宋_GB2312" w:cs="仿宋_GB2312" w:hint="eastAsia"/>
          <w:bCs/>
          <w:sz w:val="32"/>
          <w:szCs w:val="32"/>
        </w:rPr>
        <w:t>应答人</w:t>
      </w:r>
      <w:r>
        <w:rPr>
          <w:rFonts w:ascii="仿宋_GB2312" w:eastAsia="仿宋_GB2312" w:hAnsi="仿宋_GB2312" w:cs="仿宋_GB2312" w:hint="eastAsia"/>
          <w:bCs/>
          <w:sz w:val="32"/>
          <w:szCs w:val="32"/>
          <w:lang w:eastAsia="zh-TW"/>
        </w:rPr>
        <w:t>,如单位负责人为同一人或者存在控股、管理关系的，不允许同时参与本项目</w:t>
      </w:r>
      <w:r>
        <w:rPr>
          <w:rFonts w:ascii="仿宋_GB2312" w:eastAsia="仿宋_GB2312" w:hAnsi="仿宋_GB2312" w:cs="仿宋_GB2312" w:hint="eastAsia"/>
          <w:bCs/>
          <w:sz w:val="32"/>
          <w:szCs w:val="32"/>
        </w:rPr>
        <w:t>应答</w:t>
      </w:r>
      <w:r>
        <w:rPr>
          <w:rFonts w:ascii="仿宋_GB2312" w:eastAsia="仿宋_GB2312" w:hAnsi="仿宋_GB2312" w:cs="仿宋_GB2312" w:hint="eastAsia"/>
          <w:bCs/>
          <w:sz w:val="32"/>
          <w:szCs w:val="32"/>
          <w:lang w:eastAsia="zh-TW"/>
        </w:rPr>
        <w:t>。应答人需在应答文件中提供国家企业信用信息公示系统http://www.gsxt.gov.cn中基础信息页面截图（截图必须包含发起人及出资信息、主要人员信息）或由工商盖章确认的企业内资情况登记表（复印件或原件）。</w:t>
      </w:r>
    </w:p>
    <w:p w14:paraId="04557479" w14:textId="74C1B3FA" w:rsidR="00D43AB8" w:rsidRDefault="00000000">
      <w:pPr>
        <w:spacing w:line="360" w:lineRule="auto"/>
        <w:ind w:firstLineChars="200" w:firstLine="640"/>
        <w:rPr>
          <w:rFonts w:ascii="仿宋_GB2312" w:eastAsia="仿宋_GB2312" w:hAnsi="仿宋_GB2312" w:cs="仿宋_GB2312" w:hint="eastAsia"/>
          <w:bCs/>
          <w:sz w:val="32"/>
          <w:szCs w:val="32"/>
          <w:lang w:eastAsia="zh-TW"/>
        </w:rPr>
      </w:pPr>
      <w:r>
        <w:rPr>
          <w:rFonts w:ascii="仿宋_GB2312" w:eastAsia="仿宋_GB2312" w:hAnsi="仿宋_GB2312" w:cs="仿宋_GB2312" w:hint="eastAsia"/>
          <w:bCs/>
          <w:sz w:val="32"/>
          <w:szCs w:val="32"/>
          <w:lang w:eastAsia="zh-TW"/>
        </w:rPr>
        <w:t>6.要求</w:t>
      </w:r>
      <w:r>
        <w:rPr>
          <w:rFonts w:ascii="仿宋_GB2312" w:eastAsia="仿宋_GB2312" w:hAnsi="仿宋_GB2312" w:cs="仿宋_GB2312" w:hint="eastAsia"/>
          <w:bCs/>
          <w:sz w:val="32"/>
          <w:szCs w:val="32"/>
        </w:rPr>
        <w:t>应答人</w:t>
      </w:r>
      <w:r>
        <w:rPr>
          <w:rFonts w:ascii="仿宋_GB2312" w:eastAsia="仿宋_GB2312" w:hAnsi="仿宋_GB2312" w:cs="仿宋_GB2312" w:hint="eastAsia"/>
          <w:bCs/>
          <w:sz w:val="32"/>
          <w:szCs w:val="32"/>
          <w:lang w:eastAsia="zh-TW"/>
        </w:rPr>
        <w:t>提供</w:t>
      </w:r>
      <w:r>
        <w:rPr>
          <w:rFonts w:ascii="仿宋_GB2312" w:eastAsia="仿宋_GB2312" w:hAnsi="仿宋_GB2312" w:cs="仿宋_GB2312" w:hint="eastAsia"/>
          <w:bCs/>
          <w:sz w:val="32"/>
          <w:szCs w:val="32"/>
        </w:rPr>
        <w:t>的</w:t>
      </w:r>
      <w:r>
        <w:rPr>
          <w:rFonts w:ascii="仿宋_GB2312" w:eastAsia="仿宋_GB2312" w:hAnsi="仿宋_GB2312" w:cs="仿宋_GB2312" w:hint="eastAsia"/>
          <w:bCs/>
          <w:sz w:val="32"/>
          <w:szCs w:val="32"/>
          <w:lang w:eastAsia="zh-TW"/>
        </w:rPr>
        <w:t>响应资料，包括但不限于资质证明文件（营业执照、法人有效证件、银行开户许可证、提供增值税</w:t>
      </w:r>
      <w:r w:rsidR="002F13F7">
        <w:rPr>
          <w:rFonts w:ascii="仿宋_GB2312" w:eastAsia="仿宋_GB2312" w:hAnsi="仿宋_GB2312" w:cs="仿宋_GB2312" w:hint="eastAsia"/>
          <w:bCs/>
          <w:sz w:val="32"/>
          <w:szCs w:val="32"/>
          <w:lang w:eastAsia="zh-TW"/>
        </w:rPr>
        <w:t>普通</w:t>
      </w:r>
      <w:r>
        <w:rPr>
          <w:rFonts w:ascii="仿宋_GB2312" w:eastAsia="仿宋_GB2312" w:hAnsi="仿宋_GB2312" w:cs="仿宋_GB2312" w:hint="eastAsia"/>
          <w:bCs/>
          <w:sz w:val="32"/>
          <w:szCs w:val="32"/>
          <w:lang w:eastAsia="zh-TW"/>
        </w:rPr>
        <w:t>发票进行结算的承诺函原件并加盖公章等）、公司简介、产品介绍、行业解决方案介绍、典型案例、应用介绍、既往履约能力的介绍及企业近</w:t>
      </w:r>
      <w:r w:rsidR="002F13F7">
        <w:rPr>
          <w:rFonts w:ascii="仿宋_GB2312" w:eastAsia="仿宋_GB2312" w:hAnsi="仿宋_GB2312" w:cs="仿宋_GB2312" w:hint="eastAsia"/>
          <w:bCs/>
          <w:sz w:val="32"/>
          <w:szCs w:val="32"/>
          <w:lang w:eastAsia="zh-TW"/>
        </w:rPr>
        <w:t>一</w:t>
      </w:r>
      <w:r>
        <w:rPr>
          <w:rFonts w:ascii="仿宋_GB2312" w:eastAsia="仿宋_GB2312" w:hAnsi="仿宋_GB2312" w:cs="仿宋_GB2312" w:hint="eastAsia"/>
          <w:bCs/>
          <w:sz w:val="32"/>
          <w:szCs w:val="32"/>
          <w:lang w:eastAsia="zh-TW"/>
        </w:rPr>
        <w:t>年内审计报告</w:t>
      </w:r>
      <w:r w:rsidR="000951B4">
        <w:rPr>
          <w:rFonts w:ascii="仿宋_GB2312" w:eastAsia="仿宋_GB2312" w:hAnsi="仿宋_GB2312" w:cs="仿宋_GB2312" w:hint="eastAsia"/>
          <w:bCs/>
          <w:sz w:val="32"/>
          <w:szCs w:val="32"/>
          <w:lang w:eastAsia="zh-TW"/>
        </w:rPr>
        <w:t>（或银行资信证明）</w:t>
      </w:r>
      <w:r>
        <w:rPr>
          <w:rFonts w:ascii="仿宋_GB2312" w:eastAsia="仿宋_GB2312" w:hAnsi="仿宋_GB2312" w:cs="仿宋_GB2312" w:hint="eastAsia"/>
          <w:bCs/>
          <w:sz w:val="32"/>
          <w:szCs w:val="32"/>
          <w:lang w:eastAsia="zh-TW"/>
        </w:rPr>
        <w:t>等。</w:t>
      </w:r>
    </w:p>
    <w:p w14:paraId="2ADF9952" w14:textId="77777777" w:rsidR="00D43AB8" w:rsidRDefault="00000000">
      <w:pPr>
        <w:spacing w:line="360" w:lineRule="auto"/>
        <w:ind w:firstLineChars="200" w:firstLine="640"/>
        <w:rPr>
          <w:rFonts w:ascii="仿宋_GB2312" w:eastAsia="仿宋_GB2312" w:hAnsi="仿宋_GB2312" w:cs="仿宋_GB2312" w:hint="eastAsia"/>
          <w:bCs/>
          <w:sz w:val="32"/>
          <w:szCs w:val="32"/>
          <w:lang w:eastAsia="zh-TW"/>
        </w:rPr>
      </w:pPr>
      <w:r>
        <w:rPr>
          <w:rFonts w:ascii="仿宋_GB2312" w:eastAsia="仿宋_GB2312" w:hAnsi="仿宋_GB2312" w:cs="仿宋_GB2312" w:hint="eastAsia"/>
          <w:bCs/>
          <w:sz w:val="32"/>
          <w:szCs w:val="32"/>
          <w:lang w:eastAsia="zh-TW"/>
        </w:rPr>
        <w:t>以上相关证明文件需加盖</w:t>
      </w:r>
      <w:r>
        <w:rPr>
          <w:rFonts w:ascii="仿宋_GB2312" w:eastAsia="仿宋_GB2312" w:hAnsi="仿宋_GB2312" w:cs="仿宋_GB2312" w:hint="eastAsia"/>
          <w:bCs/>
          <w:sz w:val="32"/>
          <w:szCs w:val="32"/>
        </w:rPr>
        <w:t>应答人</w:t>
      </w:r>
      <w:r>
        <w:rPr>
          <w:rFonts w:ascii="仿宋_GB2312" w:eastAsia="仿宋_GB2312" w:hAnsi="仿宋_GB2312" w:cs="仿宋_GB2312" w:hint="eastAsia"/>
          <w:bCs/>
          <w:sz w:val="32"/>
          <w:szCs w:val="32"/>
          <w:lang w:eastAsia="zh-TW"/>
        </w:rPr>
        <w:t>公章。</w:t>
      </w:r>
    </w:p>
    <w:p w14:paraId="2D08BDAD" w14:textId="77777777" w:rsidR="00D43AB8" w:rsidRDefault="00D43AB8">
      <w:pPr>
        <w:rPr>
          <w:rFonts w:asciiTheme="minorEastAsia" w:eastAsiaTheme="minorEastAsia" w:hAnsiTheme="minorEastAsia" w:cs="宋体" w:hint="eastAsia"/>
          <w:bCs/>
          <w:sz w:val="28"/>
          <w:szCs w:val="28"/>
          <w:lang w:val="zh-TW" w:eastAsia="zh-TW"/>
        </w:rPr>
      </w:pPr>
    </w:p>
    <w:p w14:paraId="50923CE9" w14:textId="77777777" w:rsidR="00D43AB8" w:rsidRDefault="00000000">
      <w:pPr>
        <w:rPr>
          <w:rFonts w:ascii="宋体" w:hAnsi="宋体" w:cs="宋体" w:hint="eastAsia"/>
          <w:bCs/>
          <w:lang w:val="zh-TW" w:eastAsia="zh-TW"/>
        </w:rPr>
      </w:pPr>
      <w:r>
        <w:rPr>
          <w:rFonts w:ascii="宋体" w:hAnsi="宋体" w:cs="宋体"/>
          <w:bCs/>
          <w:lang w:val="zh-TW" w:eastAsia="zh-TW"/>
        </w:rPr>
        <w:br w:type="page"/>
      </w:r>
    </w:p>
    <w:p w14:paraId="5B1E7BCC" w14:textId="77777777" w:rsidR="00D43AB8" w:rsidRDefault="00000000">
      <w:pPr>
        <w:pStyle w:val="1"/>
        <w:rPr>
          <w:rFonts w:ascii="黑体" w:eastAsia="黑体" w:hAnsi="黑体" w:cs="黑体"/>
          <w:b w:val="0"/>
          <w:sz w:val="32"/>
          <w:szCs w:val="32"/>
        </w:rPr>
      </w:pPr>
      <w:r>
        <w:rPr>
          <w:rFonts w:ascii="黑体" w:eastAsia="黑体" w:hAnsi="黑体" w:cs="黑体"/>
          <w:b w:val="0"/>
          <w:sz w:val="32"/>
          <w:szCs w:val="32"/>
          <w:lang w:val="zh-TW" w:eastAsia="zh-TW"/>
        </w:rPr>
        <w:lastRenderedPageBreak/>
        <w:t>第二部分</w:t>
      </w:r>
      <w:r>
        <w:rPr>
          <w:rFonts w:ascii="黑体" w:eastAsia="黑体" w:hAnsi="黑体" w:cs="黑体"/>
          <w:b w:val="0"/>
          <w:sz w:val="32"/>
          <w:szCs w:val="32"/>
        </w:rPr>
        <w:t xml:space="preserve"> 商务及应答要求</w:t>
      </w:r>
    </w:p>
    <w:p w14:paraId="6B38A3EE" w14:textId="77777777" w:rsidR="00D43AB8" w:rsidRDefault="00000000">
      <w:pPr>
        <w:spacing w:line="360" w:lineRule="auto"/>
        <w:ind w:firstLine="562"/>
        <w:rPr>
          <w:rFonts w:ascii="黑体" w:eastAsia="黑体" w:hAnsi="黑体" w:cs="黑体" w:hint="eastAsia"/>
          <w:bCs/>
          <w:sz w:val="32"/>
          <w:szCs w:val="32"/>
          <w:lang w:val="zh-TW"/>
        </w:rPr>
      </w:pPr>
      <w:r>
        <w:rPr>
          <w:rFonts w:ascii="黑体" w:eastAsia="黑体" w:hAnsi="黑体" w:cs="黑体" w:hint="eastAsia"/>
          <w:bCs/>
          <w:sz w:val="32"/>
          <w:szCs w:val="32"/>
        </w:rPr>
        <w:t>一、</w:t>
      </w:r>
      <w:r>
        <w:rPr>
          <w:rFonts w:ascii="黑体" w:eastAsia="黑体" w:hAnsi="黑体" w:cs="黑体" w:hint="eastAsia"/>
          <w:bCs/>
          <w:sz w:val="32"/>
          <w:szCs w:val="32"/>
          <w:lang w:val="zh-TW" w:eastAsia="zh-TW"/>
        </w:rPr>
        <w:t>商务要求</w:t>
      </w:r>
    </w:p>
    <w:p w14:paraId="2FD4D002" w14:textId="0E81FBD6" w:rsidR="00D43AB8" w:rsidRDefault="00000000">
      <w:pPr>
        <w:pStyle w:val="20"/>
        <w:autoSpaceDE/>
        <w:autoSpaceDN/>
        <w:adjustRightInd/>
        <w:spacing w:line="360" w:lineRule="auto"/>
        <w:ind w:left="0" w:firstLine="640"/>
        <w:jc w:val="both"/>
        <w:rPr>
          <w:rFonts w:ascii="仿宋_GB2312" w:hAnsi="仿宋_GB2312" w:cs="仿宋_GB2312" w:hint="eastAsia"/>
          <w:bCs/>
          <w:color w:val="000000" w:themeColor="text1"/>
          <w:kern w:val="2"/>
          <w:sz w:val="32"/>
          <w:szCs w:val="32"/>
          <w:lang w:val="en-US"/>
        </w:rPr>
      </w:pPr>
      <w:bookmarkStart w:id="0" w:name="_Hlk121123362"/>
      <w:r>
        <w:rPr>
          <w:rFonts w:ascii="仿宋_GB2312" w:hAnsi="仿宋_GB2312" w:cs="仿宋_GB2312" w:hint="eastAsia"/>
          <w:bCs/>
          <w:color w:val="000000" w:themeColor="text1"/>
          <w:kern w:val="2"/>
          <w:sz w:val="32"/>
          <w:szCs w:val="32"/>
          <w:lang w:val="en-US"/>
        </w:rPr>
        <w:t>1.应答人注册成立时间不得少于</w:t>
      </w:r>
      <w:r w:rsidR="002F13F7">
        <w:rPr>
          <w:rFonts w:ascii="仿宋_GB2312" w:hAnsi="仿宋_GB2312" w:cs="仿宋_GB2312" w:hint="eastAsia"/>
          <w:bCs/>
          <w:color w:val="000000" w:themeColor="text1"/>
          <w:kern w:val="2"/>
          <w:sz w:val="32"/>
          <w:szCs w:val="32"/>
          <w:lang w:val="en-US"/>
        </w:rPr>
        <w:t>1</w:t>
      </w:r>
      <w:r>
        <w:rPr>
          <w:rFonts w:ascii="仿宋_GB2312" w:hAnsi="仿宋_GB2312" w:cs="仿宋_GB2312" w:hint="eastAsia"/>
          <w:bCs/>
          <w:color w:val="000000" w:themeColor="text1"/>
          <w:kern w:val="2"/>
          <w:sz w:val="32"/>
          <w:szCs w:val="32"/>
          <w:lang w:val="en-US"/>
        </w:rPr>
        <w:t>年，注册资本金不得小于</w:t>
      </w:r>
      <w:r w:rsidR="002F13F7">
        <w:rPr>
          <w:rFonts w:ascii="仿宋_GB2312" w:hAnsi="仿宋_GB2312" w:cs="仿宋_GB2312" w:hint="eastAsia"/>
          <w:bCs/>
          <w:color w:val="000000" w:themeColor="text1"/>
          <w:kern w:val="2"/>
          <w:sz w:val="32"/>
          <w:szCs w:val="32"/>
          <w:lang w:val="en-US"/>
        </w:rPr>
        <w:t>1</w:t>
      </w:r>
      <w:r>
        <w:rPr>
          <w:rFonts w:ascii="仿宋_GB2312" w:hAnsi="仿宋_GB2312" w:cs="仿宋_GB2312" w:hint="eastAsia"/>
          <w:bCs/>
          <w:color w:val="000000" w:themeColor="text1"/>
          <w:kern w:val="2"/>
          <w:sz w:val="32"/>
          <w:szCs w:val="32"/>
          <w:lang w:val="en-US"/>
        </w:rPr>
        <w:t>00万元。提供有效期范围内的营业执照（副本）。</w:t>
      </w:r>
    </w:p>
    <w:p w14:paraId="07DD8929" w14:textId="77777777" w:rsidR="00D43AB8" w:rsidRDefault="00000000">
      <w:pPr>
        <w:pStyle w:val="20"/>
        <w:autoSpaceDE/>
        <w:autoSpaceDN/>
        <w:adjustRightInd/>
        <w:spacing w:line="240" w:lineRule="auto"/>
        <w:ind w:left="0" w:firstLine="640"/>
        <w:jc w:val="both"/>
        <w:rPr>
          <w:rFonts w:ascii="仿宋_GB2312" w:hAnsi="仿宋_GB2312" w:cs="仿宋_GB2312" w:hint="eastAsia"/>
          <w:bCs/>
          <w:color w:val="000000" w:themeColor="text1"/>
          <w:kern w:val="2"/>
          <w:sz w:val="32"/>
          <w:szCs w:val="32"/>
          <w:lang w:val="en-US"/>
        </w:rPr>
      </w:pPr>
      <w:r>
        <w:rPr>
          <w:rFonts w:ascii="仿宋_GB2312" w:hAnsi="仿宋_GB2312" w:cs="仿宋_GB2312" w:hint="eastAsia"/>
          <w:bCs/>
          <w:color w:val="000000" w:themeColor="text1"/>
          <w:kern w:val="2"/>
          <w:sz w:val="32"/>
          <w:szCs w:val="32"/>
          <w:lang w:val="en-US"/>
        </w:rPr>
        <w:t>2.应答人的经营范围中，须包含教育咨询服务、网络技术服务、软件开发、信息咨询服务、技术服务等经营范围。</w:t>
      </w:r>
    </w:p>
    <w:p w14:paraId="115586B6" w14:textId="77777777" w:rsidR="00D43AB8" w:rsidRDefault="00000000">
      <w:pPr>
        <w:pStyle w:val="20"/>
        <w:autoSpaceDE/>
        <w:autoSpaceDN/>
        <w:adjustRightInd/>
        <w:spacing w:line="240" w:lineRule="auto"/>
        <w:ind w:left="0" w:firstLine="640"/>
        <w:jc w:val="both"/>
        <w:rPr>
          <w:rFonts w:ascii="仿宋_GB2312" w:hAnsi="仿宋_GB2312" w:cs="仿宋_GB2312" w:hint="eastAsia"/>
          <w:bCs/>
          <w:color w:val="000000" w:themeColor="text1"/>
          <w:kern w:val="2"/>
          <w:sz w:val="32"/>
          <w:szCs w:val="32"/>
          <w:lang w:val="en-US"/>
        </w:rPr>
      </w:pPr>
      <w:r>
        <w:rPr>
          <w:rFonts w:ascii="仿宋_GB2312" w:hAnsi="仿宋_GB2312" w:cs="仿宋_GB2312" w:hint="eastAsia"/>
          <w:bCs/>
          <w:color w:val="000000" w:themeColor="text1"/>
          <w:kern w:val="2"/>
          <w:sz w:val="32"/>
          <w:szCs w:val="32"/>
          <w:lang w:val="en-US"/>
        </w:rPr>
        <w:t>3.应答人须提供法定代表人对应答代表的授权书原件(应答代表不是法定代表人的），须提供应答代表的身份证（正、反面）复印件，应答人代表必须为企业在岗员工，提供应答截止日期前3个月（不含截止日期当月）应答人为应答代表缴纳的社保证明。</w:t>
      </w:r>
    </w:p>
    <w:p w14:paraId="5942A17A" w14:textId="77777777" w:rsidR="00D43AB8" w:rsidRDefault="00000000">
      <w:pPr>
        <w:pStyle w:val="20"/>
        <w:autoSpaceDE/>
        <w:autoSpaceDN/>
        <w:adjustRightInd/>
        <w:spacing w:line="240" w:lineRule="auto"/>
        <w:ind w:left="0" w:firstLine="640"/>
        <w:jc w:val="both"/>
        <w:rPr>
          <w:rFonts w:ascii="仿宋_GB2312" w:hAnsi="仿宋_GB2312" w:cs="仿宋_GB2312" w:hint="eastAsia"/>
          <w:bCs/>
          <w:color w:val="000000" w:themeColor="text1"/>
          <w:kern w:val="2"/>
          <w:sz w:val="32"/>
          <w:szCs w:val="32"/>
          <w:lang w:val="en-US"/>
        </w:rPr>
      </w:pPr>
      <w:r>
        <w:rPr>
          <w:rFonts w:ascii="仿宋_GB2312" w:hAnsi="仿宋_GB2312" w:cs="仿宋_GB2312" w:hint="eastAsia"/>
          <w:bCs/>
          <w:color w:val="000000" w:themeColor="text1"/>
          <w:kern w:val="2"/>
          <w:sz w:val="32"/>
          <w:szCs w:val="32"/>
          <w:lang w:val="en-US"/>
        </w:rPr>
        <w:t>4.应答人应出具通过“信用中国”网站(www. creditchina.gov.cn)或中国政府招募网(www.ccgp.gov.cn)打印相应的信用记录。失信企业的应答文件将被拒绝。</w:t>
      </w:r>
    </w:p>
    <w:p w14:paraId="5245D9A3" w14:textId="77777777" w:rsidR="00D43AB8" w:rsidRDefault="00000000">
      <w:pPr>
        <w:pStyle w:val="20"/>
        <w:autoSpaceDE/>
        <w:autoSpaceDN/>
        <w:adjustRightInd/>
        <w:spacing w:line="240" w:lineRule="auto"/>
        <w:ind w:left="0" w:firstLine="640"/>
        <w:jc w:val="both"/>
        <w:rPr>
          <w:rFonts w:ascii="仿宋_GB2312" w:hAnsi="仿宋_GB2312" w:cs="仿宋_GB2312" w:hint="eastAsia"/>
          <w:bCs/>
          <w:color w:val="000000" w:themeColor="text1"/>
          <w:kern w:val="2"/>
          <w:sz w:val="32"/>
          <w:szCs w:val="32"/>
          <w:lang w:val="en-US"/>
        </w:rPr>
      </w:pPr>
      <w:r>
        <w:rPr>
          <w:rFonts w:ascii="仿宋_GB2312" w:hAnsi="仿宋_GB2312" w:cs="仿宋_GB2312" w:hint="eastAsia"/>
          <w:bCs/>
          <w:color w:val="000000" w:themeColor="text1"/>
          <w:kern w:val="2"/>
          <w:sz w:val="32"/>
          <w:szCs w:val="32"/>
          <w:lang w:val="en-US"/>
        </w:rPr>
        <w:t>5.两家或多家参与应答的应答人,如单位负责人为同一人或者存在控股、管理关系的，不允许同时参与本项目应答。应答人需在应答文件中提供国家企业信用信息公示系统http://www.gsxt.gov.cn中基础信息页面截图（截图必须包含发起人及出资信息、主要人员信息）或由工商盖章确认的企业内资情况登记表（复印件或原件）。</w:t>
      </w:r>
    </w:p>
    <w:p w14:paraId="3E496C52" w14:textId="77777777" w:rsidR="00D43AB8" w:rsidRDefault="00000000">
      <w:pPr>
        <w:pStyle w:val="20"/>
        <w:autoSpaceDE/>
        <w:autoSpaceDN/>
        <w:adjustRightInd/>
        <w:spacing w:line="240" w:lineRule="auto"/>
        <w:ind w:left="0" w:firstLine="640"/>
        <w:jc w:val="both"/>
        <w:rPr>
          <w:rFonts w:ascii="仿宋_GB2312" w:hAnsi="仿宋_GB2312" w:cs="仿宋_GB2312" w:hint="eastAsia"/>
          <w:bCs/>
          <w:color w:val="000000" w:themeColor="text1"/>
          <w:kern w:val="2"/>
          <w:sz w:val="32"/>
          <w:szCs w:val="32"/>
          <w:lang w:val="en-US"/>
        </w:rPr>
      </w:pPr>
      <w:r>
        <w:rPr>
          <w:rFonts w:ascii="仿宋_GB2312" w:hAnsi="仿宋_GB2312" w:cs="仿宋_GB2312" w:hint="eastAsia"/>
          <w:bCs/>
          <w:color w:val="000000" w:themeColor="text1"/>
          <w:kern w:val="2"/>
          <w:sz w:val="32"/>
          <w:szCs w:val="32"/>
          <w:lang w:val="en-US"/>
        </w:rPr>
        <w:lastRenderedPageBreak/>
        <w:t>6.</w:t>
      </w:r>
      <w:r>
        <w:rPr>
          <w:rFonts w:ascii="仿宋_GB2312" w:hAnsi="仿宋" w:hint="eastAsia"/>
          <w:color w:val="auto"/>
          <w:sz w:val="32"/>
          <w:szCs w:val="32"/>
          <w:lang w:val="en-US"/>
        </w:rPr>
        <w:t>应答人</w:t>
      </w:r>
      <w:r>
        <w:rPr>
          <w:rFonts w:ascii="仿宋_GB2312" w:hAnsi="仿宋_GB2312" w:cs="仿宋_GB2312" w:hint="eastAsia"/>
          <w:color w:val="auto"/>
          <w:sz w:val="32"/>
          <w:szCs w:val="32"/>
        </w:rPr>
        <w:t>未列入</w:t>
      </w:r>
      <w:r>
        <w:rPr>
          <w:rFonts w:ascii="仿宋_GB2312" w:hAnsi="仿宋_GB2312" w:cs="仿宋_GB2312" w:hint="eastAsia"/>
          <w:color w:val="auto"/>
          <w:sz w:val="32"/>
          <w:szCs w:val="32"/>
          <w:lang w:val="en-US"/>
        </w:rPr>
        <w:t>福建广电网络集团、福建广电网络融媒体科技有限责任公司、福建广电网络集团厦门融媒体科技有限责任公司的</w:t>
      </w:r>
      <w:r>
        <w:rPr>
          <w:rFonts w:ascii="仿宋_GB2312" w:hAnsi="仿宋_GB2312" w:cs="仿宋_GB2312" w:hint="eastAsia"/>
          <w:color w:val="auto"/>
          <w:sz w:val="32"/>
          <w:szCs w:val="32"/>
        </w:rPr>
        <w:t>供应商“黑名单”。</w:t>
      </w:r>
      <w:bookmarkEnd w:id="0"/>
    </w:p>
    <w:p w14:paraId="530FF206" w14:textId="07D2CBD7" w:rsidR="00D43AB8" w:rsidRDefault="00000000">
      <w:pPr>
        <w:pStyle w:val="20"/>
        <w:autoSpaceDE/>
        <w:autoSpaceDN/>
        <w:adjustRightInd/>
        <w:spacing w:line="240" w:lineRule="auto"/>
        <w:ind w:left="0" w:firstLine="640"/>
        <w:jc w:val="both"/>
        <w:rPr>
          <w:rFonts w:ascii="仿宋_GB2312" w:hAnsi="仿宋_GB2312" w:cs="仿宋_GB2312" w:hint="eastAsia"/>
          <w:bCs/>
          <w:color w:val="000000" w:themeColor="text1"/>
          <w:kern w:val="2"/>
          <w:sz w:val="32"/>
          <w:szCs w:val="32"/>
          <w:lang w:val="en-US"/>
        </w:rPr>
      </w:pPr>
      <w:r>
        <w:rPr>
          <w:rFonts w:ascii="仿宋_GB2312" w:hAnsi="仿宋_GB2312" w:cs="仿宋_GB2312" w:hint="eastAsia"/>
          <w:bCs/>
          <w:color w:val="000000" w:themeColor="text1"/>
          <w:kern w:val="2"/>
          <w:sz w:val="32"/>
          <w:szCs w:val="32"/>
          <w:lang w:val="en-US"/>
        </w:rPr>
        <w:t>7.要求应答人提供的响应资料，包括但不限于资质证明文件（营业执照、法人有效证件、银行开户许可证、提供增值税</w:t>
      </w:r>
      <w:r w:rsidR="001E102A">
        <w:rPr>
          <w:rFonts w:ascii="仿宋_GB2312" w:hAnsi="仿宋_GB2312" w:cs="仿宋_GB2312" w:hint="eastAsia"/>
          <w:bCs/>
          <w:color w:val="000000" w:themeColor="text1"/>
          <w:kern w:val="2"/>
          <w:sz w:val="32"/>
          <w:szCs w:val="32"/>
          <w:lang w:val="en-US"/>
        </w:rPr>
        <w:t>普通</w:t>
      </w:r>
      <w:r>
        <w:rPr>
          <w:rFonts w:ascii="仿宋_GB2312" w:hAnsi="仿宋_GB2312" w:cs="仿宋_GB2312" w:hint="eastAsia"/>
          <w:bCs/>
          <w:color w:val="000000" w:themeColor="text1"/>
          <w:kern w:val="2"/>
          <w:sz w:val="32"/>
          <w:szCs w:val="32"/>
          <w:lang w:val="en-US"/>
        </w:rPr>
        <w:t>发票进行结算的承诺函原件并加盖公章等）、公司简介、产品介绍、行业解决方案介绍、典型案例、应用介绍、既往履约能力的介绍及企业近</w:t>
      </w:r>
      <w:r w:rsidR="0004702F">
        <w:rPr>
          <w:rFonts w:ascii="仿宋_GB2312" w:hAnsi="仿宋_GB2312" w:cs="仿宋_GB2312" w:hint="eastAsia"/>
          <w:bCs/>
          <w:color w:val="000000" w:themeColor="text1"/>
          <w:kern w:val="2"/>
          <w:sz w:val="32"/>
          <w:szCs w:val="32"/>
          <w:lang w:val="en-US"/>
        </w:rPr>
        <w:t>一</w:t>
      </w:r>
      <w:r>
        <w:rPr>
          <w:rFonts w:ascii="仿宋_GB2312" w:hAnsi="仿宋_GB2312" w:cs="仿宋_GB2312" w:hint="eastAsia"/>
          <w:bCs/>
          <w:color w:val="000000" w:themeColor="text1"/>
          <w:kern w:val="2"/>
          <w:sz w:val="32"/>
          <w:szCs w:val="32"/>
          <w:lang w:val="en-US"/>
        </w:rPr>
        <w:t>年内审计报告</w:t>
      </w:r>
      <w:r w:rsidR="000951B4">
        <w:rPr>
          <w:rFonts w:ascii="仿宋_GB2312" w:hAnsi="仿宋_GB2312" w:cs="仿宋_GB2312" w:hint="eastAsia"/>
          <w:bCs/>
          <w:color w:val="000000" w:themeColor="text1"/>
          <w:kern w:val="2"/>
          <w:sz w:val="32"/>
          <w:szCs w:val="32"/>
          <w:lang w:val="en-US"/>
        </w:rPr>
        <w:t>（或银行资信证明）</w:t>
      </w:r>
      <w:r>
        <w:rPr>
          <w:rFonts w:ascii="仿宋_GB2312" w:hAnsi="仿宋_GB2312" w:cs="仿宋_GB2312" w:hint="eastAsia"/>
          <w:bCs/>
          <w:color w:val="000000" w:themeColor="text1"/>
          <w:kern w:val="2"/>
          <w:sz w:val="32"/>
          <w:szCs w:val="32"/>
          <w:lang w:val="en-US"/>
        </w:rPr>
        <w:t>等。</w:t>
      </w:r>
    </w:p>
    <w:p w14:paraId="25464362" w14:textId="77777777" w:rsidR="00D43AB8" w:rsidRDefault="00000000">
      <w:pPr>
        <w:spacing w:before="156" w:after="156" w:line="360" w:lineRule="auto"/>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以上相关证明文件需加盖应答人公章。</w:t>
      </w:r>
    </w:p>
    <w:p w14:paraId="2D44E344" w14:textId="77777777" w:rsidR="00D43AB8" w:rsidRDefault="00000000">
      <w:pPr>
        <w:spacing w:line="360" w:lineRule="auto"/>
        <w:ind w:firstLineChars="200" w:firstLine="640"/>
        <w:rPr>
          <w:rFonts w:ascii="黑体" w:eastAsia="黑体" w:hAnsi="黑体" w:cs="黑体" w:hint="eastAsia"/>
          <w:bCs/>
          <w:sz w:val="32"/>
          <w:szCs w:val="32"/>
        </w:rPr>
      </w:pPr>
      <w:r>
        <w:rPr>
          <w:rFonts w:ascii="黑体" w:eastAsia="黑体" w:hAnsi="黑体" w:cs="黑体" w:hint="eastAsia"/>
          <w:bCs/>
          <w:sz w:val="32"/>
          <w:szCs w:val="32"/>
        </w:rPr>
        <w:t>二、应答要求</w:t>
      </w:r>
    </w:p>
    <w:p w14:paraId="262FF7B8" w14:textId="77777777" w:rsidR="00D43AB8" w:rsidRDefault="00000000">
      <w:pPr>
        <w:spacing w:line="360" w:lineRule="auto"/>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1.本项目只有一个合同包，应答人应对该项目进行应答。本应答人所提供的服务应符合招募文件要求、相应的中华人民共和国国家标准、行业标准和招募文件规定的技术要求、及验收标准。</w:t>
      </w:r>
    </w:p>
    <w:p w14:paraId="3F629968" w14:textId="77777777" w:rsidR="00D43AB8" w:rsidRDefault="00000000">
      <w:pPr>
        <w:spacing w:line="360" w:lineRule="auto"/>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2. 应答人需在应答文件中书面承诺近三年内无因投标弄虚作假、隐瞒真实内容情形等违规行为导致被取消成交资格或被有关部门通报，无违反《中华人民共和国政府招募法》第七十七条款的规定，若经查实提供虚假承诺的应答人，其应答无效。</w:t>
      </w:r>
    </w:p>
    <w:p w14:paraId="3171AE01" w14:textId="77777777" w:rsidR="00D43AB8" w:rsidRDefault="00000000">
      <w:pPr>
        <w:spacing w:line="360" w:lineRule="auto"/>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3.应答文件需按不可拆卸胶装方式进行装订成册，否则</w:t>
      </w:r>
      <w:r>
        <w:rPr>
          <w:rFonts w:ascii="仿宋_GB2312" w:eastAsia="仿宋_GB2312" w:hAnsi="仿宋_GB2312" w:cs="仿宋_GB2312" w:hint="eastAsia"/>
          <w:bCs/>
          <w:sz w:val="32"/>
          <w:szCs w:val="32"/>
        </w:rPr>
        <w:lastRenderedPageBreak/>
        <w:t>按无效应答处理。</w:t>
      </w:r>
    </w:p>
    <w:p w14:paraId="77C48EAF" w14:textId="77777777" w:rsidR="00D43AB8" w:rsidRDefault="00000000">
      <w:pPr>
        <w:spacing w:line="360" w:lineRule="auto"/>
        <w:ind w:firstLineChars="200" w:firstLine="640"/>
        <w:rPr>
          <w:rFonts w:ascii="黑体" w:eastAsia="黑体" w:hAnsi="黑体" w:cs="黑体" w:hint="eastAsia"/>
          <w:bCs/>
          <w:sz w:val="32"/>
          <w:szCs w:val="32"/>
        </w:rPr>
      </w:pPr>
      <w:r>
        <w:rPr>
          <w:rFonts w:ascii="黑体" w:eastAsia="黑体" w:hAnsi="黑体" w:cs="黑体" w:hint="eastAsia"/>
          <w:bCs/>
          <w:sz w:val="32"/>
          <w:szCs w:val="32"/>
        </w:rPr>
        <w:t>三、确定成交原则</w:t>
      </w:r>
      <w:r>
        <w:rPr>
          <w:rFonts w:ascii="黑体" w:eastAsia="黑体" w:hAnsi="黑体" w:cs="黑体"/>
          <w:bCs/>
          <w:sz w:val="32"/>
          <w:szCs w:val="32"/>
        </w:rPr>
        <w:t>(评定成交的标准)</w:t>
      </w:r>
    </w:p>
    <w:p w14:paraId="27B00341" w14:textId="77777777" w:rsidR="00D43AB8" w:rsidRDefault="00000000">
      <w:pPr>
        <w:spacing w:line="360" w:lineRule="auto"/>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评审小组对各应答人的应答文件进行认真的审核和评议，具体规则如下：</w:t>
      </w:r>
    </w:p>
    <w:p w14:paraId="0DCAF1E0" w14:textId="77777777" w:rsidR="00D43AB8" w:rsidRDefault="00000000">
      <w:pPr>
        <w:spacing w:line="360" w:lineRule="auto"/>
        <w:ind w:firstLine="5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评审小组审查各应答人的应答文件是否满足招募方案要求的“应答人资格条件”和“商务及应答要求”条款要求，若满足则视为实质性响应询价通知书要求，若不满足则作无效应答处理。</w:t>
      </w:r>
    </w:p>
    <w:p w14:paraId="07AD6F5D" w14:textId="77777777" w:rsidR="00D43AB8" w:rsidRDefault="00000000">
      <w:pPr>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br w:type="page"/>
      </w:r>
    </w:p>
    <w:p w14:paraId="52C762C9" w14:textId="77777777" w:rsidR="00D43AB8" w:rsidRDefault="00000000">
      <w:pPr>
        <w:pStyle w:val="1"/>
        <w:rPr>
          <w:rFonts w:ascii="黑体" w:eastAsia="黑体" w:hAnsi="黑体" w:cs="黑体"/>
          <w:b w:val="0"/>
          <w:sz w:val="32"/>
          <w:szCs w:val="32"/>
        </w:rPr>
      </w:pPr>
      <w:r>
        <w:rPr>
          <w:rFonts w:ascii="黑体" w:eastAsia="黑体" w:hAnsi="黑体" w:cs="黑体"/>
          <w:b w:val="0"/>
          <w:sz w:val="32"/>
          <w:szCs w:val="32"/>
          <w:lang w:val="zh-TW" w:eastAsia="zh-TW"/>
        </w:rPr>
        <w:lastRenderedPageBreak/>
        <w:t>第</w:t>
      </w:r>
      <w:r>
        <w:rPr>
          <w:rFonts w:ascii="黑体" w:eastAsia="黑体" w:hAnsi="黑体" w:cs="黑体"/>
          <w:b w:val="0"/>
          <w:sz w:val="32"/>
          <w:szCs w:val="32"/>
        </w:rPr>
        <w:t>三</w:t>
      </w:r>
      <w:r>
        <w:rPr>
          <w:rFonts w:ascii="黑体" w:eastAsia="黑体" w:hAnsi="黑体" w:cs="黑体"/>
          <w:b w:val="0"/>
          <w:sz w:val="32"/>
          <w:szCs w:val="32"/>
          <w:lang w:val="zh-TW" w:eastAsia="zh-TW"/>
        </w:rPr>
        <w:t>部分</w:t>
      </w:r>
      <w:r>
        <w:rPr>
          <w:rFonts w:ascii="黑体" w:eastAsia="黑体" w:hAnsi="黑体" w:cs="黑体"/>
          <w:b w:val="0"/>
          <w:sz w:val="32"/>
          <w:szCs w:val="32"/>
        </w:rPr>
        <w:t xml:space="preserve"> 结算方式</w:t>
      </w:r>
    </w:p>
    <w:p w14:paraId="3D5F2B23" w14:textId="77777777" w:rsidR="00D43AB8" w:rsidRDefault="00000000">
      <w:pPr>
        <w:spacing w:line="360" w:lineRule="auto"/>
        <w:ind w:firstLineChars="200" w:firstLine="640"/>
        <w:rPr>
          <w:rFonts w:ascii="黑体" w:eastAsia="黑体" w:hAnsi="黑体" w:cs="黑体" w:hint="eastAsia"/>
          <w:bCs/>
          <w:sz w:val="32"/>
          <w:szCs w:val="32"/>
        </w:rPr>
      </w:pPr>
      <w:r>
        <w:rPr>
          <w:rFonts w:ascii="黑体" w:eastAsia="黑体" w:hAnsi="黑体" w:cs="黑体" w:hint="eastAsia"/>
          <w:bCs/>
          <w:sz w:val="32"/>
          <w:szCs w:val="32"/>
        </w:rPr>
        <w:t>一、结算方式</w:t>
      </w:r>
    </w:p>
    <w:p w14:paraId="18E6FC72" w14:textId="77777777" w:rsidR="00D43AB8" w:rsidRDefault="00000000">
      <w:pPr>
        <w:pStyle w:val="a8"/>
        <w:spacing w:after="100" w:line="360" w:lineRule="auto"/>
        <w:ind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根据招募方的需求及具体项目，按不低于项目收入10%的比例进行结算分成。</w:t>
      </w:r>
    </w:p>
    <w:p w14:paraId="319CF078" w14:textId="77777777" w:rsidR="00D43AB8" w:rsidRDefault="00000000">
      <w:pPr>
        <w:rPr>
          <w:rFonts w:asciiTheme="minorEastAsia" w:eastAsiaTheme="minorEastAsia" w:hAnsiTheme="minorEastAsia" w:cs="宋体" w:hint="eastAsia"/>
          <w:bCs/>
          <w:sz w:val="28"/>
          <w:szCs w:val="28"/>
          <w:lang w:val="zh-TW" w:eastAsia="zh-TW"/>
        </w:rPr>
      </w:pPr>
      <w:r>
        <w:rPr>
          <w:rFonts w:asciiTheme="minorEastAsia" w:eastAsiaTheme="minorEastAsia" w:hAnsiTheme="minorEastAsia" w:cs="宋体" w:hint="eastAsia"/>
          <w:bCs/>
          <w:sz w:val="28"/>
          <w:szCs w:val="28"/>
          <w:lang w:val="zh-TW" w:eastAsia="zh-TW"/>
        </w:rPr>
        <w:br w:type="page"/>
      </w:r>
    </w:p>
    <w:p w14:paraId="12C53DF3" w14:textId="77777777" w:rsidR="00D43AB8" w:rsidRDefault="00000000">
      <w:pPr>
        <w:widowControl/>
        <w:ind w:firstLineChars="200" w:firstLine="960"/>
        <w:jc w:val="center"/>
        <w:rPr>
          <w:rFonts w:ascii="宋体" w:hAnsi="宋体" w:cs="宋体" w:hint="eastAsia"/>
          <w:bCs/>
          <w:sz w:val="32"/>
          <w:szCs w:val="32"/>
        </w:rPr>
      </w:pPr>
      <w:r>
        <w:rPr>
          <w:rFonts w:ascii="宋体" w:hAnsi="宋体" w:cs="宋体"/>
          <w:bCs/>
          <w:sz w:val="48"/>
          <w:szCs w:val="48"/>
          <w:lang w:val="zh-TW" w:eastAsia="zh-TW"/>
        </w:rPr>
        <w:lastRenderedPageBreak/>
        <w:t>法定代表人授权书（原件）</w:t>
      </w:r>
    </w:p>
    <w:p w14:paraId="7FE1E04C" w14:textId="77777777" w:rsidR="00D43AB8" w:rsidRDefault="00D43AB8">
      <w:pPr>
        <w:spacing w:line="360" w:lineRule="auto"/>
        <w:rPr>
          <w:rFonts w:ascii="宋体" w:hAnsi="宋体" w:cs="宋体" w:hint="eastAsia"/>
          <w:bCs/>
          <w:sz w:val="32"/>
          <w:szCs w:val="32"/>
        </w:rPr>
      </w:pPr>
    </w:p>
    <w:p w14:paraId="48BF5A0F" w14:textId="77777777" w:rsidR="00D43AB8" w:rsidRDefault="00000000">
      <w:pPr>
        <w:spacing w:line="360" w:lineRule="auto"/>
        <w:ind w:firstLine="720"/>
        <w:rPr>
          <w:rFonts w:ascii="宋体" w:hAnsi="宋体" w:cs="宋体" w:hint="eastAsia"/>
          <w:bCs/>
          <w:sz w:val="28"/>
          <w:szCs w:val="28"/>
        </w:rPr>
      </w:pPr>
      <w:r>
        <w:rPr>
          <w:rFonts w:ascii="宋体" w:hAnsi="宋体" w:cs="宋体"/>
          <w:bCs/>
          <w:sz w:val="28"/>
          <w:szCs w:val="28"/>
          <w:lang w:val="zh-TW" w:eastAsia="zh-TW"/>
        </w:rPr>
        <w:t>兹</w:t>
      </w:r>
      <w:r>
        <w:rPr>
          <w:rFonts w:ascii="宋体" w:hAnsi="宋体" w:cs="宋体" w:hint="eastAsia"/>
          <w:bCs/>
          <w:sz w:val="28"/>
          <w:szCs w:val="28"/>
          <w:lang w:val="zh-TW" w:eastAsia="zh-TW"/>
        </w:rPr>
        <w:t>有</w:t>
      </w:r>
      <w:r>
        <w:rPr>
          <w:rFonts w:ascii="宋体" w:hAnsi="宋体" w:cs="宋体"/>
          <w:bCs/>
          <w:sz w:val="28"/>
          <w:szCs w:val="28"/>
          <w:u w:val="single"/>
        </w:rPr>
        <w:t>(</w:t>
      </w:r>
      <w:r>
        <w:rPr>
          <w:rFonts w:ascii="宋体" w:hAnsi="宋体" w:cs="宋体" w:hint="eastAsia"/>
          <w:bCs/>
          <w:sz w:val="28"/>
          <w:szCs w:val="28"/>
          <w:u w:val="single"/>
          <w:lang w:val="zh-TW"/>
        </w:rPr>
        <w:t>应答人</w:t>
      </w:r>
      <w:r>
        <w:rPr>
          <w:rFonts w:ascii="宋体" w:hAnsi="宋体" w:cs="宋体"/>
          <w:bCs/>
          <w:sz w:val="28"/>
          <w:szCs w:val="28"/>
          <w:u w:val="single"/>
          <w:lang w:val="zh-TW" w:eastAsia="zh-TW"/>
        </w:rPr>
        <w:t>全称</w:t>
      </w:r>
      <w:r>
        <w:rPr>
          <w:rFonts w:ascii="宋体" w:hAnsi="宋体" w:cs="宋体"/>
          <w:bCs/>
          <w:sz w:val="28"/>
          <w:szCs w:val="28"/>
          <w:u w:val="single"/>
        </w:rPr>
        <w:t>)</w:t>
      </w:r>
      <w:r>
        <w:rPr>
          <w:rFonts w:ascii="宋体" w:hAnsi="宋体" w:cs="宋体"/>
          <w:bCs/>
          <w:sz w:val="28"/>
          <w:szCs w:val="28"/>
          <w:lang w:val="zh-TW" w:eastAsia="zh-TW"/>
        </w:rPr>
        <w:t>的法定代表人（</w:t>
      </w:r>
      <w:r>
        <w:rPr>
          <w:rFonts w:ascii="宋体" w:hAnsi="宋体" w:cs="宋体"/>
          <w:bCs/>
          <w:sz w:val="28"/>
          <w:szCs w:val="28"/>
          <w:u w:val="single"/>
          <w:lang w:val="zh-TW" w:eastAsia="zh-TW"/>
        </w:rPr>
        <w:t>姓名</w:t>
      </w:r>
      <w:r>
        <w:rPr>
          <w:rFonts w:ascii="宋体" w:hAnsi="宋体" w:cs="宋体" w:hint="eastAsia"/>
          <w:bCs/>
          <w:sz w:val="28"/>
          <w:szCs w:val="28"/>
          <w:u w:val="single"/>
          <w:lang w:val="zh-TW"/>
        </w:rPr>
        <w:t>，</w:t>
      </w:r>
      <w:r>
        <w:rPr>
          <w:rFonts w:ascii="宋体" w:hAnsi="宋体" w:cs="宋体"/>
          <w:bCs/>
          <w:sz w:val="28"/>
          <w:szCs w:val="28"/>
          <w:u w:val="single"/>
          <w:lang w:val="zh-TW" w:eastAsia="zh-TW"/>
        </w:rPr>
        <w:t>身份证号</w:t>
      </w:r>
      <w:r>
        <w:rPr>
          <w:rFonts w:ascii="宋体" w:hAnsi="宋体" w:cs="宋体"/>
          <w:bCs/>
          <w:sz w:val="28"/>
          <w:szCs w:val="28"/>
          <w:lang w:val="zh-TW" w:eastAsia="zh-TW"/>
        </w:rPr>
        <w:t>）授权</w:t>
      </w:r>
      <w:r>
        <w:rPr>
          <w:rFonts w:ascii="宋体" w:hAnsi="宋体" w:cs="宋体"/>
          <w:bCs/>
          <w:sz w:val="28"/>
          <w:szCs w:val="28"/>
          <w:u w:val="single"/>
          <w:lang w:val="zh-TW" w:eastAsia="zh-TW"/>
        </w:rPr>
        <w:t>（被授权人姓名</w:t>
      </w:r>
      <w:r>
        <w:rPr>
          <w:rFonts w:ascii="宋体" w:hAnsi="宋体" w:cs="宋体" w:hint="eastAsia"/>
          <w:bCs/>
          <w:sz w:val="28"/>
          <w:szCs w:val="28"/>
          <w:u w:val="single"/>
          <w:lang w:val="zh-TW"/>
        </w:rPr>
        <w:t>，</w:t>
      </w:r>
      <w:r>
        <w:rPr>
          <w:rFonts w:ascii="宋体" w:hAnsi="宋体" w:cs="宋体"/>
          <w:bCs/>
          <w:sz w:val="28"/>
          <w:szCs w:val="28"/>
          <w:u w:val="single"/>
          <w:lang w:val="zh-TW" w:eastAsia="zh-TW"/>
        </w:rPr>
        <w:t>身份证号）为</w:t>
      </w:r>
      <w:r>
        <w:rPr>
          <w:rFonts w:ascii="宋体" w:hAnsi="宋体" w:cs="宋体" w:hint="eastAsia"/>
          <w:bCs/>
          <w:sz w:val="28"/>
          <w:szCs w:val="28"/>
          <w:u w:val="single"/>
          <w:lang w:val="zh-TW"/>
        </w:rPr>
        <w:t>应答人</w:t>
      </w:r>
      <w:r>
        <w:rPr>
          <w:rFonts w:ascii="宋体" w:hAnsi="宋体" w:cs="宋体"/>
          <w:bCs/>
          <w:sz w:val="28"/>
          <w:szCs w:val="28"/>
          <w:u w:val="single"/>
          <w:lang w:val="zh-TW" w:eastAsia="zh-TW"/>
        </w:rPr>
        <w:t>代表</w:t>
      </w:r>
      <w:r>
        <w:rPr>
          <w:rFonts w:ascii="宋体" w:hAnsi="宋体" w:cs="宋体"/>
          <w:bCs/>
          <w:sz w:val="28"/>
          <w:szCs w:val="28"/>
          <w:lang w:val="zh-TW" w:eastAsia="zh-TW"/>
        </w:rPr>
        <w:t>，代表本公司参加贵司组织的项目（项目编号）</w:t>
      </w:r>
      <w:r>
        <w:rPr>
          <w:rFonts w:ascii="宋体" w:hAnsi="宋体" w:cs="宋体" w:hint="eastAsia"/>
          <w:bCs/>
          <w:sz w:val="28"/>
          <w:szCs w:val="28"/>
          <w:u w:val="single"/>
        </w:rPr>
        <w:t xml:space="preserve">        </w:t>
      </w:r>
      <w:r>
        <w:rPr>
          <w:rFonts w:ascii="宋体" w:hAnsi="宋体" w:cs="宋体" w:hint="eastAsia"/>
          <w:bCs/>
          <w:sz w:val="28"/>
          <w:szCs w:val="28"/>
          <w:lang w:val="zh-TW"/>
        </w:rPr>
        <w:t>合作伙伴招募</w:t>
      </w:r>
      <w:r>
        <w:rPr>
          <w:rFonts w:ascii="宋体" w:hAnsi="宋体" w:cs="宋体"/>
          <w:bCs/>
          <w:sz w:val="28"/>
          <w:szCs w:val="28"/>
          <w:lang w:val="zh-TW" w:eastAsia="zh-TW"/>
        </w:rPr>
        <w:t>活动，以本公司名义处理一切与之有关的事宜。</w:t>
      </w:r>
    </w:p>
    <w:p w14:paraId="32F69A2B" w14:textId="77777777" w:rsidR="00D43AB8" w:rsidRDefault="00000000">
      <w:pPr>
        <w:spacing w:line="360" w:lineRule="auto"/>
        <w:ind w:firstLine="650"/>
        <w:rPr>
          <w:rFonts w:ascii="宋体" w:hAnsi="宋体" w:cs="宋体" w:hint="eastAsia"/>
          <w:bCs/>
          <w:sz w:val="28"/>
          <w:szCs w:val="28"/>
          <w:lang w:val="zh-TW" w:eastAsia="zh-TW"/>
        </w:rPr>
      </w:pPr>
      <w:r>
        <w:rPr>
          <w:rFonts w:ascii="宋体" w:hAnsi="宋体" w:cs="宋体"/>
          <w:bCs/>
          <w:sz w:val="28"/>
          <w:szCs w:val="28"/>
          <w:lang w:val="zh-TW" w:eastAsia="zh-TW"/>
        </w:rPr>
        <w:t>本授权书仅对该项目有效，特此声明。</w:t>
      </w:r>
    </w:p>
    <w:p w14:paraId="666659FD" w14:textId="77777777" w:rsidR="00D43AB8" w:rsidRDefault="00D43AB8">
      <w:pPr>
        <w:spacing w:line="360" w:lineRule="auto"/>
        <w:ind w:firstLine="650"/>
        <w:rPr>
          <w:rFonts w:ascii="宋体" w:hAnsi="宋体" w:cs="宋体" w:hint="eastAsia"/>
          <w:bCs/>
          <w:sz w:val="28"/>
          <w:szCs w:val="28"/>
          <w:lang w:val="zh-TW" w:eastAsia="zh-TW"/>
        </w:rPr>
      </w:pPr>
    </w:p>
    <w:p w14:paraId="4602010B" w14:textId="77777777" w:rsidR="00D43AB8" w:rsidRDefault="00000000">
      <w:pPr>
        <w:spacing w:line="360" w:lineRule="auto"/>
        <w:rPr>
          <w:rFonts w:ascii="宋体" w:hAnsi="宋体" w:cs="宋体" w:hint="eastAsia"/>
          <w:bCs/>
          <w:sz w:val="28"/>
          <w:szCs w:val="28"/>
          <w:lang w:val="zh-TW" w:eastAsia="zh-TW"/>
        </w:rPr>
      </w:pPr>
      <w:r>
        <w:rPr>
          <w:rFonts w:ascii="宋体" w:hAnsi="宋体" w:cs="宋体"/>
          <w:bCs/>
          <w:sz w:val="28"/>
          <w:szCs w:val="28"/>
          <w:lang w:val="zh-TW" w:eastAsia="zh-TW"/>
        </w:rPr>
        <w:t>附：法人代表人及被授权人身份证复印件</w:t>
      </w:r>
    </w:p>
    <w:p w14:paraId="3086FB38" w14:textId="77777777" w:rsidR="00D43AB8" w:rsidRDefault="00D43AB8">
      <w:pPr>
        <w:spacing w:line="360" w:lineRule="auto"/>
        <w:ind w:firstLine="650"/>
        <w:rPr>
          <w:rFonts w:ascii="宋体" w:hAnsi="宋体" w:cs="宋体" w:hint="eastAsia"/>
          <w:bCs/>
          <w:sz w:val="28"/>
          <w:szCs w:val="28"/>
        </w:rPr>
      </w:pPr>
    </w:p>
    <w:p w14:paraId="3A885985" w14:textId="77777777" w:rsidR="00D43AB8" w:rsidRDefault="00000000">
      <w:pPr>
        <w:spacing w:line="360" w:lineRule="auto"/>
        <w:ind w:firstLine="480"/>
        <w:rPr>
          <w:rFonts w:ascii="宋体" w:hAnsi="宋体" w:cs="宋体" w:hint="eastAsia"/>
          <w:bCs/>
          <w:sz w:val="28"/>
          <w:szCs w:val="28"/>
        </w:rPr>
      </w:pPr>
      <w:r>
        <w:rPr>
          <w:rFonts w:ascii="宋体" w:hAnsi="宋体" w:cs="宋体"/>
          <w:bCs/>
          <w:sz w:val="28"/>
          <w:szCs w:val="28"/>
          <w:lang w:val="zh-TW" w:eastAsia="zh-TW"/>
        </w:rPr>
        <w:t>法定代表人签字：</w:t>
      </w:r>
    </w:p>
    <w:p w14:paraId="6F661D6E" w14:textId="77777777" w:rsidR="00D43AB8" w:rsidRDefault="00000000">
      <w:pPr>
        <w:spacing w:line="360" w:lineRule="auto"/>
        <w:ind w:firstLine="480"/>
        <w:rPr>
          <w:rFonts w:ascii="宋体" w:hAnsi="宋体" w:cs="宋体" w:hint="eastAsia"/>
          <w:bCs/>
          <w:sz w:val="28"/>
          <w:szCs w:val="28"/>
          <w:u w:val="single"/>
        </w:rPr>
      </w:pPr>
      <w:r>
        <w:rPr>
          <w:rFonts w:ascii="宋体" w:hAnsi="宋体" w:cs="宋体"/>
          <w:bCs/>
          <w:sz w:val="28"/>
          <w:szCs w:val="28"/>
          <w:lang w:val="zh-TW" w:eastAsia="zh-TW"/>
        </w:rPr>
        <w:t>被授权人签字：职务：</w:t>
      </w:r>
    </w:p>
    <w:p w14:paraId="1455A5A6" w14:textId="77777777" w:rsidR="00D43AB8" w:rsidRDefault="00000000">
      <w:pPr>
        <w:spacing w:line="360" w:lineRule="auto"/>
        <w:ind w:firstLine="480"/>
        <w:rPr>
          <w:rFonts w:ascii="宋体" w:hAnsi="宋体" w:cs="宋体" w:hint="eastAsia"/>
          <w:bCs/>
          <w:sz w:val="28"/>
          <w:szCs w:val="28"/>
          <w:u w:val="single"/>
        </w:rPr>
      </w:pPr>
      <w:r>
        <w:rPr>
          <w:rFonts w:ascii="宋体" w:hAnsi="宋体" w:cs="宋体" w:hint="eastAsia"/>
          <w:bCs/>
          <w:sz w:val="28"/>
          <w:szCs w:val="28"/>
          <w:lang w:val="zh-TW"/>
        </w:rPr>
        <w:t>应答人</w:t>
      </w:r>
      <w:r>
        <w:rPr>
          <w:rFonts w:ascii="宋体" w:hAnsi="宋体" w:cs="宋体"/>
          <w:bCs/>
          <w:sz w:val="28"/>
          <w:szCs w:val="28"/>
          <w:lang w:val="zh-TW" w:eastAsia="zh-TW"/>
        </w:rPr>
        <w:t>详细地址：</w:t>
      </w:r>
    </w:p>
    <w:p w14:paraId="48DEBB25" w14:textId="77777777" w:rsidR="00D43AB8" w:rsidRDefault="00000000">
      <w:pPr>
        <w:spacing w:line="360" w:lineRule="auto"/>
        <w:ind w:firstLine="480"/>
        <w:rPr>
          <w:rFonts w:ascii="宋体" w:hAnsi="宋体" w:cs="宋体" w:hint="eastAsia"/>
          <w:bCs/>
          <w:sz w:val="28"/>
          <w:szCs w:val="28"/>
        </w:rPr>
      </w:pPr>
      <w:r>
        <w:rPr>
          <w:rFonts w:ascii="宋体" w:hAnsi="宋体" w:cs="宋体"/>
          <w:bCs/>
          <w:sz w:val="28"/>
          <w:szCs w:val="28"/>
          <w:lang w:val="zh-TW" w:eastAsia="zh-TW"/>
        </w:rPr>
        <w:t>联系电话</w:t>
      </w:r>
      <w:r>
        <w:rPr>
          <w:rFonts w:ascii="宋体" w:hAnsi="宋体" w:cs="宋体"/>
          <w:bCs/>
          <w:sz w:val="28"/>
          <w:szCs w:val="28"/>
        </w:rPr>
        <w:t>/</w:t>
      </w:r>
      <w:r>
        <w:rPr>
          <w:rFonts w:ascii="宋体" w:hAnsi="宋体" w:cs="宋体"/>
          <w:bCs/>
          <w:sz w:val="28"/>
          <w:szCs w:val="28"/>
          <w:lang w:val="zh-TW" w:eastAsia="zh-TW"/>
        </w:rPr>
        <w:t>传真号码：</w:t>
      </w:r>
    </w:p>
    <w:p w14:paraId="5D4C94A3" w14:textId="77777777" w:rsidR="00D43AB8" w:rsidRDefault="00D43AB8">
      <w:pPr>
        <w:spacing w:line="360" w:lineRule="auto"/>
        <w:jc w:val="right"/>
        <w:rPr>
          <w:bCs/>
          <w:sz w:val="28"/>
          <w:szCs w:val="28"/>
        </w:rPr>
      </w:pPr>
    </w:p>
    <w:p w14:paraId="2C033CB5" w14:textId="77777777" w:rsidR="00D43AB8" w:rsidRDefault="00D43AB8">
      <w:pPr>
        <w:spacing w:line="360" w:lineRule="auto"/>
        <w:jc w:val="right"/>
        <w:rPr>
          <w:bCs/>
          <w:sz w:val="28"/>
          <w:szCs w:val="28"/>
        </w:rPr>
      </w:pPr>
    </w:p>
    <w:p w14:paraId="337A4832" w14:textId="77777777" w:rsidR="00D43AB8" w:rsidRDefault="00000000">
      <w:pPr>
        <w:spacing w:line="360" w:lineRule="auto"/>
        <w:ind w:right="1040" w:firstLine="3360"/>
        <w:rPr>
          <w:bCs/>
          <w:sz w:val="28"/>
          <w:szCs w:val="28"/>
        </w:rPr>
      </w:pPr>
      <w:r>
        <w:rPr>
          <w:rFonts w:ascii="宋体" w:hAnsi="宋体" w:cs="宋体" w:hint="eastAsia"/>
          <w:bCs/>
          <w:sz w:val="28"/>
          <w:szCs w:val="28"/>
          <w:lang w:val="zh-TW"/>
        </w:rPr>
        <w:t>应答人</w:t>
      </w:r>
      <w:r>
        <w:rPr>
          <w:rFonts w:ascii="宋体" w:hAnsi="宋体" w:cs="宋体"/>
          <w:bCs/>
          <w:sz w:val="28"/>
          <w:szCs w:val="28"/>
          <w:lang w:val="zh-TW" w:eastAsia="zh-TW"/>
        </w:rPr>
        <w:t>全称（加盖公章）：</w:t>
      </w:r>
    </w:p>
    <w:p w14:paraId="789C6555" w14:textId="77777777" w:rsidR="00D43AB8" w:rsidRDefault="00000000">
      <w:pPr>
        <w:spacing w:line="360" w:lineRule="auto"/>
        <w:jc w:val="center"/>
        <w:rPr>
          <w:rFonts w:ascii="宋体" w:hAnsi="宋体" w:cs="宋体" w:hint="eastAsia"/>
          <w:bCs/>
          <w:sz w:val="28"/>
          <w:szCs w:val="28"/>
          <w:lang w:val="zh-TW" w:eastAsia="zh-TW"/>
        </w:rPr>
      </w:pPr>
      <w:r>
        <w:rPr>
          <w:rFonts w:ascii="宋体" w:hAnsi="宋体" w:cs="宋体" w:hint="eastAsia"/>
          <w:bCs/>
          <w:sz w:val="28"/>
          <w:szCs w:val="28"/>
        </w:rPr>
        <w:t xml:space="preserve">            </w:t>
      </w:r>
      <w:r>
        <w:rPr>
          <w:rFonts w:ascii="宋体" w:hAnsi="宋体" w:cs="宋体"/>
          <w:bCs/>
          <w:sz w:val="28"/>
          <w:szCs w:val="28"/>
          <w:lang w:val="zh-TW" w:eastAsia="zh-TW"/>
        </w:rPr>
        <w:t>年</w:t>
      </w:r>
      <w:r>
        <w:rPr>
          <w:rFonts w:ascii="宋体" w:hAnsi="宋体" w:cs="宋体" w:hint="eastAsia"/>
          <w:bCs/>
          <w:sz w:val="28"/>
          <w:szCs w:val="28"/>
        </w:rPr>
        <w:t xml:space="preserve">   </w:t>
      </w:r>
      <w:r>
        <w:rPr>
          <w:rFonts w:ascii="宋体" w:hAnsi="宋体" w:cs="宋体"/>
          <w:bCs/>
          <w:sz w:val="28"/>
          <w:szCs w:val="28"/>
          <w:lang w:val="zh-TW" w:eastAsia="zh-TW"/>
        </w:rPr>
        <w:t>月</w:t>
      </w:r>
      <w:r>
        <w:rPr>
          <w:rFonts w:ascii="宋体" w:hAnsi="宋体" w:cs="宋体" w:hint="eastAsia"/>
          <w:bCs/>
          <w:sz w:val="28"/>
          <w:szCs w:val="28"/>
        </w:rPr>
        <w:t xml:space="preserve">   </w:t>
      </w:r>
      <w:r>
        <w:rPr>
          <w:rFonts w:ascii="宋体" w:hAnsi="宋体" w:cs="宋体"/>
          <w:bCs/>
          <w:sz w:val="28"/>
          <w:szCs w:val="28"/>
          <w:lang w:val="zh-TW" w:eastAsia="zh-TW"/>
        </w:rPr>
        <w:t>日</w:t>
      </w:r>
    </w:p>
    <w:p w14:paraId="691C2EA0" w14:textId="77777777" w:rsidR="00D43AB8" w:rsidRDefault="00D43AB8">
      <w:pPr>
        <w:tabs>
          <w:tab w:val="left" w:pos="840"/>
        </w:tabs>
        <w:spacing w:line="360" w:lineRule="auto"/>
        <w:ind w:firstLine="360"/>
        <w:rPr>
          <w:rFonts w:ascii="宋体" w:hAnsi="宋体" w:cs="宋体" w:hint="eastAsia"/>
          <w:bCs/>
          <w:sz w:val="28"/>
          <w:szCs w:val="28"/>
        </w:rPr>
      </w:pPr>
    </w:p>
    <w:p w14:paraId="788CFBBF" w14:textId="77777777" w:rsidR="00D43AB8" w:rsidRDefault="00000000">
      <w:pPr>
        <w:pStyle w:val="ptdl"/>
        <w:tabs>
          <w:tab w:val="left" w:pos="142"/>
        </w:tabs>
        <w:spacing w:line="360" w:lineRule="auto"/>
        <w:ind w:right="357" w:firstLine="0"/>
        <w:rPr>
          <w:bCs/>
          <w:sz w:val="28"/>
          <w:szCs w:val="28"/>
        </w:rPr>
      </w:pPr>
      <w:r>
        <w:rPr>
          <w:rFonts w:ascii="Arial Unicode MS" w:hAnsi="Arial Unicode MS"/>
          <w:bCs/>
          <w:sz w:val="28"/>
          <w:szCs w:val="28"/>
        </w:rPr>
        <w:br w:type="page"/>
      </w:r>
    </w:p>
    <w:p w14:paraId="317CCBB5" w14:textId="77777777" w:rsidR="00D43AB8" w:rsidRDefault="00000000">
      <w:pPr>
        <w:pStyle w:val="ptdl"/>
        <w:tabs>
          <w:tab w:val="left" w:pos="142"/>
        </w:tabs>
        <w:spacing w:line="360" w:lineRule="auto"/>
        <w:ind w:right="357" w:firstLine="482"/>
        <w:jc w:val="center"/>
        <w:rPr>
          <w:rFonts w:ascii="宋体" w:eastAsia="宋体" w:hAnsi="宋体" w:cs="宋体" w:hint="eastAsia"/>
          <w:bCs/>
          <w:sz w:val="48"/>
          <w:szCs w:val="48"/>
          <w:lang w:val="zh-TW" w:eastAsia="zh-TW"/>
        </w:rPr>
      </w:pPr>
      <w:r>
        <w:rPr>
          <w:rFonts w:ascii="宋体" w:eastAsia="宋体" w:hAnsi="宋体" w:cs="宋体"/>
          <w:bCs/>
          <w:sz w:val="48"/>
          <w:szCs w:val="48"/>
          <w:lang w:val="zh-TW" w:eastAsia="zh-TW"/>
        </w:rPr>
        <w:lastRenderedPageBreak/>
        <w:t>服务承诺</w:t>
      </w:r>
    </w:p>
    <w:p w14:paraId="479DA1A9" w14:textId="77777777" w:rsidR="00D43AB8" w:rsidRDefault="00000000">
      <w:pPr>
        <w:pStyle w:val="a5"/>
        <w:tabs>
          <w:tab w:val="left" w:pos="900"/>
        </w:tabs>
        <w:spacing w:before="156" w:after="156" w:line="360" w:lineRule="auto"/>
        <w:rPr>
          <w:rFonts w:ascii="宋体" w:eastAsia="宋体" w:hAnsi="宋体" w:cs="宋体"/>
          <w:bCs/>
          <w:lang w:val="zh-TW" w:eastAsia="zh-TW"/>
        </w:rPr>
      </w:pPr>
      <w:r>
        <w:rPr>
          <w:rFonts w:ascii="宋体" w:eastAsia="宋体" w:hAnsi="宋体" w:cs="宋体"/>
          <w:bCs/>
          <w:lang w:val="zh-TW" w:eastAsia="zh-TW"/>
        </w:rPr>
        <w:t>致：</w:t>
      </w:r>
    </w:p>
    <w:p w14:paraId="3AA71753" w14:textId="77777777" w:rsidR="00D43AB8" w:rsidRDefault="00000000">
      <w:pPr>
        <w:spacing w:before="156" w:after="156" w:line="360" w:lineRule="auto"/>
        <w:ind w:firstLine="480"/>
        <w:rPr>
          <w:rFonts w:ascii="宋体" w:hAnsi="宋体" w:cs="宋体" w:hint="eastAsia"/>
          <w:bCs/>
          <w:sz w:val="28"/>
          <w:szCs w:val="28"/>
          <w:lang w:val="zh-TW" w:eastAsia="zh-TW"/>
        </w:rPr>
      </w:pPr>
      <w:r>
        <w:rPr>
          <w:rFonts w:ascii="宋体" w:hAnsi="宋体" w:cs="宋体"/>
          <w:bCs/>
          <w:sz w:val="28"/>
          <w:szCs w:val="28"/>
          <w:lang w:val="zh-TW" w:eastAsia="zh-TW"/>
        </w:rPr>
        <w:t>根据贵方为</w:t>
      </w:r>
      <w:r>
        <w:rPr>
          <w:rFonts w:ascii="宋体" w:hAnsi="宋体" w:cs="宋体" w:hint="eastAsia"/>
          <w:bCs/>
          <w:sz w:val="28"/>
          <w:szCs w:val="28"/>
          <w:lang w:val="zh-TW"/>
        </w:rPr>
        <w:t>招募</w:t>
      </w:r>
      <w:r>
        <w:rPr>
          <w:rFonts w:ascii="宋体" w:hAnsi="宋体" w:cs="宋体"/>
          <w:bCs/>
          <w:sz w:val="28"/>
          <w:szCs w:val="28"/>
          <w:lang w:val="zh-TW" w:eastAsia="zh-TW"/>
        </w:rPr>
        <w:t>项目的</w:t>
      </w:r>
      <w:r>
        <w:rPr>
          <w:rFonts w:ascii="宋体" w:hAnsi="宋体" w:cs="宋体" w:hint="eastAsia"/>
          <w:bCs/>
          <w:sz w:val="28"/>
          <w:szCs w:val="28"/>
          <w:lang w:val="zh-TW"/>
        </w:rPr>
        <w:t>内容</w:t>
      </w:r>
      <w:r>
        <w:rPr>
          <w:rFonts w:ascii="宋体" w:hAnsi="宋体" w:cs="宋体"/>
          <w:bCs/>
          <w:sz w:val="28"/>
          <w:szCs w:val="28"/>
          <w:lang w:val="zh-TW" w:eastAsia="zh-TW"/>
        </w:rPr>
        <w:t>，我公司对该项目做出如下服务承诺：</w:t>
      </w:r>
    </w:p>
    <w:p w14:paraId="76F85DA1" w14:textId="77777777" w:rsidR="00D43AB8" w:rsidRDefault="00000000">
      <w:pPr>
        <w:spacing w:before="156" w:after="156" w:line="360" w:lineRule="auto"/>
        <w:ind w:firstLine="480"/>
        <w:jc w:val="center"/>
        <w:rPr>
          <w:rFonts w:ascii="宋体" w:hAnsi="宋体" w:cs="宋体" w:hint="eastAsia"/>
          <w:bCs/>
          <w:sz w:val="28"/>
          <w:szCs w:val="28"/>
          <w:lang w:val="zh-TW" w:eastAsia="zh-TW"/>
        </w:rPr>
      </w:pPr>
      <w:r>
        <w:rPr>
          <w:rFonts w:ascii="宋体" w:hAnsi="宋体" w:cs="宋体"/>
          <w:bCs/>
          <w:sz w:val="28"/>
          <w:szCs w:val="28"/>
          <w:lang w:val="zh-TW" w:eastAsia="zh-TW"/>
        </w:rPr>
        <w:t>（内容根据</w:t>
      </w:r>
      <w:r>
        <w:rPr>
          <w:rFonts w:ascii="宋体" w:hAnsi="宋体" w:cs="宋体" w:hint="eastAsia"/>
          <w:bCs/>
          <w:sz w:val="28"/>
          <w:szCs w:val="28"/>
          <w:lang w:val="zh-TW"/>
        </w:rPr>
        <w:t>招募</w:t>
      </w:r>
      <w:r>
        <w:rPr>
          <w:rFonts w:ascii="宋体" w:hAnsi="宋体" w:cs="宋体"/>
          <w:bCs/>
          <w:sz w:val="28"/>
          <w:szCs w:val="28"/>
          <w:lang w:val="zh-TW" w:eastAsia="zh-TW"/>
        </w:rPr>
        <w:t>文件要求自拟）</w:t>
      </w:r>
    </w:p>
    <w:p w14:paraId="692ACD3B" w14:textId="77777777" w:rsidR="00D43AB8" w:rsidRDefault="00D43AB8">
      <w:pPr>
        <w:pStyle w:val="ptdl"/>
        <w:spacing w:before="156" w:line="360" w:lineRule="auto"/>
        <w:rPr>
          <w:rFonts w:ascii="宋体" w:eastAsia="宋体" w:hAnsi="宋体" w:cs="宋体" w:hint="eastAsia"/>
          <w:bCs/>
          <w:sz w:val="28"/>
          <w:szCs w:val="28"/>
        </w:rPr>
      </w:pPr>
    </w:p>
    <w:p w14:paraId="1B003AD5" w14:textId="77777777" w:rsidR="00D43AB8" w:rsidRDefault="00D43AB8">
      <w:pPr>
        <w:pStyle w:val="ptdl"/>
        <w:spacing w:before="156" w:line="360" w:lineRule="auto"/>
        <w:rPr>
          <w:rFonts w:ascii="宋体" w:eastAsia="宋体" w:hAnsi="宋体" w:cs="宋体" w:hint="eastAsia"/>
          <w:bCs/>
          <w:sz w:val="28"/>
          <w:szCs w:val="28"/>
        </w:rPr>
      </w:pPr>
    </w:p>
    <w:p w14:paraId="6B94CE05" w14:textId="77777777" w:rsidR="00D43AB8" w:rsidRDefault="00000000">
      <w:pPr>
        <w:pStyle w:val="ptdl"/>
        <w:spacing w:before="156" w:line="360" w:lineRule="auto"/>
        <w:jc w:val="center"/>
        <w:rPr>
          <w:rFonts w:ascii="宋体" w:eastAsia="宋体" w:hAnsi="宋体" w:cs="宋体" w:hint="eastAsia"/>
          <w:bCs/>
          <w:sz w:val="28"/>
          <w:szCs w:val="28"/>
        </w:rPr>
      </w:pPr>
      <w:r>
        <w:rPr>
          <w:rFonts w:ascii="宋体" w:eastAsia="宋体" w:hAnsi="宋体" w:cs="宋体" w:hint="eastAsia"/>
          <w:bCs/>
          <w:sz w:val="28"/>
          <w:szCs w:val="28"/>
          <w:lang w:val="zh-TW"/>
        </w:rPr>
        <w:t>应答人</w:t>
      </w:r>
      <w:r>
        <w:rPr>
          <w:rFonts w:ascii="宋体" w:eastAsia="宋体" w:hAnsi="宋体" w:cs="宋体"/>
          <w:bCs/>
          <w:sz w:val="28"/>
          <w:szCs w:val="28"/>
          <w:lang w:val="zh-TW" w:eastAsia="zh-TW"/>
        </w:rPr>
        <w:t>全称（加盖公章）：</w:t>
      </w:r>
    </w:p>
    <w:p w14:paraId="13C84DAC" w14:textId="77777777" w:rsidR="00D43AB8" w:rsidRDefault="00000000">
      <w:pPr>
        <w:spacing w:line="360" w:lineRule="auto"/>
        <w:jc w:val="center"/>
        <w:rPr>
          <w:rFonts w:ascii="宋体" w:hAnsi="宋体" w:cs="宋体" w:hint="eastAsia"/>
          <w:bCs/>
          <w:sz w:val="28"/>
          <w:szCs w:val="28"/>
          <w:lang w:val="zh-TW" w:eastAsia="zh-TW"/>
        </w:rPr>
      </w:pPr>
      <w:r>
        <w:rPr>
          <w:rFonts w:ascii="宋体" w:hAnsi="宋体" w:cs="宋体" w:hint="eastAsia"/>
          <w:bCs/>
          <w:sz w:val="28"/>
          <w:szCs w:val="28"/>
        </w:rPr>
        <w:t xml:space="preserve">    </w:t>
      </w:r>
      <w:r>
        <w:rPr>
          <w:rFonts w:ascii="宋体" w:hAnsi="宋体" w:cs="宋体"/>
          <w:bCs/>
          <w:sz w:val="28"/>
          <w:szCs w:val="28"/>
          <w:lang w:val="zh-TW" w:eastAsia="zh-TW"/>
        </w:rPr>
        <w:t>年</w:t>
      </w:r>
      <w:r>
        <w:rPr>
          <w:rFonts w:ascii="宋体" w:hAnsi="宋体" w:cs="宋体" w:hint="eastAsia"/>
          <w:bCs/>
          <w:sz w:val="28"/>
          <w:szCs w:val="28"/>
        </w:rPr>
        <w:t xml:space="preserve">   </w:t>
      </w:r>
      <w:r>
        <w:rPr>
          <w:rFonts w:ascii="宋体" w:hAnsi="宋体" w:cs="宋体"/>
          <w:bCs/>
          <w:sz w:val="28"/>
          <w:szCs w:val="28"/>
          <w:lang w:val="zh-TW" w:eastAsia="zh-TW"/>
        </w:rPr>
        <w:t>月</w:t>
      </w:r>
      <w:r>
        <w:rPr>
          <w:rFonts w:ascii="宋体" w:hAnsi="宋体" w:cs="宋体" w:hint="eastAsia"/>
          <w:bCs/>
          <w:sz w:val="28"/>
          <w:szCs w:val="28"/>
        </w:rPr>
        <w:t xml:space="preserve">   </w:t>
      </w:r>
      <w:r>
        <w:rPr>
          <w:rFonts w:ascii="宋体" w:hAnsi="宋体" w:cs="宋体"/>
          <w:bCs/>
          <w:sz w:val="28"/>
          <w:szCs w:val="28"/>
          <w:lang w:val="zh-TW" w:eastAsia="zh-TW"/>
        </w:rPr>
        <w:t>日</w:t>
      </w:r>
    </w:p>
    <w:p w14:paraId="6F211FBA" w14:textId="77777777" w:rsidR="00D43AB8" w:rsidRDefault="00D43AB8">
      <w:pPr>
        <w:spacing w:line="360" w:lineRule="auto"/>
        <w:rPr>
          <w:bCs/>
          <w:sz w:val="28"/>
          <w:szCs w:val="28"/>
        </w:rPr>
      </w:pPr>
    </w:p>
    <w:p w14:paraId="17B170BB" w14:textId="77777777" w:rsidR="00D43AB8" w:rsidRDefault="00000000">
      <w:pPr>
        <w:pStyle w:val="a4"/>
        <w:spacing w:line="360" w:lineRule="auto"/>
        <w:jc w:val="center"/>
        <w:rPr>
          <w:bCs/>
        </w:rPr>
      </w:pPr>
      <w:r>
        <w:rPr>
          <w:bCs/>
          <w:sz w:val="28"/>
          <w:szCs w:val="28"/>
        </w:rPr>
        <w:br w:type="page"/>
      </w:r>
    </w:p>
    <w:p w14:paraId="3B5330BD" w14:textId="77777777" w:rsidR="00D43AB8" w:rsidRDefault="00000000">
      <w:pPr>
        <w:pStyle w:val="a4"/>
        <w:spacing w:line="360" w:lineRule="auto"/>
        <w:jc w:val="center"/>
        <w:rPr>
          <w:rFonts w:asciiTheme="minorEastAsia" w:eastAsiaTheme="minorEastAsia" w:hAnsiTheme="minorEastAsia" w:cs="新宋体"/>
          <w:bCs/>
          <w:sz w:val="44"/>
          <w:szCs w:val="44"/>
          <w:lang w:val="zh-TW" w:eastAsia="zh-TW"/>
        </w:rPr>
      </w:pPr>
      <w:r>
        <w:rPr>
          <w:rFonts w:asciiTheme="minorEastAsia" w:eastAsiaTheme="minorEastAsia" w:hAnsiTheme="minorEastAsia"/>
          <w:bCs/>
          <w:sz w:val="48"/>
          <w:szCs w:val="48"/>
          <w:lang w:val="zh-TW" w:eastAsia="zh-TW"/>
        </w:rPr>
        <w:lastRenderedPageBreak/>
        <w:t>商务偏离表</w:t>
      </w:r>
    </w:p>
    <w:p w14:paraId="1BCA01A3" w14:textId="77777777" w:rsidR="00D43AB8" w:rsidRDefault="00000000">
      <w:pPr>
        <w:spacing w:before="156" w:after="156" w:line="360" w:lineRule="auto"/>
        <w:rPr>
          <w:rFonts w:asciiTheme="minorEastAsia" w:eastAsiaTheme="minorEastAsia" w:hAnsiTheme="minorEastAsia" w:cs="新宋体" w:hint="eastAsia"/>
          <w:bCs/>
          <w:sz w:val="28"/>
          <w:szCs w:val="28"/>
          <w:u w:val="single"/>
          <w:lang w:val="zh-TW" w:eastAsia="zh-TW"/>
        </w:rPr>
      </w:pPr>
      <w:r>
        <w:rPr>
          <w:rFonts w:asciiTheme="minorEastAsia" w:eastAsiaTheme="minorEastAsia" w:hAnsiTheme="minorEastAsia" w:cs="新宋体" w:hint="eastAsia"/>
          <w:bCs/>
          <w:sz w:val="28"/>
          <w:szCs w:val="28"/>
          <w:lang w:val="zh-TW"/>
        </w:rPr>
        <w:t>应答人</w:t>
      </w:r>
      <w:r>
        <w:rPr>
          <w:rFonts w:asciiTheme="minorEastAsia" w:eastAsiaTheme="minorEastAsia" w:hAnsiTheme="minorEastAsia" w:cs="新宋体"/>
          <w:bCs/>
          <w:sz w:val="28"/>
          <w:szCs w:val="28"/>
          <w:lang w:val="zh-TW" w:eastAsia="zh-TW"/>
        </w:rPr>
        <w:t>名称：（全称加盖公章）</w:t>
      </w:r>
      <w:r>
        <w:rPr>
          <w:rFonts w:asciiTheme="minorEastAsia" w:eastAsiaTheme="minorEastAsia" w:hAnsiTheme="minorEastAsia" w:cs="新宋体" w:hint="eastAsia"/>
          <w:bCs/>
          <w:sz w:val="28"/>
          <w:szCs w:val="28"/>
          <w:lang w:val="zh-TW"/>
        </w:rPr>
        <w:t xml:space="preserve">       </w:t>
      </w:r>
      <w:r>
        <w:rPr>
          <w:rFonts w:asciiTheme="minorEastAsia" w:eastAsiaTheme="minorEastAsia" w:hAnsiTheme="minorEastAsia" w:cs="新宋体"/>
          <w:bCs/>
          <w:sz w:val="28"/>
          <w:szCs w:val="28"/>
          <w:lang w:val="zh-TW" w:eastAsia="zh-TW"/>
        </w:rPr>
        <w:t>项目编号：</w:t>
      </w:r>
    </w:p>
    <w:tbl>
      <w:tblPr>
        <w:tblStyle w:val="TableNormal"/>
        <w:tblW w:w="906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58"/>
        <w:gridCol w:w="1529"/>
        <w:gridCol w:w="2033"/>
        <w:gridCol w:w="1515"/>
        <w:gridCol w:w="1514"/>
        <w:gridCol w:w="1515"/>
      </w:tblGrid>
      <w:tr w:rsidR="00D43AB8" w14:paraId="3F706B41" w14:textId="77777777">
        <w:trPr>
          <w:trHeight w:val="1010"/>
        </w:trPr>
        <w:tc>
          <w:tcPr>
            <w:tcW w:w="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87D27" w14:textId="77777777" w:rsidR="00D43AB8" w:rsidRDefault="00000000">
            <w:pPr>
              <w:spacing w:line="360" w:lineRule="auto"/>
              <w:jc w:val="center"/>
              <w:rPr>
                <w:rFonts w:asciiTheme="minorEastAsia" w:eastAsiaTheme="minorEastAsia" w:hAnsiTheme="minorEastAsia" w:hint="eastAsia"/>
                <w:bCs/>
              </w:rPr>
            </w:pPr>
            <w:r>
              <w:rPr>
                <w:rFonts w:asciiTheme="minorEastAsia" w:eastAsiaTheme="minorEastAsia" w:hAnsiTheme="minorEastAsia" w:cs="新宋体"/>
                <w:bCs/>
                <w:sz w:val="28"/>
                <w:szCs w:val="28"/>
                <w:lang w:val="zh-TW" w:eastAsia="zh-TW"/>
              </w:rPr>
              <w:t>序号</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57822D" w14:textId="77777777" w:rsidR="00D43AB8" w:rsidRDefault="00000000">
            <w:pPr>
              <w:spacing w:line="360" w:lineRule="auto"/>
              <w:jc w:val="center"/>
              <w:rPr>
                <w:rFonts w:asciiTheme="minorEastAsia" w:eastAsiaTheme="minorEastAsia" w:hAnsiTheme="minorEastAsia" w:hint="eastAsia"/>
                <w:bCs/>
              </w:rPr>
            </w:pPr>
            <w:r>
              <w:rPr>
                <w:rFonts w:asciiTheme="minorEastAsia" w:eastAsiaTheme="minorEastAsia" w:hAnsiTheme="minorEastAsia" w:cs="新宋体" w:hint="eastAsia"/>
                <w:bCs/>
                <w:sz w:val="28"/>
                <w:szCs w:val="28"/>
              </w:rPr>
              <w:t>项目</w:t>
            </w:r>
            <w:r>
              <w:rPr>
                <w:rFonts w:asciiTheme="minorEastAsia" w:eastAsiaTheme="minorEastAsia" w:hAnsiTheme="minorEastAsia" w:cs="新宋体"/>
                <w:bCs/>
                <w:sz w:val="28"/>
                <w:szCs w:val="28"/>
                <w:lang w:val="zh-TW" w:eastAsia="zh-TW"/>
              </w:rPr>
              <w:t>名称</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1DBF16" w14:textId="77777777" w:rsidR="00D43AB8" w:rsidRDefault="00000000">
            <w:pPr>
              <w:spacing w:line="360" w:lineRule="auto"/>
              <w:jc w:val="center"/>
              <w:rPr>
                <w:rFonts w:asciiTheme="minorEastAsia" w:eastAsiaTheme="minorEastAsia" w:hAnsiTheme="minorEastAsia" w:cs="新宋体" w:hint="eastAsia"/>
                <w:bCs/>
                <w:sz w:val="28"/>
                <w:szCs w:val="28"/>
              </w:rPr>
            </w:pPr>
            <w:r>
              <w:rPr>
                <w:rFonts w:asciiTheme="minorEastAsia" w:eastAsiaTheme="minorEastAsia" w:hAnsiTheme="minorEastAsia" w:cs="新宋体" w:hint="eastAsia"/>
                <w:bCs/>
                <w:sz w:val="28"/>
                <w:szCs w:val="28"/>
                <w:lang w:val="zh-TW"/>
              </w:rPr>
              <w:t>招募方案</w:t>
            </w:r>
          </w:p>
          <w:p w14:paraId="4F0720AA" w14:textId="77777777" w:rsidR="00D43AB8" w:rsidRDefault="00000000">
            <w:pPr>
              <w:spacing w:line="360" w:lineRule="auto"/>
              <w:jc w:val="center"/>
              <w:rPr>
                <w:rFonts w:asciiTheme="minorEastAsia" w:eastAsiaTheme="minorEastAsia" w:hAnsiTheme="minorEastAsia" w:hint="eastAsia"/>
                <w:bCs/>
              </w:rPr>
            </w:pPr>
            <w:r>
              <w:rPr>
                <w:rFonts w:asciiTheme="minorEastAsia" w:eastAsiaTheme="minorEastAsia" w:hAnsiTheme="minorEastAsia" w:cs="新宋体"/>
                <w:bCs/>
                <w:sz w:val="28"/>
                <w:szCs w:val="28"/>
                <w:lang w:val="zh-TW" w:eastAsia="zh-TW"/>
              </w:rPr>
              <w:t>要求</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334CF6" w14:textId="77777777" w:rsidR="00D43AB8" w:rsidRDefault="00000000">
            <w:pPr>
              <w:spacing w:line="360" w:lineRule="auto"/>
              <w:jc w:val="center"/>
              <w:rPr>
                <w:rFonts w:asciiTheme="minorEastAsia" w:eastAsiaTheme="minorEastAsia" w:hAnsiTheme="minorEastAsia" w:cs="新宋体" w:hint="eastAsia"/>
                <w:bCs/>
                <w:sz w:val="28"/>
                <w:szCs w:val="28"/>
              </w:rPr>
            </w:pPr>
            <w:r>
              <w:rPr>
                <w:rFonts w:asciiTheme="minorEastAsia" w:eastAsiaTheme="minorEastAsia" w:hAnsiTheme="minorEastAsia" w:cs="新宋体" w:hint="eastAsia"/>
                <w:bCs/>
                <w:sz w:val="28"/>
                <w:szCs w:val="28"/>
                <w:lang w:val="zh-TW"/>
              </w:rPr>
              <w:t>应答</w:t>
            </w:r>
            <w:r>
              <w:rPr>
                <w:rFonts w:asciiTheme="minorEastAsia" w:eastAsiaTheme="minorEastAsia" w:hAnsiTheme="minorEastAsia" w:cs="新宋体"/>
                <w:bCs/>
                <w:sz w:val="28"/>
                <w:szCs w:val="28"/>
                <w:lang w:val="zh-TW" w:eastAsia="zh-TW"/>
              </w:rPr>
              <w:t>文</w:t>
            </w:r>
          </w:p>
          <w:p w14:paraId="7F3DA083" w14:textId="77777777" w:rsidR="00D43AB8" w:rsidRDefault="00000000">
            <w:pPr>
              <w:spacing w:line="360" w:lineRule="auto"/>
              <w:jc w:val="center"/>
              <w:rPr>
                <w:rFonts w:asciiTheme="minorEastAsia" w:eastAsiaTheme="minorEastAsia" w:hAnsiTheme="minorEastAsia" w:hint="eastAsia"/>
                <w:bCs/>
              </w:rPr>
            </w:pPr>
            <w:r>
              <w:rPr>
                <w:rFonts w:asciiTheme="minorEastAsia" w:eastAsiaTheme="minorEastAsia" w:hAnsiTheme="minorEastAsia" w:cs="新宋体"/>
                <w:bCs/>
                <w:sz w:val="28"/>
                <w:szCs w:val="28"/>
                <w:lang w:val="zh-TW" w:eastAsia="zh-TW"/>
              </w:rPr>
              <w:t>件响应</w:t>
            </w: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FA5617" w14:textId="77777777" w:rsidR="00D43AB8" w:rsidRDefault="00000000">
            <w:pPr>
              <w:spacing w:line="360" w:lineRule="auto"/>
              <w:jc w:val="center"/>
              <w:rPr>
                <w:rFonts w:asciiTheme="minorEastAsia" w:eastAsiaTheme="minorEastAsia" w:hAnsiTheme="minorEastAsia" w:hint="eastAsia"/>
                <w:bCs/>
              </w:rPr>
            </w:pPr>
            <w:r>
              <w:rPr>
                <w:rFonts w:asciiTheme="minorEastAsia" w:eastAsiaTheme="minorEastAsia" w:hAnsiTheme="minorEastAsia" w:cs="新宋体"/>
                <w:bCs/>
                <w:sz w:val="28"/>
                <w:szCs w:val="28"/>
                <w:lang w:val="zh-TW" w:eastAsia="zh-TW"/>
              </w:rPr>
              <w:t>偏离</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28E23D" w14:textId="77777777" w:rsidR="00D43AB8" w:rsidRDefault="00000000">
            <w:pPr>
              <w:spacing w:line="360" w:lineRule="auto"/>
              <w:jc w:val="center"/>
              <w:rPr>
                <w:rFonts w:asciiTheme="minorEastAsia" w:eastAsiaTheme="minorEastAsia" w:hAnsiTheme="minorEastAsia" w:hint="eastAsia"/>
                <w:bCs/>
              </w:rPr>
            </w:pPr>
            <w:r>
              <w:rPr>
                <w:rFonts w:asciiTheme="minorEastAsia" w:eastAsiaTheme="minorEastAsia" w:hAnsiTheme="minorEastAsia" w:cs="新宋体"/>
                <w:bCs/>
                <w:sz w:val="28"/>
                <w:szCs w:val="28"/>
                <w:lang w:val="zh-TW" w:eastAsia="zh-TW"/>
              </w:rPr>
              <w:t>说明</w:t>
            </w:r>
          </w:p>
        </w:tc>
      </w:tr>
      <w:tr w:rsidR="00D43AB8" w14:paraId="24D8171F" w14:textId="77777777">
        <w:trPr>
          <w:trHeight w:val="919"/>
        </w:trPr>
        <w:tc>
          <w:tcPr>
            <w:tcW w:w="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130C48" w14:textId="77777777" w:rsidR="00D43AB8" w:rsidRDefault="00D43AB8">
            <w:pPr>
              <w:spacing w:line="360" w:lineRule="auto"/>
              <w:rPr>
                <w:rFonts w:asciiTheme="minorEastAsia" w:eastAsiaTheme="minorEastAsia" w:hAnsiTheme="minorEastAsia" w:hint="eastAsia"/>
                <w:bCs/>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7E7AE1" w14:textId="77777777" w:rsidR="00D43AB8" w:rsidRDefault="00D43AB8">
            <w:pPr>
              <w:spacing w:line="360" w:lineRule="auto"/>
              <w:rPr>
                <w:rFonts w:asciiTheme="minorEastAsia" w:eastAsiaTheme="minorEastAsia" w:hAnsiTheme="minorEastAsia" w:hint="eastAsia"/>
                <w:bCs/>
              </w:rPr>
            </w:pP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C5865F" w14:textId="77777777" w:rsidR="00D43AB8" w:rsidRDefault="00D43AB8">
            <w:pPr>
              <w:spacing w:line="360" w:lineRule="auto"/>
              <w:rPr>
                <w:rFonts w:asciiTheme="minorEastAsia" w:eastAsiaTheme="minorEastAsia" w:hAnsiTheme="minorEastAsia" w:hint="eastAsia"/>
                <w:bCs/>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F489C3" w14:textId="77777777" w:rsidR="00D43AB8" w:rsidRDefault="00D43AB8">
            <w:pPr>
              <w:spacing w:line="360" w:lineRule="auto"/>
              <w:rPr>
                <w:rFonts w:asciiTheme="minorEastAsia" w:eastAsiaTheme="minorEastAsia" w:hAnsiTheme="minorEastAsia" w:hint="eastAsia"/>
                <w:bCs/>
              </w:rPr>
            </w:pP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CC8D51" w14:textId="77777777" w:rsidR="00D43AB8" w:rsidRDefault="00D43AB8">
            <w:pPr>
              <w:spacing w:line="360" w:lineRule="auto"/>
              <w:rPr>
                <w:rFonts w:asciiTheme="minorEastAsia" w:eastAsiaTheme="minorEastAsia" w:hAnsiTheme="minorEastAsia" w:hint="eastAsia"/>
                <w:bCs/>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23EE11" w14:textId="77777777" w:rsidR="00D43AB8" w:rsidRDefault="00D43AB8">
            <w:pPr>
              <w:spacing w:line="360" w:lineRule="auto"/>
              <w:rPr>
                <w:rFonts w:asciiTheme="minorEastAsia" w:eastAsiaTheme="minorEastAsia" w:hAnsiTheme="minorEastAsia" w:hint="eastAsia"/>
                <w:bCs/>
              </w:rPr>
            </w:pPr>
          </w:p>
        </w:tc>
      </w:tr>
      <w:tr w:rsidR="00D43AB8" w14:paraId="332DAC53" w14:textId="77777777">
        <w:trPr>
          <w:trHeight w:val="919"/>
        </w:trPr>
        <w:tc>
          <w:tcPr>
            <w:tcW w:w="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38A4A8" w14:textId="77777777" w:rsidR="00D43AB8" w:rsidRDefault="00D43AB8">
            <w:pPr>
              <w:spacing w:line="360" w:lineRule="auto"/>
              <w:rPr>
                <w:rFonts w:asciiTheme="minorEastAsia" w:eastAsiaTheme="minorEastAsia" w:hAnsiTheme="minorEastAsia" w:hint="eastAsia"/>
                <w:bCs/>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040D85" w14:textId="77777777" w:rsidR="00D43AB8" w:rsidRDefault="00D43AB8">
            <w:pPr>
              <w:spacing w:line="360" w:lineRule="auto"/>
              <w:rPr>
                <w:rFonts w:asciiTheme="minorEastAsia" w:eastAsiaTheme="minorEastAsia" w:hAnsiTheme="minorEastAsia" w:hint="eastAsia"/>
                <w:bCs/>
              </w:rPr>
            </w:pP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BFF3B6" w14:textId="77777777" w:rsidR="00D43AB8" w:rsidRDefault="00D43AB8">
            <w:pPr>
              <w:spacing w:line="360" w:lineRule="auto"/>
              <w:rPr>
                <w:rFonts w:asciiTheme="minorEastAsia" w:eastAsiaTheme="minorEastAsia" w:hAnsiTheme="minorEastAsia" w:hint="eastAsia"/>
                <w:bCs/>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8A14B6" w14:textId="77777777" w:rsidR="00D43AB8" w:rsidRDefault="00D43AB8">
            <w:pPr>
              <w:spacing w:line="360" w:lineRule="auto"/>
              <w:rPr>
                <w:rFonts w:asciiTheme="minorEastAsia" w:eastAsiaTheme="minorEastAsia" w:hAnsiTheme="minorEastAsia" w:hint="eastAsia"/>
                <w:bCs/>
              </w:rPr>
            </w:pP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350E07" w14:textId="77777777" w:rsidR="00D43AB8" w:rsidRDefault="00D43AB8">
            <w:pPr>
              <w:spacing w:line="360" w:lineRule="auto"/>
              <w:rPr>
                <w:rFonts w:asciiTheme="minorEastAsia" w:eastAsiaTheme="minorEastAsia" w:hAnsiTheme="minorEastAsia" w:hint="eastAsia"/>
                <w:bCs/>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AE4F47" w14:textId="77777777" w:rsidR="00D43AB8" w:rsidRDefault="00D43AB8">
            <w:pPr>
              <w:spacing w:line="360" w:lineRule="auto"/>
              <w:rPr>
                <w:rFonts w:asciiTheme="minorEastAsia" w:eastAsiaTheme="minorEastAsia" w:hAnsiTheme="minorEastAsia" w:hint="eastAsia"/>
                <w:bCs/>
              </w:rPr>
            </w:pPr>
          </w:p>
        </w:tc>
      </w:tr>
      <w:tr w:rsidR="00D43AB8" w14:paraId="79EC0BF3" w14:textId="77777777">
        <w:trPr>
          <w:trHeight w:val="919"/>
        </w:trPr>
        <w:tc>
          <w:tcPr>
            <w:tcW w:w="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B4AF84" w14:textId="77777777" w:rsidR="00D43AB8" w:rsidRDefault="00D43AB8">
            <w:pPr>
              <w:spacing w:line="360" w:lineRule="auto"/>
              <w:rPr>
                <w:rFonts w:asciiTheme="minorEastAsia" w:eastAsiaTheme="minorEastAsia" w:hAnsiTheme="minorEastAsia" w:hint="eastAsia"/>
                <w:bCs/>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6349A9" w14:textId="77777777" w:rsidR="00D43AB8" w:rsidRDefault="00D43AB8">
            <w:pPr>
              <w:spacing w:line="360" w:lineRule="auto"/>
              <w:rPr>
                <w:rFonts w:asciiTheme="minorEastAsia" w:eastAsiaTheme="minorEastAsia" w:hAnsiTheme="minorEastAsia" w:hint="eastAsia"/>
                <w:bCs/>
              </w:rPr>
            </w:pP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2929C5" w14:textId="77777777" w:rsidR="00D43AB8" w:rsidRDefault="00D43AB8">
            <w:pPr>
              <w:spacing w:line="360" w:lineRule="auto"/>
              <w:rPr>
                <w:rFonts w:asciiTheme="minorEastAsia" w:eastAsiaTheme="minorEastAsia" w:hAnsiTheme="minorEastAsia" w:hint="eastAsia"/>
                <w:bCs/>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BE64FE" w14:textId="77777777" w:rsidR="00D43AB8" w:rsidRDefault="00D43AB8">
            <w:pPr>
              <w:spacing w:line="360" w:lineRule="auto"/>
              <w:rPr>
                <w:rFonts w:asciiTheme="minorEastAsia" w:eastAsiaTheme="minorEastAsia" w:hAnsiTheme="minorEastAsia" w:hint="eastAsia"/>
                <w:bCs/>
              </w:rPr>
            </w:pP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3612CE" w14:textId="77777777" w:rsidR="00D43AB8" w:rsidRDefault="00D43AB8">
            <w:pPr>
              <w:spacing w:line="360" w:lineRule="auto"/>
              <w:rPr>
                <w:rFonts w:asciiTheme="minorEastAsia" w:eastAsiaTheme="minorEastAsia" w:hAnsiTheme="minorEastAsia" w:hint="eastAsia"/>
                <w:bCs/>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5ED47F" w14:textId="77777777" w:rsidR="00D43AB8" w:rsidRDefault="00D43AB8">
            <w:pPr>
              <w:spacing w:line="360" w:lineRule="auto"/>
              <w:rPr>
                <w:rFonts w:asciiTheme="minorEastAsia" w:eastAsiaTheme="minorEastAsia" w:hAnsiTheme="minorEastAsia" w:hint="eastAsia"/>
                <w:bCs/>
              </w:rPr>
            </w:pPr>
          </w:p>
        </w:tc>
      </w:tr>
      <w:tr w:rsidR="00D43AB8" w14:paraId="5C2657AF" w14:textId="77777777">
        <w:trPr>
          <w:trHeight w:val="919"/>
        </w:trPr>
        <w:tc>
          <w:tcPr>
            <w:tcW w:w="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14A757" w14:textId="77777777" w:rsidR="00D43AB8" w:rsidRDefault="00D43AB8">
            <w:pPr>
              <w:spacing w:line="360" w:lineRule="auto"/>
              <w:rPr>
                <w:rFonts w:asciiTheme="minorEastAsia" w:eastAsiaTheme="minorEastAsia" w:hAnsiTheme="minorEastAsia" w:hint="eastAsia"/>
                <w:bCs/>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54ACA3" w14:textId="77777777" w:rsidR="00D43AB8" w:rsidRDefault="00D43AB8">
            <w:pPr>
              <w:spacing w:line="360" w:lineRule="auto"/>
              <w:rPr>
                <w:rFonts w:asciiTheme="minorEastAsia" w:eastAsiaTheme="minorEastAsia" w:hAnsiTheme="minorEastAsia" w:hint="eastAsia"/>
                <w:bCs/>
              </w:rPr>
            </w:pP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273679" w14:textId="77777777" w:rsidR="00D43AB8" w:rsidRDefault="00D43AB8">
            <w:pPr>
              <w:spacing w:line="360" w:lineRule="auto"/>
              <w:rPr>
                <w:rFonts w:asciiTheme="minorEastAsia" w:eastAsiaTheme="minorEastAsia" w:hAnsiTheme="minorEastAsia" w:hint="eastAsia"/>
                <w:bCs/>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4AD5D9" w14:textId="77777777" w:rsidR="00D43AB8" w:rsidRDefault="00D43AB8">
            <w:pPr>
              <w:spacing w:line="360" w:lineRule="auto"/>
              <w:rPr>
                <w:rFonts w:asciiTheme="minorEastAsia" w:eastAsiaTheme="minorEastAsia" w:hAnsiTheme="minorEastAsia" w:hint="eastAsia"/>
                <w:bCs/>
              </w:rPr>
            </w:pP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1D1B5C" w14:textId="77777777" w:rsidR="00D43AB8" w:rsidRDefault="00D43AB8">
            <w:pPr>
              <w:spacing w:line="360" w:lineRule="auto"/>
              <w:rPr>
                <w:rFonts w:asciiTheme="minorEastAsia" w:eastAsiaTheme="minorEastAsia" w:hAnsiTheme="minorEastAsia" w:hint="eastAsia"/>
                <w:bCs/>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B0CD66" w14:textId="77777777" w:rsidR="00D43AB8" w:rsidRDefault="00D43AB8">
            <w:pPr>
              <w:spacing w:line="360" w:lineRule="auto"/>
              <w:rPr>
                <w:rFonts w:asciiTheme="minorEastAsia" w:eastAsiaTheme="minorEastAsia" w:hAnsiTheme="minorEastAsia" w:hint="eastAsia"/>
                <w:bCs/>
              </w:rPr>
            </w:pPr>
          </w:p>
        </w:tc>
      </w:tr>
    </w:tbl>
    <w:p w14:paraId="387B8CB3" w14:textId="77777777" w:rsidR="00D43AB8" w:rsidRDefault="00D43AB8">
      <w:pPr>
        <w:spacing w:before="156" w:after="156" w:line="360" w:lineRule="auto"/>
        <w:rPr>
          <w:rFonts w:asciiTheme="minorEastAsia" w:eastAsiaTheme="minorEastAsia" w:hAnsiTheme="minorEastAsia" w:cs="新宋体" w:hint="eastAsia"/>
          <w:bCs/>
          <w:sz w:val="28"/>
          <w:szCs w:val="28"/>
          <w:u w:val="single"/>
          <w:lang w:val="zh-TW" w:eastAsia="zh-TW"/>
        </w:rPr>
      </w:pPr>
    </w:p>
    <w:p w14:paraId="1E0B4279" w14:textId="77777777" w:rsidR="00D43AB8" w:rsidRDefault="00000000">
      <w:pPr>
        <w:widowControl/>
        <w:spacing w:line="360" w:lineRule="auto"/>
        <w:rPr>
          <w:rFonts w:asciiTheme="minorEastAsia" w:eastAsiaTheme="minorEastAsia" w:hAnsiTheme="minorEastAsia" w:cs="新宋体" w:hint="eastAsia"/>
          <w:bCs/>
          <w:sz w:val="28"/>
          <w:szCs w:val="28"/>
          <w:lang w:val="zh-TW" w:eastAsia="zh-TW"/>
        </w:rPr>
      </w:pPr>
      <w:r>
        <w:rPr>
          <w:rFonts w:asciiTheme="minorEastAsia" w:eastAsiaTheme="minorEastAsia" w:hAnsiTheme="minorEastAsia" w:cs="宋体"/>
          <w:bCs/>
          <w:sz w:val="28"/>
          <w:szCs w:val="28"/>
          <w:lang w:val="zh-TW" w:eastAsia="zh-TW"/>
        </w:rPr>
        <w:t>注：</w:t>
      </w:r>
      <w:r>
        <w:rPr>
          <w:rFonts w:asciiTheme="minorEastAsia" w:eastAsiaTheme="minorEastAsia" w:hAnsiTheme="minorEastAsia" w:cs="宋体" w:hint="eastAsia"/>
          <w:bCs/>
          <w:sz w:val="28"/>
          <w:szCs w:val="28"/>
          <w:lang w:val="zh-TW"/>
        </w:rPr>
        <w:t>应答人</w:t>
      </w:r>
      <w:r>
        <w:rPr>
          <w:rFonts w:asciiTheme="minorEastAsia" w:eastAsiaTheme="minorEastAsia" w:hAnsiTheme="minorEastAsia" w:cs="宋体"/>
          <w:bCs/>
          <w:sz w:val="28"/>
          <w:szCs w:val="28"/>
          <w:lang w:val="zh-TW" w:eastAsia="zh-TW"/>
        </w:rPr>
        <w:t>须明确</w:t>
      </w:r>
      <w:r>
        <w:rPr>
          <w:rFonts w:asciiTheme="minorEastAsia" w:eastAsiaTheme="minorEastAsia" w:hAnsiTheme="minorEastAsia" w:cs="宋体" w:hint="eastAsia"/>
          <w:bCs/>
          <w:sz w:val="28"/>
          <w:szCs w:val="28"/>
          <w:lang w:val="zh-TW"/>
        </w:rPr>
        <w:t>应答</w:t>
      </w:r>
      <w:r>
        <w:rPr>
          <w:rFonts w:asciiTheme="minorEastAsia" w:eastAsiaTheme="minorEastAsia" w:hAnsiTheme="minorEastAsia" w:cs="宋体"/>
          <w:bCs/>
          <w:sz w:val="28"/>
          <w:szCs w:val="28"/>
          <w:lang w:val="zh-TW" w:eastAsia="zh-TW"/>
        </w:rPr>
        <w:t>与</w:t>
      </w:r>
      <w:r>
        <w:rPr>
          <w:rFonts w:asciiTheme="minorEastAsia" w:eastAsiaTheme="minorEastAsia" w:hAnsiTheme="minorEastAsia" w:cs="宋体" w:hint="eastAsia"/>
          <w:bCs/>
          <w:sz w:val="28"/>
          <w:szCs w:val="28"/>
          <w:lang w:val="zh-TW"/>
        </w:rPr>
        <w:t>招募方案</w:t>
      </w:r>
      <w:r>
        <w:rPr>
          <w:rFonts w:asciiTheme="minorEastAsia" w:eastAsiaTheme="minorEastAsia" w:hAnsiTheme="minorEastAsia" w:cs="宋体"/>
          <w:bCs/>
          <w:sz w:val="28"/>
          <w:szCs w:val="28"/>
          <w:lang w:val="zh-TW" w:eastAsia="zh-TW"/>
        </w:rPr>
        <w:t>要求的正负偏离情况，如实填写商务偏离表。商务的要求条款，应逐条响应，列在偏离表中，若条款与</w:t>
      </w:r>
      <w:r>
        <w:rPr>
          <w:rFonts w:asciiTheme="minorEastAsia" w:eastAsiaTheme="minorEastAsia" w:hAnsiTheme="minorEastAsia" w:cs="宋体" w:hint="eastAsia"/>
          <w:bCs/>
          <w:sz w:val="28"/>
          <w:szCs w:val="28"/>
          <w:lang w:val="zh-TW"/>
        </w:rPr>
        <w:t>招募方案</w:t>
      </w:r>
      <w:r>
        <w:rPr>
          <w:rFonts w:asciiTheme="minorEastAsia" w:eastAsiaTheme="minorEastAsia" w:hAnsiTheme="minorEastAsia" w:cs="宋体"/>
          <w:bCs/>
          <w:sz w:val="28"/>
          <w:szCs w:val="28"/>
          <w:lang w:val="zh-TW" w:eastAsia="zh-TW"/>
        </w:rPr>
        <w:t>有不同时也应逐一列在偏离表中，否则视为无条件响应</w:t>
      </w:r>
      <w:r>
        <w:rPr>
          <w:rFonts w:asciiTheme="minorEastAsia" w:eastAsiaTheme="minorEastAsia" w:hAnsiTheme="minorEastAsia" w:cs="宋体" w:hint="eastAsia"/>
          <w:bCs/>
          <w:sz w:val="28"/>
          <w:szCs w:val="28"/>
          <w:lang w:val="zh-TW"/>
        </w:rPr>
        <w:t>招募方案</w:t>
      </w:r>
      <w:r>
        <w:rPr>
          <w:rFonts w:asciiTheme="minorEastAsia" w:eastAsiaTheme="minorEastAsia" w:hAnsiTheme="minorEastAsia" w:cs="宋体"/>
          <w:bCs/>
          <w:sz w:val="28"/>
          <w:szCs w:val="28"/>
          <w:lang w:val="zh-TW" w:eastAsia="zh-TW"/>
        </w:rPr>
        <w:t>要求。</w:t>
      </w:r>
    </w:p>
    <w:p w14:paraId="7AEEC25B" w14:textId="77777777" w:rsidR="00D43AB8" w:rsidRDefault="00D43AB8">
      <w:pPr>
        <w:spacing w:line="360" w:lineRule="auto"/>
        <w:rPr>
          <w:rFonts w:ascii="新宋体" w:eastAsia="新宋体" w:hAnsi="新宋体" w:cs="新宋体" w:hint="eastAsia"/>
          <w:bCs/>
          <w:sz w:val="28"/>
          <w:szCs w:val="28"/>
          <w:lang w:val="zh-TW" w:eastAsia="zh-TW"/>
        </w:rPr>
      </w:pPr>
    </w:p>
    <w:p w14:paraId="685689C1" w14:textId="77777777" w:rsidR="00D43AB8" w:rsidRDefault="00000000">
      <w:pPr>
        <w:pStyle w:val="Flietext"/>
        <w:rPr>
          <w:bCs/>
        </w:rPr>
      </w:pPr>
      <w:r>
        <w:rPr>
          <w:rFonts w:ascii="新宋体" w:eastAsia="新宋体" w:hAnsi="新宋体" w:cs="新宋体" w:hint="eastAsia"/>
          <w:bCs/>
          <w:sz w:val="28"/>
          <w:szCs w:val="28"/>
          <w:lang w:val="zh-TW"/>
        </w:rPr>
        <w:t>应答人</w:t>
      </w:r>
      <w:r>
        <w:rPr>
          <w:rFonts w:ascii="新宋体" w:eastAsia="新宋体" w:hAnsi="新宋体" w:cs="新宋体"/>
          <w:bCs/>
          <w:sz w:val="28"/>
          <w:szCs w:val="28"/>
          <w:lang w:val="zh-TW" w:eastAsia="zh-TW"/>
        </w:rPr>
        <w:t>代表签字：</w:t>
      </w:r>
    </w:p>
    <w:sectPr w:rsidR="00D43A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603F01FF" w:csb1="FFFF0000"/>
  </w:font>
  <w:font w:name="仿宋_GB2312">
    <w:altName w:val="微软雅黑"/>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charset w:val="86"/>
    <w:family w:val="auto"/>
    <w:pitch w:val="default"/>
    <w:sig w:usb0="00000001"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GJmY2M4NWQyMmM5Nzg3YWNlYjdiNzQ1Mjg1ODhiMWMifQ=="/>
  </w:docVars>
  <w:rsids>
    <w:rsidRoot w:val="4061471B"/>
    <w:rsid w:val="0004702F"/>
    <w:rsid w:val="000951B4"/>
    <w:rsid w:val="001E102A"/>
    <w:rsid w:val="002F13F7"/>
    <w:rsid w:val="00D43AB8"/>
    <w:rsid w:val="00EE6FE5"/>
    <w:rsid w:val="0326605E"/>
    <w:rsid w:val="2F86584F"/>
    <w:rsid w:val="36546FDE"/>
    <w:rsid w:val="37A70771"/>
    <w:rsid w:val="3D245805"/>
    <w:rsid w:val="4061471B"/>
    <w:rsid w:val="43BF5F27"/>
    <w:rsid w:val="49491C43"/>
    <w:rsid w:val="4A9621B8"/>
    <w:rsid w:val="4BBE19C6"/>
    <w:rsid w:val="52742DDF"/>
    <w:rsid w:val="659550EE"/>
    <w:rsid w:val="663D6A59"/>
    <w:rsid w:val="6BFA23DD"/>
    <w:rsid w:val="6CB06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53855"/>
  <w15:docId w15:val="{A1D0E3E2-C973-4F3D-939A-A806A03A5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footer" w:uiPriority="99"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Date" w:qFormat="1"/>
    <w:lsdException w:name="Body Text First Indent 2"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paragraph" w:styleId="1">
    <w:name w:val="heading 1"/>
    <w:next w:val="a"/>
    <w:autoRedefine/>
    <w:qFormat/>
    <w:pPr>
      <w:keepNext/>
      <w:keepLines/>
      <w:widowControl w:val="0"/>
      <w:spacing w:before="120" w:after="120" w:line="360" w:lineRule="auto"/>
      <w:jc w:val="center"/>
      <w:outlineLvl w:val="0"/>
    </w:pPr>
    <w:rPr>
      <w:rFonts w:ascii="Arial Unicode MS" w:eastAsia="Arial Unicode MS" w:hAnsi="Arial Unicode MS" w:cs="Arial Unicode MS" w:hint="eastAsia"/>
      <w:b/>
      <w:bCs/>
      <w:color w:val="000000"/>
      <w:kern w:val="44"/>
      <w:sz w:val="44"/>
      <w:szCs w:val="44"/>
      <w:u w:color="000000"/>
    </w:rPr>
  </w:style>
  <w:style w:type="paragraph" w:styleId="2">
    <w:name w:val="heading 2"/>
    <w:basedOn w:val="a"/>
    <w:next w:val="a"/>
    <w:autoRedefine/>
    <w:qFormat/>
    <w:pPr>
      <w:keepNext/>
      <w:keepLines/>
      <w:spacing w:before="360" w:after="360" w:line="360" w:lineRule="auto"/>
      <w:outlineLvl w:val="1"/>
    </w:pPr>
    <w:rPr>
      <w:rFonts w:ascii="Arial Unicode MS" w:hAnsi="Arial Unicode MS" w:hint="eastAs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autoRedefine/>
    <w:qFormat/>
    <w:pPr>
      <w:autoSpaceDE w:val="0"/>
      <w:autoSpaceDN w:val="0"/>
      <w:adjustRightInd w:val="0"/>
      <w:spacing w:line="500" w:lineRule="exact"/>
      <w:ind w:firstLine="561"/>
      <w:jc w:val="left"/>
    </w:pPr>
    <w:rPr>
      <w:rFonts w:ascii="仿宋_GB2312" w:eastAsia="仿宋_GB2312"/>
      <w:color w:val="FF0000"/>
      <w:kern w:val="0"/>
      <w:sz w:val="28"/>
      <w:szCs w:val="28"/>
      <w:lang w:val="zh-CN"/>
    </w:rPr>
  </w:style>
  <w:style w:type="paragraph" w:styleId="a4">
    <w:name w:val="Plain Text"/>
    <w:basedOn w:val="a"/>
    <w:autoRedefine/>
    <w:unhideWhenUsed/>
    <w:qFormat/>
    <w:rPr>
      <w:rFonts w:ascii="宋体" w:hAnsi="宋体" w:hint="eastAsia"/>
      <w:kern w:val="0"/>
      <w:sz w:val="20"/>
      <w:szCs w:val="20"/>
    </w:rPr>
  </w:style>
  <w:style w:type="paragraph" w:styleId="a5">
    <w:name w:val="Date"/>
    <w:next w:val="a"/>
    <w:autoRedefine/>
    <w:qFormat/>
    <w:pPr>
      <w:widowControl w:val="0"/>
      <w:jc w:val="both"/>
    </w:pPr>
    <w:rPr>
      <w:rFonts w:ascii="Arial Unicode MS" w:eastAsia="Arial Unicode MS" w:hAnsi="Arial Unicode MS" w:cs="Arial Unicode MS" w:hint="eastAsia"/>
      <w:color w:val="000000"/>
      <w:kern w:val="2"/>
      <w:sz w:val="28"/>
      <w:szCs w:val="28"/>
      <w:u w:color="000000"/>
    </w:rPr>
  </w:style>
  <w:style w:type="paragraph" w:styleId="a6">
    <w:name w:val="footer"/>
    <w:basedOn w:val="a"/>
    <w:autoRedefine/>
    <w:uiPriority w:val="99"/>
    <w:unhideWhenUsed/>
    <w:qFormat/>
    <w:pPr>
      <w:tabs>
        <w:tab w:val="center" w:pos="4153"/>
        <w:tab w:val="right" w:pos="8306"/>
      </w:tabs>
      <w:snapToGrid w:val="0"/>
      <w:jc w:val="left"/>
    </w:pPr>
    <w:rPr>
      <w:kern w:val="0"/>
      <w:sz w:val="18"/>
      <w:szCs w:val="18"/>
    </w:rPr>
  </w:style>
  <w:style w:type="paragraph" w:styleId="TOC1">
    <w:name w:val="toc 1"/>
    <w:basedOn w:val="a"/>
    <w:next w:val="a"/>
    <w:autoRedefine/>
    <w:qFormat/>
  </w:style>
  <w:style w:type="paragraph" w:styleId="a7">
    <w:name w:val="Normal (Web)"/>
    <w:basedOn w:val="a"/>
    <w:autoRedefine/>
    <w:unhideWhenUsed/>
    <w:qFormat/>
    <w:pPr>
      <w:spacing w:before="100" w:beforeAutospacing="1" w:after="100" w:afterAutospacing="1"/>
      <w:jc w:val="left"/>
    </w:pPr>
    <w:rPr>
      <w:kern w:val="0"/>
      <w:sz w:val="24"/>
    </w:rPr>
  </w:style>
  <w:style w:type="paragraph" w:styleId="20">
    <w:name w:val="Body Text First Indent 2"/>
    <w:basedOn w:val="a3"/>
    <w:autoRedefine/>
    <w:qFormat/>
    <w:pPr>
      <w:widowControl/>
      <w:ind w:left="450" w:firstLineChars="200" w:firstLine="420"/>
    </w:pPr>
    <w:rPr>
      <w:rFonts w:ascii="Calibri" w:hAnsi="Calibri"/>
      <w:sz w:val="24"/>
      <w:szCs w:val="20"/>
    </w:rPr>
  </w:style>
  <w:style w:type="paragraph" w:customStyle="1" w:styleId="Flietext">
    <w:name w:val="Fließtext"/>
    <w:autoRedefine/>
    <w:qFormat/>
    <w:pPr>
      <w:widowControl w:val="0"/>
      <w:overflowPunct w:val="0"/>
      <w:autoSpaceDE w:val="0"/>
      <w:autoSpaceDN w:val="0"/>
      <w:adjustRightInd w:val="0"/>
      <w:spacing w:line="360" w:lineRule="atLeast"/>
      <w:jc w:val="both"/>
      <w:textAlignment w:val="baseline"/>
    </w:pPr>
    <w:rPr>
      <w:kern w:val="28"/>
    </w:rPr>
  </w:style>
  <w:style w:type="paragraph" w:styleId="a8">
    <w:name w:val="List Paragraph"/>
    <w:basedOn w:val="a"/>
    <w:autoRedefine/>
    <w:uiPriority w:val="34"/>
    <w:qFormat/>
    <w:pPr>
      <w:ind w:firstLineChars="200" w:firstLine="420"/>
    </w:pPr>
  </w:style>
  <w:style w:type="paragraph" w:customStyle="1" w:styleId="ptdl">
    <w:name w:val="ptdl"/>
    <w:autoRedefine/>
    <w:qFormat/>
    <w:pPr>
      <w:widowControl w:val="0"/>
      <w:spacing w:after="156"/>
      <w:ind w:firstLine="480"/>
      <w:jc w:val="both"/>
    </w:pPr>
    <w:rPr>
      <w:rFonts w:eastAsia="Arial Unicode MS" w:cs="Arial Unicode MS"/>
      <w:color w:val="000000"/>
      <w:kern w:val="2"/>
      <w:sz w:val="24"/>
      <w:szCs w:val="24"/>
      <w:u w:color="000000"/>
    </w:rPr>
  </w:style>
  <w:style w:type="table" w:customStyle="1" w:styleId="TableNormal">
    <w:name w:val="Table Normal"/>
    <w:autoRedefine/>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欣</dc:creator>
  <cp:lastModifiedBy>光宁 李</cp:lastModifiedBy>
  <cp:revision>5</cp:revision>
  <dcterms:created xsi:type="dcterms:W3CDTF">2024-08-02T08:58:00Z</dcterms:created>
  <dcterms:modified xsi:type="dcterms:W3CDTF">2024-08-02T09:10:00Z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CEBABB811DAF44B1B70B9A85B324D1EF_13</vt:lpwstr>
  </property>
</Properties>
</file>