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AE" w:rsidRDefault="006A10F8">
      <w:pPr>
        <w:pStyle w:val="a6"/>
        <w:spacing w:line="0" w:lineRule="atLeast"/>
        <w:jc w:val="center"/>
        <w:outlineLvl w:val="0"/>
        <w:rPr>
          <w:b/>
          <w:spacing w:val="16"/>
          <w:sz w:val="72"/>
        </w:rPr>
      </w:pPr>
      <w:r>
        <w:rPr>
          <w:rFonts w:ascii="Times New Roman" w:hAnsi="Times New Roman" w:hint="eastAsia"/>
          <w:b/>
          <w:sz w:val="72"/>
        </w:rPr>
        <w:t>比选文件</w:t>
      </w:r>
    </w:p>
    <w:p w:rsidR="006913AE" w:rsidRDefault="006913AE">
      <w:pPr>
        <w:pStyle w:val="a6"/>
        <w:spacing w:line="0" w:lineRule="atLeast"/>
        <w:jc w:val="center"/>
        <w:outlineLvl w:val="0"/>
        <w:rPr>
          <w:rFonts w:hAnsi="宋体"/>
        </w:rPr>
      </w:pPr>
    </w:p>
    <w:p w:rsidR="006913AE" w:rsidRDefault="006913AE">
      <w:pPr>
        <w:pStyle w:val="a6"/>
        <w:spacing w:line="0" w:lineRule="atLeast"/>
        <w:jc w:val="center"/>
        <w:rPr>
          <w:rFonts w:ascii="KaiTi_GB2312" w:eastAsia="KaiTi_GB2312"/>
          <w:sz w:val="36"/>
        </w:rPr>
      </w:pPr>
    </w:p>
    <w:p w:rsidR="006913AE" w:rsidRDefault="006913AE">
      <w:pPr>
        <w:pStyle w:val="a6"/>
        <w:spacing w:line="0" w:lineRule="atLeast"/>
        <w:jc w:val="left"/>
        <w:rPr>
          <w:sz w:val="28"/>
        </w:rPr>
      </w:pPr>
    </w:p>
    <w:p w:rsidR="006913AE" w:rsidRDefault="006913AE">
      <w:pPr>
        <w:pStyle w:val="a6"/>
        <w:spacing w:line="0" w:lineRule="atLeast"/>
        <w:jc w:val="left"/>
        <w:rPr>
          <w:sz w:val="28"/>
        </w:rPr>
      </w:pPr>
    </w:p>
    <w:p w:rsidR="006913AE" w:rsidRDefault="006913AE">
      <w:pPr>
        <w:pStyle w:val="a6"/>
        <w:spacing w:line="0" w:lineRule="atLeast"/>
        <w:jc w:val="left"/>
        <w:rPr>
          <w:sz w:val="28"/>
        </w:rPr>
      </w:pPr>
    </w:p>
    <w:p w:rsidR="006913AE" w:rsidRDefault="006A10F8">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Pr>
          <w:rFonts w:ascii="宋体" w:hAnsi="宋体" w:hint="eastAsia"/>
          <w:b/>
          <w:bCs/>
          <w:color w:val="000000" w:themeColor="text1"/>
          <w:kern w:val="0"/>
          <w:sz w:val="30"/>
          <w:szCs w:val="30"/>
        </w:rPr>
        <w:t>福建广电网络集团晋江分公司</w:t>
      </w:r>
    </w:p>
    <w:p w:rsidR="006913AE" w:rsidRDefault="006A10F8">
      <w:pPr>
        <w:pStyle w:val="a5"/>
        <w:jc w:val="center"/>
        <w:rPr>
          <w:rFonts w:ascii="宋体" w:hAnsi="宋体"/>
          <w:b/>
          <w:bCs/>
          <w:color w:val="FF0000"/>
          <w:kern w:val="0"/>
          <w:sz w:val="30"/>
          <w:szCs w:val="30"/>
        </w:rPr>
      </w:pPr>
      <w:r>
        <w:rPr>
          <w:rFonts w:ascii="宋体" w:hAnsi="宋体" w:hint="eastAsia"/>
          <w:b/>
          <w:bCs/>
          <w:kern w:val="0"/>
          <w:sz w:val="30"/>
          <w:szCs w:val="30"/>
        </w:rPr>
        <w:t>电源线</w:t>
      </w:r>
      <w:r>
        <w:rPr>
          <w:rFonts w:ascii="宋体" w:hAnsi="宋体" w:hint="eastAsia"/>
          <w:b/>
          <w:bCs/>
          <w:kern w:val="0"/>
          <w:sz w:val="30"/>
          <w:szCs w:val="30"/>
        </w:rPr>
        <w:t>采购</w:t>
      </w:r>
      <w:r>
        <w:rPr>
          <w:rFonts w:ascii="宋体" w:hAnsi="宋体" w:hint="eastAsia"/>
          <w:b/>
          <w:bCs/>
          <w:color w:val="000000" w:themeColor="text1"/>
          <w:kern w:val="0"/>
          <w:sz w:val="30"/>
          <w:szCs w:val="30"/>
        </w:rPr>
        <w:t>项目</w:t>
      </w:r>
    </w:p>
    <w:p w:rsidR="006913AE" w:rsidRDefault="006913AE">
      <w:pPr>
        <w:jc w:val="left"/>
        <w:rPr>
          <w:rFonts w:ascii="宋体" w:hAnsi="宋体"/>
          <w:kern w:val="0"/>
          <w:sz w:val="30"/>
          <w:szCs w:val="30"/>
        </w:rPr>
      </w:pPr>
    </w:p>
    <w:p w:rsidR="006913AE" w:rsidRDefault="006913AE">
      <w:pPr>
        <w:pStyle w:val="a6"/>
        <w:spacing w:line="0" w:lineRule="atLeast"/>
        <w:jc w:val="center"/>
        <w:rPr>
          <w:b/>
          <w:sz w:val="28"/>
        </w:rPr>
      </w:pPr>
    </w:p>
    <w:p w:rsidR="006913AE" w:rsidRDefault="006913AE">
      <w:pPr>
        <w:pStyle w:val="a6"/>
        <w:spacing w:line="0" w:lineRule="atLeast"/>
        <w:jc w:val="center"/>
        <w:rPr>
          <w:b/>
          <w:sz w:val="28"/>
        </w:rPr>
      </w:pPr>
    </w:p>
    <w:p w:rsidR="006913AE" w:rsidRDefault="006913AE">
      <w:pPr>
        <w:pStyle w:val="a6"/>
        <w:spacing w:line="0" w:lineRule="atLeast"/>
        <w:jc w:val="center"/>
        <w:rPr>
          <w:b/>
          <w:sz w:val="28"/>
        </w:rPr>
      </w:pPr>
    </w:p>
    <w:p w:rsidR="006913AE" w:rsidRDefault="006913AE">
      <w:pPr>
        <w:pStyle w:val="a6"/>
        <w:spacing w:line="0" w:lineRule="atLeast"/>
        <w:rPr>
          <w:b/>
          <w:sz w:val="28"/>
        </w:rPr>
      </w:pPr>
    </w:p>
    <w:p w:rsidR="006913AE" w:rsidRDefault="006913AE">
      <w:pPr>
        <w:pStyle w:val="a6"/>
        <w:spacing w:line="0" w:lineRule="atLeast"/>
        <w:rPr>
          <w:b/>
          <w:sz w:val="28"/>
        </w:rPr>
      </w:pPr>
    </w:p>
    <w:p w:rsidR="006913AE" w:rsidRDefault="006913AE">
      <w:pPr>
        <w:pStyle w:val="a6"/>
        <w:spacing w:line="0" w:lineRule="atLeast"/>
        <w:rPr>
          <w:b/>
          <w:sz w:val="28"/>
        </w:rPr>
      </w:pPr>
    </w:p>
    <w:p w:rsidR="006913AE" w:rsidRDefault="006913AE">
      <w:pPr>
        <w:pStyle w:val="a6"/>
        <w:spacing w:line="0" w:lineRule="atLeast"/>
        <w:rPr>
          <w:b/>
          <w:sz w:val="28"/>
        </w:rPr>
      </w:pPr>
    </w:p>
    <w:p w:rsidR="006913AE" w:rsidRDefault="006913AE">
      <w:pPr>
        <w:pStyle w:val="a6"/>
        <w:spacing w:line="0" w:lineRule="atLeast"/>
        <w:rPr>
          <w:b/>
          <w:sz w:val="28"/>
        </w:rPr>
      </w:pPr>
    </w:p>
    <w:p w:rsidR="006913AE" w:rsidRDefault="006913AE">
      <w:pPr>
        <w:pStyle w:val="a6"/>
        <w:spacing w:line="0" w:lineRule="atLeast"/>
        <w:rPr>
          <w:b/>
          <w:sz w:val="28"/>
        </w:rPr>
      </w:pPr>
    </w:p>
    <w:p w:rsidR="006913AE" w:rsidRDefault="006913AE">
      <w:pPr>
        <w:pStyle w:val="a6"/>
        <w:spacing w:line="0" w:lineRule="atLeast"/>
        <w:rPr>
          <w:b/>
          <w:sz w:val="28"/>
        </w:rPr>
      </w:pPr>
    </w:p>
    <w:p w:rsidR="006913AE" w:rsidRDefault="006913AE">
      <w:pPr>
        <w:pStyle w:val="a6"/>
        <w:spacing w:line="0" w:lineRule="atLeast"/>
        <w:rPr>
          <w:b/>
          <w:sz w:val="28"/>
        </w:rPr>
      </w:pPr>
    </w:p>
    <w:p w:rsidR="006913AE" w:rsidRDefault="006A10F8">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b/>
          <w:color w:val="000000" w:themeColor="text1"/>
          <w:spacing w:val="20"/>
          <w:sz w:val="32"/>
          <w:szCs w:val="32"/>
        </w:rPr>
        <w:t>晋江分公司</w:t>
      </w:r>
    </w:p>
    <w:p w:rsidR="006913AE" w:rsidRDefault="006913AE">
      <w:pPr>
        <w:pStyle w:val="a6"/>
        <w:spacing w:line="0" w:lineRule="atLeast"/>
        <w:rPr>
          <w:b/>
          <w:sz w:val="28"/>
        </w:rPr>
      </w:pPr>
    </w:p>
    <w:p w:rsidR="006913AE" w:rsidRDefault="006A10F8">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四</w:t>
      </w:r>
      <w:r>
        <w:rPr>
          <w:rFonts w:hAnsi="宋体" w:hint="eastAsia"/>
          <w:b/>
          <w:sz w:val="24"/>
        </w:rPr>
        <w:t>月</w:t>
      </w:r>
    </w:p>
    <w:p w:rsidR="006913AE" w:rsidRDefault="006A10F8">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6913AE" w:rsidRDefault="006913AE">
      <w:pPr>
        <w:pStyle w:val="a3"/>
        <w:snapToGrid w:val="0"/>
        <w:spacing w:line="440" w:lineRule="exact"/>
        <w:ind w:firstLine="0"/>
        <w:rPr>
          <w:rFonts w:ascii="宋体" w:hAnsi="宋体"/>
          <w:sz w:val="28"/>
        </w:rPr>
      </w:pPr>
    </w:p>
    <w:p w:rsidR="006913AE" w:rsidRDefault="006A10F8">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w:t>
      </w:r>
      <w:r>
        <w:rPr>
          <w:rFonts w:ascii="宋体" w:hAnsi="宋体" w:hint="eastAsia"/>
          <w:color w:val="000000" w:themeColor="text1"/>
          <w:sz w:val="24"/>
        </w:rPr>
        <w:t>(3)</w:t>
      </w:r>
    </w:p>
    <w:p w:rsidR="006913AE" w:rsidRDefault="006A10F8">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w:t>
      </w:r>
      <w:r>
        <w:rPr>
          <w:rFonts w:ascii="宋体" w:hAnsi="宋体" w:hint="eastAsia"/>
          <w:color w:val="000000" w:themeColor="text1"/>
          <w:sz w:val="24"/>
        </w:rPr>
        <w:t>(5)</w:t>
      </w:r>
    </w:p>
    <w:p w:rsidR="006913AE" w:rsidRDefault="006A10F8">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xml:space="preserve">----------------------------------- </w:t>
      </w:r>
      <w:r>
        <w:rPr>
          <w:rFonts w:ascii="宋体" w:hAnsi="宋体" w:hint="eastAsia"/>
          <w:color w:val="000000" w:themeColor="text1"/>
          <w:sz w:val="24"/>
        </w:rPr>
        <w:t>(12)</w:t>
      </w:r>
    </w:p>
    <w:p w:rsidR="006913AE" w:rsidRDefault="006A10F8">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color w:val="000000" w:themeColor="text1"/>
          <w:sz w:val="24"/>
        </w:rPr>
        <w:t>合同格式及条款</w:t>
      </w:r>
      <w:r>
        <w:rPr>
          <w:rFonts w:ascii="宋体" w:hAnsi="宋体" w:hint="eastAsia"/>
          <w:sz w:val="24"/>
        </w:rPr>
        <w:t>------------------------------------</w:t>
      </w:r>
      <w:r>
        <w:rPr>
          <w:rFonts w:ascii="宋体" w:hAnsi="宋体" w:hint="eastAsia"/>
          <w:color w:val="000000" w:themeColor="text1"/>
          <w:sz w:val="24"/>
        </w:rPr>
        <w:t>(14)</w:t>
      </w:r>
    </w:p>
    <w:p w:rsidR="006913AE" w:rsidRDefault="006A10F8">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color w:val="000000" w:themeColor="text1"/>
          <w:sz w:val="24"/>
        </w:rPr>
        <w:t>(17)</w:t>
      </w:r>
    </w:p>
    <w:p w:rsidR="006913AE" w:rsidRDefault="006A10F8">
      <w:pPr>
        <w:widowControl/>
        <w:jc w:val="left"/>
      </w:pPr>
      <w:r>
        <w:br w:type="page"/>
      </w:r>
    </w:p>
    <w:p w:rsidR="006913AE" w:rsidRDefault="006A10F8">
      <w:pPr>
        <w:jc w:val="center"/>
        <w:rPr>
          <w:b/>
          <w:bCs/>
          <w:sz w:val="36"/>
        </w:rPr>
      </w:pPr>
      <w:bookmarkStart w:id="0" w:name="_Toc415567487"/>
      <w:bookmarkStart w:id="1" w:name="_Toc430488841"/>
      <w:bookmarkStart w:id="2" w:name="_Toc430488634"/>
      <w:bookmarkStart w:id="3" w:name="_Ref414870478"/>
      <w:bookmarkStart w:id="4" w:name="_Toc430490602"/>
      <w:bookmarkStart w:id="5" w:name="_Toc430422402"/>
      <w:bookmarkStart w:id="6" w:name="_Toc430492116"/>
      <w:bookmarkStart w:id="7" w:name="_Toc415565710"/>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913AE" w:rsidRDefault="006913AE">
      <w:pPr>
        <w:pStyle w:val="a6"/>
        <w:spacing w:line="400" w:lineRule="exact"/>
      </w:pPr>
    </w:p>
    <w:p w:rsidR="006913AE" w:rsidRDefault="006A10F8">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福建广电网络集团股份有限公司晋江分公司</w:t>
      </w:r>
      <w:r>
        <w:rPr>
          <w:rFonts w:hint="eastAsia"/>
          <w:sz w:val="24"/>
          <w:szCs w:val="24"/>
        </w:rPr>
        <w:t>对项目下述内容进行国内比选采购。现欢迎国内合格报价人对该比选货物及服务进行密封报价。</w:t>
      </w:r>
    </w:p>
    <w:p w:rsidR="006913AE" w:rsidRDefault="006A10F8">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w:t>
      </w:r>
      <w:r>
        <w:rPr>
          <w:rFonts w:ascii="宋体" w:hAnsi="宋体" w:hint="eastAsia"/>
          <w:sz w:val="24"/>
        </w:rPr>
        <w:t>“比选内容及要求”</w:t>
      </w:r>
      <w:r>
        <w:rPr>
          <w:rFonts w:ascii="宋体" w:hAnsi="宋体" w:hint="eastAsia"/>
          <w:sz w:val="24"/>
        </w:rPr>
        <w:t xml:space="preserve"> </w:t>
      </w:r>
    </w:p>
    <w:p w:rsidR="006913AE" w:rsidRDefault="006A10F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6913AE" w:rsidRDefault="006A10F8">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5</w:t>
      </w:r>
      <w:r>
        <w:rPr>
          <w:rFonts w:ascii="宋体" w:hAnsi="宋体" w:cs="宋体" w:hint="eastAsia"/>
          <w:sz w:val="24"/>
        </w:rPr>
        <w:t>月</w:t>
      </w:r>
      <w:r>
        <w:rPr>
          <w:rFonts w:ascii="宋体" w:hAnsi="宋体" w:cs="宋体" w:hint="eastAsia"/>
          <w:sz w:val="24"/>
        </w:rPr>
        <w:t>18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7</w:t>
      </w:r>
      <w:r>
        <w:rPr>
          <w:rFonts w:ascii="宋体" w:hAnsi="宋体" w:hint="eastAsia"/>
          <w:sz w:val="24"/>
        </w:rPr>
        <w:t>楼技术维护部，封面标注项目。逾期收到或不符合规定的报价文件恕不接受。</w:t>
      </w:r>
    </w:p>
    <w:p w:rsidR="006913AE" w:rsidRDefault="006A10F8">
      <w:pPr>
        <w:spacing w:line="440" w:lineRule="exact"/>
        <w:ind w:firstLine="480"/>
        <w:rPr>
          <w:rFonts w:ascii="宋体" w:hAnsi="宋体"/>
          <w:sz w:val="24"/>
        </w:rPr>
      </w:pPr>
      <w:r>
        <w:rPr>
          <w:rFonts w:ascii="宋体" w:hAnsi="宋体" w:hint="eastAsia"/>
          <w:sz w:val="24"/>
        </w:rPr>
        <w:t>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5</w:t>
      </w:r>
      <w:r>
        <w:rPr>
          <w:rFonts w:ascii="宋体" w:hAnsi="宋体" w:cs="宋体" w:hint="eastAsia"/>
          <w:sz w:val="24"/>
        </w:rPr>
        <w:t>月</w:t>
      </w:r>
      <w:r>
        <w:rPr>
          <w:rFonts w:ascii="宋体" w:hAnsi="宋体" w:cs="宋体" w:hint="eastAsia"/>
          <w:sz w:val="24"/>
        </w:rPr>
        <w:t>18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Style w:val="ac"/>
          <w:rFonts w:ascii="Arial" w:eastAsia="Arial" w:hAnsi="Arial" w:cs="Arial"/>
          <w:b w:val="0"/>
          <w:sz w:val="24"/>
          <w:shd w:val="clear" w:color="auto" w:fill="FFFFFF"/>
        </w:rPr>
        <w:t>福建广电网络集团</w:t>
      </w:r>
      <w:r>
        <w:rPr>
          <w:rStyle w:val="ac"/>
          <w:rFonts w:ascii="Arial" w:hAnsi="Arial" w:cs="Arial" w:hint="eastAsia"/>
          <w:b w:val="0"/>
          <w:sz w:val="24"/>
          <w:shd w:val="clear" w:color="auto" w:fill="FFFFFF"/>
        </w:rPr>
        <w:t>晋江</w:t>
      </w:r>
      <w:r>
        <w:rPr>
          <w:rStyle w:val="ac"/>
          <w:rFonts w:ascii="Arial" w:eastAsia="Arial" w:hAnsi="Arial" w:cs="Arial"/>
          <w:b w:val="0"/>
          <w:sz w:val="24"/>
          <w:shd w:val="clear" w:color="auto" w:fill="FFFFFF"/>
        </w:rPr>
        <w:t>分公司</w:t>
      </w:r>
      <w:r>
        <w:rPr>
          <w:rStyle w:val="ac"/>
          <w:rFonts w:ascii="Arial" w:hAnsi="Arial" w:cs="Arial" w:hint="eastAsia"/>
          <w:b w:val="0"/>
          <w:sz w:val="24"/>
          <w:shd w:val="clear" w:color="auto" w:fill="FFFFFF"/>
        </w:rPr>
        <w:t>7</w:t>
      </w:r>
      <w:r>
        <w:rPr>
          <w:rStyle w:val="ac"/>
          <w:rFonts w:ascii="Arial" w:hAnsi="Arial" w:cs="Arial" w:hint="eastAsia"/>
          <w:b w:val="0"/>
          <w:sz w:val="24"/>
          <w:shd w:val="clear" w:color="auto" w:fill="FFFFFF"/>
        </w:rPr>
        <w:t>楼技术维护部</w:t>
      </w:r>
      <w:r>
        <w:rPr>
          <w:rFonts w:ascii="宋体" w:hAnsi="宋体" w:hint="eastAsia"/>
          <w:sz w:val="24"/>
        </w:rPr>
        <w:t>。</w:t>
      </w:r>
    </w:p>
    <w:p w:rsidR="006913AE" w:rsidRDefault="006913AE">
      <w:pPr>
        <w:spacing w:line="440" w:lineRule="exact"/>
        <w:ind w:firstLine="480"/>
        <w:rPr>
          <w:rFonts w:ascii="宋体" w:hAnsi="宋体"/>
          <w:sz w:val="24"/>
        </w:rPr>
      </w:pPr>
    </w:p>
    <w:p w:rsidR="006913AE" w:rsidRDefault="006A10F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晋江分公司</w:t>
      </w:r>
    </w:p>
    <w:p w:rsidR="006913AE" w:rsidRDefault="006A10F8">
      <w:pPr>
        <w:pStyle w:val="a6"/>
        <w:spacing w:line="440" w:lineRule="exact"/>
        <w:ind w:firstLineChars="200" w:firstLine="480"/>
        <w:jc w:val="left"/>
        <w:rPr>
          <w:rFonts w:hAnsi="宋体"/>
          <w:sz w:val="24"/>
        </w:rPr>
      </w:pPr>
      <w:r>
        <w:rPr>
          <w:rFonts w:hAnsi="宋体" w:hint="eastAsia"/>
          <w:sz w:val="24"/>
        </w:rPr>
        <w:t>地址：</w:t>
      </w:r>
      <w:r>
        <w:rPr>
          <w:rStyle w:val="ac"/>
          <w:rFonts w:ascii="Arial" w:hAnsi="Arial" w:cs="Arial" w:hint="eastAsia"/>
          <w:sz w:val="24"/>
          <w:szCs w:val="24"/>
          <w:shd w:val="clear" w:color="auto" w:fill="FFFFFF"/>
        </w:rPr>
        <w:t>晋江市梅岭街道长兴路报业大厦</w:t>
      </w:r>
      <w:r>
        <w:rPr>
          <w:rStyle w:val="ac"/>
          <w:rFonts w:ascii="Arial" w:hAnsi="Arial" w:cs="Arial" w:hint="eastAsia"/>
          <w:sz w:val="24"/>
          <w:szCs w:val="24"/>
          <w:shd w:val="clear" w:color="auto" w:fill="FFFFFF"/>
        </w:rPr>
        <w:t>7</w:t>
      </w:r>
      <w:r>
        <w:rPr>
          <w:rStyle w:val="ac"/>
          <w:rFonts w:ascii="Arial" w:hAnsi="Arial" w:cs="Arial" w:hint="eastAsia"/>
          <w:sz w:val="24"/>
          <w:szCs w:val="24"/>
          <w:shd w:val="clear" w:color="auto" w:fill="FFFFFF"/>
        </w:rPr>
        <w:t>楼技术维护部</w:t>
      </w:r>
    </w:p>
    <w:p w:rsidR="006913AE" w:rsidRDefault="006A10F8">
      <w:pPr>
        <w:pStyle w:val="a6"/>
        <w:spacing w:line="440" w:lineRule="exact"/>
        <w:ind w:firstLineChars="200" w:firstLine="480"/>
        <w:jc w:val="left"/>
        <w:rPr>
          <w:rFonts w:hAnsi="宋体"/>
          <w:sz w:val="24"/>
        </w:rPr>
      </w:pPr>
      <w:r>
        <w:rPr>
          <w:rFonts w:hAnsi="宋体" w:hint="eastAsia"/>
          <w:sz w:val="24"/>
        </w:rPr>
        <w:t>联系人：吴先生</w:t>
      </w:r>
    </w:p>
    <w:p w:rsidR="006913AE" w:rsidRDefault="006A10F8">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0595-68589989</w:t>
      </w:r>
      <w:r>
        <w:rPr>
          <w:rFonts w:hAnsi="宋体" w:hint="eastAsia"/>
          <w:sz w:val="24"/>
        </w:rPr>
        <w:t>。</w:t>
      </w:r>
    </w:p>
    <w:p w:rsidR="006913AE" w:rsidRDefault="006913AE">
      <w:pPr>
        <w:pStyle w:val="a6"/>
        <w:spacing w:line="440" w:lineRule="exact"/>
        <w:ind w:firstLineChars="200" w:firstLine="480"/>
        <w:jc w:val="left"/>
        <w:rPr>
          <w:rFonts w:hAnsi="宋体"/>
          <w:sz w:val="24"/>
        </w:rPr>
      </w:pPr>
    </w:p>
    <w:p w:rsidR="006913AE" w:rsidRDefault="006913AE">
      <w:pPr>
        <w:pStyle w:val="a6"/>
        <w:spacing w:line="440" w:lineRule="exact"/>
        <w:ind w:firstLineChars="200" w:firstLine="480"/>
        <w:jc w:val="left"/>
        <w:rPr>
          <w:rFonts w:hAnsi="宋体"/>
          <w:sz w:val="24"/>
        </w:rPr>
      </w:pPr>
    </w:p>
    <w:p w:rsidR="006913AE" w:rsidRDefault="006913AE">
      <w:pPr>
        <w:pStyle w:val="a6"/>
        <w:spacing w:line="440" w:lineRule="exact"/>
        <w:ind w:firstLineChars="200" w:firstLine="480"/>
        <w:jc w:val="left"/>
        <w:rPr>
          <w:rFonts w:hAnsi="宋体"/>
          <w:sz w:val="24"/>
        </w:rPr>
      </w:pPr>
    </w:p>
    <w:p w:rsidR="006913AE" w:rsidRDefault="006913AE">
      <w:pPr>
        <w:pStyle w:val="a6"/>
        <w:spacing w:line="440" w:lineRule="exact"/>
        <w:ind w:firstLineChars="200" w:firstLine="480"/>
        <w:jc w:val="left"/>
        <w:rPr>
          <w:rFonts w:hAnsi="宋体"/>
          <w:sz w:val="24"/>
        </w:rPr>
      </w:pPr>
    </w:p>
    <w:p w:rsidR="006913AE" w:rsidRDefault="006913AE">
      <w:pPr>
        <w:pStyle w:val="a6"/>
        <w:spacing w:line="440" w:lineRule="exact"/>
        <w:ind w:firstLineChars="200" w:firstLine="480"/>
        <w:jc w:val="left"/>
        <w:rPr>
          <w:rFonts w:hAnsi="宋体"/>
          <w:sz w:val="24"/>
        </w:rPr>
      </w:pPr>
    </w:p>
    <w:p w:rsidR="006913AE" w:rsidRDefault="006913AE">
      <w:pPr>
        <w:pStyle w:val="a6"/>
        <w:spacing w:line="440" w:lineRule="exact"/>
        <w:ind w:firstLineChars="200" w:firstLine="480"/>
        <w:jc w:val="left"/>
        <w:rPr>
          <w:rFonts w:hAnsi="宋体"/>
          <w:sz w:val="24"/>
        </w:rPr>
      </w:pPr>
    </w:p>
    <w:p w:rsidR="006913AE" w:rsidRDefault="006913AE">
      <w:pPr>
        <w:pStyle w:val="a6"/>
        <w:spacing w:line="440" w:lineRule="exact"/>
        <w:ind w:firstLineChars="200" w:firstLine="480"/>
        <w:jc w:val="left"/>
        <w:rPr>
          <w:rFonts w:hAnsi="宋体"/>
          <w:sz w:val="24"/>
        </w:rPr>
      </w:pPr>
    </w:p>
    <w:p w:rsidR="006913AE" w:rsidRDefault="006913AE">
      <w:pPr>
        <w:pStyle w:val="a6"/>
        <w:spacing w:line="440" w:lineRule="exact"/>
        <w:ind w:firstLineChars="200" w:firstLine="480"/>
        <w:jc w:val="left"/>
        <w:rPr>
          <w:rFonts w:hAnsi="宋体"/>
          <w:sz w:val="24"/>
        </w:rPr>
      </w:pPr>
    </w:p>
    <w:p w:rsidR="006913AE" w:rsidRDefault="006913AE">
      <w:pPr>
        <w:spacing w:line="440" w:lineRule="exact"/>
        <w:ind w:firstLineChars="200" w:firstLine="480"/>
        <w:rPr>
          <w:rFonts w:ascii="宋体" w:hAnsi="宋体"/>
          <w:sz w:val="24"/>
        </w:rPr>
      </w:pPr>
    </w:p>
    <w:p w:rsidR="006913AE" w:rsidRDefault="006913AE">
      <w:pPr>
        <w:spacing w:line="400" w:lineRule="exact"/>
        <w:ind w:left="194" w:hangingChars="81" w:hanging="194"/>
        <w:rPr>
          <w:rFonts w:ascii="宋体" w:hAnsi="宋体"/>
          <w:sz w:val="24"/>
        </w:rPr>
      </w:pPr>
    </w:p>
    <w:p w:rsidR="006913AE" w:rsidRDefault="006913AE">
      <w:pPr>
        <w:spacing w:line="400" w:lineRule="exact"/>
        <w:ind w:left="194" w:hangingChars="81" w:hanging="194"/>
        <w:rPr>
          <w:rFonts w:ascii="宋体" w:hAnsi="宋体"/>
          <w:sz w:val="24"/>
        </w:rPr>
      </w:pPr>
    </w:p>
    <w:p w:rsidR="006913AE" w:rsidRDefault="006913AE">
      <w:pPr>
        <w:spacing w:line="400" w:lineRule="exact"/>
        <w:ind w:left="194" w:hangingChars="81" w:hanging="194"/>
        <w:rPr>
          <w:rFonts w:ascii="宋体" w:hAnsi="宋体"/>
          <w:sz w:val="24"/>
        </w:rPr>
      </w:pPr>
    </w:p>
    <w:p w:rsidR="006913AE" w:rsidRDefault="006A10F8">
      <w:pPr>
        <w:spacing w:line="400" w:lineRule="exact"/>
        <w:ind w:left="194" w:hangingChars="81" w:hanging="194"/>
        <w:rPr>
          <w:rFonts w:ascii="宋体" w:hAnsi="宋体"/>
          <w:sz w:val="24"/>
        </w:rPr>
      </w:pPr>
      <w:r>
        <w:rPr>
          <w:rFonts w:ascii="宋体" w:hAnsi="宋体" w:hint="eastAsia"/>
          <w:sz w:val="24"/>
        </w:rPr>
        <w:t xml:space="preserve">　</w:t>
      </w:r>
    </w:p>
    <w:p w:rsidR="006913AE" w:rsidRDefault="006913AE">
      <w:pPr>
        <w:spacing w:line="400" w:lineRule="exact"/>
        <w:ind w:left="194" w:hangingChars="81" w:hanging="194"/>
        <w:rPr>
          <w:rFonts w:ascii="宋体" w:hAnsi="宋体"/>
          <w:sz w:val="24"/>
        </w:rPr>
      </w:pPr>
    </w:p>
    <w:p w:rsidR="006913AE" w:rsidRDefault="006913AE">
      <w:pPr>
        <w:spacing w:line="400" w:lineRule="exact"/>
        <w:ind w:left="194" w:hangingChars="81" w:hanging="194"/>
        <w:rPr>
          <w:rFonts w:ascii="宋体" w:hAnsi="宋体"/>
          <w:sz w:val="24"/>
        </w:rPr>
      </w:pPr>
    </w:p>
    <w:p w:rsidR="006913AE" w:rsidRDefault="006913AE">
      <w:pPr>
        <w:widowControl/>
        <w:spacing w:line="360" w:lineRule="auto"/>
        <w:jc w:val="left"/>
        <w:rPr>
          <w:rFonts w:ascii="宋体" w:hAnsi="宋体" w:cs="宋体"/>
          <w:kern w:val="0"/>
          <w:sz w:val="24"/>
        </w:rPr>
      </w:pPr>
    </w:p>
    <w:p w:rsidR="006913AE" w:rsidRDefault="006A10F8">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6913AE" w:rsidRDefault="006913AE">
      <w:pPr>
        <w:pStyle w:val="a6"/>
        <w:spacing w:line="420" w:lineRule="exact"/>
        <w:jc w:val="left"/>
        <w:rPr>
          <w:rFonts w:hAnsi="宋体"/>
          <w:szCs w:val="24"/>
        </w:rPr>
      </w:pPr>
    </w:p>
    <w:p w:rsidR="006913AE" w:rsidRDefault="006A10F8">
      <w:pPr>
        <w:pStyle w:val="a5"/>
        <w:jc w:val="left"/>
        <w:rPr>
          <w:color w:val="FF0000"/>
          <w:sz w:val="24"/>
          <w:szCs w:val="24"/>
        </w:rPr>
      </w:pPr>
      <w:r>
        <w:rPr>
          <w:rFonts w:hAnsi="宋体" w:hint="eastAsia"/>
          <w:spacing w:val="-6"/>
          <w:szCs w:val="21"/>
        </w:rPr>
        <w:t>项目名称：</w:t>
      </w:r>
      <w:r>
        <w:rPr>
          <w:rFonts w:hAnsi="宋体" w:hint="eastAsia"/>
          <w:spacing w:val="-6"/>
          <w:szCs w:val="21"/>
        </w:rPr>
        <w:t>电源线</w:t>
      </w:r>
      <w:r>
        <w:rPr>
          <w:rFonts w:hAnsi="宋体" w:hint="eastAsia"/>
          <w:spacing w:val="-6"/>
          <w:szCs w:val="21"/>
        </w:rPr>
        <w:t>采购</w:t>
      </w:r>
      <w:r>
        <w:rPr>
          <w:rFonts w:hint="eastAsia"/>
          <w:color w:val="000000" w:themeColor="text1"/>
          <w:sz w:val="24"/>
          <w:szCs w:val="24"/>
        </w:rPr>
        <w:t>项目</w:t>
      </w:r>
    </w:p>
    <w:p w:rsidR="006913AE" w:rsidRDefault="006913AE">
      <w:pPr>
        <w:pStyle w:val="a5"/>
        <w:jc w:val="left"/>
        <w:rPr>
          <w:color w:val="FF0000"/>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6913A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60" w:lineRule="exact"/>
              <w:ind w:leftChars="-20" w:left="-42" w:rightChars="-20" w:right="-42"/>
              <w:jc w:val="center"/>
              <w:rPr>
                <w:rFonts w:ascii="宋体" w:hAnsi="宋体"/>
                <w:color w:val="FF0000"/>
                <w:szCs w:val="21"/>
              </w:rPr>
            </w:pPr>
            <w:r>
              <w:rPr>
                <w:rFonts w:ascii="宋体" w:hAnsi="宋体" w:hint="eastAsia"/>
                <w:color w:val="000000" w:themeColor="text1"/>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60" w:lineRule="exact"/>
              <w:ind w:leftChars="-20" w:left="-42" w:rightChars="-20" w:right="-42"/>
              <w:jc w:val="center"/>
              <w:rPr>
                <w:rFonts w:ascii="宋体" w:hAnsi="宋体"/>
                <w:szCs w:val="21"/>
              </w:rPr>
            </w:pPr>
            <w:r>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6913AE" w:rsidRDefault="006A10F8">
            <w:pPr>
              <w:jc w:val="center"/>
              <w:rPr>
                <w:rFonts w:ascii="宋体" w:hAnsi="宋体" w:cs="宋体"/>
                <w:color w:val="000000" w:themeColor="text1"/>
                <w:szCs w:val="21"/>
              </w:rPr>
            </w:pPr>
            <w:r>
              <w:rPr>
                <w:rFonts w:ascii="宋体" w:hAnsi="宋体" w:cs="宋体" w:hint="eastAsia"/>
                <w:color w:val="000000" w:themeColor="text1"/>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6913AE" w:rsidRDefault="006A10F8">
            <w:pPr>
              <w:jc w:val="center"/>
              <w:rPr>
                <w:rFonts w:ascii="宋体" w:hAnsi="宋体" w:cs="宋体"/>
                <w:color w:val="000000" w:themeColor="text1"/>
                <w:szCs w:val="21"/>
              </w:rPr>
            </w:pPr>
            <w:r>
              <w:rPr>
                <w:rFonts w:ascii="宋体" w:hAnsi="宋体" w:cs="宋体" w:hint="eastAsia"/>
                <w:color w:val="000000" w:themeColor="text1"/>
                <w:szCs w:val="21"/>
              </w:rPr>
              <w:t>备注</w:t>
            </w:r>
          </w:p>
        </w:tc>
      </w:tr>
      <w:tr w:rsidR="006913A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60" w:lineRule="auto"/>
              <w:jc w:val="center"/>
              <w:rPr>
                <w:rFonts w:ascii="宋体" w:hAnsi="宋体"/>
                <w:color w:val="FF0000"/>
                <w:szCs w:val="21"/>
              </w:rPr>
            </w:pPr>
            <w:r>
              <w:rPr>
                <w:rFonts w:hAnsi="宋体" w:hint="eastAsia"/>
                <w:spacing w:val="-6"/>
                <w:szCs w:val="21"/>
              </w:rPr>
              <w:t>电源线</w:t>
            </w:r>
          </w:p>
        </w:tc>
        <w:tc>
          <w:tcPr>
            <w:tcW w:w="215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60" w:lineRule="auto"/>
              <w:rPr>
                <w:rFonts w:ascii="宋体" w:hAnsi="宋体"/>
                <w:szCs w:val="21"/>
              </w:rPr>
            </w:pPr>
            <w:r>
              <w:rPr>
                <w:rFonts w:ascii="宋体" w:hAnsi="宋体" w:hint="eastAsia"/>
                <w:color w:val="000000"/>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60" w:lineRule="auto"/>
              <w:jc w:val="center"/>
              <w:rPr>
                <w:rFonts w:ascii="宋体" w:hAnsi="宋体"/>
                <w:szCs w:val="21"/>
              </w:rPr>
            </w:pPr>
            <w:r>
              <w:rPr>
                <w:rFonts w:ascii="宋体" w:hAnsi="宋体" w:hint="eastAsia"/>
                <w:szCs w:val="21"/>
              </w:rPr>
              <w:t>1</w:t>
            </w:r>
            <w:r>
              <w:rPr>
                <w:rFonts w:ascii="宋体" w:hAnsi="宋体" w:hint="eastAsia"/>
                <w:szCs w:val="21"/>
              </w:rPr>
              <w:t>批</w:t>
            </w:r>
          </w:p>
        </w:tc>
        <w:tc>
          <w:tcPr>
            <w:tcW w:w="1417" w:type="dxa"/>
            <w:tcBorders>
              <w:top w:val="single" w:sz="4" w:space="0" w:color="auto"/>
              <w:left w:val="single" w:sz="4" w:space="0" w:color="auto"/>
              <w:bottom w:val="single" w:sz="4" w:space="0" w:color="auto"/>
              <w:right w:val="single" w:sz="4" w:space="0" w:color="auto"/>
            </w:tcBorders>
            <w:vAlign w:val="center"/>
          </w:tcPr>
          <w:p w:rsidR="006913AE" w:rsidRDefault="006A10F8">
            <w:pPr>
              <w:adjustRightInd w:val="0"/>
              <w:snapToGrid w:val="0"/>
              <w:spacing w:line="400" w:lineRule="atLeast"/>
              <w:ind w:left="210" w:hangingChars="100" w:hanging="210"/>
              <w:jc w:val="left"/>
              <w:rPr>
                <w:rFonts w:ascii="宋体" w:hAnsi="宋体" w:cs="宋体"/>
                <w:color w:val="FF0000"/>
                <w:szCs w:val="21"/>
              </w:rPr>
            </w:pPr>
            <w:r>
              <w:rPr>
                <w:rFonts w:ascii="宋体" w:hAnsi="宋体" w:cs="宋体" w:hint="eastAsia"/>
                <w:color w:val="000000" w:themeColor="text1"/>
                <w:szCs w:val="21"/>
              </w:rPr>
              <w:t xml:space="preserve">合同签订后　</w:t>
            </w:r>
            <w:r>
              <w:rPr>
                <w:rFonts w:ascii="宋体" w:hAnsi="宋体" w:cs="宋体" w:hint="eastAsia"/>
                <w:color w:val="000000" w:themeColor="text1"/>
                <w:szCs w:val="21"/>
              </w:rPr>
              <w:t>7</w:t>
            </w:r>
            <w:r>
              <w:rPr>
                <w:rFonts w:ascii="宋体" w:hAnsi="宋体" w:cs="宋体" w:hint="eastAsia"/>
                <w:color w:val="000000" w:themeColor="text1"/>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6913AE" w:rsidRDefault="006913AE">
            <w:pPr>
              <w:rPr>
                <w:rFonts w:ascii="宋体" w:hAnsi="宋体" w:cs="宋体"/>
                <w:color w:val="FF0000"/>
                <w:szCs w:val="21"/>
              </w:rPr>
            </w:pPr>
          </w:p>
        </w:tc>
      </w:tr>
    </w:tbl>
    <w:p w:rsidR="006913AE" w:rsidRDefault="006A10F8">
      <w:pPr>
        <w:spacing w:line="340" w:lineRule="exact"/>
        <w:ind w:firstLineChars="200" w:firstLine="422"/>
        <w:rPr>
          <w:rFonts w:hAnsi="宋体"/>
          <w:b/>
        </w:rPr>
      </w:pPr>
      <w:r>
        <w:rPr>
          <w:rFonts w:hAnsi="宋体" w:hint="eastAsia"/>
          <w:b/>
        </w:rPr>
        <w:t>注：</w:t>
      </w:r>
    </w:p>
    <w:p w:rsidR="006913AE" w:rsidRDefault="006A10F8">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6913AE" w:rsidRDefault="006A10F8">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913AE" w:rsidRDefault="006A10F8">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6913AE" w:rsidRDefault="006A10F8">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6913AE" w:rsidRDefault="006A10F8">
      <w:pPr>
        <w:widowControl/>
        <w:jc w:val="left"/>
        <w:rPr>
          <w:rFonts w:ascii="宋体" w:hAnsi="宋体"/>
          <w:b/>
        </w:rPr>
      </w:pPr>
      <w:r>
        <w:rPr>
          <w:rFonts w:ascii="宋体" w:hAnsi="宋体" w:hint="eastAsia"/>
          <w:b/>
        </w:rPr>
        <w:br w:type="page"/>
      </w:r>
    </w:p>
    <w:p w:rsidR="006913AE" w:rsidRDefault="006A10F8">
      <w:pPr>
        <w:jc w:val="center"/>
        <w:rPr>
          <w:b/>
          <w:bCs/>
          <w:sz w:val="36"/>
        </w:rPr>
      </w:pPr>
      <w:r>
        <w:rPr>
          <w:rFonts w:hint="eastAsia"/>
          <w:b/>
          <w:bCs/>
          <w:sz w:val="36"/>
        </w:rPr>
        <w:lastRenderedPageBreak/>
        <w:t>第二部分报价人须知</w:t>
      </w:r>
    </w:p>
    <w:p w:rsidR="006913AE" w:rsidRDefault="006A10F8">
      <w:pPr>
        <w:spacing w:line="440" w:lineRule="exact"/>
        <w:jc w:val="center"/>
        <w:rPr>
          <w:rFonts w:ascii="宋体" w:hAnsi="宋体"/>
          <w:b/>
          <w:bCs/>
          <w:sz w:val="32"/>
        </w:rPr>
      </w:pPr>
      <w:r>
        <w:rPr>
          <w:rFonts w:ascii="宋体" w:hAnsi="宋体" w:hint="eastAsia"/>
          <w:b/>
          <w:bCs/>
          <w:sz w:val="32"/>
        </w:rPr>
        <w:t>报价人须知前附表</w:t>
      </w:r>
    </w:p>
    <w:p w:rsidR="006913AE" w:rsidRDefault="006913AE">
      <w:pPr>
        <w:spacing w:line="440" w:lineRule="exact"/>
        <w:rPr>
          <w:rFonts w:ascii="宋体" w:hAnsi="宋体"/>
          <w:sz w:val="24"/>
        </w:rPr>
      </w:pPr>
    </w:p>
    <w:p w:rsidR="006913AE" w:rsidRDefault="006A10F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913AE">
        <w:trPr>
          <w:trHeight w:val="20"/>
        </w:trPr>
        <w:tc>
          <w:tcPr>
            <w:tcW w:w="900" w:type="dxa"/>
            <w:tcBorders>
              <w:top w:val="single" w:sz="4" w:space="0" w:color="auto"/>
              <w:left w:val="single" w:sz="4" w:space="0" w:color="auto"/>
              <w:bottom w:val="single" w:sz="4" w:space="0" w:color="auto"/>
              <w:right w:val="single" w:sz="4" w:space="0" w:color="auto"/>
            </w:tcBorders>
          </w:tcPr>
          <w:p w:rsidR="006913AE" w:rsidRDefault="006A10F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913AE" w:rsidRDefault="006A10F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913AE" w:rsidRDefault="006A10F8">
            <w:pPr>
              <w:spacing w:line="420" w:lineRule="exact"/>
              <w:jc w:val="center"/>
              <w:rPr>
                <w:rFonts w:ascii="宋体" w:hAnsi="宋体"/>
                <w:sz w:val="24"/>
              </w:rPr>
            </w:pPr>
            <w:r>
              <w:rPr>
                <w:rFonts w:ascii="宋体" w:hAnsi="宋体" w:hint="eastAsia"/>
                <w:sz w:val="24"/>
              </w:rPr>
              <w:t>编列内容</w:t>
            </w:r>
          </w:p>
        </w:tc>
      </w:tr>
      <w:tr w:rsidR="006913AE">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int="eastAsia"/>
                <w:sz w:val="24"/>
              </w:rPr>
              <w:t>电源线</w:t>
            </w:r>
            <w:r>
              <w:rPr>
                <w:rFonts w:hint="eastAsia"/>
                <w:sz w:val="24"/>
              </w:rPr>
              <w:t>采购项目比选</w:t>
            </w:r>
          </w:p>
          <w:p w:rsidR="006913AE" w:rsidRDefault="006A10F8">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000000" w:themeColor="text1"/>
                <w:sz w:val="24"/>
              </w:rPr>
              <w:t>晋江分公</w:t>
            </w:r>
            <w:r>
              <w:rPr>
                <w:rFonts w:ascii="宋体" w:hAnsi="宋体" w:hint="eastAsia"/>
                <w:sz w:val="24"/>
              </w:rPr>
              <w:t>司</w:t>
            </w:r>
          </w:p>
          <w:p w:rsidR="006913AE" w:rsidRDefault="006A10F8">
            <w:pPr>
              <w:spacing w:line="420" w:lineRule="exact"/>
              <w:rPr>
                <w:rFonts w:ascii="宋体" w:hAnsi="宋体"/>
                <w:sz w:val="24"/>
              </w:rPr>
            </w:pPr>
            <w:r>
              <w:rPr>
                <w:rFonts w:ascii="宋体" w:hAnsi="宋体" w:hint="eastAsia"/>
                <w:sz w:val="24"/>
              </w:rPr>
              <w:t>项目内容：具体内容详见比选文件</w:t>
            </w:r>
          </w:p>
        </w:tc>
      </w:tr>
      <w:tr w:rsidR="006913A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cs="宋体"/>
                <w:b/>
                <w:bCs/>
                <w:color w:val="000000" w:themeColor="text1"/>
                <w:sz w:val="24"/>
              </w:rPr>
            </w:pPr>
            <w:r>
              <w:rPr>
                <w:rFonts w:ascii="宋体" w:hAnsi="宋体" w:cs="宋体" w:hint="eastAsia"/>
                <w:b/>
                <w:bCs/>
                <w:color w:val="000000" w:themeColor="text1"/>
                <w:sz w:val="24"/>
              </w:rPr>
              <w:t>报价人基本资格标准：</w:t>
            </w:r>
          </w:p>
          <w:p w:rsidR="006913AE" w:rsidRDefault="006A10F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color w:val="000000" w:themeColor="text1"/>
                <w:sz w:val="24"/>
              </w:rPr>
              <w:t>报价人应是具备独立法人（单位负责人）资格，注册资本不少于</w:t>
            </w:r>
            <w:r>
              <w:rPr>
                <w:rFonts w:hAnsi="宋体" w:cs="宋体" w:hint="eastAsia"/>
                <w:color w:val="000000" w:themeColor="text1"/>
                <w:sz w:val="24"/>
                <w:u w:val="single"/>
              </w:rPr>
              <w:t>100</w:t>
            </w:r>
            <w:r>
              <w:rPr>
                <w:rFonts w:hAnsi="宋体" w:cs="宋体" w:hint="eastAsia"/>
                <w:color w:val="000000" w:themeColor="text1"/>
                <w:sz w:val="24"/>
              </w:rPr>
              <w:t>万元，且注册时间不少于</w:t>
            </w:r>
            <w:r>
              <w:rPr>
                <w:rFonts w:hAnsi="宋体" w:cs="宋体" w:hint="eastAsia"/>
                <w:color w:val="000000" w:themeColor="text1"/>
                <w:sz w:val="24"/>
                <w:u w:val="single"/>
              </w:rPr>
              <w:t xml:space="preserve">1 </w:t>
            </w:r>
            <w:r>
              <w:rPr>
                <w:rFonts w:hAnsi="宋体" w:cs="宋体" w:hint="eastAsia"/>
                <w:color w:val="000000" w:themeColor="text1"/>
                <w:sz w:val="24"/>
              </w:rPr>
              <w:t>年</w:t>
            </w:r>
            <w:r>
              <w:rPr>
                <w:rFonts w:hAnsi="宋体" w:cs="宋体" w:hint="eastAsia"/>
                <w:color w:val="FF0000"/>
                <w:sz w:val="24"/>
              </w:rPr>
              <w:t>，</w:t>
            </w:r>
            <w:r>
              <w:rPr>
                <w:rFonts w:hAnsi="宋体" w:cs="宋体" w:hint="eastAsia"/>
                <w:sz w:val="24"/>
              </w:rPr>
              <w:t>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6913AE" w:rsidRDefault="006A10F8">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w:t>
              </w:r>
              <w:r>
                <w:rPr>
                  <w:rFonts w:ascii="宋体" w:hAnsi="宋体" w:cs="宋体" w:hint="eastAsia"/>
                  <w:color w:val="000000" w:themeColor="text1"/>
                  <w:szCs w:val="22"/>
                </w:rPr>
                <w:t>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6913AE" w:rsidRDefault="006A10F8">
            <w:pPr>
              <w:pStyle w:val="aa"/>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6913A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913A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cs="宋体"/>
                <w:sz w:val="24"/>
                <w:u w:val="single"/>
              </w:rPr>
            </w:pPr>
            <w:r>
              <w:rPr>
                <w:rFonts w:ascii="宋体" w:hAnsi="宋体" w:cs="宋体" w:hint="eastAsia"/>
                <w:sz w:val="24"/>
              </w:rPr>
              <w:t>报价文件递交至：福建省广电网络集团有限公司晋江分公司</w:t>
            </w:r>
          </w:p>
          <w:p w:rsidR="006913AE" w:rsidRDefault="006A10F8">
            <w:pPr>
              <w:spacing w:line="420" w:lineRule="exact"/>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址：晋江市梅岭街道长兴路报业大厦</w:t>
            </w:r>
            <w:r>
              <w:rPr>
                <w:rFonts w:ascii="宋体" w:hAnsi="宋体" w:cs="宋体" w:hint="eastAsia"/>
                <w:sz w:val="24"/>
              </w:rPr>
              <w:t>7</w:t>
            </w:r>
            <w:r>
              <w:rPr>
                <w:rFonts w:ascii="宋体" w:hAnsi="宋体" w:cs="宋体" w:hint="eastAsia"/>
                <w:sz w:val="24"/>
              </w:rPr>
              <w:t>楼技术维护部</w:t>
            </w:r>
          </w:p>
          <w:p w:rsidR="006913AE" w:rsidRDefault="006A10F8">
            <w:pPr>
              <w:spacing w:line="420" w:lineRule="exact"/>
              <w:rPr>
                <w:rFonts w:ascii="宋体" w:hAnsi="宋体" w:cs="宋体"/>
                <w:sz w:val="24"/>
              </w:rPr>
            </w:pPr>
            <w:r>
              <w:rPr>
                <w:rFonts w:ascii="宋体" w:hAnsi="宋体" w:cs="宋体" w:hint="eastAsia"/>
                <w:sz w:val="24"/>
              </w:rPr>
              <w:t>接收人：吴先生</w:t>
            </w:r>
            <w:r>
              <w:rPr>
                <w:rFonts w:ascii="宋体" w:hAnsi="宋体" w:cs="宋体" w:hint="eastAsia"/>
                <w:sz w:val="24"/>
              </w:rPr>
              <w:t xml:space="preserve"> </w:t>
            </w:r>
            <w:r>
              <w:rPr>
                <w:rFonts w:ascii="宋体" w:hAnsi="宋体" w:cs="宋体" w:hint="eastAsia"/>
                <w:sz w:val="24"/>
              </w:rPr>
              <w:t>，电话：</w:t>
            </w:r>
            <w:r>
              <w:rPr>
                <w:rFonts w:ascii="宋体" w:hAnsi="宋体" w:cs="宋体" w:hint="eastAsia"/>
                <w:sz w:val="24"/>
              </w:rPr>
              <w:t>0595-68589989</w:t>
            </w:r>
          </w:p>
          <w:p w:rsidR="006913AE" w:rsidRDefault="006A10F8">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5</w:t>
            </w:r>
            <w:r>
              <w:rPr>
                <w:rFonts w:ascii="宋体" w:hAnsi="宋体" w:cs="宋体" w:hint="eastAsia"/>
                <w:color w:val="000000" w:themeColor="text1"/>
                <w:sz w:val="24"/>
              </w:rPr>
              <w:t>月</w:t>
            </w:r>
            <w:r>
              <w:rPr>
                <w:rFonts w:ascii="宋体" w:hAnsi="宋体" w:cs="宋体" w:hint="eastAsia"/>
                <w:color w:val="000000" w:themeColor="text1"/>
                <w:sz w:val="24"/>
              </w:rPr>
              <w:t>18</w:t>
            </w:r>
            <w:r>
              <w:rPr>
                <w:rFonts w:ascii="宋体" w:hAnsi="宋体" w:cs="宋体" w:hint="eastAsia"/>
                <w:color w:val="000000" w:themeColor="text1"/>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6913A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6913AE" w:rsidRDefault="006A10F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6913A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pStyle w:val="a3"/>
              <w:spacing w:line="420" w:lineRule="exact"/>
              <w:ind w:firstLine="0"/>
              <w:rPr>
                <w:rFonts w:ascii="宋体" w:hAnsi="宋体"/>
                <w:sz w:val="24"/>
                <w:szCs w:val="24"/>
              </w:rPr>
            </w:pPr>
            <w:r>
              <w:rPr>
                <w:rFonts w:ascii="宋体" w:hAnsi="宋体" w:hint="eastAsia"/>
                <w:b/>
                <w:kern w:val="0"/>
                <w:sz w:val="24"/>
              </w:rPr>
              <w:t>项目咨询及其他</w:t>
            </w:r>
          </w:p>
          <w:p w:rsidR="006913AE" w:rsidRDefault="006A10F8">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913A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hAnsi="宋体"/>
                <w:b/>
                <w:bCs/>
                <w:sz w:val="24"/>
              </w:rPr>
            </w:pPr>
            <w:r>
              <w:rPr>
                <w:rFonts w:hAnsi="宋体" w:hint="eastAsia"/>
                <w:b/>
                <w:bCs/>
                <w:sz w:val="24"/>
              </w:rPr>
              <w:t>其他重要须知：</w:t>
            </w:r>
          </w:p>
          <w:p w:rsidR="006913AE" w:rsidRDefault="006A10F8">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913AE" w:rsidRDefault="006A10F8">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晋江</w:t>
            </w:r>
            <w:r>
              <w:rPr>
                <w:rFonts w:ascii="宋体" w:hAnsi="宋体"/>
                <w:sz w:val="24"/>
              </w:rPr>
              <w:t>分公司</w:t>
            </w:r>
            <w:r>
              <w:rPr>
                <w:rFonts w:ascii="宋体" w:hAnsi="宋体" w:hint="eastAsia"/>
                <w:sz w:val="24"/>
              </w:rPr>
              <w:t>所有项目的报价。</w:t>
            </w:r>
          </w:p>
          <w:p w:rsidR="006913AE" w:rsidRDefault="006A10F8">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913AE" w:rsidRDefault="006A10F8">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Pr>
                <w:rFonts w:ascii="宋体" w:hAnsi="宋体" w:hint="eastAsia"/>
                <w:sz w:val="24"/>
              </w:rPr>
              <w:t>消其中选报价人资格，给买方造成损失的，还必须进行赔偿并负相关责任。</w:t>
            </w:r>
          </w:p>
          <w:p w:rsidR="006913AE" w:rsidRDefault="006A10F8">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6913A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b/>
                <w:kern w:val="0"/>
                <w:sz w:val="24"/>
              </w:rPr>
            </w:pPr>
            <w:r>
              <w:rPr>
                <w:rFonts w:ascii="宋体" w:hAnsi="宋体" w:hint="eastAsia"/>
                <w:b/>
                <w:kern w:val="0"/>
                <w:sz w:val="24"/>
              </w:rPr>
              <w:t>最高限价：</w:t>
            </w:r>
          </w:p>
          <w:p w:rsidR="006913AE" w:rsidRDefault="006A10F8">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4.2</w:t>
            </w:r>
            <w:r>
              <w:rPr>
                <w:rFonts w:ascii="宋体" w:hAnsi="宋体" w:hint="eastAsia"/>
                <w:b/>
                <w:color w:val="000000" w:themeColor="text1"/>
                <w:sz w:val="24"/>
                <w:szCs w:val="20"/>
              </w:rPr>
              <w:t>万元人民币</w:t>
            </w:r>
            <w:r>
              <w:rPr>
                <w:rFonts w:ascii="宋体" w:hAnsi="宋体" w:hint="eastAsia"/>
                <w:b/>
                <w:sz w:val="24"/>
                <w:szCs w:val="20"/>
              </w:rPr>
              <w:t>。</w:t>
            </w:r>
          </w:p>
          <w:p w:rsidR="006913AE" w:rsidRDefault="006A10F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913A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6913AE" w:rsidRDefault="006A10F8">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6913AE" w:rsidRDefault="006913AE">
            <w:pPr>
              <w:pStyle w:val="0"/>
              <w:autoSpaceDE/>
              <w:adjustRightInd/>
              <w:spacing w:before="0" w:after="0" w:line="380" w:lineRule="exact"/>
              <w:rPr>
                <w:rFonts w:ascii="宋体" w:hAnsi="宋体"/>
                <w:color w:val="000000" w:themeColor="text1"/>
                <w:kern w:val="2"/>
              </w:rPr>
            </w:pPr>
          </w:p>
        </w:tc>
      </w:tr>
      <w:tr w:rsidR="006913A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rPr>
                <w:rFonts w:ascii="宋体" w:hAnsi="宋体"/>
                <w:sz w:val="24"/>
              </w:rPr>
            </w:pPr>
            <w:r>
              <w:rPr>
                <w:rFonts w:ascii="宋体" w:hAnsi="宋体" w:hint="eastAsia"/>
                <w:sz w:val="24"/>
              </w:rPr>
              <w:t>比选文件更正公告（如果有的话）等相关公告、公示发布网站：</w:t>
            </w:r>
          </w:p>
          <w:p w:rsidR="006913AE" w:rsidRDefault="006A10F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913AE" w:rsidRDefault="006A10F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913A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913AE" w:rsidRDefault="006A10F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福建广电网络集团股份有限公司晋江分公司</w:t>
            </w:r>
          </w:p>
          <w:p w:rsidR="006913AE" w:rsidRDefault="006A10F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913AE" w:rsidRDefault="006A10F8">
      <w:pPr>
        <w:jc w:val="center"/>
        <w:rPr>
          <w:b/>
          <w:bCs/>
          <w:sz w:val="32"/>
        </w:rPr>
      </w:pPr>
      <w:r>
        <w:rPr>
          <w:b/>
          <w:bCs/>
          <w:sz w:val="32"/>
        </w:rPr>
        <w:br w:type="page"/>
      </w:r>
      <w:r>
        <w:rPr>
          <w:rFonts w:hint="eastAsia"/>
          <w:b/>
          <w:bCs/>
          <w:sz w:val="32"/>
        </w:rPr>
        <w:lastRenderedPageBreak/>
        <w:t>报价人须知</w:t>
      </w:r>
    </w:p>
    <w:p w:rsidR="006913AE" w:rsidRDefault="006913AE">
      <w:pPr>
        <w:spacing w:line="440" w:lineRule="exact"/>
        <w:rPr>
          <w:rFonts w:ascii="宋体" w:hAnsi="宋体"/>
          <w:sz w:val="24"/>
        </w:rPr>
      </w:pPr>
    </w:p>
    <w:p w:rsidR="006913AE" w:rsidRDefault="006A10F8">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6913AE" w:rsidRDefault="006913AE">
      <w:pPr>
        <w:spacing w:line="440" w:lineRule="exact"/>
        <w:rPr>
          <w:rFonts w:ascii="宋体" w:hAnsi="宋体"/>
          <w:sz w:val="24"/>
        </w:rPr>
      </w:pPr>
    </w:p>
    <w:p w:rsidR="006913AE" w:rsidRDefault="006A10F8">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6913AE" w:rsidRDefault="006A10F8">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6913AE" w:rsidRDefault="006A10F8">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6913AE" w:rsidRDefault="006A10F8">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6913AE" w:rsidRDefault="006A10F8">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6913AE" w:rsidRDefault="006A10F8">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6913AE" w:rsidRDefault="006A10F8">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6913AE" w:rsidRDefault="006A10F8">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6913AE" w:rsidRDefault="006A10F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913AE" w:rsidRDefault="006A10F8">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6913AE" w:rsidRDefault="006A10F8">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6913AE" w:rsidRDefault="006A10F8">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6913AE" w:rsidRDefault="006913AE">
      <w:pPr>
        <w:spacing w:line="440" w:lineRule="exact"/>
        <w:rPr>
          <w:rFonts w:ascii="宋体" w:hAnsi="宋体"/>
          <w:sz w:val="24"/>
        </w:rPr>
      </w:pPr>
    </w:p>
    <w:p w:rsidR="006913AE" w:rsidRDefault="006A10F8">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6913AE" w:rsidRDefault="006913AE">
      <w:pPr>
        <w:spacing w:line="440" w:lineRule="exact"/>
        <w:rPr>
          <w:rFonts w:ascii="宋体" w:hAnsi="宋体"/>
          <w:sz w:val="24"/>
        </w:rPr>
      </w:pPr>
    </w:p>
    <w:p w:rsidR="006913AE" w:rsidRDefault="006A10F8">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6913AE" w:rsidRDefault="006A10F8">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6913AE" w:rsidRDefault="006A10F8">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6913AE" w:rsidRDefault="006A10F8">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6913AE" w:rsidRDefault="006A10F8">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6913AE" w:rsidRDefault="006A10F8">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6913AE" w:rsidRDefault="006A10F8">
      <w:pPr>
        <w:spacing w:line="440" w:lineRule="exact"/>
        <w:ind w:firstLineChars="200" w:firstLine="480"/>
        <w:rPr>
          <w:rFonts w:ascii="宋体" w:hAnsi="宋体"/>
          <w:sz w:val="24"/>
        </w:rPr>
      </w:pPr>
      <w:r>
        <w:rPr>
          <w:rFonts w:ascii="宋体" w:hAnsi="宋体" w:hint="eastAsia"/>
          <w:sz w:val="24"/>
        </w:rPr>
        <w:lastRenderedPageBreak/>
        <w:t xml:space="preserve">5.1.5 </w:t>
      </w:r>
      <w:r>
        <w:rPr>
          <w:rFonts w:ascii="宋体" w:hAnsi="宋体" w:hint="eastAsia"/>
          <w:sz w:val="24"/>
        </w:rPr>
        <w:t>附件－报价文件格式</w:t>
      </w:r>
    </w:p>
    <w:p w:rsidR="006913AE" w:rsidRDefault="006913AE">
      <w:pPr>
        <w:spacing w:line="440" w:lineRule="exact"/>
        <w:rPr>
          <w:rFonts w:ascii="宋体" w:hAnsi="宋体"/>
          <w:sz w:val="24"/>
        </w:rPr>
      </w:pPr>
    </w:p>
    <w:p w:rsidR="006913AE" w:rsidRDefault="006A10F8">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6913AE" w:rsidRDefault="006913AE">
      <w:pPr>
        <w:spacing w:line="440" w:lineRule="exact"/>
        <w:rPr>
          <w:rFonts w:ascii="宋体" w:hAnsi="宋体"/>
          <w:sz w:val="24"/>
        </w:rPr>
      </w:pPr>
    </w:p>
    <w:p w:rsidR="006913AE" w:rsidRDefault="006A10F8">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6913AE" w:rsidRDefault="006A10F8">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w:t>
      </w:r>
      <w:r>
        <w:rPr>
          <w:rFonts w:ascii="宋体" w:hAnsi="宋体" w:hint="eastAsia"/>
          <w:sz w:val="24"/>
        </w:rPr>
        <w:t>的全部资料的真实性，否则其报价可能被拒绝。</w:t>
      </w:r>
    </w:p>
    <w:p w:rsidR="006913AE" w:rsidRDefault="006A10F8">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6913AE" w:rsidRDefault="006A10F8">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6913AE" w:rsidRDefault="006A10F8">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晋江分公司不接受有任何可选择性的报价，每一种货物只能有一个报价，否则其报价文件将被拒绝。</w:t>
      </w:r>
    </w:p>
    <w:p w:rsidR="006913AE" w:rsidRDefault="006A10F8">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6913AE" w:rsidRDefault="006A10F8">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w:t>
      </w:r>
      <w:r>
        <w:rPr>
          <w:rFonts w:ascii="宋体" w:hAnsi="宋体" w:hint="eastAsia"/>
          <w:sz w:val="24"/>
        </w:rPr>
        <w:t>以细目总价填报的价格在合同实施期间应保持不变，均不受市场价格及政策性价格的调整而增减。</w:t>
      </w:r>
    </w:p>
    <w:p w:rsidR="006913AE" w:rsidRDefault="006A10F8">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913AE" w:rsidRDefault="006A10F8">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6913AE" w:rsidRDefault="006A10F8">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6913AE" w:rsidRDefault="006A10F8">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6913AE" w:rsidRDefault="006A10F8">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6913AE" w:rsidRDefault="006A10F8">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6913AE" w:rsidRDefault="006A10F8">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6913AE" w:rsidRDefault="006A10F8">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6913AE" w:rsidRDefault="006A10F8">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6913AE" w:rsidRDefault="006A10F8">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6913AE" w:rsidRDefault="006A10F8">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6913AE" w:rsidRDefault="006A10F8">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6913AE" w:rsidRDefault="006913AE">
      <w:pPr>
        <w:spacing w:line="440" w:lineRule="exact"/>
        <w:rPr>
          <w:rFonts w:ascii="宋体" w:hAnsi="宋体"/>
          <w:sz w:val="24"/>
        </w:rPr>
      </w:pPr>
    </w:p>
    <w:p w:rsidR="006913AE" w:rsidRDefault="006A10F8">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6913AE" w:rsidRDefault="006913AE">
      <w:pPr>
        <w:spacing w:line="440" w:lineRule="exact"/>
        <w:rPr>
          <w:rFonts w:ascii="宋体" w:hAnsi="宋体"/>
          <w:sz w:val="24"/>
        </w:rPr>
      </w:pPr>
    </w:p>
    <w:p w:rsidR="006913AE" w:rsidRDefault="006A10F8">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6913AE" w:rsidRDefault="006A10F8">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w:t>
      </w:r>
      <w:r>
        <w:rPr>
          <w:rFonts w:ascii="宋体" w:hAnsi="宋体" w:hint="eastAsia"/>
          <w:sz w:val="24"/>
        </w:rPr>
        <w:t>人须编制由本须知第</w:t>
      </w:r>
      <w:r>
        <w:rPr>
          <w:rFonts w:ascii="宋体" w:hAnsi="宋体" w:hint="eastAsia"/>
          <w:sz w:val="24"/>
        </w:rPr>
        <w:t>8</w:t>
      </w:r>
      <w:r>
        <w:rPr>
          <w:rFonts w:ascii="宋体" w:hAnsi="宋体" w:hint="eastAsia"/>
          <w:sz w:val="24"/>
        </w:rPr>
        <w:t>条规定文件组成的报价文件正本一份。</w:t>
      </w:r>
    </w:p>
    <w:p w:rsidR="006913AE" w:rsidRDefault="006A10F8">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6913AE" w:rsidRDefault="006A10F8">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6913AE" w:rsidRDefault="006A10F8">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6913AE" w:rsidRDefault="006A10F8">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6913AE" w:rsidRDefault="006A10F8">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全套报价文件应无涂改和行间插字，除非这些改动是根据福建广电网络集团晋江分公司的指示进行的，或者是为改正报价人造成的必须</w:t>
      </w:r>
      <w:r>
        <w:rPr>
          <w:rFonts w:ascii="宋体" w:hAnsi="宋体" w:hint="eastAsia"/>
          <w:sz w:val="24"/>
        </w:rPr>
        <w:t>修改的错误而进行的。有改动时，修改处应由授权的报价文件签署人签署证明或加盖校正章。</w:t>
      </w:r>
    </w:p>
    <w:p w:rsidR="006913AE" w:rsidRDefault="006A10F8">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6913AE" w:rsidRDefault="006A10F8">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6913AE" w:rsidRDefault="006A10F8">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6913AE" w:rsidRDefault="006A10F8">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6913AE" w:rsidRDefault="006913AE">
      <w:pPr>
        <w:spacing w:line="440" w:lineRule="exact"/>
        <w:rPr>
          <w:rFonts w:ascii="宋体" w:hAnsi="宋体"/>
          <w:sz w:val="24"/>
        </w:rPr>
      </w:pPr>
    </w:p>
    <w:p w:rsidR="006913AE" w:rsidRDefault="006A10F8">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6913AE" w:rsidRDefault="006913AE">
      <w:pPr>
        <w:spacing w:line="440" w:lineRule="exact"/>
        <w:rPr>
          <w:rFonts w:ascii="宋体" w:hAnsi="宋体"/>
          <w:sz w:val="24"/>
        </w:rPr>
      </w:pPr>
    </w:p>
    <w:p w:rsidR="006913AE" w:rsidRDefault="006A10F8">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6913AE" w:rsidRDefault="006A10F8">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w:t>
      </w:r>
      <w:r>
        <w:rPr>
          <w:rFonts w:ascii="宋体" w:hAnsi="宋体" w:hint="eastAsia"/>
          <w:sz w:val="24"/>
        </w:rPr>
        <w:lastRenderedPageBreak/>
        <w:t>进行评议。</w:t>
      </w:r>
    </w:p>
    <w:p w:rsidR="006913AE" w:rsidRDefault="006A10F8">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6913AE" w:rsidRDefault="006A10F8">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6913AE" w:rsidRDefault="006A10F8">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6913AE" w:rsidRDefault="006A10F8">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913AE" w:rsidRDefault="006A10F8">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6913AE" w:rsidRDefault="006A10F8">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6913AE" w:rsidRDefault="006A10F8">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6913AE" w:rsidRDefault="006A10F8">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6913AE" w:rsidRDefault="006A10F8">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6913AE" w:rsidRDefault="006913AE">
      <w:pPr>
        <w:spacing w:line="440" w:lineRule="exact"/>
        <w:jc w:val="center"/>
        <w:rPr>
          <w:rFonts w:ascii="宋体" w:hAnsi="宋体"/>
          <w:b/>
          <w:bCs/>
          <w:sz w:val="24"/>
        </w:rPr>
      </w:pPr>
    </w:p>
    <w:p w:rsidR="006913AE" w:rsidRDefault="006A10F8">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6913AE" w:rsidRDefault="006913AE">
      <w:pPr>
        <w:spacing w:line="440" w:lineRule="exact"/>
        <w:rPr>
          <w:rFonts w:ascii="宋体" w:hAnsi="宋体"/>
          <w:sz w:val="24"/>
        </w:rPr>
      </w:pPr>
    </w:p>
    <w:p w:rsidR="006913AE" w:rsidRDefault="006A10F8">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6913AE" w:rsidRDefault="006A10F8">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6913AE" w:rsidRDefault="006A10F8">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6913AE" w:rsidRDefault="006A10F8">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6913AE" w:rsidRDefault="006A10F8">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6913AE" w:rsidRDefault="006A10F8">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6913AE" w:rsidRDefault="006A10F8">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6913AE" w:rsidRDefault="006A10F8">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6913AE" w:rsidRDefault="006A10F8">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6913AE" w:rsidRDefault="006A10F8">
      <w:pPr>
        <w:widowControl/>
        <w:jc w:val="left"/>
        <w:rPr>
          <w:rFonts w:ascii="宋体" w:hAnsi="宋体"/>
          <w:sz w:val="24"/>
        </w:rPr>
      </w:pPr>
      <w:r>
        <w:rPr>
          <w:rFonts w:ascii="宋体" w:hAnsi="宋体" w:hint="eastAsia"/>
          <w:sz w:val="24"/>
        </w:rPr>
        <w:br w:type="page"/>
      </w:r>
    </w:p>
    <w:p w:rsidR="006913AE" w:rsidRDefault="006A10F8">
      <w:pPr>
        <w:jc w:val="center"/>
        <w:rPr>
          <w:b/>
          <w:bCs/>
          <w:sz w:val="36"/>
        </w:rPr>
      </w:pPr>
      <w:r>
        <w:rPr>
          <w:rFonts w:hint="eastAsia"/>
          <w:b/>
          <w:bCs/>
          <w:sz w:val="36"/>
        </w:rPr>
        <w:lastRenderedPageBreak/>
        <w:t>第三部分比选内容及要求</w:t>
      </w:r>
    </w:p>
    <w:p w:rsidR="006913AE" w:rsidRDefault="006913AE">
      <w:pPr>
        <w:pStyle w:val="a6"/>
        <w:snapToGrid w:val="0"/>
        <w:spacing w:line="420" w:lineRule="exact"/>
        <w:jc w:val="center"/>
        <w:rPr>
          <w:b/>
          <w:bCs/>
          <w:sz w:val="24"/>
          <w:szCs w:val="24"/>
        </w:rPr>
      </w:pPr>
    </w:p>
    <w:p w:rsidR="006913AE" w:rsidRDefault="006A10F8">
      <w:pPr>
        <w:rPr>
          <w:b/>
          <w:color w:val="FF0000"/>
          <w:sz w:val="24"/>
        </w:rPr>
      </w:pPr>
      <w:r>
        <w:rPr>
          <w:rFonts w:hint="eastAsia"/>
          <w:b/>
          <w:color w:val="000000" w:themeColor="text1"/>
          <w:sz w:val="24"/>
        </w:rPr>
        <w:t>一、</w:t>
      </w:r>
      <w:r>
        <w:rPr>
          <w:rFonts w:hint="eastAsia"/>
          <w:b/>
          <w:sz w:val="24"/>
        </w:rPr>
        <w:t>比选需求一览表</w:t>
      </w:r>
    </w:p>
    <w:p w:rsidR="006913AE" w:rsidRDefault="006913AE">
      <w:pPr>
        <w:ind w:firstLine="495"/>
        <w:rPr>
          <w:sz w:val="24"/>
        </w:rPr>
      </w:pP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5"/>
        <w:gridCol w:w="1575"/>
        <w:gridCol w:w="2925"/>
        <w:gridCol w:w="735"/>
        <w:gridCol w:w="1018"/>
        <w:gridCol w:w="1559"/>
      </w:tblGrid>
      <w:tr w:rsidR="006913AE">
        <w:trPr>
          <w:trHeight w:val="640"/>
        </w:trPr>
        <w:tc>
          <w:tcPr>
            <w:tcW w:w="835" w:type="dxa"/>
            <w:vAlign w:val="center"/>
          </w:tcPr>
          <w:p w:rsidR="006913AE" w:rsidRDefault="006A10F8">
            <w:pPr>
              <w:jc w:val="center"/>
              <w:rPr>
                <w:szCs w:val="21"/>
              </w:rPr>
            </w:pPr>
            <w:r>
              <w:rPr>
                <w:rFonts w:hint="eastAsia"/>
                <w:szCs w:val="21"/>
              </w:rPr>
              <w:t>序号</w:t>
            </w:r>
          </w:p>
        </w:tc>
        <w:tc>
          <w:tcPr>
            <w:tcW w:w="1575" w:type="dxa"/>
            <w:vAlign w:val="center"/>
          </w:tcPr>
          <w:p w:rsidR="006913AE" w:rsidRDefault="006A10F8">
            <w:pPr>
              <w:jc w:val="center"/>
              <w:rPr>
                <w:szCs w:val="21"/>
              </w:rPr>
            </w:pPr>
            <w:r>
              <w:rPr>
                <w:rFonts w:hint="eastAsia"/>
                <w:szCs w:val="21"/>
              </w:rPr>
              <w:t>项目</w:t>
            </w:r>
            <w:r>
              <w:rPr>
                <w:rFonts w:hint="eastAsia"/>
                <w:szCs w:val="21"/>
              </w:rPr>
              <w:t>名称</w:t>
            </w:r>
          </w:p>
        </w:tc>
        <w:tc>
          <w:tcPr>
            <w:tcW w:w="2925" w:type="dxa"/>
            <w:vAlign w:val="center"/>
          </w:tcPr>
          <w:p w:rsidR="006913AE" w:rsidRDefault="006A10F8">
            <w:pPr>
              <w:jc w:val="center"/>
              <w:rPr>
                <w:szCs w:val="21"/>
              </w:rPr>
            </w:pPr>
            <w:r>
              <w:rPr>
                <w:rFonts w:hint="eastAsia"/>
                <w:szCs w:val="21"/>
              </w:rPr>
              <w:t>规格型号</w:t>
            </w:r>
          </w:p>
        </w:tc>
        <w:tc>
          <w:tcPr>
            <w:tcW w:w="735" w:type="dxa"/>
            <w:vAlign w:val="center"/>
          </w:tcPr>
          <w:p w:rsidR="006913AE" w:rsidRDefault="006A10F8">
            <w:pPr>
              <w:jc w:val="center"/>
              <w:rPr>
                <w:szCs w:val="21"/>
              </w:rPr>
            </w:pPr>
            <w:r>
              <w:rPr>
                <w:rFonts w:hint="eastAsia"/>
                <w:szCs w:val="21"/>
              </w:rPr>
              <w:t>单位</w:t>
            </w:r>
          </w:p>
        </w:tc>
        <w:tc>
          <w:tcPr>
            <w:tcW w:w="1018" w:type="dxa"/>
            <w:vAlign w:val="center"/>
          </w:tcPr>
          <w:p w:rsidR="006913AE" w:rsidRDefault="006A10F8">
            <w:pPr>
              <w:jc w:val="center"/>
              <w:rPr>
                <w:szCs w:val="21"/>
              </w:rPr>
            </w:pPr>
            <w:r>
              <w:rPr>
                <w:rFonts w:hint="eastAsia"/>
                <w:szCs w:val="21"/>
              </w:rPr>
              <w:t>数量</w:t>
            </w:r>
          </w:p>
        </w:tc>
        <w:tc>
          <w:tcPr>
            <w:tcW w:w="1559" w:type="dxa"/>
            <w:vAlign w:val="center"/>
          </w:tcPr>
          <w:p w:rsidR="006913AE" w:rsidRDefault="006A10F8">
            <w:pPr>
              <w:jc w:val="center"/>
              <w:rPr>
                <w:szCs w:val="21"/>
              </w:rPr>
            </w:pPr>
            <w:r>
              <w:rPr>
                <w:rFonts w:hint="eastAsia"/>
                <w:szCs w:val="21"/>
              </w:rPr>
              <w:t>参考品牌</w:t>
            </w:r>
          </w:p>
        </w:tc>
      </w:tr>
      <w:tr w:rsidR="006913AE">
        <w:trPr>
          <w:trHeight w:val="706"/>
        </w:trPr>
        <w:tc>
          <w:tcPr>
            <w:tcW w:w="835" w:type="dxa"/>
            <w:vAlign w:val="center"/>
          </w:tcPr>
          <w:p w:rsidR="006913AE" w:rsidRDefault="006A10F8">
            <w:pPr>
              <w:widowControl/>
              <w:jc w:val="center"/>
              <w:textAlignment w:val="center"/>
              <w:rPr>
                <w:rFonts w:ascii="宋体" w:hAnsi="宋体" w:cs="宋体"/>
                <w:kern w:val="0"/>
                <w:szCs w:val="21"/>
              </w:rPr>
            </w:pPr>
            <w:r>
              <w:rPr>
                <w:rFonts w:ascii="宋体" w:hAnsi="宋体" w:cs="宋体" w:hint="eastAsia"/>
                <w:kern w:val="0"/>
                <w:szCs w:val="21"/>
              </w:rPr>
              <w:t>1</w:t>
            </w:r>
          </w:p>
        </w:tc>
        <w:tc>
          <w:tcPr>
            <w:tcW w:w="1575" w:type="dxa"/>
            <w:vAlign w:val="center"/>
          </w:tcPr>
          <w:p w:rsidR="006913AE" w:rsidRDefault="006A10F8">
            <w:pPr>
              <w:widowControl/>
              <w:jc w:val="center"/>
              <w:textAlignment w:val="center"/>
              <w:rPr>
                <w:sz w:val="28"/>
                <w:szCs w:val="28"/>
              </w:rPr>
            </w:pPr>
            <w:r>
              <w:rPr>
                <w:rFonts w:hint="eastAsia"/>
                <w:sz w:val="28"/>
                <w:szCs w:val="28"/>
              </w:rPr>
              <w:t>电源线</w:t>
            </w:r>
          </w:p>
          <w:p w:rsidR="006913AE" w:rsidRDefault="006913AE">
            <w:pPr>
              <w:widowControl/>
              <w:jc w:val="center"/>
              <w:textAlignment w:val="center"/>
              <w:rPr>
                <w:sz w:val="28"/>
                <w:szCs w:val="28"/>
              </w:rPr>
            </w:pPr>
          </w:p>
        </w:tc>
        <w:tc>
          <w:tcPr>
            <w:tcW w:w="2925" w:type="dxa"/>
          </w:tcPr>
          <w:p w:rsidR="006913AE" w:rsidRDefault="006A10F8">
            <w:pPr>
              <w:rPr>
                <w:rFonts w:ascii="宋体" w:hAnsi="宋体" w:cs="宋体"/>
                <w:szCs w:val="21"/>
              </w:rPr>
            </w:pPr>
            <w:r>
              <w:rPr>
                <w:rFonts w:hint="eastAsia"/>
                <w:szCs w:val="21"/>
              </w:rPr>
              <w:t>RVV2*1mm2</w:t>
            </w:r>
            <w:r>
              <w:rPr>
                <w:rFonts w:hint="eastAsia"/>
                <w:sz w:val="28"/>
                <w:szCs w:val="28"/>
              </w:rPr>
              <w:t>,</w:t>
            </w:r>
            <w:r>
              <w:rPr>
                <w:rFonts w:ascii="宋体" w:hAnsi="宋体" w:hint="eastAsia"/>
                <w:sz w:val="18"/>
                <w:szCs w:val="18"/>
              </w:rPr>
              <w:t>导体：采用符合</w:t>
            </w:r>
            <w:r>
              <w:rPr>
                <w:rFonts w:ascii="宋体" w:hAnsi="宋体" w:hint="eastAsia"/>
                <w:sz w:val="18"/>
                <w:szCs w:val="18"/>
              </w:rPr>
              <w:t>GB3953</w:t>
            </w:r>
            <w:r>
              <w:rPr>
                <w:rFonts w:ascii="宋体" w:hAnsi="宋体" w:hint="eastAsia"/>
                <w:sz w:val="18"/>
                <w:szCs w:val="18"/>
              </w:rPr>
              <w:t>中</w:t>
            </w:r>
            <w:r>
              <w:rPr>
                <w:rFonts w:ascii="宋体" w:hAnsi="宋体" w:hint="eastAsia"/>
                <w:sz w:val="18"/>
                <w:szCs w:val="18"/>
              </w:rPr>
              <w:t>TR</w:t>
            </w:r>
            <w:r>
              <w:rPr>
                <w:rFonts w:ascii="宋体" w:hAnsi="宋体" w:hint="eastAsia"/>
                <w:sz w:val="18"/>
                <w:szCs w:val="18"/>
              </w:rPr>
              <w:t>型软圆铜线，无氧铜；绝缘：采用聚氯乙稀绝缘塑料，红蓝分色；护套：采用实心聚氯乙稀护套料；型号</w:t>
            </w:r>
            <w:r>
              <w:rPr>
                <w:rFonts w:ascii="宋体" w:hAnsi="宋体" w:hint="eastAsia"/>
                <w:sz w:val="18"/>
                <w:szCs w:val="18"/>
              </w:rPr>
              <w:t>RVV</w:t>
            </w:r>
            <w:r>
              <w:rPr>
                <w:rFonts w:ascii="宋体" w:hAnsi="宋体" w:hint="eastAsia"/>
                <w:sz w:val="18"/>
                <w:szCs w:val="18"/>
              </w:rPr>
              <w:t>，规格</w:t>
            </w:r>
            <w:r>
              <w:rPr>
                <w:rFonts w:ascii="宋体" w:hAnsi="宋体" w:hint="eastAsia"/>
                <w:sz w:val="18"/>
                <w:szCs w:val="18"/>
              </w:rPr>
              <w:t>2</w:t>
            </w:r>
            <w:r>
              <w:rPr>
                <w:rFonts w:ascii="宋体" w:hAnsi="宋体" w:hint="eastAsia"/>
                <w:sz w:val="18"/>
                <w:szCs w:val="18"/>
              </w:rPr>
              <w:t>×</w:t>
            </w:r>
            <w:r>
              <w:rPr>
                <w:rFonts w:ascii="宋体" w:hAnsi="宋体" w:hint="eastAsia"/>
                <w:sz w:val="18"/>
                <w:szCs w:val="18"/>
              </w:rPr>
              <w:t>1.0 mm</w:t>
            </w:r>
            <w:r>
              <w:rPr>
                <w:rFonts w:ascii="宋体" w:hAnsi="宋体" w:hint="eastAsia"/>
                <w:sz w:val="18"/>
                <w:szCs w:val="18"/>
                <w:vertAlign w:val="superscript"/>
              </w:rPr>
              <w:t>2</w:t>
            </w:r>
            <w:r>
              <w:rPr>
                <w:rFonts w:ascii="宋体" w:hAnsi="宋体" w:hint="eastAsia"/>
                <w:sz w:val="18"/>
                <w:szCs w:val="18"/>
              </w:rPr>
              <w:t>，导体组成：</w:t>
            </w:r>
            <w:r>
              <w:rPr>
                <w:rFonts w:ascii="宋体" w:hAnsi="宋体" w:hint="eastAsia"/>
                <w:sz w:val="18"/>
                <w:szCs w:val="18"/>
              </w:rPr>
              <w:t>48/0.2</w:t>
            </w:r>
            <w:r>
              <w:rPr>
                <w:rFonts w:ascii="宋体" w:hAnsi="宋体" w:hint="eastAsia"/>
                <w:sz w:val="18"/>
                <w:szCs w:val="18"/>
              </w:rPr>
              <w:t>；表面裸铜；绝缘标称厚度</w:t>
            </w:r>
            <w:r>
              <w:rPr>
                <w:rFonts w:ascii="宋体" w:hAnsi="宋体" w:hint="eastAsia"/>
                <w:sz w:val="18"/>
                <w:szCs w:val="18"/>
              </w:rPr>
              <w:t>0.7</w:t>
            </w:r>
            <w:r>
              <w:rPr>
                <w:rFonts w:ascii="宋体" w:hAnsi="宋体" w:hint="eastAsia"/>
                <w:sz w:val="18"/>
                <w:szCs w:val="18"/>
              </w:rPr>
              <w:t>，绝缘最薄点不小于</w:t>
            </w:r>
            <w:r>
              <w:rPr>
                <w:rFonts w:ascii="宋体" w:hAnsi="宋体" w:hint="eastAsia"/>
                <w:sz w:val="18"/>
                <w:szCs w:val="18"/>
              </w:rPr>
              <w:t>0.53</w:t>
            </w:r>
            <w:r>
              <w:rPr>
                <w:rFonts w:ascii="宋体" w:hAnsi="宋体" w:hint="eastAsia"/>
                <w:sz w:val="18"/>
                <w:szCs w:val="18"/>
              </w:rPr>
              <w:t>，绝缘外径</w:t>
            </w:r>
            <w:r>
              <w:rPr>
                <w:rFonts w:ascii="宋体" w:hAnsi="宋体" w:hint="eastAsia"/>
                <w:sz w:val="18"/>
                <w:szCs w:val="18"/>
              </w:rPr>
              <w:t>3.0</w:t>
            </w:r>
            <w:r>
              <w:rPr>
                <w:rFonts w:ascii="宋体" w:hAnsi="宋体" w:hint="eastAsia"/>
                <w:sz w:val="18"/>
                <w:szCs w:val="18"/>
              </w:rPr>
              <w:t>～</w:t>
            </w:r>
            <w:r>
              <w:rPr>
                <w:rFonts w:ascii="宋体" w:hAnsi="宋体" w:hint="eastAsia"/>
                <w:sz w:val="18"/>
                <w:szCs w:val="18"/>
              </w:rPr>
              <w:t>3.2</w:t>
            </w:r>
            <w:r>
              <w:rPr>
                <w:rFonts w:ascii="宋体" w:hAnsi="宋体" w:hint="eastAsia"/>
                <w:sz w:val="18"/>
                <w:szCs w:val="18"/>
              </w:rPr>
              <w:t>，护套标称厚度</w:t>
            </w:r>
            <w:r>
              <w:rPr>
                <w:rFonts w:ascii="宋体" w:hAnsi="宋体" w:hint="eastAsia"/>
                <w:sz w:val="18"/>
                <w:szCs w:val="18"/>
              </w:rPr>
              <w:t>0.8</w:t>
            </w:r>
            <w:r>
              <w:rPr>
                <w:rFonts w:ascii="宋体" w:hAnsi="宋体" w:hint="eastAsia"/>
                <w:sz w:val="18"/>
                <w:szCs w:val="18"/>
              </w:rPr>
              <w:t>，护套最薄点不小于</w:t>
            </w:r>
            <w:r>
              <w:rPr>
                <w:rFonts w:ascii="宋体" w:hAnsi="宋体" w:hint="eastAsia"/>
                <w:sz w:val="18"/>
                <w:szCs w:val="18"/>
              </w:rPr>
              <w:t>0.64</w:t>
            </w:r>
            <w:r>
              <w:rPr>
                <w:rFonts w:ascii="宋体" w:hAnsi="宋体" w:hint="eastAsia"/>
                <w:sz w:val="18"/>
                <w:szCs w:val="18"/>
              </w:rPr>
              <w:t>；</w:t>
            </w:r>
            <w:r>
              <w:rPr>
                <w:rFonts w:ascii="宋体" w:hAnsi="宋体" w:hint="eastAsia"/>
                <w:sz w:val="18"/>
                <w:szCs w:val="18"/>
              </w:rPr>
              <w:t xml:space="preserve"> 300</w:t>
            </w:r>
            <w:r>
              <w:rPr>
                <w:rFonts w:ascii="宋体" w:hAnsi="宋体" w:hint="eastAsia"/>
                <w:sz w:val="18"/>
                <w:szCs w:val="18"/>
              </w:rPr>
              <w:t>米</w:t>
            </w:r>
            <w:r>
              <w:rPr>
                <w:rFonts w:ascii="宋体" w:hAnsi="宋体" w:hint="eastAsia"/>
                <w:sz w:val="18"/>
                <w:szCs w:val="18"/>
              </w:rPr>
              <w:t>/</w:t>
            </w:r>
            <w:r>
              <w:rPr>
                <w:rFonts w:ascii="宋体" w:hAnsi="宋体" w:hint="eastAsia"/>
                <w:sz w:val="18"/>
                <w:szCs w:val="18"/>
              </w:rPr>
              <w:t>捆。</w:t>
            </w:r>
          </w:p>
        </w:tc>
        <w:tc>
          <w:tcPr>
            <w:tcW w:w="735" w:type="dxa"/>
          </w:tcPr>
          <w:p w:rsidR="006913AE" w:rsidRDefault="006913AE">
            <w:pPr>
              <w:ind w:firstLineChars="50" w:firstLine="105"/>
              <w:rPr>
                <w:rFonts w:ascii="宋体" w:hAnsi="宋体" w:cs="宋体"/>
                <w:szCs w:val="21"/>
              </w:rPr>
            </w:pPr>
          </w:p>
          <w:p w:rsidR="006913AE" w:rsidRDefault="006913AE">
            <w:pPr>
              <w:ind w:firstLineChars="50" w:firstLine="105"/>
              <w:rPr>
                <w:rFonts w:ascii="宋体" w:hAnsi="宋体" w:cs="宋体"/>
                <w:szCs w:val="21"/>
              </w:rPr>
            </w:pPr>
          </w:p>
          <w:p w:rsidR="006913AE" w:rsidRDefault="006913AE">
            <w:pPr>
              <w:ind w:firstLineChars="50" w:firstLine="105"/>
              <w:rPr>
                <w:rFonts w:ascii="宋体" w:hAnsi="宋体" w:cs="宋体"/>
                <w:szCs w:val="21"/>
              </w:rPr>
            </w:pPr>
          </w:p>
          <w:p w:rsidR="006913AE" w:rsidRDefault="006913AE">
            <w:pPr>
              <w:ind w:firstLineChars="50" w:firstLine="105"/>
              <w:rPr>
                <w:rFonts w:ascii="宋体" w:hAnsi="宋体" w:cs="宋体"/>
                <w:szCs w:val="21"/>
              </w:rPr>
            </w:pPr>
          </w:p>
          <w:p w:rsidR="006913AE" w:rsidRDefault="006913AE">
            <w:pPr>
              <w:ind w:firstLineChars="50" w:firstLine="105"/>
              <w:rPr>
                <w:rFonts w:ascii="宋体" w:hAnsi="宋体" w:cs="宋体"/>
                <w:szCs w:val="21"/>
              </w:rPr>
            </w:pPr>
          </w:p>
          <w:p w:rsidR="006913AE" w:rsidRDefault="006A10F8">
            <w:pPr>
              <w:ind w:firstLineChars="50" w:firstLine="140"/>
              <w:rPr>
                <w:rFonts w:ascii="宋体" w:hAnsi="宋体" w:cs="宋体"/>
                <w:szCs w:val="21"/>
              </w:rPr>
            </w:pPr>
            <w:r>
              <w:rPr>
                <w:rFonts w:ascii="宋体" w:hAnsi="宋体" w:cs="宋体" w:hint="eastAsia"/>
                <w:sz w:val="28"/>
                <w:szCs w:val="28"/>
              </w:rPr>
              <w:t>米</w:t>
            </w:r>
          </w:p>
        </w:tc>
        <w:tc>
          <w:tcPr>
            <w:tcW w:w="1018" w:type="dxa"/>
            <w:vAlign w:val="center"/>
          </w:tcPr>
          <w:p w:rsidR="006913AE" w:rsidRDefault="006A10F8">
            <w:pPr>
              <w:widowControl/>
              <w:jc w:val="center"/>
              <w:textAlignment w:val="center"/>
              <w:rPr>
                <w:rFonts w:ascii="宋体" w:hAnsi="宋体" w:cs="宋体"/>
                <w:szCs w:val="21"/>
              </w:rPr>
            </w:pPr>
            <w:r>
              <w:rPr>
                <w:rFonts w:hint="eastAsia"/>
                <w:sz w:val="28"/>
                <w:szCs w:val="28"/>
              </w:rPr>
              <w:t>12</w:t>
            </w:r>
            <w:r>
              <w:rPr>
                <w:rFonts w:hint="eastAsia"/>
                <w:sz w:val="28"/>
                <w:szCs w:val="28"/>
              </w:rPr>
              <w:t>000</w:t>
            </w:r>
          </w:p>
        </w:tc>
        <w:tc>
          <w:tcPr>
            <w:tcW w:w="1559" w:type="dxa"/>
            <w:vAlign w:val="center"/>
          </w:tcPr>
          <w:p w:rsidR="006913AE" w:rsidRDefault="006A10F8">
            <w:pPr>
              <w:widowControl/>
              <w:jc w:val="center"/>
              <w:textAlignment w:val="center"/>
              <w:rPr>
                <w:rFonts w:ascii="宋体" w:hAnsi="宋体" w:cs="宋体"/>
                <w:szCs w:val="21"/>
              </w:rPr>
            </w:pPr>
            <w:r>
              <w:rPr>
                <w:rFonts w:ascii="宋体" w:hAnsi="宋体" w:cs="宋体" w:hint="eastAsia"/>
                <w:sz w:val="28"/>
                <w:szCs w:val="28"/>
              </w:rPr>
              <w:t>南平太阳牌、上海爱谱华顿、江苏上上</w:t>
            </w:r>
          </w:p>
        </w:tc>
      </w:tr>
    </w:tbl>
    <w:p w:rsidR="006913AE" w:rsidRDefault="006913AE">
      <w:pPr>
        <w:rPr>
          <w:b/>
          <w:color w:val="FF0000"/>
          <w:sz w:val="24"/>
        </w:rPr>
      </w:pPr>
    </w:p>
    <w:p w:rsidR="006913AE" w:rsidRDefault="006A10F8">
      <w:pPr>
        <w:rPr>
          <w:b/>
          <w:sz w:val="24"/>
        </w:rPr>
      </w:pPr>
      <w:r>
        <w:rPr>
          <w:rFonts w:hint="eastAsia"/>
          <w:b/>
          <w:sz w:val="24"/>
        </w:rPr>
        <w:t>备注：报价方需提供</w:t>
      </w:r>
      <w:r>
        <w:rPr>
          <w:rFonts w:hint="eastAsia"/>
          <w:b/>
          <w:sz w:val="24"/>
        </w:rPr>
        <w:t>3</w:t>
      </w:r>
      <w:bookmarkStart w:id="9" w:name="_GoBack"/>
      <w:bookmarkEnd w:id="9"/>
      <w:r>
        <w:rPr>
          <w:rFonts w:hint="eastAsia"/>
          <w:b/>
          <w:sz w:val="24"/>
        </w:rPr>
        <w:t>米的样品</w:t>
      </w:r>
    </w:p>
    <w:p w:rsidR="006913AE" w:rsidRDefault="006A10F8">
      <w:pPr>
        <w:rPr>
          <w:b/>
          <w:sz w:val="24"/>
        </w:rPr>
      </w:pPr>
      <w:r>
        <w:rPr>
          <w:rFonts w:hint="eastAsia"/>
          <w:b/>
          <w:sz w:val="24"/>
        </w:rPr>
        <w:t>二</w:t>
      </w:r>
      <w:r>
        <w:rPr>
          <w:b/>
          <w:sz w:val="24"/>
        </w:rPr>
        <w:t>、验收条款</w:t>
      </w:r>
    </w:p>
    <w:p w:rsidR="006913AE" w:rsidRDefault="006A10F8">
      <w:pPr>
        <w:spacing w:line="440" w:lineRule="exact"/>
        <w:ind w:firstLine="480"/>
        <w:rPr>
          <w:bCs/>
          <w:sz w:val="24"/>
        </w:rPr>
      </w:pPr>
      <w:r>
        <w:rPr>
          <w:bCs/>
          <w:sz w:val="24"/>
        </w:rPr>
        <w:t>产品到达买方指定地点后，由买方组织验收。</w:t>
      </w:r>
      <w:r>
        <w:rPr>
          <w:rFonts w:hint="eastAsia"/>
          <w:bCs/>
          <w:sz w:val="24"/>
        </w:rPr>
        <w:t>若交付的产品名称、规格、外观、数量等无误，视为产品验收合格；</w:t>
      </w:r>
      <w:r>
        <w:rPr>
          <w:bCs/>
          <w:sz w:val="24"/>
        </w:rPr>
        <w:t>若验收不合格，则中选方应负责在</w:t>
      </w:r>
      <w:r>
        <w:rPr>
          <w:bCs/>
          <w:sz w:val="24"/>
        </w:rPr>
        <w:t>15</w:t>
      </w:r>
      <w:r>
        <w:rPr>
          <w:bCs/>
          <w:sz w:val="24"/>
        </w:rPr>
        <w:t>日内更换货物，重新进行验收，直到通过为止，因此产生的一切费用和逾期交货责任由中选方承担。</w:t>
      </w:r>
    </w:p>
    <w:p w:rsidR="006913AE" w:rsidRDefault="006A10F8">
      <w:pPr>
        <w:rPr>
          <w:b/>
          <w:sz w:val="24"/>
        </w:rPr>
      </w:pPr>
      <w:r>
        <w:rPr>
          <w:rFonts w:hint="eastAsia"/>
          <w:b/>
          <w:sz w:val="24"/>
        </w:rPr>
        <w:t>三</w:t>
      </w:r>
      <w:r>
        <w:rPr>
          <w:rFonts w:hint="eastAsia"/>
          <w:b/>
          <w:sz w:val="24"/>
        </w:rPr>
        <w:t>、付款方式</w:t>
      </w:r>
    </w:p>
    <w:p w:rsidR="006913AE" w:rsidRDefault="006A10F8">
      <w:pPr>
        <w:widowControl/>
        <w:ind w:firstLineChars="200" w:firstLine="480"/>
        <w:jc w:val="left"/>
        <w:rPr>
          <w:rFonts w:ascii="宋体" w:hAnsi="宋体" w:cs="宋体"/>
          <w:kern w:val="0"/>
          <w:sz w:val="24"/>
        </w:rPr>
      </w:pPr>
      <w:r>
        <w:rPr>
          <w:rFonts w:ascii="宋体" w:hAnsi="宋体" w:cs="宋体" w:hint="eastAsia"/>
          <w:kern w:val="0"/>
          <w:sz w:val="24"/>
        </w:rPr>
        <w:t>采购人在收到中选人提供的增值税专用发票后</w:t>
      </w:r>
      <w:r>
        <w:rPr>
          <w:rFonts w:ascii="宋体" w:hAnsi="宋体" w:cs="宋体" w:hint="eastAsia"/>
          <w:kern w:val="0"/>
          <w:sz w:val="24"/>
        </w:rPr>
        <w:t>90</w:t>
      </w:r>
      <w:r>
        <w:rPr>
          <w:rFonts w:ascii="宋体" w:hAnsi="宋体" w:cs="宋体" w:hint="eastAsia"/>
          <w:kern w:val="0"/>
          <w:sz w:val="24"/>
        </w:rPr>
        <w:t>个工作日内支付合同总价款的</w:t>
      </w:r>
      <w:r>
        <w:rPr>
          <w:rFonts w:ascii="宋体" w:hAnsi="宋体" w:cs="宋体" w:hint="eastAsia"/>
          <w:kern w:val="0"/>
          <w:sz w:val="24"/>
        </w:rPr>
        <w:t>100</w:t>
      </w:r>
      <w:r>
        <w:rPr>
          <w:rFonts w:ascii="宋体" w:hAnsi="宋体" w:cs="宋体" w:hint="eastAsia"/>
          <w:kern w:val="0"/>
          <w:sz w:val="24"/>
        </w:rPr>
        <w:t>%</w:t>
      </w:r>
      <w:r>
        <w:rPr>
          <w:rFonts w:ascii="宋体" w:hAnsi="宋体" w:cs="宋体" w:hint="eastAsia"/>
          <w:kern w:val="0"/>
          <w:sz w:val="24"/>
        </w:rPr>
        <w:t>。</w:t>
      </w:r>
    </w:p>
    <w:p w:rsidR="006913AE" w:rsidRDefault="006913AE">
      <w:pPr>
        <w:widowControl/>
        <w:jc w:val="left"/>
        <w:rPr>
          <w:b/>
          <w:spacing w:val="20"/>
          <w:sz w:val="36"/>
        </w:rPr>
      </w:pPr>
    </w:p>
    <w:p w:rsidR="006913AE" w:rsidRDefault="006913AE">
      <w:pPr>
        <w:widowControl/>
        <w:jc w:val="left"/>
        <w:rPr>
          <w:b/>
          <w:spacing w:val="20"/>
          <w:sz w:val="36"/>
        </w:rPr>
      </w:pPr>
    </w:p>
    <w:p w:rsidR="006913AE" w:rsidRDefault="006913AE">
      <w:pPr>
        <w:widowControl/>
        <w:jc w:val="left"/>
        <w:rPr>
          <w:b/>
          <w:spacing w:val="20"/>
          <w:sz w:val="36"/>
        </w:rPr>
      </w:pPr>
    </w:p>
    <w:p w:rsidR="006913AE" w:rsidRDefault="006913AE">
      <w:pPr>
        <w:widowControl/>
        <w:jc w:val="left"/>
        <w:rPr>
          <w:b/>
          <w:spacing w:val="20"/>
          <w:sz w:val="36"/>
        </w:rPr>
      </w:pPr>
    </w:p>
    <w:p w:rsidR="006913AE" w:rsidRDefault="006913AE">
      <w:pPr>
        <w:widowControl/>
        <w:jc w:val="left"/>
        <w:rPr>
          <w:b/>
          <w:spacing w:val="20"/>
          <w:sz w:val="36"/>
        </w:rPr>
      </w:pPr>
    </w:p>
    <w:p w:rsidR="006913AE" w:rsidRDefault="006913AE">
      <w:pPr>
        <w:widowControl/>
        <w:jc w:val="left"/>
        <w:rPr>
          <w:b/>
          <w:spacing w:val="20"/>
          <w:sz w:val="36"/>
        </w:rPr>
      </w:pPr>
    </w:p>
    <w:p w:rsidR="006913AE" w:rsidRDefault="006913AE">
      <w:pPr>
        <w:widowControl/>
        <w:jc w:val="left"/>
        <w:rPr>
          <w:b/>
          <w:spacing w:val="20"/>
          <w:sz w:val="36"/>
        </w:rPr>
      </w:pPr>
    </w:p>
    <w:p w:rsidR="006913AE" w:rsidRDefault="006A10F8">
      <w:pPr>
        <w:widowControl/>
        <w:ind w:firstLineChars="800" w:firstLine="3211"/>
        <w:jc w:val="left"/>
        <w:rPr>
          <w:rFonts w:ascii="黑体" w:eastAsia="黑体"/>
          <w:sz w:val="36"/>
        </w:rPr>
      </w:pPr>
      <w:r>
        <w:rPr>
          <w:rFonts w:hint="eastAsia"/>
          <w:b/>
          <w:spacing w:val="20"/>
          <w:sz w:val="36"/>
        </w:rPr>
        <w:lastRenderedPageBreak/>
        <w:t>第四部分</w:t>
      </w:r>
    </w:p>
    <w:p w:rsidR="006913AE" w:rsidRDefault="006A10F8">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913AE" w:rsidRDefault="006A10F8">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6913AE" w:rsidRDefault="006A10F8">
      <w:pPr>
        <w:spacing w:line="42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r>
        <w:rPr>
          <w:rFonts w:ascii="宋体" w:hAnsi="宋体" w:cs="Arial" w:hint="eastAsia"/>
          <w:sz w:val="24"/>
        </w:rPr>
        <w:t>签定地点：</w:t>
      </w:r>
    </w:p>
    <w:p w:rsidR="006913AE" w:rsidRDefault="006A10F8">
      <w:pPr>
        <w:spacing w:line="420" w:lineRule="exact"/>
        <w:rPr>
          <w:rFonts w:ascii="宋体" w:hAnsi="宋体" w:cs="Arial"/>
          <w:sz w:val="24"/>
        </w:rPr>
      </w:pPr>
      <w:r>
        <w:rPr>
          <w:rFonts w:ascii="宋体" w:hAnsi="宋体" w:cs="Arial" w:hint="eastAsia"/>
          <w:sz w:val="24"/>
        </w:rPr>
        <w:t>乙方（中选人）：</w:t>
      </w:r>
      <w:r>
        <w:rPr>
          <w:rFonts w:ascii="宋体" w:hAnsi="宋体" w:cs="Arial" w:hint="eastAsia"/>
          <w:sz w:val="24"/>
        </w:rPr>
        <w:t xml:space="preserve">  </w:t>
      </w:r>
      <w:r>
        <w:rPr>
          <w:rFonts w:ascii="宋体" w:hAnsi="宋体" w:cs="Arial" w:hint="eastAsia"/>
          <w:sz w:val="24"/>
        </w:rPr>
        <w:t>签定日期：</w:t>
      </w:r>
      <w:r>
        <w:rPr>
          <w:rFonts w:ascii="宋体" w:hAnsi="宋体" w:cs="Arial" w:hint="eastAsia"/>
          <w:sz w:val="24"/>
        </w:rPr>
        <w:t xml:space="preserve">   </w:t>
      </w:r>
      <w:r>
        <w:rPr>
          <w:rFonts w:ascii="宋体" w:hAnsi="宋体" w:cs="Arial" w:hint="eastAsia"/>
          <w:sz w:val="24"/>
        </w:rPr>
        <w:t>年</w:t>
      </w:r>
      <w:r>
        <w:rPr>
          <w:rFonts w:ascii="宋体" w:hAnsi="宋体" w:cs="Arial" w:hint="eastAsia"/>
          <w:sz w:val="24"/>
        </w:rPr>
        <w:t xml:space="preserve">   </w:t>
      </w:r>
      <w:r>
        <w:rPr>
          <w:rFonts w:ascii="宋体" w:hAnsi="宋体" w:cs="Arial" w:hint="eastAsia"/>
          <w:sz w:val="24"/>
        </w:rPr>
        <w:t>月</w:t>
      </w:r>
      <w:r>
        <w:rPr>
          <w:rFonts w:ascii="宋体" w:hAnsi="宋体" w:cs="Arial" w:hint="eastAsia"/>
          <w:sz w:val="24"/>
        </w:rPr>
        <w:t xml:space="preserve">   </w:t>
      </w:r>
      <w:r>
        <w:rPr>
          <w:rFonts w:ascii="宋体" w:hAnsi="宋体" w:cs="Arial" w:hint="eastAsia"/>
          <w:sz w:val="24"/>
        </w:rPr>
        <w:t>日</w:t>
      </w:r>
    </w:p>
    <w:p w:rsidR="006913AE" w:rsidRDefault="006A10F8">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6913AE" w:rsidRDefault="006A10F8">
      <w:pPr>
        <w:pStyle w:val="a5"/>
        <w:rPr>
          <w:rFonts w:ascii="宋体" w:hAnsi="宋体" w:cs="Arial"/>
          <w:sz w:val="24"/>
        </w:rPr>
      </w:pPr>
      <w:r>
        <w:rPr>
          <w:rFonts w:ascii="宋体" w:hAnsi="宋体" w:cs="Arial" w:hint="eastAsia"/>
          <w:sz w:val="24"/>
        </w:rPr>
        <w:t>依照比选报价文件及相关文件的内容，双方达成如下协议：</w:t>
      </w:r>
    </w:p>
    <w:p w:rsidR="006913AE" w:rsidRDefault="006A10F8">
      <w:pPr>
        <w:spacing w:line="420" w:lineRule="exact"/>
        <w:rPr>
          <w:rFonts w:ascii="宋体" w:hAnsi="宋体" w:cs="Arial"/>
          <w:sz w:val="24"/>
        </w:rPr>
      </w:pPr>
      <w:r>
        <w:rPr>
          <w:rFonts w:ascii="宋体" w:hAnsi="宋体" w:cs="Arial" w:hint="eastAsia"/>
          <w:sz w:val="24"/>
        </w:rPr>
        <w:t>1</w:t>
      </w: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6913AE">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cs="Arial"/>
                <w:sz w:val="24"/>
              </w:rPr>
            </w:pPr>
            <w:r>
              <w:rPr>
                <w:rFonts w:ascii="宋体" w:hAnsi="宋体" w:cs="Arial" w:hint="eastAsia"/>
                <w:sz w:val="24"/>
              </w:rPr>
              <w:t>数</w:t>
            </w:r>
            <w:r>
              <w:rPr>
                <w:rFonts w:ascii="宋体" w:hAnsi="宋体" w:cs="Arial" w:hint="eastAsia"/>
                <w:sz w:val="24"/>
              </w:rPr>
              <w:t xml:space="preserve"> </w:t>
            </w:r>
            <w:r>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cs="Arial"/>
                <w:sz w:val="24"/>
              </w:rPr>
            </w:pPr>
            <w:r>
              <w:rPr>
                <w:rFonts w:ascii="宋体" w:hAnsi="宋体" w:cs="Arial" w:hint="eastAsia"/>
                <w:sz w:val="24"/>
              </w:rPr>
              <w:t>单</w:t>
            </w:r>
            <w:r>
              <w:rPr>
                <w:rFonts w:ascii="宋体" w:hAnsi="宋体" w:cs="Arial" w:hint="eastAsia"/>
                <w:sz w:val="24"/>
              </w:rPr>
              <w:t xml:space="preserve"> </w:t>
            </w:r>
            <w:r>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cs="Arial"/>
                <w:sz w:val="24"/>
              </w:rPr>
            </w:pPr>
            <w:r>
              <w:rPr>
                <w:rFonts w:ascii="宋体" w:hAnsi="宋体" w:cs="Arial" w:hint="eastAsia"/>
                <w:sz w:val="24"/>
              </w:rPr>
              <w:t>总</w:t>
            </w:r>
            <w:r>
              <w:rPr>
                <w:rFonts w:ascii="宋体" w:hAnsi="宋体" w:cs="Arial" w:hint="eastAsia"/>
                <w:sz w:val="24"/>
              </w:rPr>
              <w:t xml:space="preserve"> </w:t>
            </w:r>
            <w:r>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20" w:lineRule="exact"/>
              <w:jc w:val="center"/>
              <w:rPr>
                <w:rFonts w:ascii="宋体" w:hAnsi="宋体" w:cs="Arial"/>
                <w:sz w:val="24"/>
              </w:rPr>
            </w:pPr>
            <w:r>
              <w:rPr>
                <w:rFonts w:ascii="宋体" w:hAnsi="宋体" w:cs="Arial" w:hint="eastAsia"/>
                <w:sz w:val="24"/>
              </w:rPr>
              <w:t>交货期</w:t>
            </w:r>
          </w:p>
        </w:tc>
      </w:tr>
      <w:tr w:rsidR="006913A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r>
      <w:tr w:rsidR="006913A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r>
      <w:tr w:rsidR="006913A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20" w:lineRule="exact"/>
              <w:rPr>
                <w:rFonts w:ascii="宋体" w:hAnsi="宋体" w:cs="Arial"/>
                <w:sz w:val="24"/>
              </w:rPr>
            </w:pPr>
          </w:p>
        </w:tc>
      </w:tr>
      <w:tr w:rsidR="006913AE">
        <w:tc>
          <w:tcPr>
            <w:tcW w:w="9540" w:type="dxa"/>
            <w:gridSpan w:val="7"/>
            <w:tcBorders>
              <w:top w:val="single" w:sz="4" w:space="0" w:color="auto"/>
              <w:left w:val="single" w:sz="4" w:space="0" w:color="auto"/>
              <w:bottom w:val="single" w:sz="4" w:space="0" w:color="auto"/>
              <w:right w:val="single" w:sz="4" w:space="0" w:color="auto"/>
            </w:tcBorders>
          </w:tcPr>
          <w:p w:rsidR="006913AE" w:rsidRDefault="006A10F8">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u w:val="single"/>
              </w:rPr>
              <w:t>元正</w:t>
            </w:r>
            <w:r>
              <w:rPr>
                <w:rFonts w:ascii="宋体" w:hAnsi="宋体" w:cs="Arial" w:hint="eastAsia"/>
                <w:sz w:val="24"/>
              </w:rPr>
              <w:t>）</w:t>
            </w:r>
          </w:p>
        </w:tc>
      </w:tr>
    </w:tbl>
    <w:p w:rsidR="006913AE" w:rsidRDefault="006A10F8">
      <w:pPr>
        <w:spacing w:line="420" w:lineRule="exact"/>
        <w:rPr>
          <w:rFonts w:ascii="宋体" w:hAnsi="宋体" w:cs="Arial"/>
          <w:sz w:val="24"/>
        </w:rPr>
      </w:pPr>
      <w:r>
        <w:rPr>
          <w:rFonts w:ascii="宋体" w:hAnsi="宋体" w:cs="Arial" w:hint="eastAsia"/>
          <w:sz w:val="24"/>
        </w:rPr>
        <w:t>2</w:t>
      </w:r>
      <w:r>
        <w:rPr>
          <w:rFonts w:ascii="宋体" w:hAnsi="宋体" w:cs="Arial" w:hint="eastAsia"/>
          <w:sz w:val="24"/>
        </w:rPr>
        <w:t>、交货方式、地点和时间</w:t>
      </w:r>
    </w:p>
    <w:p w:rsidR="006913AE" w:rsidRDefault="006A10F8">
      <w:pPr>
        <w:spacing w:line="420" w:lineRule="exact"/>
        <w:ind w:firstLineChars="200" w:firstLine="480"/>
        <w:rPr>
          <w:rFonts w:ascii="宋体" w:hAnsi="宋体" w:cs="Arial"/>
          <w:sz w:val="24"/>
          <w:u w:val="single"/>
        </w:rPr>
      </w:pPr>
      <w:r>
        <w:rPr>
          <w:rFonts w:ascii="宋体" w:hAnsi="宋体" w:cs="Arial" w:hint="eastAsia"/>
          <w:sz w:val="24"/>
        </w:rPr>
        <w:t>2.1</w:t>
      </w:r>
      <w:r>
        <w:rPr>
          <w:rFonts w:ascii="宋体" w:hAnsi="宋体" w:cs="Arial" w:hint="eastAsia"/>
          <w:sz w:val="24"/>
        </w:rPr>
        <w:t>交货方式：</w:t>
      </w:r>
      <w:r>
        <w:rPr>
          <w:rFonts w:ascii="宋体" w:hAnsi="宋体" w:cs="Arial" w:hint="eastAsia"/>
          <w:sz w:val="24"/>
          <w:u w:val="single"/>
        </w:rPr>
        <w:t>采用现场交货方式</w:t>
      </w:r>
    </w:p>
    <w:p w:rsidR="006913AE" w:rsidRDefault="006A10F8">
      <w:pPr>
        <w:spacing w:line="420" w:lineRule="exact"/>
        <w:ind w:firstLineChars="200" w:firstLine="480"/>
        <w:rPr>
          <w:rFonts w:ascii="宋体" w:hAnsi="宋体" w:cs="Arial"/>
          <w:color w:val="000000" w:themeColor="text1"/>
          <w:sz w:val="24"/>
          <w:u w:val="single"/>
        </w:rPr>
      </w:pPr>
      <w:r>
        <w:rPr>
          <w:rFonts w:ascii="宋体" w:hAnsi="宋体" w:cs="Arial" w:hint="eastAsia"/>
          <w:color w:val="000000" w:themeColor="text1"/>
          <w:sz w:val="24"/>
        </w:rPr>
        <w:t>2.2</w:t>
      </w:r>
      <w:r>
        <w:rPr>
          <w:rFonts w:ascii="宋体" w:hAnsi="宋体" w:cs="Arial" w:hint="eastAsia"/>
          <w:color w:val="000000" w:themeColor="text1"/>
          <w:sz w:val="24"/>
        </w:rPr>
        <w:t>交货地点：按我方指定地点</w:t>
      </w:r>
    </w:p>
    <w:p w:rsidR="006913AE" w:rsidRDefault="006A10F8">
      <w:pPr>
        <w:spacing w:line="420" w:lineRule="exact"/>
        <w:ind w:firstLineChars="200" w:firstLine="480"/>
        <w:rPr>
          <w:rFonts w:ascii="宋体" w:hAnsi="宋体" w:cs="Arial"/>
          <w:color w:val="000000" w:themeColor="text1"/>
          <w:sz w:val="24"/>
        </w:rPr>
      </w:pPr>
      <w:r>
        <w:rPr>
          <w:rFonts w:ascii="宋体" w:hAnsi="宋体" w:cs="Arial" w:hint="eastAsia"/>
          <w:color w:val="000000" w:themeColor="text1"/>
          <w:sz w:val="24"/>
        </w:rPr>
        <w:t>2.3</w:t>
      </w:r>
      <w:r>
        <w:rPr>
          <w:rFonts w:ascii="宋体" w:hAnsi="宋体" w:cs="Arial" w:hint="eastAsia"/>
          <w:color w:val="000000" w:themeColor="text1"/>
          <w:sz w:val="24"/>
        </w:rPr>
        <w:t>交货时间：合同签订后</w:t>
      </w:r>
      <w:r>
        <w:rPr>
          <w:rFonts w:ascii="宋体" w:hAnsi="宋体" w:cs="Arial" w:hint="eastAsia"/>
          <w:color w:val="000000" w:themeColor="text1"/>
          <w:sz w:val="24"/>
        </w:rPr>
        <w:t>7</w:t>
      </w:r>
      <w:r>
        <w:rPr>
          <w:rFonts w:ascii="宋体" w:hAnsi="宋体" w:cs="Arial" w:hint="eastAsia"/>
          <w:color w:val="000000" w:themeColor="text1"/>
          <w:sz w:val="24"/>
        </w:rPr>
        <w:t>个日历日内</w:t>
      </w:r>
    </w:p>
    <w:p w:rsidR="006913AE" w:rsidRDefault="006A10F8">
      <w:pPr>
        <w:spacing w:line="420" w:lineRule="exact"/>
        <w:rPr>
          <w:rFonts w:ascii="宋体" w:hAnsi="宋体" w:cs="Arial"/>
          <w:sz w:val="24"/>
        </w:rPr>
      </w:pPr>
      <w:r>
        <w:rPr>
          <w:rFonts w:ascii="宋体" w:hAnsi="宋体" w:cs="Arial" w:hint="eastAsia"/>
          <w:sz w:val="24"/>
        </w:rPr>
        <w:t>3</w:t>
      </w:r>
      <w:r>
        <w:rPr>
          <w:rFonts w:ascii="宋体" w:hAnsi="宋体" w:cs="Arial" w:hint="eastAsia"/>
          <w:sz w:val="24"/>
        </w:rPr>
        <w:t>、供货清单</w:t>
      </w:r>
    </w:p>
    <w:p w:rsidR="006913AE" w:rsidRDefault="006A10F8">
      <w:pPr>
        <w:spacing w:line="420" w:lineRule="exact"/>
        <w:rPr>
          <w:rFonts w:ascii="宋体" w:hAnsi="宋体" w:cs="Arial"/>
          <w:sz w:val="24"/>
        </w:rPr>
      </w:pPr>
      <w:r>
        <w:rPr>
          <w:rFonts w:ascii="宋体" w:hAnsi="宋体" w:cs="Arial" w:hint="eastAsia"/>
          <w:sz w:val="24"/>
        </w:rPr>
        <w:t xml:space="preserve">   3.1</w:t>
      </w:r>
      <w:r>
        <w:rPr>
          <w:rFonts w:ascii="宋体" w:hAnsi="宋体" w:cs="Arial" w:hint="eastAsia"/>
          <w:sz w:val="24"/>
        </w:rPr>
        <w:t>供货清单：包括主要产品、随机备品备件、专用工具的名称及数量。</w:t>
      </w:r>
    </w:p>
    <w:p w:rsidR="006913AE" w:rsidRDefault="006A10F8">
      <w:pPr>
        <w:spacing w:line="420" w:lineRule="exact"/>
        <w:rPr>
          <w:rFonts w:ascii="宋体" w:hAnsi="宋体" w:cs="Arial"/>
          <w:sz w:val="24"/>
        </w:rPr>
      </w:pPr>
      <w:r>
        <w:rPr>
          <w:rFonts w:ascii="宋体" w:hAnsi="宋体" w:cs="Arial" w:hint="eastAsia"/>
          <w:sz w:val="24"/>
        </w:rPr>
        <w:t>4</w:t>
      </w:r>
      <w:r>
        <w:rPr>
          <w:rFonts w:ascii="宋体" w:hAnsi="宋体" w:cs="Arial" w:hint="eastAsia"/>
          <w:sz w:val="24"/>
        </w:rPr>
        <w:t>、付款方式与条件</w:t>
      </w:r>
    </w:p>
    <w:p w:rsidR="006913AE" w:rsidRDefault="006A10F8">
      <w:pPr>
        <w:widowControl/>
        <w:spacing w:line="420" w:lineRule="exact"/>
        <w:ind w:firstLineChars="200" w:firstLine="480"/>
        <w:jc w:val="left"/>
        <w:rPr>
          <w:rFonts w:ascii="宋体" w:hAnsi="宋体" w:cs="Arial"/>
          <w:color w:val="000000" w:themeColor="text1"/>
          <w:sz w:val="24"/>
        </w:rPr>
      </w:pPr>
      <w:r>
        <w:rPr>
          <w:rFonts w:ascii="宋体" w:hAnsi="宋体" w:hint="eastAsia"/>
          <w:color w:val="000000" w:themeColor="text1"/>
          <w:sz w:val="24"/>
        </w:rPr>
        <w:t>4.1</w:t>
      </w:r>
      <w:r>
        <w:rPr>
          <w:rFonts w:ascii="宋体" w:hAnsi="宋体" w:hint="eastAsia"/>
          <w:color w:val="000000" w:themeColor="text1"/>
          <w:sz w:val="24"/>
        </w:rPr>
        <w:t>（根据比选文件要求）</w:t>
      </w:r>
    </w:p>
    <w:p w:rsidR="006913AE" w:rsidRDefault="006A10F8">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6913AE" w:rsidRDefault="006A10F8">
      <w:pPr>
        <w:spacing w:line="420" w:lineRule="exact"/>
        <w:ind w:firstLineChars="200" w:firstLine="480"/>
        <w:rPr>
          <w:rFonts w:ascii="宋体" w:hAnsi="宋体" w:cs="Arial"/>
          <w:sz w:val="24"/>
        </w:rPr>
      </w:pPr>
      <w:r>
        <w:rPr>
          <w:rFonts w:ascii="宋体" w:hAnsi="宋体" w:cs="Arial" w:hint="eastAsia"/>
          <w:sz w:val="24"/>
        </w:rPr>
        <w:t>A.</w:t>
      </w:r>
      <w:r>
        <w:rPr>
          <w:rFonts w:ascii="宋体" w:hAnsi="宋体" w:cs="Arial" w:hint="eastAsia"/>
          <w:sz w:val="24"/>
        </w:rPr>
        <w:t>项目开具增值税专用发票。</w:t>
      </w:r>
    </w:p>
    <w:p w:rsidR="006913AE" w:rsidRDefault="006A10F8">
      <w:pPr>
        <w:spacing w:line="420" w:lineRule="exact"/>
        <w:ind w:firstLineChars="200" w:firstLine="480"/>
        <w:rPr>
          <w:rFonts w:ascii="宋体" w:hAnsi="宋体" w:cs="Arial"/>
          <w:sz w:val="24"/>
        </w:rPr>
      </w:pPr>
      <w:r>
        <w:rPr>
          <w:rFonts w:ascii="宋体" w:hAnsi="宋体" w:cs="Arial" w:hint="eastAsia"/>
          <w:sz w:val="24"/>
        </w:rPr>
        <w:t>b.</w:t>
      </w:r>
      <w:r>
        <w:rPr>
          <w:rFonts w:ascii="宋体" w:hAnsi="宋体" w:cs="Arial" w:hint="eastAsia"/>
          <w:sz w:val="24"/>
        </w:rPr>
        <w:t>制造厂家出具的货物质量合格证书。</w:t>
      </w:r>
    </w:p>
    <w:p w:rsidR="006913AE" w:rsidRDefault="006A10F8">
      <w:pPr>
        <w:spacing w:line="420" w:lineRule="exact"/>
        <w:ind w:firstLineChars="200" w:firstLine="480"/>
        <w:rPr>
          <w:rFonts w:ascii="宋体" w:hAnsi="宋体" w:cs="Arial"/>
          <w:sz w:val="24"/>
        </w:rPr>
      </w:pPr>
      <w:r>
        <w:rPr>
          <w:rFonts w:ascii="宋体" w:hAnsi="宋体" w:cs="Arial" w:hint="eastAsia"/>
          <w:sz w:val="24"/>
        </w:rPr>
        <w:t>c.</w:t>
      </w:r>
      <w:r>
        <w:rPr>
          <w:rFonts w:ascii="宋体" w:hAnsi="宋体" w:cs="Arial" w:hint="eastAsia"/>
          <w:sz w:val="24"/>
        </w:rPr>
        <w:t>用户已收讫货物的验收凭证。</w:t>
      </w:r>
    </w:p>
    <w:p w:rsidR="006913AE" w:rsidRDefault="006A10F8">
      <w:pPr>
        <w:spacing w:line="420" w:lineRule="exact"/>
        <w:rPr>
          <w:rFonts w:ascii="宋体" w:hAnsi="宋体"/>
          <w:sz w:val="24"/>
        </w:rPr>
      </w:pPr>
      <w:r>
        <w:rPr>
          <w:rFonts w:ascii="宋体" w:hAnsi="宋体" w:hint="eastAsia"/>
          <w:sz w:val="24"/>
        </w:rPr>
        <w:t>5</w:t>
      </w:r>
      <w:r>
        <w:rPr>
          <w:rFonts w:ascii="宋体" w:hAnsi="宋体" w:hint="eastAsia"/>
          <w:sz w:val="24"/>
        </w:rPr>
        <w:t>、质量要求和技术标准</w:t>
      </w:r>
    </w:p>
    <w:p w:rsidR="006913AE" w:rsidRDefault="006A10F8">
      <w:pPr>
        <w:spacing w:line="400" w:lineRule="exact"/>
        <w:ind w:firstLineChars="200" w:firstLine="480"/>
        <w:rPr>
          <w:rFonts w:ascii="宋体" w:hAnsi="宋体"/>
          <w:sz w:val="24"/>
        </w:rPr>
      </w:pPr>
      <w:r>
        <w:rPr>
          <w:rFonts w:ascii="宋体" w:hAnsi="宋体" w:hint="eastAsia"/>
          <w:sz w:val="24"/>
        </w:rPr>
        <w:t>5.1</w:t>
      </w:r>
      <w:r>
        <w:rPr>
          <w:rFonts w:ascii="宋体" w:hAnsi="宋体" w:hint="eastAsia"/>
          <w:sz w:val="24"/>
        </w:rPr>
        <w:t>质量要求和技术标准按比选文件要求。</w:t>
      </w:r>
    </w:p>
    <w:p w:rsidR="006913AE" w:rsidRDefault="006A10F8">
      <w:pPr>
        <w:spacing w:line="420" w:lineRule="exact"/>
        <w:rPr>
          <w:rFonts w:ascii="宋体" w:hAnsi="宋体"/>
          <w:sz w:val="24"/>
        </w:rPr>
      </w:pPr>
      <w:r>
        <w:rPr>
          <w:rFonts w:ascii="宋体" w:hAnsi="宋体" w:hint="eastAsia"/>
          <w:sz w:val="24"/>
        </w:rPr>
        <w:t>6</w:t>
      </w:r>
      <w:r>
        <w:rPr>
          <w:rFonts w:ascii="宋体" w:hAnsi="宋体" w:hint="eastAsia"/>
          <w:sz w:val="24"/>
        </w:rPr>
        <w:t>、验收</w:t>
      </w:r>
    </w:p>
    <w:p w:rsidR="006913AE" w:rsidRDefault="006A10F8">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w:t>
      </w:r>
      <w:r>
        <w:rPr>
          <w:rFonts w:ascii="宋体" w:hAnsi="宋体" w:hint="eastAsia"/>
          <w:sz w:val="24"/>
        </w:rPr>
        <w:lastRenderedPageBreak/>
        <w:t>收交接单上的项目对照本合同填好验收结果并签名盖章。</w:t>
      </w:r>
    </w:p>
    <w:p w:rsidR="006913AE" w:rsidRDefault="006A10F8">
      <w:pPr>
        <w:spacing w:line="420" w:lineRule="exact"/>
        <w:rPr>
          <w:rFonts w:ascii="宋体" w:hAnsi="宋体"/>
          <w:sz w:val="24"/>
        </w:rPr>
      </w:pPr>
      <w:r>
        <w:rPr>
          <w:rFonts w:ascii="宋体" w:hAnsi="宋体" w:hint="eastAsia"/>
          <w:sz w:val="24"/>
        </w:rPr>
        <w:t>7</w:t>
      </w:r>
      <w:r>
        <w:rPr>
          <w:rFonts w:ascii="宋体" w:hAnsi="宋体" w:hint="eastAsia"/>
          <w:sz w:val="24"/>
        </w:rPr>
        <w:t>、权利担保及风险承担</w:t>
      </w:r>
    </w:p>
    <w:p w:rsidR="006913AE" w:rsidRDefault="006A10F8">
      <w:pPr>
        <w:spacing w:line="420" w:lineRule="exact"/>
        <w:rPr>
          <w:rFonts w:ascii="宋体" w:hAnsi="宋体"/>
          <w:color w:val="000000"/>
          <w:sz w:val="24"/>
        </w:rPr>
      </w:pPr>
      <w:r>
        <w:rPr>
          <w:rFonts w:ascii="宋体" w:hAnsi="宋体" w:hint="eastAsia"/>
          <w:color w:val="000000"/>
          <w:sz w:val="24"/>
        </w:rPr>
        <w:t>7</w:t>
      </w:r>
      <w:r>
        <w:rPr>
          <w:rFonts w:ascii="宋体" w:hAnsi="宋体" w:hint="eastAsia"/>
          <w:color w:val="000000"/>
          <w:sz w:val="24"/>
        </w:rPr>
        <w:t>.1</w:t>
      </w:r>
      <w:r>
        <w:rPr>
          <w:rFonts w:ascii="宋体" w:hAnsi="宋体" w:hint="eastAsia"/>
          <w:color w:val="000000"/>
          <w:sz w:val="24"/>
        </w:rPr>
        <w:t>乙方保证对其所交付的货物具有合法的处分权，保证所交付的货物不受任何第三方追索；</w:t>
      </w:r>
    </w:p>
    <w:p w:rsidR="006913AE" w:rsidRDefault="006A10F8">
      <w:pPr>
        <w:spacing w:line="420" w:lineRule="exact"/>
        <w:rPr>
          <w:rFonts w:ascii="宋体" w:hAnsi="宋体"/>
          <w:color w:val="000000"/>
          <w:sz w:val="24"/>
        </w:rPr>
      </w:pPr>
      <w:r>
        <w:rPr>
          <w:rFonts w:ascii="宋体" w:hAnsi="宋体" w:hint="eastAsia"/>
          <w:color w:val="000000"/>
          <w:sz w:val="24"/>
        </w:rPr>
        <w:t>7</w:t>
      </w:r>
      <w:r>
        <w:rPr>
          <w:rFonts w:ascii="宋体" w:hAnsi="宋体" w:hint="eastAsia"/>
          <w:color w:val="000000"/>
          <w:sz w:val="24"/>
        </w:rPr>
        <w:t>.2</w:t>
      </w:r>
      <w:r>
        <w:rPr>
          <w:rFonts w:ascii="宋体" w:hAnsi="宋体" w:hint="eastAsia"/>
          <w:color w:val="000000"/>
          <w:sz w:val="24"/>
        </w:rPr>
        <w:t>乙方保证其所交付的货物不存在侵犯第三方专利权、著作权或商标权等知识产权的情形。如果乙方交付的产品存在侵犯第三方知识产权情形，由此引起的损失由乙方承担。</w:t>
      </w:r>
    </w:p>
    <w:p w:rsidR="006913AE" w:rsidRDefault="006A10F8">
      <w:pPr>
        <w:spacing w:line="420" w:lineRule="exact"/>
        <w:rPr>
          <w:rFonts w:ascii="宋体" w:hAnsi="宋体"/>
          <w:color w:val="000000"/>
          <w:sz w:val="24"/>
        </w:rPr>
      </w:pPr>
      <w:r>
        <w:rPr>
          <w:rFonts w:ascii="宋体" w:hAnsi="宋体" w:hint="eastAsia"/>
          <w:color w:val="000000"/>
          <w:sz w:val="24"/>
        </w:rPr>
        <w:t>7</w:t>
      </w:r>
      <w:r>
        <w:rPr>
          <w:rFonts w:ascii="宋体" w:hAnsi="宋体" w:hint="eastAsia"/>
          <w:color w:val="000000"/>
          <w:sz w:val="24"/>
        </w:rPr>
        <w:t>.3</w:t>
      </w:r>
      <w:r>
        <w:rPr>
          <w:rFonts w:ascii="宋体" w:hAnsi="宋体" w:hint="eastAsia"/>
          <w:color w:val="000000"/>
          <w:sz w:val="24"/>
        </w:rPr>
        <w:t>乙方必须保证货物的安全性。若因货物存在瑕疵造成人身或财产损害的，乙方应承担全部责任。</w:t>
      </w:r>
    </w:p>
    <w:p w:rsidR="006913AE" w:rsidRDefault="006A10F8">
      <w:pPr>
        <w:spacing w:line="420" w:lineRule="exact"/>
        <w:ind w:firstLineChars="200" w:firstLine="480"/>
        <w:rPr>
          <w:rFonts w:ascii="宋体" w:hAnsi="宋体"/>
          <w:color w:val="000000"/>
          <w:sz w:val="24"/>
        </w:rPr>
      </w:pPr>
      <w:r>
        <w:rPr>
          <w:rFonts w:ascii="宋体" w:hAnsi="宋体" w:hint="eastAsia"/>
          <w:color w:val="000000"/>
          <w:sz w:val="24"/>
        </w:rPr>
        <w:t>7</w:t>
      </w:r>
      <w:r>
        <w:rPr>
          <w:rFonts w:ascii="宋体" w:hAnsi="宋体" w:hint="eastAsia"/>
          <w:color w:val="000000"/>
          <w:sz w:val="24"/>
        </w:rPr>
        <w:t>.4</w:t>
      </w:r>
      <w:r>
        <w:rPr>
          <w:rFonts w:ascii="宋体" w:hAnsi="宋体" w:hint="eastAsia"/>
          <w:color w:val="000000"/>
          <w:sz w:val="24"/>
        </w:rPr>
        <w:t>乙方负责货物运输、装卸、安装调试过程中的安全工作。若期间发生人身或财产损害的，乙方应承担全部责任。</w:t>
      </w:r>
    </w:p>
    <w:p w:rsidR="006913AE" w:rsidRDefault="006A10F8">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w:t>
      </w:r>
      <w:r>
        <w:rPr>
          <w:rFonts w:ascii="宋体" w:hAnsi="宋体" w:hint="eastAsia"/>
          <w:sz w:val="24"/>
        </w:rPr>
        <w:t>终验合格后由甲方承担风险。</w:t>
      </w:r>
    </w:p>
    <w:p w:rsidR="006913AE" w:rsidRDefault="006A10F8">
      <w:pPr>
        <w:spacing w:line="420" w:lineRule="exact"/>
        <w:rPr>
          <w:rFonts w:ascii="宋体" w:hAnsi="宋体"/>
          <w:sz w:val="24"/>
        </w:rPr>
      </w:pPr>
      <w:r>
        <w:rPr>
          <w:rFonts w:ascii="宋体" w:hAnsi="宋体" w:hint="eastAsia"/>
          <w:sz w:val="24"/>
        </w:rPr>
        <w:t>8</w:t>
      </w:r>
      <w:r>
        <w:rPr>
          <w:rFonts w:ascii="宋体" w:hAnsi="宋体" w:hint="eastAsia"/>
          <w:sz w:val="24"/>
        </w:rPr>
        <w:t>、索赔</w:t>
      </w:r>
    </w:p>
    <w:p w:rsidR="006913AE" w:rsidRDefault="006A10F8">
      <w:pPr>
        <w:spacing w:line="420" w:lineRule="exact"/>
        <w:ind w:firstLineChars="200" w:firstLine="480"/>
        <w:rPr>
          <w:rFonts w:ascii="宋体" w:hAnsi="宋体"/>
          <w:sz w:val="24"/>
        </w:rPr>
      </w:pPr>
      <w:r>
        <w:rPr>
          <w:rFonts w:ascii="宋体" w:hAnsi="宋体" w:hint="eastAsia"/>
          <w:sz w:val="24"/>
        </w:rPr>
        <w:t>8</w:t>
      </w:r>
      <w:r>
        <w:rPr>
          <w:rFonts w:ascii="宋体" w:hAnsi="宋体" w:hint="eastAsia"/>
          <w:sz w:val="24"/>
        </w:rPr>
        <w:t>.1</w:t>
      </w:r>
      <w:r>
        <w:rPr>
          <w:rFonts w:ascii="宋体" w:hAnsi="宋体" w:hint="eastAsia"/>
          <w:sz w:val="24"/>
        </w:rPr>
        <w:t>乙方对货物与合同要求不符负有责任，甲方提出索赔的，乙方应按甲方同意的下述一种或多种方法解决索赔事宜。</w:t>
      </w:r>
    </w:p>
    <w:p w:rsidR="006913AE" w:rsidRDefault="006A10F8">
      <w:pPr>
        <w:spacing w:line="420" w:lineRule="exact"/>
        <w:ind w:firstLineChars="200" w:firstLine="480"/>
        <w:rPr>
          <w:rFonts w:ascii="宋体" w:hAnsi="宋体"/>
          <w:sz w:val="24"/>
        </w:rPr>
      </w:pPr>
      <w:r>
        <w:rPr>
          <w:rFonts w:ascii="宋体" w:hAnsi="宋体" w:hint="eastAsia"/>
          <w:sz w:val="24"/>
        </w:rPr>
        <w:t>8</w:t>
      </w:r>
      <w:r>
        <w:rPr>
          <w:rFonts w:ascii="宋体" w:hAnsi="宋体" w:hint="eastAsia"/>
          <w:sz w:val="24"/>
        </w:rPr>
        <w:t>.1.1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6913AE" w:rsidRDefault="006A10F8">
      <w:pPr>
        <w:spacing w:line="420" w:lineRule="exact"/>
        <w:ind w:firstLineChars="200" w:firstLine="480"/>
        <w:rPr>
          <w:rFonts w:ascii="宋体" w:hAnsi="宋体"/>
          <w:sz w:val="24"/>
        </w:rPr>
      </w:pPr>
      <w:r>
        <w:rPr>
          <w:rFonts w:ascii="宋体" w:hAnsi="宋体" w:hint="eastAsia"/>
          <w:sz w:val="24"/>
        </w:rPr>
        <w:t>8</w:t>
      </w:r>
      <w:r>
        <w:rPr>
          <w:rFonts w:ascii="宋体" w:hAnsi="宋体" w:hint="eastAsia"/>
          <w:sz w:val="24"/>
        </w:rPr>
        <w:t>.1.2</w:t>
      </w:r>
      <w:r>
        <w:rPr>
          <w:rFonts w:ascii="宋体" w:hAnsi="宋体" w:hint="eastAsia"/>
          <w:sz w:val="24"/>
        </w:rPr>
        <w:t>根据货物的疵劣和受损程度以及甲方遭受损失的金额，经乙方和甲方同意降低货物价格。</w:t>
      </w:r>
    </w:p>
    <w:p w:rsidR="006913AE" w:rsidRDefault="006A10F8">
      <w:pPr>
        <w:spacing w:line="420" w:lineRule="exact"/>
        <w:ind w:firstLineChars="200" w:firstLine="480"/>
        <w:rPr>
          <w:rFonts w:ascii="宋体" w:hAnsi="宋体"/>
          <w:sz w:val="24"/>
        </w:rPr>
      </w:pPr>
      <w:r>
        <w:rPr>
          <w:rFonts w:ascii="宋体" w:hAnsi="宋体" w:hint="eastAsia"/>
          <w:sz w:val="24"/>
        </w:rPr>
        <w:t>8</w:t>
      </w:r>
      <w:r>
        <w:rPr>
          <w:rFonts w:ascii="宋体" w:hAnsi="宋体" w:hint="eastAsia"/>
          <w:sz w:val="24"/>
        </w:rPr>
        <w:t>.1.3</w:t>
      </w:r>
      <w:r>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6913AE" w:rsidRDefault="006A10F8">
      <w:pPr>
        <w:spacing w:line="420" w:lineRule="exact"/>
        <w:ind w:firstLineChars="200" w:firstLine="480"/>
        <w:rPr>
          <w:rFonts w:ascii="宋体" w:hAnsi="宋体"/>
          <w:sz w:val="24"/>
        </w:rPr>
      </w:pPr>
      <w:r>
        <w:rPr>
          <w:rFonts w:ascii="宋体" w:hAnsi="宋体" w:hint="eastAsia"/>
          <w:sz w:val="24"/>
        </w:rPr>
        <w:t>8</w:t>
      </w:r>
      <w:r>
        <w:rPr>
          <w:rFonts w:ascii="宋体" w:hAnsi="宋体" w:hint="eastAsia"/>
          <w:sz w:val="24"/>
        </w:rPr>
        <w:t>.2</w:t>
      </w:r>
      <w:r>
        <w:rPr>
          <w:rFonts w:ascii="宋体" w:hAnsi="宋体" w:hint="eastAsia"/>
          <w:sz w:val="24"/>
        </w:rPr>
        <w:t>如果甲方提出索赔通知后</w:t>
      </w:r>
      <w:r>
        <w:rPr>
          <w:rFonts w:ascii="宋体" w:hAnsi="宋体" w:hint="eastAsia"/>
          <w:sz w:val="24"/>
        </w:rPr>
        <w:t>10</w:t>
      </w:r>
      <w:r>
        <w:rPr>
          <w:rFonts w:ascii="宋体" w:hAnsi="宋体" w:hint="eastAsia"/>
          <w:sz w:val="24"/>
        </w:rPr>
        <w:t>天内乙方未能予以答复，该索赔应视为已被乙方接受。若乙方未能在甲方提出索赔通知的</w:t>
      </w:r>
      <w:r>
        <w:rPr>
          <w:rFonts w:ascii="宋体" w:hAnsi="宋体" w:hint="eastAsia"/>
          <w:sz w:val="24"/>
        </w:rPr>
        <w:t>10</w:t>
      </w:r>
      <w:r>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6913AE" w:rsidRDefault="006A10F8">
      <w:pPr>
        <w:spacing w:line="420" w:lineRule="exact"/>
        <w:ind w:firstLine="480"/>
        <w:rPr>
          <w:rFonts w:ascii="宋体" w:hAnsi="宋体"/>
          <w:sz w:val="24"/>
        </w:rPr>
      </w:pPr>
      <w:r>
        <w:rPr>
          <w:rFonts w:ascii="宋体" w:hAnsi="宋体" w:hint="eastAsia"/>
          <w:sz w:val="24"/>
        </w:rPr>
        <w:t>8</w:t>
      </w:r>
      <w:r>
        <w:rPr>
          <w:rFonts w:ascii="宋体" w:hAnsi="宋体" w:hint="eastAsia"/>
          <w:sz w:val="24"/>
        </w:rPr>
        <w:t>.3</w:t>
      </w:r>
      <w:r>
        <w:rPr>
          <w:rFonts w:ascii="宋体" w:hAnsi="宋体" w:hint="eastAsia"/>
          <w:sz w:val="24"/>
        </w:rPr>
        <w:t>如果甲方未能按照合同规定履行付款义务时，在延付</w:t>
      </w:r>
      <w:r>
        <w:rPr>
          <w:rFonts w:ascii="宋体" w:hAnsi="宋体" w:hint="eastAsia"/>
          <w:sz w:val="24"/>
        </w:rPr>
        <w:t>期内应按国家规定的同档贷款利率计算乙方的利息损失。</w:t>
      </w:r>
    </w:p>
    <w:p w:rsidR="006913AE" w:rsidRDefault="006A10F8">
      <w:pPr>
        <w:spacing w:line="420" w:lineRule="exact"/>
        <w:ind w:firstLineChars="200" w:firstLine="480"/>
        <w:rPr>
          <w:rFonts w:ascii="宋体" w:hAnsi="宋体"/>
          <w:sz w:val="24"/>
        </w:rPr>
      </w:pPr>
      <w:r>
        <w:rPr>
          <w:rFonts w:ascii="宋体" w:hAnsi="宋体" w:hint="eastAsia"/>
          <w:sz w:val="24"/>
        </w:rPr>
        <w:t>9</w:t>
      </w:r>
      <w:r>
        <w:rPr>
          <w:rFonts w:ascii="宋体" w:hAnsi="宋体" w:hint="eastAsia"/>
          <w:sz w:val="24"/>
        </w:rPr>
        <w:t>、延期交货与核定损失额</w:t>
      </w:r>
    </w:p>
    <w:p w:rsidR="006913AE" w:rsidRDefault="006A10F8">
      <w:pPr>
        <w:spacing w:line="420" w:lineRule="exact"/>
        <w:ind w:firstLine="489"/>
        <w:rPr>
          <w:rFonts w:ascii="宋体" w:hAnsi="宋体"/>
          <w:sz w:val="24"/>
        </w:rPr>
      </w:pPr>
      <w:r>
        <w:rPr>
          <w:rFonts w:ascii="宋体" w:hAnsi="宋体" w:hint="eastAsia"/>
          <w:sz w:val="24"/>
        </w:rPr>
        <w:t>9</w:t>
      </w:r>
      <w:r>
        <w:rPr>
          <w:rFonts w:ascii="宋体" w:hAnsi="宋体" w:hint="eastAsia"/>
          <w:sz w:val="24"/>
        </w:rPr>
        <w:t>.1</w:t>
      </w:r>
      <w:r>
        <w:rPr>
          <w:rFonts w:ascii="宋体" w:hAnsi="宋体" w:hint="eastAsia"/>
          <w:sz w:val="24"/>
        </w:rPr>
        <w:t>供应商延期供货或延期提供服务的，按合同约定进行处罚，逾期未超过</w:t>
      </w:r>
      <w:r>
        <w:rPr>
          <w:rFonts w:ascii="宋体" w:hAnsi="宋体" w:hint="eastAsia"/>
          <w:sz w:val="24"/>
        </w:rPr>
        <w:t>10</w:t>
      </w:r>
      <w:r>
        <w:rPr>
          <w:rFonts w:ascii="宋体" w:hAnsi="宋体" w:hint="eastAsia"/>
          <w:sz w:val="24"/>
        </w:rPr>
        <w:t>日（含</w:t>
      </w:r>
      <w:r>
        <w:rPr>
          <w:rFonts w:ascii="宋体" w:hAnsi="宋体" w:hint="eastAsia"/>
          <w:sz w:val="24"/>
        </w:rPr>
        <w:t>10</w:t>
      </w:r>
      <w:r>
        <w:rPr>
          <w:rFonts w:ascii="宋体" w:hAnsi="宋体" w:hint="eastAsia"/>
          <w:sz w:val="24"/>
        </w:rPr>
        <w:t>日）的，每逾期一日供应商应按本次订单总金额的千分之一支付违</w:t>
      </w:r>
      <w:r>
        <w:rPr>
          <w:rFonts w:ascii="宋体" w:hAnsi="宋体" w:hint="eastAsia"/>
          <w:sz w:val="24"/>
        </w:rPr>
        <w:lastRenderedPageBreak/>
        <w:t>约金。逾期超过</w:t>
      </w:r>
      <w:r>
        <w:rPr>
          <w:rFonts w:ascii="宋体" w:hAnsi="宋体" w:hint="eastAsia"/>
          <w:sz w:val="24"/>
        </w:rPr>
        <w:t>10</w:t>
      </w:r>
      <w:r>
        <w:rPr>
          <w:rFonts w:ascii="宋体" w:hAnsi="宋体" w:hint="eastAsia"/>
          <w:sz w:val="24"/>
        </w:rPr>
        <w:t>日的，从逾期之日起每逾期一日供应商应按本次订单总金额的千分之三支付违约金。延期供货超过</w:t>
      </w:r>
      <w:r>
        <w:rPr>
          <w:rFonts w:ascii="宋体" w:hAnsi="宋体" w:hint="eastAsia"/>
          <w:sz w:val="24"/>
        </w:rPr>
        <w:t>20</w:t>
      </w:r>
      <w:r>
        <w:rPr>
          <w:rFonts w:ascii="宋体" w:hAnsi="宋体" w:hint="eastAsia"/>
          <w:sz w:val="24"/>
        </w:rPr>
        <w:t>日扔不能交货的，经会议研究，可取消供货资格、接触合同，由其他中选供应商或根据比选文件规定递补的供应商供货。</w:t>
      </w:r>
    </w:p>
    <w:p w:rsidR="006913AE" w:rsidRDefault="006A10F8">
      <w:pPr>
        <w:spacing w:line="420" w:lineRule="exact"/>
        <w:ind w:firstLine="489"/>
        <w:rPr>
          <w:rFonts w:ascii="宋体" w:hAnsi="宋体"/>
          <w:sz w:val="24"/>
        </w:rPr>
      </w:pPr>
      <w:r>
        <w:rPr>
          <w:rFonts w:ascii="宋体" w:hAnsi="宋体" w:hint="eastAsia"/>
          <w:sz w:val="24"/>
        </w:rPr>
        <w:t>1</w:t>
      </w:r>
      <w:r>
        <w:rPr>
          <w:rFonts w:ascii="宋体" w:hAnsi="宋体" w:hint="eastAsia"/>
          <w:sz w:val="24"/>
        </w:rPr>
        <w:t>0</w:t>
      </w:r>
      <w:r>
        <w:rPr>
          <w:rFonts w:ascii="宋体" w:hAnsi="宋体" w:hint="eastAsia"/>
          <w:sz w:val="24"/>
        </w:rPr>
        <w:t>、违约终止合同</w:t>
      </w:r>
    </w:p>
    <w:p w:rsidR="006913AE" w:rsidRDefault="006A10F8">
      <w:pPr>
        <w:spacing w:line="420" w:lineRule="exact"/>
        <w:ind w:firstLine="489"/>
        <w:rPr>
          <w:rFonts w:ascii="宋体" w:hAnsi="宋体"/>
          <w:sz w:val="24"/>
        </w:rPr>
      </w:pPr>
      <w:r>
        <w:rPr>
          <w:rFonts w:ascii="宋体" w:hAnsi="宋体" w:hint="eastAsia"/>
          <w:sz w:val="24"/>
        </w:rPr>
        <w:t>1</w:t>
      </w:r>
      <w:r>
        <w:rPr>
          <w:rFonts w:ascii="宋体" w:hAnsi="宋体" w:hint="eastAsia"/>
          <w:sz w:val="24"/>
        </w:rPr>
        <w:t>0</w:t>
      </w:r>
      <w:r>
        <w:rPr>
          <w:rFonts w:ascii="宋体" w:hAnsi="宋体" w:hint="eastAsia"/>
          <w:sz w:val="24"/>
        </w:rPr>
        <w:t>.1</w:t>
      </w:r>
      <w:r>
        <w:rPr>
          <w:rFonts w:ascii="宋体" w:hAnsi="宋体" w:hint="eastAsia"/>
          <w:color w:val="000000"/>
          <w:sz w:val="24"/>
        </w:rPr>
        <w:t>除本合同另有约定外，乙方在收到甲方发出的违约通知所</w:t>
      </w:r>
      <w:r>
        <w:rPr>
          <w:rFonts w:ascii="宋体" w:hAnsi="宋体" w:hint="eastAsia"/>
          <w:color w:val="000000"/>
          <w:sz w:val="24"/>
        </w:rPr>
        <w:t>要求的期限内仍未纠正其下述任何一种违约行为，甲方可终止全部或部分合同</w:t>
      </w:r>
      <w:r>
        <w:rPr>
          <w:rFonts w:ascii="宋体" w:hAnsi="宋体" w:hint="eastAsia"/>
          <w:sz w:val="24"/>
        </w:rPr>
        <w:t>：</w:t>
      </w:r>
    </w:p>
    <w:p w:rsidR="006913AE" w:rsidRDefault="006A10F8">
      <w:pPr>
        <w:spacing w:line="420" w:lineRule="exact"/>
        <w:ind w:firstLine="489"/>
        <w:rPr>
          <w:rFonts w:ascii="宋体" w:hAnsi="宋体"/>
          <w:sz w:val="24"/>
        </w:rPr>
      </w:pPr>
      <w:r>
        <w:rPr>
          <w:rFonts w:ascii="宋体" w:hAnsi="宋体" w:hint="eastAsia"/>
          <w:sz w:val="24"/>
        </w:rPr>
        <w:t>1</w:t>
      </w:r>
      <w:r>
        <w:rPr>
          <w:rFonts w:ascii="宋体" w:hAnsi="宋体" w:hint="eastAsia"/>
          <w:sz w:val="24"/>
        </w:rPr>
        <w:t>0</w:t>
      </w:r>
      <w:r>
        <w:rPr>
          <w:rFonts w:ascii="宋体" w:hAnsi="宋体" w:hint="eastAsia"/>
          <w:sz w:val="24"/>
        </w:rPr>
        <w:t>.1.1</w:t>
      </w:r>
      <w:r>
        <w:rPr>
          <w:rFonts w:ascii="宋体" w:hAnsi="宋体" w:hint="eastAsia"/>
          <w:sz w:val="24"/>
        </w:rPr>
        <w:t>如果乙方未能在合同规定的期限内或甲方准许的任何延期内交付部分或全部货物。</w:t>
      </w:r>
    </w:p>
    <w:p w:rsidR="006913AE" w:rsidRDefault="006A10F8">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0</w:t>
      </w:r>
      <w:r>
        <w:rPr>
          <w:rFonts w:ascii="宋体" w:hAnsi="宋体" w:hint="eastAsia"/>
          <w:sz w:val="24"/>
        </w:rPr>
        <w:t>.1.2</w:t>
      </w:r>
      <w:r>
        <w:rPr>
          <w:rFonts w:ascii="宋体" w:hAnsi="宋体" w:hint="eastAsia"/>
          <w:sz w:val="24"/>
        </w:rPr>
        <w:t>乙方未能履行合同项下的任何其它义务。</w:t>
      </w:r>
    </w:p>
    <w:p w:rsidR="006913AE" w:rsidRDefault="006A10F8">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0</w:t>
      </w:r>
      <w:r>
        <w:rPr>
          <w:rFonts w:ascii="宋体" w:hAnsi="宋体" w:hint="eastAsia"/>
          <w:sz w:val="24"/>
        </w:rPr>
        <w:t>.2</w:t>
      </w:r>
      <w:r>
        <w:rPr>
          <w:rFonts w:ascii="宋体" w:hAnsi="宋体" w:hint="eastAsia"/>
          <w:sz w:val="24"/>
        </w:rPr>
        <w:t>一旦甲方根据本条第</w:t>
      </w:r>
      <w:r>
        <w:rPr>
          <w:rFonts w:ascii="宋体" w:hAnsi="宋体" w:hint="eastAsia"/>
          <w:sz w:val="24"/>
        </w:rPr>
        <w:t>1</w:t>
      </w:r>
      <w:r>
        <w:rPr>
          <w:rFonts w:ascii="宋体" w:hAnsi="宋体" w:hint="eastAsia"/>
          <w:sz w:val="24"/>
        </w:rPr>
        <w:t>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w:t>
      </w:r>
      <w:r>
        <w:rPr>
          <w:rFonts w:ascii="宋体" w:hAnsi="宋体" w:hint="eastAsia"/>
          <w:color w:val="000000"/>
          <w:sz w:val="24"/>
        </w:rPr>
        <w:t>15%</w:t>
      </w:r>
      <w:r>
        <w:rPr>
          <w:rFonts w:ascii="宋体" w:hAnsi="宋体" w:hint="eastAsia"/>
          <w:color w:val="000000"/>
          <w:sz w:val="24"/>
        </w:rPr>
        <w:t>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w:t>
      </w:r>
      <w:r>
        <w:rPr>
          <w:rFonts w:ascii="宋体" w:hAnsi="宋体" w:hint="eastAsia"/>
          <w:color w:val="000000"/>
          <w:sz w:val="24"/>
        </w:rPr>
        <w:t>10</w:t>
      </w:r>
      <w:r>
        <w:rPr>
          <w:rFonts w:ascii="宋体" w:hAnsi="宋体" w:hint="eastAsia"/>
          <w:color w:val="000000"/>
          <w:sz w:val="24"/>
        </w:rPr>
        <w:t>条约定承担延期交货的违约责任</w:t>
      </w:r>
      <w:r>
        <w:rPr>
          <w:rFonts w:ascii="宋体" w:hAnsi="宋体" w:hint="eastAsia"/>
          <w:sz w:val="24"/>
        </w:rPr>
        <w:t>。</w:t>
      </w:r>
    </w:p>
    <w:p w:rsidR="006913AE" w:rsidRDefault="006A10F8">
      <w:pPr>
        <w:spacing w:line="420" w:lineRule="exact"/>
        <w:ind w:firstLine="489"/>
        <w:rPr>
          <w:rFonts w:ascii="宋体" w:hAnsi="宋体"/>
          <w:sz w:val="24"/>
        </w:rPr>
      </w:pPr>
      <w:r>
        <w:rPr>
          <w:rFonts w:ascii="宋体" w:hAnsi="宋体" w:hint="eastAsia"/>
          <w:sz w:val="24"/>
        </w:rPr>
        <w:t>1</w:t>
      </w:r>
      <w:r>
        <w:rPr>
          <w:rFonts w:ascii="宋体" w:hAnsi="宋体" w:hint="eastAsia"/>
          <w:sz w:val="24"/>
        </w:rPr>
        <w:t>0</w:t>
      </w:r>
      <w:r>
        <w:rPr>
          <w:rFonts w:ascii="宋体" w:hAnsi="宋体" w:hint="eastAsia"/>
          <w:sz w:val="24"/>
        </w:rPr>
        <w:t>.3</w:t>
      </w:r>
      <w:r>
        <w:rPr>
          <w:rFonts w:ascii="宋体" w:hAnsi="宋体" w:hint="eastAsia"/>
          <w:sz w:val="24"/>
        </w:rPr>
        <w:t>乙方必须具</w:t>
      </w:r>
      <w:r>
        <w:rPr>
          <w:rFonts w:ascii="宋体" w:hAnsi="宋体" w:hint="eastAsia"/>
          <w:sz w:val="24"/>
        </w:rPr>
        <w:t>备独立完成本项目的能力，不得分包。如发现，甲方将终止合同，并要求乙方按合同价</w:t>
      </w:r>
      <w:r>
        <w:rPr>
          <w:rFonts w:ascii="宋体" w:hAnsi="宋体" w:hint="eastAsia"/>
          <w:sz w:val="24"/>
        </w:rPr>
        <w:t>30%</w:t>
      </w:r>
      <w:r>
        <w:rPr>
          <w:rFonts w:ascii="宋体" w:hAnsi="宋体" w:hint="eastAsia"/>
          <w:sz w:val="24"/>
        </w:rPr>
        <w:t>支付违约赔偿。</w:t>
      </w:r>
    </w:p>
    <w:p w:rsidR="006913AE" w:rsidRDefault="006A10F8">
      <w:pPr>
        <w:spacing w:line="420" w:lineRule="exact"/>
        <w:ind w:firstLineChars="200" w:firstLine="480"/>
        <w:rPr>
          <w:rFonts w:ascii="宋体" w:hAnsi="宋体"/>
          <w:color w:val="000000"/>
          <w:sz w:val="24"/>
        </w:rPr>
      </w:pPr>
      <w:r>
        <w:rPr>
          <w:rFonts w:ascii="宋体" w:hAnsi="宋体" w:hint="eastAsia"/>
          <w:sz w:val="24"/>
        </w:rPr>
        <w:t>1</w:t>
      </w:r>
      <w:r>
        <w:rPr>
          <w:rFonts w:ascii="宋体" w:hAnsi="宋体" w:hint="eastAsia"/>
          <w:sz w:val="24"/>
        </w:rPr>
        <w:t>1</w:t>
      </w:r>
      <w:r>
        <w:rPr>
          <w:rFonts w:ascii="宋体" w:hAnsi="宋体" w:hint="eastAsia"/>
          <w:sz w:val="24"/>
        </w:rPr>
        <w:t>、合同纠纷临时事件的处理方式：若发生争议，由双方友好协商解决，</w:t>
      </w:r>
      <w:r>
        <w:rPr>
          <w:rFonts w:ascii="宋体" w:hAnsi="宋体" w:hint="eastAsia"/>
          <w:color w:val="000000"/>
          <w:sz w:val="24"/>
        </w:rPr>
        <w:t>协商不成的，任何一方均可向甲方所在地人民法院提起诉讼。</w:t>
      </w:r>
    </w:p>
    <w:p w:rsidR="006913AE" w:rsidRDefault="006A10F8">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2</w:t>
      </w:r>
      <w:r>
        <w:rPr>
          <w:rFonts w:ascii="宋体" w:hAnsi="宋体" w:hint="eastAsia"/>
          <w:sz w:val="24"/>
        </w:rPr>
        <w:t>、本采购项目的比选文件、乙方的投标文件以及相关的澄清确认函（如果有的话）均为本合同不可分割的一部分。</w:t>
      </w:r>
    </w:p>
    <w:p w:rsidR="006913AE" w:rsidRDefault="006A10F8">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3</w:t>
      </w:r>
      <w:r>
        <w:rPr>
          <w:rFonts w:ascii="宋体" w:hAnsi="宋体" w:hint="eastAsia"/>
          <w:sz w:val="24"/>
        </w:rPr>
        <w:t>、本合同未尽事宜，双方另行签订补充协议。</w:t>
      </w:r>
    </w:p>
    <w:p w:rsidR="006913AE" w:rsidRDefault="006A10F8">
      <w:pPr>
        <w:spacing w:line="420" w:lineRule="exact"/>
        <w:ind w:firstLineChars="200" w:firstLine="480"/>
        <w:rPr>
          <w:rFonts w:ascii="宋体" w:hAnsi="宋体" w:cs="Arial"/>
          <w:sz w:val="24"/>
        </w:rPr>
      </w:pPr>
      <w:r>
        <w:rPr>
          <w:rFonts w:ascii="宋体" w:hAnsi="宋体" w:cs="Arial" w:hint="eastAsia"/>
          <w:sz w:val="24"/>
        </w:rPr>
        <w:t>1</w:t>
      </w:r>
      <w:r>
        <w:rPr>
          <w:rFonts w:ascii="宋体" w:hAnsi="宋体" w:cs="Arial" w:hint="eastAsia"/>
          <w:sz w:val="24"/>
        </w:rPr>
        <w:t>4</w:t>
      </w:r>
      <w:r>
        <w:rPr>
          <w:rFonts w:ascii="宋体" w:hAnsi="宋体" w:cs="Arial" w:hint="eastAsia"/>
          <w:sz w:val="24"/>
        </w:rPr>
        <w:t>、本合同一式贰份，经双方签字并盖章后即时生效。甲方、乙方各执二份，具有同等效力。</w:t>
      </w:r>
    </w:p>
    <w:p w:rsidR="006913AE" w:rsidRDefault="006A10F8">
      <w:pPr>
        <w:spacing w:line="420" w:lineRule="exact"/>
        <w:ind w:firstLineChars="300" w:firstLine="720"/>
        <w:rPr>
          <w:rFonts w:ascii="宋体" w:hAnsi="宋体" w:cs="Arial"/>
          <w:sz w:val="24"/>
        </w:rPr>
      </w:pPr>
      <w:r>
        <w:rPr>
          <w:rFonts w:ascii="宋体" w:hAnsi="宋体" w:cs="Arial" w:hint="eastAsia"/>
          <w:sz w:val="24"/>
        </w:rPr>
        <w:t>甲</w:t>
      </w:r>
      <w:r>
        <w:rPr>
          <w:rFonts w:ascii="宋体" w:hAnsi="宋体" w:cs="Arial" w:hint="eastAsia"/>
          <w:sz w:val="24"/>
        </w:rPr>
        <w:t xml:space="preserve">    </w:t>
      </w:r>
      <w:r>
        <w:rPr>
          <w:rFonts w:ascii="宋体" w:hAnsi="宋体" w:cs="Arial" w:hint="eastAsia"/>
          <w:sz w:val="24"/>
        </w:rPr>
        <w:t>方：</w:t>
      </w:r>
      <w:r>
        <w:rPr>
          <w:rFonts w:ascii="宋体" w:hAnsi="宋体" w:cs="Arial" w:hint="eastAsia"/>
          <w:sz w:val="24"/>
        </w:rPr>
        <w:t xml:space="preserve">                    </w:t>
      </w:r>
      <w:r>
        <w:rPr>
          <w:rFonts w:ascii="宋体" w:hAnsi="宋体" w:cs="Arial" w:hint="eastAsia"/>
          <w:sz w:val="24"/>
        </w:rPr>
        <w:t xml:space="preserve">        </w:t>
      </w:r>
      <w:r>
        <w:rPr>
          <w:rFonts w:ascii="宋体" w:hAnsi="宋体" w:cs="Arial" w:hint="eastAsia"/>
          <w:sz w:val="24"/>
        </w:rPr>
        <w:t>乙</w:t>
      </w:r>
      <w:r>
        <w:rPr>
          <w:rFonts w:ascii="宋体" w:hAnsi="宋体" w:cs="Arial" w:hint="eastAsia"/>
          <w:sz w:val="24"/>
        </w:rPr>
        <w:t xml:space="preserve">    </w:t>
      </w:r>
      <w:r>
        <w:rPr>
          <w:rFonts w:ascii="宋体" w:hAnsi="宋体" w:cs="Arial" w:hint="eastAsia"/>
          <w:sz w:val="24"/>
        </w:rPr>
        <w:t>方：</w:t>
      </w:r>
    </w:p>
    <w:p w:rsidR="006913AE" w:rsidRDefault="006A10F8">
      <w:pPr>
        <w:spacing w:line="420" w:lineRule="exact"/>
        <w:ind w:firstLineChars="300" w:firstLine="720"/>
        <w:rPr>
          <w:rFonts w:ascii="宋体" w:hAnsi="宋体" w:cs="Arial"/>
          <w:sz w:val="24"/>
        </w:rPr>
      </w:pPr>
      <w:r>
        <w:rPr>
          <w:rFonts w:ascii="宋体" w:hAnsi="宋体" w:cs="Arial" w:hint="eastAsia"/>
          <w:sz w:val="24"/>
        </w:rPr>
        <w:t>单位地址：</w:t>
      </w:r>
      <w:r>
        <w:rPr>
          <w:rFonts w:ascii="宋体" w:hAnsi="宋体" w:cs="Arial" w:hint="eastAsia"/>
          <w:sz w:val="24"/>
        </w:rPr>
        <w:t xml:space="preserve">                            </w:t>
      </w:r>
      <w:r>
        <w:rPr>
          <w:rFonts w:ascii="宋体" w:hAnsi="宋体" w:cs="Arial" w:hint="eastAsia"/>
          <w:sz w:val="24"/>
        </w:rPr>
        <w:t>单位地址：</w:t>
      </w:r>
    </w:p>
    <w:p w:rsidR="006913AE" w:rsidRDefault="006A10F8">
      <w:pPr>
        <w:spacing w:line="420" w:lineRule="exact"/>
        <w:ind w:firstLineChars="300" w:firstLine="720"/>
        <w:rPr>
          <w:rFonts w:ascii="宋体" w:hAnsi="宋体" w:cs="Arial"/>
          <w:sz w:val="24"/>
        </w:rPr>
      </w:pPr>
      <w:r>
        <w:rPr>
          <w:rFonts w:ascii="宋体" w:hAnsi="宋体" w:cs="Arial" w:hint="eastAsia"/>
          <w:sz w:val="24"/>
        </w:rPr>
        <w:t>委托代理人：</w:t>
      </w:r>
      <w:r>
        <w:rPr>
          <w:rFonts w:ascii="宋体" w:hAnsi="宋体" w:cs="Arial" w:hint="eastAsia"/>
          <w:sz w:val="24"/>
        </w:rPr>
        <w:t xml:space="preserve">                          </w:t>
      </w:r>
      <w:r>
        <w:rPr>
          <w:rFonts w:ascii="宋体" w:hAnsi="宋体" w:cs="Arial" w:hint="eastAsia"/>
          <w:sz w:val="24"/>
        </w:rPr>
        <w:t>委托代理人：</w:t>
      </w:r>
    </w:p>
    <w:p w:rsidR="006913AE" w:rsidRDefault="006A10F8">
      <w:pPr>
        <w:spacing w:line="420" w:lineRule="exact"/>
        <w:ind w:firstLineChars="300" w:firstLine="720"/>
        <w:rPr>
          <w:rFonts w:ascii="宋体" w:hAnsi="宋体" w:cs="Arial"/>
          <w:sz w:val="24"/>
        </w:rPr>
      </w:pP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r>
        <w:rPr>
          <w:rFonts w:ascii="宋体" w:hAnsi="宋体" w:cs="Arial" w:hint="eastAsia"/>
          <w:sz w:val="24"/>
        </w:rPr>
        <w:t xml:space="preserve">                            </w:t>
      </w: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p>
    <w:p w:rsidR="006913AE" w:rsidRDefault="006A10F8">
      <w:pPr>
        <w:spacing w:line="420" w:lineRule="exact"/>
        <w:ind w:firstLineChars="300" w:firstLine="720"/>
        <w:rPr>
          <w:rFonts w:ascii="宋体" w:hAnsi="宋体" w:cs="Arial"/>
          <w:sz w:val="24"/>
        </w:rPr>
      </w:pPr>
      <w:r>
        <w:rPr>
          <w:rFonts w:ascii="宋体" w:hAnsi="宋体" w:cs="Arial" w:hint="eastAsia"/>
          <w:sz w:val="24"/>
        </w:rPr>
        <w:t>开户银行：</w:t>
      </w:r>
      <w:r>
        <w:rPr>
          <w:rFonts w:ascii="宋体" w:hAnsi="宋体" w:cs="Arial" w:hint="eastAsia"/>
          <w:sz w:val="24"/>
        </w:rPr>
        <w:t xml:space="preserve">                            </w:t>
      </w:r>
      <w:r>
        <w:rPr>
          <w:rFonts w:ascii="宋体" w:hAnsi="宋体" w:cs="Arial" w:hint="eastAsia"/>
          <w:sz w:val="24"/>
        </w:rPr>
        <w:t>开户银行：</w:t>
      </w:r>
    </w:p>
    <w:p w:rsidR="006913AE" w:rsidRDefault="006A10F8">
      <w:pPr>
        <w:spacing w:line="360" w:lineRule="auto"/>
        <w:ind w:firstLineChars="300" w:firstLine="720"/>
        <w:rPr>
          <w:rFonts w:ascii="宋体" w:hAnsi="宋体" w:cs="Arial"/>
          <w:sz w:val="24"/>
        </w:rPr>
      </w:pP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r>
        <w:rPr>
          <w:rFonts w:ascii="宋体" w:hAnsi="宋体" w:cs="Arial" w:hint="eastAsia"/>
          <w:sz w:val="24"/>
        </w:rPr>
        <w:t xml:space="preserve">                            </w:t>
      </w: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p>
    <w:p w:rsidR="006913AE" w:rsidRDefault="006A10F8">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6913AE" w:rsidRDefault="006913AE">
      <w:pPr>
        <w:jc w:val="center"/>
        <w:rPr>
          <w:rFonts w:ascii="黑体" w:eastAsia="黑体" w:hAnsi="Courier New"/>
          <w:b/>
          <w:sz w:val="36"/>
        </w:rPr>
      </w:pPr>
    </w:p>
    <w:p w:rsidR="006913AE" w:rsidRDefault="006913AE">
      <w:pPr>
        <w:jc w:val="center"/>
        <w:rPr>
          <w:rFonts w:ascii="黑体" w:eastAsia="黑体" w:hAnsi="Courier New"/>
          <w:b/>
          <w:sz w:val="36"/>
        </w:rPr>
      </w:pPr>
    </w:p>
    <w:p w:rsidR="006913AE" w:rsidRDefault="006913AE">
      <w:pPr>
        <w:jc w:val="center"/>
        <w:rPr>
          <w:rFonts w:ascii="黑体" w:eastAsia="黑体" w:hAnsi="Courier New"/>
          <w:b/>
          <w:sz w:val="36"/>
        </w:rPr>
      </w:pPr>
    </w:p>
    <w:p w:rsidR="006913AE" w:rsidRDefault="006A10F8">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6913AE" w:rsidRDefault="006913AE">
      <w:pPr>
        <w:jc w:val="center"/>
        <w:rPr>
          <w:rFonts w:ascii="仿宋_GB2312" w:eastAsia="仿宋_GB2312" w:hAnsi="Courier New"/>
          <w:sz w:val="30"/>
        </w:rPr>
      </w:pPr>
    </w:p>
    <w:p w:rsidR="006913AE" w:rsidRDefault="006913AE">
      <w:pPr>
        <w:jc w:val="center"/>
        <w:rPr>
          <w:rFonts w:ascii="仿宋_GB2312" w:eastAsia="仿宋_GB2312" w:hAnsi="Courier New"/>
          <w:sz w:val="30"/>
        </w:rPr>
      </w:pPr>
    </w:p>
    <w:p w:rsidR="006913AE" w:rsidRDefault="006A10F8">
      <w:pPr>
        <w:ind w:firstLine="1260"/>
        <w:rPr>
          <w:rFonts w:ascii="黑体" w:eastAsia="黑体" w:hAnsi="Courier New"/>
          <w:b/>
          <w:sz w:val="36"/>
        </w:rPr>
      </w:pPr>
      <w:r>
        <w:rPr>
          <w:rFonts w:ascii="仿宋_GB2312" w:eastAsia="仿宋_GB2312" w:hAnsi="Courier New" w:hint="eastAsia"/>
          <w:b/>
          <w:sz w:val="36"/>
        </w:rPr>
        <w:t>比选项目名称</w:t>
      </w:r>
      <w:r>
        <w:rPr>
          <w:rFonts w:ascii="仿宋_GB2312" w:eastAsia="仿宋_GB2312" w:hAnsi="Courier New" w:hint="eastAsia"/>
          <w:b/>
          <w:sz w:val="36"/>
        </w:rPr>
        <w:t>：</w:t>
      </w:r>
    </w:p>
    <w:p w:rsidR="006913AE" w:rsidRDefault="006913AE">
      <w:pPr>
        <w:rPr>
          <w:rFonts w:ascii="黑体" w:eastAsia="黑体" w:hAnsi="Courier New"/>
          <w:b/>
          <w:sz w:val="36"/>
        </w:rPr>
      </w:pPr>
    </w:p>
    <w:p w:rsidR="006913AE" w:rsidRDefault="006A10F8">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6913AE" w:rsidRDefault="006913AE">
      <w:pPr>
        <w:rPr>
          <w:rFonts w:ascii="仿宋_GB2312" w:eastAsia="仿宋_GB2312" w:hAnsi="Courier New"/>
          <w:b/>
          <w:sz w:val="36"/>
          <w:u w:val="single"/>
        </w:rPr>
      </w:pPr>
    </w:p>
    <w:p w:rsidR="006913AE" w:rsidRDefault="006A10F8">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6913AE" w:rsidRDefault="006913AE">
      <w:pPr>
        <w:rPr>
          <w:rFonts w:ascii="黑体" w:eastAsia="黑体" w:hAnsi="Courier New"/>
          <w:b/>
          <w:sz w:val="36"/>
        </w:rPr>
      </w:pPr>
    </w:p>
    <w:p w:rsidR="006913AE" w:rsidRDefault="006913AE">
      <w:pPr>
        <w:spacing w:line="360" w:lineRule="auto"/>
        <w:ind w:firstLineChars="200" w:firstLine="420"/>
      </w:pPr>
    </w:p>
    <w:p w:rsidR="006913AE" w:rsidRDefault="006A10F8">
      <w:pPr>
        <w:widowControl/>
        <w:jc w:val="left"/>
      </w:pPr>
      <w:r>
        <w:br w:type="page"/>
      </w:r>
    </w:p>
    <w:p w:rsidR="006913AE" w:rsidRDefault="006A10F8">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6913AE" w:rsidRDefault="006913AE">
      <w:pPr>
        <w:pStyle w:val="a6"/>
        <w:spacing w:line="420" w:lineRule="exact"/>
        <w:jc w:val="left"/>
      </w:pPr>
    </w:p>
    <w:p w:rsidR="006913AE" w:rsidRDefault="006A10F8">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福建广电网络集团股份有限公司晋江分公司</w:t>
      </w:r>
    </w:p>
    <w:p w:rsidR="006913AE" w:rsidRDefault="006A10F8">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6913AE" w:rsidRDefault="006A10F8">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6913AE" w:rsidRDefault="006A10F8">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6913AE" w:rsidRDefault="006A10F8">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6913AE" w:rsidRDefault="006A10F8">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6913AE" w:rsidRDefault="006A10F8">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6913AE" w:rsidRDefault="006A10F8">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6913AE" w:rsidRDefault="006A10F8">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6913AE" w:rsidRDefault="006A10F8">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6913AE" w:rsidRDefault="006A10F8">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6913AE" w:rsidRDefault="006A10F8">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6913AE" w:rsidRDefault="006A10F8">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6913AE" w:rsidRDefault="006A10F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913AE" w:rsidRDefault="006A10F8">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6913AE" w:rsidRDefault="006A10F8">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6913AE" w:rsidRDefault="006A10F8">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6913AE" w:rsidRDefault="006A10F8">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6913AE" w:rsidRDefault="006A10F8">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6913AE" w:rsidRDefault="006A10F8">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6913AE" w:rsidRDefault="006A10F8">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913AE" w:rsidRDefault="006913AE">
      <w:pPr>
        <w:widowControl/>
        <w:jc w:val="left"/>
        <w:rPr>
          <w:rFonts w:hAnsi="宋体"/>
          <w:sz w:val="24"/>
        </w:rPr>
        <w:sectPr w:rsidR="006913AE">
          <w:footerReference w:type="default" r:id="rId8"/>
          <w:pgSz w:w="11906" w:h="16838"/>
          <w:pgMar w:top="1440" w:right="1800" w:bottom="1440" w:left="1800" w:header="851" w:footer="992" w:gutter="0"/>
          <w:cols w:space="720"/>
          <w:docGrid w:type="lines" w:linePitch="312"/>
        </w:sectPr>
      </w:pPr>
    </w:p>
    <w:p w:rsidR="006913AE" w:rsidRDefault="006A10F8">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6913AE" w:rsidRDefault="006913AE">
      <w:pPr>
        <w:pStyle w:val="3"/>
        <w:jc w:val="center"/>
        <w:rPr>
          <w:rFonts w:ascii="仿宋_GB2312" w:eastAsia="仿宋_GB2312"/>
          <w:b/>
          <w:sz w:val="36"/>
        </w:rPr>
      </w:pPr>
    </w:p>
    <w:p w:rsidR="006913AE" w:rsidRDefault="006A10F8">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913A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460" w:lineRule="exact"/>
              <w:jc w:val="center"/>
              <w:rPr>
                <w:rFonts w:ascii="宋体" w:hAnsi="Bookman Old Style"/>
                <w:sz w:val="24"/>
              </w:rPr>
            </w:pPr>
            <w:r>
              <w:rPr>
                <w:rFonts w:ascii="宋体" w:hAnsi="Bookman Old Style" w:hint="eastAsia"/>
                <w:sz w:val="24"/>
              </w:rPr>
              <w:t>备注</w:t>
            </w:r>
          </w:p>
        </w:tc>
      </w:tr>
      <w:tr w:rsidR="006913A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jc w:val="center"/>
              <w:rPr>
                <w:rFonts w:ascii="宋体" w:hAnsi="Bookman Old Style"/>
                <w:sz w:val="24"/>
              </w:rPr>
            </w:pPr>
          </w:p>
        </w:tc>
      </w:tr>
      <w:tr w:rsidR="006913A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jc w:val="center"/>
              <w:rPr>
                <w:rFonts w:ascii="宋体" w:hAnsi="Bookman Old Style"/>
                <w:sz w:val="24"/>
              </w:rPr>
            </w:pPr>
          </w:p>
        </w:tc>
      </w:tr>
      <w:tr w:rsidR="006913A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jc w:val="center"/>
              <w:rPr>
                <w:rFonts w:ascii="宋体" w:hAnsi="Bookman Old Style"/>
                <w:sz w:val="24"/>
              </w:rPr>
            </w:pPr>
          </w:p>
        </w:tc>
      </w:tr>
      <w:tr w:rsidR="006913A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913AE" w:rsidRDefault="006913AE">
            <w:pPr>
              <w:spacing w:line="460" w:lineRule="exact"/>
              <w:jc w:val="center"/>
              <w:rPr>
                <w:rFonts w:ascii="宋体" w:hAnsi="Bookman Old Style"/>
                <w:sz w:val="24"/>
              </w:rPr>
            </w:pPr>
          </w:p>
        </w:tc>
      </w:tr>
      <w:tr w:rsidR="006913A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913AE" w:rsidRDefault="006913AE">
            <w:pPr>
              <w:spacing w:line="380" w:lineRule="exact"/>
              <w:rPr>
                <w:sz w:val="24"/>
              </w:rPr>
            </w:pPr>
          </w:p>
        </w:tc>
      </w:tr>
    </w:tbl>
    <w:p w:rsidR="006913AE" w:rsidRDefault="006A10F8">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000000" w:themeColor="text1"/>
          <w:kern w:val="0"/>
          <w:sz w:val="24"/>
        </w:rPr>
        <w:t>此表正本另单独提供一份（加盖公章）与报价书正本一同密封送达（邮寄）至我司。</w:t>
      </w:r>
    </w:p>
    <w:p w:rsidR="006913AE" w:rsidRDefault="006A10F8">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6913AE" w:rsidRDefault="006A10F8">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6913AE" w:rsidRDefault="006A10F8">
      <w:pPr>
        <w:spacing w:line="360" w:lineRule="auto"/>
        <w:ind w:firstLineChars="4050" w:firstLine="9720"/>
        <w:rPr>
          <w:rFonts w:ascii="宋体" w:hAnsi="宋体"/>
          <w:sz w:val="24"/>
        </w:rPr>
      </w:pPr>
      <w:r>
        <w:rPr>
          <w:rFonts w:ascii="宋体" w:hAnsi="宋体" w:hint="eastAsia"/>
          <w:sz w:val="24"/>
        </w:rPr>
        <w:t>报价人代表签名：</w:t>
      </w:r>
    </w:p>
    <w:p w:rsidR="006913AE" w:rsidRDefault="006913AE">
      <w:pPr>
        <w:widowControl/>
        <w:spacing w:line="360" w:lineRule="auto"/>
        <w:jc w:val="left"/>
        <w:rPr>
          <w:rFonts w:ascii="宋体" w:hAnsi="宋体"/>
          <w:sz w:val="24"/>
        </w:rPr>
        <w:sectPr w:rsidR="006913AE">
          <w:pgSz w:w="16838" w:h="11906" w:orient="landscape"/>
          <w:pgMar w:top="1797" w:right="1440" w:bottom="1797" w:left="1440" w:header="851" w:footer="992" w:gutter="0"/>
          <w:cols w:space="720"/>
          <w:docGrid w:type="linesAndChars" w:linePitch="312"/>
        </w:sectPr>
      </w:pPr>
    </w:p>
    <w:p w:rsidR="006913AE" w:rsidRDefault="006A10F8">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2-1</w:t>
      </w:r>
      <w:r>
        <w:rPr>
          <w:rFonts w:ascii="宋体" w:hAnsi="宋体" w:hint="eastAsia"/>
          <w:b/>
          <w:color w:val="000000"/>
          <w:sz w:val="36"/>
        </w:rPr>
        <w:t>详细报价书</w:t>
      </w:r>
    </w:p>
    <w:p w:rsidR="006913AE" w:rsidRDefault="006913AE">
      <w:pPr>
        <w:rPr>
          <w:rFonts w:ascii="宋体" w:hAnsi="宋体"/>
          <w:color w:val="000000"/>
        </w:rPr>
      </w:pPr>
    </w:p>
    <w:p w:rsidR="006913AE" w:rsidRDefault="006A10F8">
      <w:pPr>
        <w:spacing w:line="380" w:lineRule="exact"/>
        <w:rPr>
          <w:rFonts w:ascii="宋体" w:hAnsi="宋体"/>
          <w:color w:val="000000"/>
          <w:sz w:val="24"/>
          <w:u w:val="single"/>
        </w:rPr>
      </w:pPr>
      <w:r>
        <w:rPr>
          <w:rFonts w:ascii="宋体" w:hAnsi="宋体" w:hint="eastAsia"/>
          <w:color w:val="000000"/>
          <w:sz w:val="24"/>
        </w:rPr>
        <w:t>报价人：</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913AE">
        <w:tc>
          <w:tcPr>
            <w:tcW w:w="958" w:type="dxa"/>
            <w:tcMar>
              <w:top w:w="0" w:type="dxa"/>
              <w:left w:w="105" w:type="dxa"/>
              <w:bottom w:w="0" w:type="dxa"/>
              <w:right w:w="105" w:type="dxa"/>
            </w:tcMar>
            <w:vAlign w:val="center"/>
          </w:tcPr>
          <w:p w:rsidR="006913AE" w:rsidRDefault="006A10F8">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Mar>
              <w:top w:w="0" w:type="dxa"/>
              <w:left w:w="105" w:type="dxa"/>
              <w:bottom w:w="0" w:type="dxa"/>
              <w:right w:w="105" w:type="dxa"/>
            </w:tcMar>
            <w:vAlign w:val="center"/>
          </w:tcPr>
          <w:p w:rsidR="006913AE" w:rsidRDefault="006A10F8">
            <w:pPr>
              <w:widowControl/>
              <w:spacing w:after="150"/>
              <w:jc w:val="center"/>
              <w:rPr>
                <w:rFonts w:ascii="宋体" w:hAnsi="宋体" w:cs="宋体"/>
                <w:kern w:val="0"/>
                <w:sz w:val="24"/>
              </w:rPr>
            </w:pPr>
            <w:r>
              <w:rPr>
                <w:rFonts w:ascii="宋体" w:hAnsi="宋体" w:cs="宋体"/>
                <w:kern w:val="0"/>
                <w:szCs w:val="21"/>
              </w:rPr>
              <w:t>投标标的</w:t>
            </w:r>
          </w:p>
        </w:tc>
        <w:tc>
          <w:tcPr>
            <w:tcW w:w="1272" w:type="dxa"/>
            <w:tcMar>
              <w:top w:w="0" w:type="dxa"/>
              <w:left w:w="105" w:type="dxa"/>
              <w:bottom w:w="0" w:type="dxa"/>
              <w:right w:w="105" w:type="dxa"/>
            </w:tcMar>
            <w:vAlign w:val="center"/>
          </w:tcPr>
          <w:p w:rsidR="006913AE" w:rsidRDefault="006A10F8">
            <w:pPr>
              <w:widowControl/>
              <w:spacing w:after="150"/>
              <w:jc w:val="center"/>
              <w:rPr>
                <w:rFonts w:ascii="宋体" w:hAnsi="宋体" w:cs="宋体"/>
                <w:kern w:val="0"/>
                <w:sz w:val="24"/>
              </w:rPr>
            </w:pPr>
            <w:r>
              <w:rPr>
                <w:rFonts w:ascii="宋体" w:hAnsi="宋体" w:cs="宋体"/>
                <w:kern w:val="0"/>
                <w:szCs w:val="21"/>
              </w:rPr>
              <w:t>规格</w:t>
            </w:r>
          </w:p>
        </w:tc>
        <w:tc>
          <w:tcPr>
            <w:tcW w:w="853" w:type="dxa"/>
            <w:tcMar>
              <w:top w:w="0" w:type="dxa"/>
              <w:left w:w="105" w:type="dxa"/>
              <w:bottom w:w="0" w:type="dxa"/>
              <w:right w:w="105" w:type="dxa"/>
            </w:tcMar>
            <w:vAlign w:val="center"/>
          </w:tcPr>
          <w:p w:rsidR="006913AE" w:rsidRDefault="006A10F8">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Mar>
              <w:top w:w="0" w:type="dxa"/>
              <w:left w:w="105" w:type="dxa"/>
              <w:bottom w:w="0" w:type="dxa"/>
              <w:right w:w="105" w:type="dxa"/>
            </w:tcMar>
            <w:vAlign w:val="center"/>
          </w:tcPr>
          <w:p w:rsidR="006913AE" w:rsidRDefault="006A10F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Mar>
              <w:top w:w="0" w:type="dxa"/>
              <w:left w:w="105" w:type="dxa"/>
              <w:bottom w:w="0" w:type="dxa"/>
              <w:right w:w="105" w:type="dxa"/>
            </w:tcMar>
            <w:vAlign w:val="center"/>
          </w:tcPr>
          <w:p w:rsidR="006913AE" w:rsidRDefault="006A10F8">
            <w:pPr>
              <w:widowControl/>
              <w:spacing w:after="150"/>
              <w:jc w:val="center"/>
              <w:rPr>
                <w:rFonts w:ascii="宋体" w:hAnsi="宋体" w:cs="宋体"/>
                <w:kern w:val="0"/>
                <w:sz w:val="24"/>
              </w:rPr>
            </w:pPr>
            <w:r>
              <w:rPr>
                <w:rFonts w:ascii="宋体" w:hAnsi="宋体" w:cs="宋体"/>
                <w:kern w:val="0"/>
                <w:szCs w:val="21"/>
              </w:rPr>
              <w:t>数量</w:t>
            </w:r>
          </w:p>
        </w:tc>
        <w:tc>
          <w:tcPr>
            <w:tcW w:w="1093" w:type="dxa"/>
            <w:tcMar>
              <w:top w:w="0" w:type="dxa"/>
              <w:left w:w="105" w:type="dxa"/>
              <w:bottom w:w="0" w:type="dxa"/>
              <w:right w:w="105" w:type="dxa"/>
            </w:tcMar>
            <w:vAlign w:val="center"/>
          </w:tcPr>
          <w:p w:rsidR="006913AE" w:rsidRDefault="006A10F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Mar>
              <w:top w:w="0" w:type="dxa"/>
              <w:left w:w="105" w:type="dxa"/>
              <w:bottom w:w="0" w:type="dxa"/>
              <w:right w:w="105" w:type="dxa"/>
            </w:tcMar>
            <w:vAlign w:val="center"/>
          </w:tcPr>
          <w:p w:rsidR="006913AE" w:rsidRDefault="006A10F8">
            <w:pPr>
              <w:widowControl/>
              <w:spacing w:after="150"/>
              <w:jc w:val="center"/>
              <w:rPr>
                <w:rFonts w:ascii="宋体" w:hAnsi="宋体" w:cs="宋体"/>
                <w:kern w:val="0"/>
                <w:sz w:val="24"/>
              </w:rPr>
            </w:pPr>
            <w:r>
              <w:rPr>
                <w:rFonts w:ascii="宋体" w:hAnsi="宋体" w:cs="宋体"/>
                <w:kern w:val="0"/>
                <w:szCs w:val="21"/>
              </w:rPr>
              <w:t>备注</w:t>
            </w:r>
          </w:p>
        </w:tc>
      </w:tr>
      <w:tr w:rsidR="006913AE">
        <w:tc>
          <w:tcPr>
            <w:tcW w:w="958" w:type="dxa"/>
            <w:tcMar>
              <w:top w:w="0" w:type="dxa"/>
              <w:left w:w="105" w:type="dxa"/>
              <w:bottom w:w="0" w:type="dxa"/>
              <w:right w:w="105" w:type="dxa"/>
            </w:tcMar>
            <w:vAlign w:val="center"/>
          </w:tcPr>
          <w:p w:rsidR="006913AE" w:rsidRDefault="006913AE">
            <w:pPr>
              <w:widowControl/>
              <w:spacing w:after="150"/>
              <w:jc w:val="center"/>
              <w:rPr>
                <w:rFonts w:ascii="宋体" w:hAnsi="宋体" w:cs="宋体"/>
                <w:kern w:val="0"/>
                <w:sz w:val="24"/>
              </w:rPr>
            </w:pPr>
          </w:p>
        </w:tc>
        <w:tc>
          <w:tcPr>
            <w:tcW w:w="1556"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6913AE" w:rsidRDefault="006913AE">
            <w:pPr>
              <w:widowControl/>
              <w:jc w:val="left"/>
              <w:rPr>
                <w:rFonts w:ascii="宋体" w:hAnsi="宋体" w:cs="宋体"/>
                <w:kern w:val="0"/>
                <w:sz w:val="24"/>
              </w:rPr>
            </w:pPr>
          </w:p>
        </w:tc>
        <w:tc>
          <w:tcPr>
            <w:tcW w:w="853"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989"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569"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1093"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809" w:type="dxa"/>
            <w:tcMar>
              <w:top w:w="0" w:type="dxa"/>
              <w:left w:w="105" w:type="dxa"/>
              <w:bottom w:w="0" w:type="dxa"/>
              <w:right w:w="105" w:type="dxa"/>
            </w:tcMar>
          </w:tcPr>
          <w:p w:rsidR="006913AE" w:rsidRDefault="006913AE">
            <w:pPr>
              <w:widowControl/>
              <w:jc w:val="left"/>
              <w:rPr>
                <w:rFonts w:ascii="宋体" w:hAnsi="宋体" w:cs="宋体"/>
                <w:kern w:val="0"/>
                <w:sz w:val="24"/>
              </w:rPr>
            </w:pPr>
          </w:p>
        </w:tc>
      </w:tr>
      <w:tr w:rsidR="006913AE">
        <w:tc>
          <w:tcPr>
            <w:tcW w:w="958" w:type="dxa"/>
            <w:tcMar>
              <w:top w:w="0" w:type="dxa"/>
              <w:left w:w="105" w:type="dxa"/>
              <w:bottom w:w="0" w:type="dxa"/>
              <w:right w:w="105" w:type="dxa"/>
            </w:tcMar>
            <w:vAlign w:val="center"/>
          </w:tcPr>
          <w:p w:rsidR="006913AE" w:rsidRDefault="006913AE">
            <w:pPr>
              <w:widowControl/>
              <w:jc w:val="left"/>
              <w:rPr>
                <w:rFonts w:ascii="宋体" w:hAnsi="宋体" w:cs="宋体"/>
                <w:kern w:val="0"/>
                <w:sz w:val="24"/>
              </w:rPr>
            </w:pPr>
          </w:p>
        </w:tc>
        <w:tc>
          <w:tcPr>
            <w:tcW w:w="1556"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6913AE" w:rsidRDefault="006913AE">
            <w:pPr>
              <w:widowControl/>
              <w:jc w:val="left"/>
              <w:rPr>
                <w:rFonts w:ascii="宋体" w:hAnsi="宋体" w:cs="宋体"/>
                <w:kern w:val="0"/>
                <w:sz w:val="24"/>
              </w:rPr>
            </w:pPr>
          </w:p>
        </w:tc>
        <w:tc>
          <w:tcPr>
            <w:tcW w:w="853"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989"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569"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1093"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809" w:type="dxa"/>
            <w:tcMar>
              <w:top w:w="0" w:type="dxa"/>
              <w:left w:w="105" w:type="dxa"/>
              <w:bottom w:w="0" w:type="dxa"/>
              <w:right w:w="105" w:type="dxa"/>
            </w:tcMar>
          </w:tcPr>
          <w:p w:rsidR="006913AE" w:rsidRDefault="006913AE">
            <w:pPr>
              <w:widowControl/>
              <w:jc w:val="left"/>
              <w:rPr>
                <w:rFonts w:ascii="宋体" w:hAnsi="宋体" w:cs="宋体"/>
                <w:kern w:val="0"/>
                <w:sz w:val="24"/>
              </w:rPr>
            </w:pPr>
          </w:p>
        </w:tc>
      </w:tr>
      <w:tr w:rsidR="006913AE">
        <w:tc>
          <w:tcPr>
            <w:tcW w:w="958" w:type="dxa"/>
            <w:tcMar>
              <w:top w:w="0" w:type="dxa"/>
              <w:left w:w="105" w:type="dxa"/>
              <w:bottom w:w="0" w:type="dxa"/>
              <w:right w:w="105" w:type="dxa"/>
            </w:tcMar>
            <w:vAlign w:val="center"/>
          </w:tcPr>
          <w:p w:rsidR="006913AE" w:rsidRDefault="006913AE">
            <w:pPr>
              <w:widowControl/>
              <w:jc w:val="left"/>
              <w:rPr>
                <w:rFonts w:ascii="宋体" w:hAnsi="宋体" w:cs="宋体"/>
                <w:kern w:val="0"/>
                <w:sz w:val="24"/>
              </w:rPr>
            </w:pPr>
          </w:p>
        </w:tc>
        <w:tc>
          <w:tcPr>
            <w:tcW w:w="1556"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6913AE" w:rsidRDefault="006913AE">
            <w:pPr>
              <w:widowControl/>
              <w:jc w:val="left"/>
              <w:rPr>
                <w:rFonts w:ascii="宋体" w:hAnsi="宋体" w:cs="宋体"/>
                <w:kern w:val="0"/>
                <w:sz w:val="24"/>
              </w:rPr>
            </w:pPr>
          </w:p>
        </w:tc>
        <w:tc>
          <w:tcPr>
            <w:tcW w:w="853"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989"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569"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1093" w:type="dxa"/>
            <w:tcMar>
              <w:top w:w="0" w:type="dxa"/>
              <w:left w:w="105" w:type="dxa"/>
              <w:bottom w:w="0" w:type="dxa"/>
              <w:right w:w="105" w:type="dxa"/>
            </w:tcMar>
          </w:tcPr>
          <w:p w:rsidR="006913AE" w:rsidRDefault="006913AE">
            <w:pPr>
              <w:widowControl/>
              <w:jc w:val="left"/>
              <w:rPr>
                <w:rFonts w:ascii="宋体" w:hAnsi="宋体" w:cs="宋体"/>
                <w:kern w:val="0"/>
                <w:sz w:val="24"/>
              </w:rPr>
            </w:pPr>
          </w:p>
        </w:tc>
        <w:tc>
          <w:tcPr>
            <w:tcW w:w="809" w:type="dxa"/>
            <w:tcMar>
              <w:top w:w="0" w:type="dxa"/>
              <w:left w:w="105" w:type="dxa"/>
              <w:bottom w:w="0" w:type="dxa"/>
              <w:right w:w="105" w:type="dxa"/>
            </w:tcMar>
          </w:tcPr>
          <w:p w:rsidR="006913AE" w:rsidRDefault="006913AE">
            <w:pPr>
              <w:widowControl/>
              <w:jc w:val="left"/>
              <w:rPr>
                <w:rFonts w:ascii="宋体" w:hAnsi="宋体" w:cs="宋体"/>
                <w:kern w:val="0"/>
                <w:sz w:val="24"/>
              </w:rPr>
            </w:pPr>
          </w:p>
        </w:tc>
      </w:tr>
    </w:tbl>
    <w:p w:rsidR="006913AE" w:rsidRDefault="006913AE">
      <w:pPr>
        <w:pStyle w:val="a3"/>
        <w:spacing w:line="440" w:lineRule="exact"/>
        <w:ind w:firstLine="0"/>
        <w:rPr>
          <w:rFonts w:ascii="宋体"/>
          <w:b/>
          <w:color w:val="000000"/>
          <w:sz w:val="24"/>
        </w:rPr>
      </w:pPr>
    </w:p>
    <w:p w:rsidR="006913AE" w:rsidRDefault="006A10F8">
      <w:pPr>
        <w:pStyle w:val="a3"/>
        <w:spacing w:line="440" w:lineRule="exact"/>
        <w:ind w:firstLine="0"/>
        <w:rPr>
          <w:rFonts w:ascii="宋体"/>
          <w:b/>
          <w:color w:val="000000"/>
          <w:sz w:val="24"/>
        </w:rPr>
      </w:pPr>
      <w:r>
        <w:rPr>
          <w:rFonts w:ascii="宋体" w:hint="eastAsia"/>
          <w:b/>
          <w:color w:val="000000"/>
          <w:sz w:val="24"/>
        </w:rPr>
        <w:t>说明：</w:t>
      </w:r>
    </w:p>
    <w:p w:rsidR="006913AE" w:rsidRDefault="006A10F8">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913AE" w:rsidRDefault="006A10F8">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913AE" w:rsidRDefault="006A10F8">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6913AE" w:rsidRDefault="006A10F8" w:rsidP="006A10F8">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6913AE" w:rsidRDefault="006913AE">
      <w:pPr>
        <w:pStyle w:val="3"/>
        <w:ind w:firstLineChars="200" w:firstLine="480"/>
        <w:rPr>
          <w:rFonts w:hAnsi="宋体"/>
          <w:color w:val="000000"/>
          <w:sz w:val="24"/>
        </w:rPr>
      </w:pPr>
    </w:p>
    <w:p w:rsidR="006913AE" w:rsidRDefault="006913AE">
      <w:pPr>
        <w:spacing w:line="380" w:lineRule="exact"/>
        <w:rPr>
          <w:rFonts w:ascii="宋体" w:hAnsi="宋体"/>
          <w:color w:val="000000"/>
          <w:sz w:val="24"/>
        </w:rPr>
      </w:pPr>
    </w:p>
    <w:p w:rsidR="006913AE" w:rsidRDefault="006913AE">
      <w:pPr>
        <w:spacing w:line="380" w:lineRule="exact"/>
        <w:rPr>
          <w:rFonts w:ascii="宋体" w:hAnsi="宋体"/>
          <w:color w:val="000000"/>
          <w:sz w:val="24"/>
        </w:rPr>
      </w:pPr>
    </w:p>
    <w:p w:rsidR="006913AE" w:rsidRDefault="006913AE">
      <w:pPr>
        <w:spacing w:line="380" w:lineRule="exact"/>
        <w:rPr>
          <w:rFonts w:ascii="宋体" w:hAnsi="宋体"/>
          <w:color w:val="000000"/>
          <w:sz w:val="24"/>
        </w:rPr>
      </w:pPr>
    </w:p>
    <w:p w:rsidR="006913AE" w:rsidRDefault="006913AE">
      <w:pPr>
        <w:spacing w:line="380" w:lineRule="exact"/>
        <w:rPr>
          <w:rFonts w:ascii="宋体" w:hAnsi="宋体"/>
          <w:color w:val="000000"/>
          <w:sz w:val="24"/>
        </w:rPr>
      </w:pPr>
    </w:p>
    <w:p w:rsidR="006913AE" w:rsidRDefault="006A10F8">
      <w:pPr>
        <w:widowControl/>
        <w:jc w:val="left"/>
        <w:rPr>
          <w:rFonts w:ascii="宋体" w:hAnsi="宋体"/>
          <w:sz w:val="24"/>
        </w:rPr>
      </w:pPr>
      <w:r>
        <w:rPr>
          <w:rFonts w:ascii="宋体" w:hAnsi="宋体" w:hint="eastAsia"/>
          <w:sz w:val="24"/>
        </w:rPr>
        <w:t>投标人：（全称并加盖单位公章）</w:t>
      </w:r>
    </w:p>
    <w:p w:rsidR="006913AE" w:rsidRDefault="006913AE">
      <w:pPr>
        <w:widowControl/>
        <w:jc w:val="left"/>
        <w:rPr>
          <w:rFonts w:ascii="宋体" w:hAnsi="宋体"/>
          <w:sz w:val="24"/>
        </w:rPr>
      </w:pPr>
    </w:p>
    <w:p w:rsidR="006913AE" w:rsidRDefault="006A10F8">
      <w:pPr>
        <w:widowControl/>
        <w:jc w:val="left"/>
        <w:rPr>
          <w:rFonts w:ascii="宋体" w:hAnsi="宋体"/>
          <w:sz w:val="24"/>
        </w:rPr>
      </w:pPr>
      <w:r>
        <w:rPr>
          <w:rFonts w:ascii="宋体" w:hAnsi="宋体" w:hint="eastAsia"/>
          <w:sz w:val="24"/>
        </w:rPr>
        <w:t>投标人代表签字：</w:t>
      </w:r>
      <w:r>
        <w:rPr>
          <w:rFonts w:ascii="宋体" w:hAnsi="宋体" w:hint="eastAsia"/>
          <w:sz w:val="24"/>
        </w:rPr>
        <w:t xml:space="preserve">                   </w:t>
      </w:r>
    </w:p>
    <w:p w:rsidR="006913AE" w:rsidRDefault="006913AE">
      <w:pPr>
        <w:widowControl/>
        <w:jc w:val="left"/>
        <w:rPr>
          <w:rFonts w:ascii="宋体" w:hAnsi="宋体"/>
          <w:sz w:val="24"/>
        </w:rPr>
      </w:pPr>
    </w:p>
    <w:p w:rsidR="006913AE" w:rsidRDefault="006A10F8">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6913AE" w:rsidRDefault="006913AE">
      <w:pPr>
        <w:widowControl/>
        <w:jc w:val="left"/>
        <w:rPr>
          <w:rFonts w:ascii="宋体" w:hAnsi="Courier New"/>
          <w:sz w:val="28"/>
          <w:szCs w:val="20"/>
        </w:rPr>
        <w:sectPr w:rsidR="006913AE">
          <w:pgSz w:w="11906" w:h="16838"/>
          <w:pgMar w:top="1440" w:right="1800" w:bottom="1440" w:left="1800" w:header="851" w:footer="992" w:gutter="0"/>
          <w:cols w:space="720"/>
          <w:docGrid w:type="lines" w:linePitch="312"/>
        </w:sectPr>
      </w:pPr>
    </w:p>
    <w:p w:rsidR="006913AE" w:rsidRDefault="006A10F8">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ascii="宋体" w:hint="eastAsia"/>
          <w:sz w:val="24"/>
        </w:rPr>
        <w:t xml:space="preserve"> </w:t>
      </w:r>
      <w:r>
        <w:rPr>
          <w:rFonts w:hint="eastAsia"/>
          <w:b/>
          <w:bCs/>
          <w:sz w:val="36"/>
        </w:rPr>
        <w:t>技术和商务偏离表</w:t>
      </w:r>
    </w:p>
    <w:p w:rsidR="006913AE" w:rsidRDefault="006913AE">
      <w:pPr>
        <w:widowControl/>
        <w:jc w:val="left"/>
        <w:rPr>
          <w:rFonts w:ascii="黑体" w:eastAsia="黑体"/>
        </w:rPr>
      </w:pPr>
    </w:p>
    <w:p w:rsidR="006913AE" w:rsidRDefault="006A10F8">
      <w:pPr>
        <w:pStyle w:val="3"/>
        <w:jc w:val="left"/>
        <w:rPr>
          <w:rFonts w:hAnsi="宋体"/>
          <w:sz w:val="24"/>
        </w:rPr>
      </w:pPr>
      <w:r>
        <w:rPr>
          <w:rFonts w:hAnsi="宋体" w:hint="eastAsia"/>
          <w:sz w:val="24"/>
        </w:rPr>
        <w:t>报价人名称：</w:t>
      </w:r>
      <w:r>
        <w:rPr>
          <w:rFonts w:hAnsi="宋体" w:hint="eastAsia"/>
          <w:sz w:val="24"/>
        </w:rPr>
        <w:t xml:space="preserve">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6913A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ascii="宋体" w:hAnsi="宋体"/>
                <w:sz w:val="24"/>
              </w:rPr>
            </w:pPr>
            <w:r>
              <w:rPr>
                <w:rFonts w:ascii="宋体" w:hAnsi="宋体" w:hint="eastAsia"/>
                <w:sz w:val="24"/>
              </w:rPr>
              <w:t>偏离说明</w:t>
            </w:r>
          </w:p>
        </w:tc>
      </w:tr>
      <w:tr w:rsidR="006913A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r>
      <w:tr w:rsidR="006913A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r>
      <w:tr w:rsidR="006913A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r>
    </w:tbl>
    <w:p w:rsidR="006913AE" w:rsidRDefault="006A10F8">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6913AE" w:rsidRDefault="006913AE">
      <w:pPr>
        <w:ind w:firstLineChars="200" w:firstLine="420"/>
        <w:rPr>
          <w:rFonts w:ascii="宋体" w:hAnsi="宋体"/>
          <w:szCs w:val="21"/>
        </w:rPr>
      </w:pPr>
    </w:p>
    <w:p w:rsidR="006913AE" w:rsidRDefault="006A10F8">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6913AE" w:rsidRDefault="006A10F8">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6913AE" w:rsidRDefault="006913AE">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6913AE">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6913AE" w:rsidRDefault="006A10F8">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6913AE" w:rsidRDefault="006A10F8">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6913AE" w:rsidRDefault="006A10F8">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6913AE" w:rsidRDefault="006A10F8">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6913AE" w:rsidRDefault="006A10F8">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6913AE" w:rsidRDefault="006A10F8">
            <w:pPr>
              <w:jc w:val="center"/>
              <w:rPr>
                <w:sz w:val="24"/>
                <w:szCs w:val="21"/>
              </w:rPr>
            </w:pPr>
            <w:r>
              <w:rPr>
                <w:sz w:val="24"/>
              </w:rPr>
              <w:t>说明</w:t>
            </w:r>
          </w:p>
        </w:tc>
      </w:tr>
      <w:tr w:rsidR="006913AE">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6913AE" w:rsidRDefault="006A10F8">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6913AE" w:rsidRDefault="006913AE">
            <w:pPr>
              <w:jc w:val="center"/>
              <w:rPr>
                <w:sz w:val="24"/>
              </w:rPr>
            </w:pPr>
          </w:p>
        </w:tc>
      </w:tr>
      <w:tr w:rsidR="006913AE">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6913AE" w:rsidRDefault="006A10F8">
            <w:pPr>
              <w:jc w:val="center"/>
              <w:rPr>
                <w:sz w:val="24"/>
              </w:rPr>
            </w:pPr>
            <w:r>
              <w:rPr>
                <w:rFonts w:hint="eastAsia"/>
                <w:sz w:val="24"/>
              </w:rPr>
              <w:t>2</w:t>
            </w:r>
          </w:p>
        </w:tc>
        <w:tc>
          <w:tcPr>
            <w:tcW w:w="8568" w:type="dxa"/>
            <w:gridSpan w:val="5"/>
            <w:vMerge/>
            <w:tcBorders>
              <w:left w:val="nil"/>
              <w:right w:val="single" w:sz="4" w:space="0" w:color="auto"/>
            </w:tcBorders>
            <w:vAlign w:val="center"/>
          </w:tcPr>
          <w:p w:rsidR="006913AE" w:rsidRDefault="006913AE">
            <w:pPr>
              <w:jc w:val="center"/>
              <w:rPr>
                <w:sz w:val="24"/>
              </w:rPr>
            </w:pPr>
          </w:p>
        </w:tc>
      </w:tr>
      <w:tr w:rsidR="006913AE">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6913AE" w:rsidRDefault="006A10F8">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6913AE" w:rsidRDefault="006913AE">
            <w:pPr>
              <w:jc w:val="center"/>
              <w:rPr>
                <w:sz w:val="24"/>
              </w:rPr>
            </w:pPr>
          </w:p>
        </w:tc>
      </w:tr>
    </w:tbl>
    <w:p w:rsidR="006913AE" w:rsidRDefault="006913AE">
      <w:pPr>
        <w:ind w:firstLineChars="200" w:firstLine="643"/>
        <w:rPr>
          <w:rFonts w:ascii="宋体" w:hAnsi="宋体"/>
          <w:b/>
          <w:sz w:val="32"/>
        </w:rPr>
      </w:pPr>
    </w:p>
    <w:p w:rsidR="006913AE" w:rsidRDefault="006913AE">
      <w:pPr>
        <w:rPr>
          <w:rFonts w:ascii="宋体" w:hAnsi="宋体"/>
          <w:sz w:val="32"/>
        </w:rPr>
      </w:pPr>
    </w:p>
    <w:p w:rsidR="006913AE" w:rsidRDefault="006913AE">
      <w:pPr>
        <w:rPr>
          <w:rFonts w:ascii="宋体" w:hAnsi="宋体"/>
          <w:sz w:val="24"/>
        </w:rPr>
      </w:pPr>
    </w:p>
    <w:p w:rsidR="006913AE" w:rsidRDefault="006913AE">
      <w:pPr>
        <w:pStyle w:val="3"/>
        <w:jc w:val="left"/>
      </w:pPr>
    </w:p>
    <w:p w:rsidR="006913AE" w:rsidRDefault="006A10F8">
      <w:pPr>
        <w:spacing w:line="380" w:lineRule="exact"/>
        <w:rPr>
          <w:rFonts w:ascii="宋体" w:hAnsi="宋体"/>
          <w:sz w:val="24"/>
        </w:rPr>
      </w:pPr>
      <w:r>
        <w:rPr>
          <w:rFonts w:ascii="宋体" w:hAnsi="宋体" w:hint="eastAsia"/>
          <w:sz w:val="24"/>
        </w:rPr>
        <w:t>报价人（全称并加盖公章）：</w:t>
      </w:r>
    </w:p>
    <w:p w:rsidR="006913AE" w:rsidRDefault="006913AE">
      <w:pPr>
        <w:pStyle w:val="3"/>
        <w:rPr>
          <w:rFonts w:hAnsi="宋体"/>
          <w:sz w:val="24"/>
        </w:rPr>
      </w:pPr>
    </w:p>
    <w:p w:rsidR="006913AE" w:rsidRDefault="006A10F8">
      <w:pPr>
        <w:pStyle w:val="3"/>
        <w:rPr>
          <w:rFonts w:hAnsi="宋体"/>
          <w:sz w:val="24"/>
        </w:rPr>
      </w:pPr>
      <w:r>
        <w:rPr>
          <w:rFonts w:hAnsi="宋体" w:hint="eastAsia"/>
          <w:sz w:val="24"/>
        </w:rPr>
        <w:t>投标人代表签字：</w:t>
      </w:r>
    </w:p>
    <w:p w:rsidR="006913AE" w:rsidRDefault="006913AE">
      <w:pPr>
        <w:pStyle w:val="3"/>
      </w:pPr>
    </w:p>
    <w:p w:rsidR="006913AE" w:rsidRDefault="006913AE">
      <w:pPr>
        <w:pStyle w:val="3"/>
      </w:pPr>
    </w:p>
    <w:p w:rsidR="006913AE" w:rsidRDefault="006913AE">
      <w:pPr>
        <w:pStyle w:val="3"/>
      </w:pPr>
    </w:p>
    <w:p w:rsidR="006913AE" w:rsidRDefault="006913AE">
      <w:pPr>
        <w:pStyle w:val="3"/>
      </w:pPr>
    </w:p>
    <w:p w:rsidR="006913AE" w:rsidRDefault="006A10F8">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6913AE" w:rsidRDefault="006913AE">
      <w:pPr>
        <w:pStyle w:val="3"/>
      </w:pPr>
    </w:p>
    <w:p w:rsidR="006913AE" w:rsidRDefault="006A10F8">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6913AE" w:rsidRDefault="006913AE">
      <w:pPr>
        <w:pStyle w:val="3"/>
        <w:rPr>
          <w:sz w:val="24"/>
        </w:rPr>
      </w:pPr>
    </w:p>
    <w:p w:rsidR="006913AE" w:rsidRDefault="006A10F8">
      <w:pPr>
        <w:pStyle w:val="3"/>
        <w:rPr>
          <w:rFonts w:ascii="仿宋_GB2312" w:eastAsia="仿宋_GB2312"/>
          <w:b/>
          <w:sz w:val="32"/>
        </w:rPr>
      </w:pPr>
      <w:r>
        <w:rPr>
          <w:rFonts w:hint="eastAsia"/>
          <w:sz w:val="24"/>
        </w:rPr>
        <w:t>致：</w:t>
      </w:r>
      <w:r>
        <w:rPr>
          <w:rFonts w:hAnsi="宋体" w:hint="eastAsia"/>
          <w:sz w:val="24"/>
          <w:u w:val="single"/>
        </w:rPr>
        <w:t>福建广电网络集团股份有限公司晋江分公司</w:t>
      </w:r>
    </w:p>
    <w:p w:rsidR="006913AE" w:rsidRDefault="006913AE">
      <w:pPr>
        <w:pStyle w:val="3"/>
        <w:rPr>
          <w:sz w:val="24"/>
        </w:rPr>
      </w:pPr>
    </w:p>
    <w:p w:rsidR="006913AE" w:rsidRDefault="006913AE">
      <w:pPr>
        <w:spacing w:line="400" w:lineRule="exact"/>
        <w:rPr>
          <w:sz w:val="24"/>
        </w:rPr>
      </w:pPr>
    </w:p>
    <w:p w:rsidR="006913AE" w:rsidRDefault="006A10F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6913AE" w:rsidRDefault="006913AE">
      <w:pPr>
        <w:spacing w:line="400" w:lineRule="exact"/>
        <w:ind w:firstLineChars="200" w:firstLine="480"/>
        <w:rPr>
          <w:rFonts w:ascii="宋体" w:hAnsi="宋体"/>
          <w:sz w:val="24"/>
        </w:rPr>
      </w:pPr>
    </w:p>
    <w:p w:rsidR="006913AE" w:rsidRDefault="006A10F8">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6913AE" w:rsidRDefault="006A10F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6913AE" w:rsidRDefault="006913AE">
      <w:pPr>
        <w:spacing w:line="400" w:lineRule="exact"/>
        <w:ind w:firstLineChars="200" w:firstLine="480"/>
        <w:rPr>
          <w:rFonts w:ascii="宋体" w:hAnsi="宋体"/>
          <w:sz w:val="24"/>
        </w:rPr>
      </w:pPr>
    </w:p>
    <w:p w:rsidR="006913AE" w:rsidRDefault="006913AE">
      <w:pPr>
        <w:spacing w:line="400" w:lineRule="exact"/>
        <w:rPr>
          <w:rFonts w:ascii="宋体" w:hAnsi="宋体"/>
          <w:sz w:val="24"/>
        </w:rPr>
      </w:pPr>
    </w:p>
    <w:p w:rsidR="006913AE" w:rsidRDefault="006913AE">
      <w:pPr>
        <w:pStyle w:val="a6"/>
        <w:spacing w:line="400" w:lineRule="exact"/>
        <w:jc w:val="left"/>
        <w:rPr>
          <w:sz w:val="24"/>
        </w:rPr>
      </w:pPr>
    </w:p>
    <w:p w:rsidR="006913AE" w:rsidRDefault="006913AE">
      <w:pPr>
        <w:pStyle w:val="a6"/>
        <w:spacing w:line="400" w:lineRule="exact"/>
        <w:jc w:val="left"/>
        <w:rPr>
          <w:sz w:val="24"/>
        </w:rPr>
      </w:pPr>
    </w:p>
    <w:p w:rsidR="006913AE" w:rsidRDefault="006A10F8">
      <w:pPr>
        <w:spacing w:line="480" w:lineRule="auto"/>
        <w:rPr>
          <w:rFonts w:ascii="宋体" w:hAnsi="宋体"/>
          <w:sz w:val="24"/>
        </w:rPr>
      </w:pPr>
      <w:r>
        <w:rPr>
          <w:rFonts w:ascii="宋体" w:hAnsi="宋体" w:hint="eastAsia"/>
          <w:sz w:val="24"/>
        </w:rPr>
        <w:t>报价人（全称并加盖公章）：</w:t>
      </w:r>
    </w:p>
    <w:p w:rsidR="006913AE" w:rsidRDefault="006A10F8">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913AE" w:rsidRDefault="006A10F8">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913AE" w:rsidRDefault="006A10F8">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913AE" w:rsidRDefault="006A10F8">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6913AE" w:rsidRDefault="006913AE">
      <w:pPr>
        <w:pStyle w:val="a6"/>
        <w:spacing w:line="400" w:lineRule="exact"/>
        <w:jc w:val="left"/>
        <w:rPr>
          <w:sz w:val="24"/>
        </w:rPr>
      </w:pPr>
    </w:p>
    <w:p w:rsidR="006913AE" w:rsidRDefault="006913AE">
      <w:pPr>
        <w:pStyle w:val="3"/>
        <w:spacing w:line="380" w:lineRule="exact"/>
        <w:rPr>
          <w:sz w:val="24"/>
        </w:rPr>
      </w:pPr>
    </w:p>
    <w:p w:rsidR="006913AE" w:rsidRDefault="006913AE">
      <w:pPr>
        <w:pStyle w:val="3"/>
        <w:spacing w:line="380" w:lineRule="exact"/>
        <w:rPr>
          <w:sz w:val="24"/>
        </w:rPr>
      </w:pPr>
    </w:p>
    <w:p w:rsidR="006913AE" w:rsidRDefault="006913AE">
      <w:pPr>
        <w:pStyle w:val="3"/>
        <w:rPr>
          <w:sz w:val="21"/>
        </w:rPr>
      </w:pPr>
    </w:p>
    <w:p w:rsidR="006913AE" w:rsidRDefault="006A10F8">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6913AE" w:rsidRDefault="006913AE">
      <w:pPr>
        <w:pStyle w:val="3"/>
      </w:pPr>
    </w:p>
    <w:p w:rsidR="006913AE" w:rsidRDefault="006A10F8">
      <w:pPr>
        <w:pStyle w:val="3"/>
        <w:spacing w:line="360" w:lineRule="auto"/>
        <w:rPr>
          <w:rFonts w:hAnsi="宋体"/>
          <w:sz w:val="24"/>
        </w:rPr>
      </w:pPr>
      <w:r>
        <w:rPr>
          <w:rFonts w:hAnsi="宋体" w:hint="eastAsia"/>
          <w:sz w:val="24"/>
        </w:rPr>
        <w:t>1</w:t>
      </w:r>
      <w:r>
        <w:rPr>
          <w:rFonts w:hAnsi="宋体" w:hint="eastAsia"/>
          <w:sz w:val="24"/>
        </w:rPr>
        <w:t>．报价人概况：</w:t>
      </w:r>
    </w:p>
    <w:p w:rsidR="006913AE" w:rsidRDefault="006A10F8">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6913AE" w:rsidRDefault="006A10F8">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6913AE" w:rsidRDefault="006A10F8">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6913AE" w:rsidRDefault="006A10F8">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6913AE" w:rsidRDefault="006A10F8">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6913AE" w:rsidRDefault="006A10F8">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w:t>
      </w:r>
      <w:r>
        <w:rPr>
          <w:rFonts w:ascii="宋体" w:hAnsi="宋体" w:hint="eastAsia"/>
          <w:sz w:val="24"/>
        </w:rPr>
        <w:t>__________</w:t>
      </w:r>
    </w:p>
    <w:p w:rsidR="006913AE" w:rsidRDefault="006A10F8">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6913AE" w:rsidRDefault="006A10F8">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6913AE" w:rsidRDefault="006A10F8">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913AE" w:rsidRDefault="006A10F8">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6913AE" w:rsidRDefault="006A10F8">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6913AE" w:rsidRDefault="006A10F8">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6913AE" w:rsidRDefault="006A10F8">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w:t>
      </w:r>
      <w:r>
        <w:rPr>
          <w:rFonts w:ascii="宋体" w:hAnsi="宋体" w:hint="eastAsia"/>
          <w:sz w:val="24"/>
        </w:rPr>
        <w:t>___</w:t>
      </w:r>
    </w:p>
    <w:p w:rsidR="006913AE" w:rsidRDefault="006A10F8">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913AE" w:rsidRDefault="006A10F8">
      <w:pPr>
        <w:spacing w:line="360" w:lineRule="auto"/>
        <w:ind w:firstLineChars="300" w:firstLine="720"/>
        <w:rPr>
          <w:rFonts w:ascii="宋体" w:hAnsi="宋体"/>
          <w:sz w:val="24"/>
        </w:rPr>
      </w:pPr>
      <w:r>
        <w:rPr>
          <w:rFonts w:ascii="宋体" w:hAnsi="宋体" w:hint="eastAsia"/>
          <w:sz w:val="24"/>
        </w:rPr>
        <w:t>本年（期）利润总额累计：</w:t>
      </w:r>
    </w:p>
    <w:p w:rsidR="006913AE" w:rsidRDefault="006A10F8">
      <w:pPr>
        <w:spacing w:line="360" w:lineRule="auto"/>
        <w:ind w:firstLineChars="300" w:firstLine="720"/>
        <w:rPr>
          <w:rFonts w:ascii="宋体" w:hAnsi="宋体"/>
          <w:sz w:val="24"/>
        </w:rPr>
      </w:pPr>
      <w:r>
        <w:rPr>
          <w:rFonts w:ascii="宋体" w:hAnsi="宋体" w:hint="eastAsia"/>
          <w:sz w:val="24"/>
        </w:rPr>
        <w:t>本年（期）净利润累计：</w:t>
      </w:r>
    </w:p>
    <w:p w:rsidR="006913AE" w:rsidRDefault="006913AE">
      <w:pPr>
        <w:spacing w:line="380" w:lineRule="exact"/>
        <w:rPr>
          <w:rFonts w:ascii="宋体" w:hAnsi="宋体"/>
          <w:sz w:val="24"/>
        </w:rPr>
      </w:pPr>
    </w:p>
    <w:p w:rsidR="006913AE" w:rsidRDefault="006A10F8">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913A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913AE" w:rsidRDefault="006A10F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913AE" w:rsidRDefault="006A10F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913AE" w:rsidRDefault="006A10F8">
            <w:pPr>
              <w:spacing w:line="380" w:lineRule="exact"/>
              <w:rPr>
                <w:rFonts w:ascii="宋体" w:hAnsi="宋体"/>
                <w:sz w:val="24"/>
              </w:rPr>
            </w:pPr>
            <w:r>
              <w:rPr>
                <w:rFonts w:ascii="宋体" w:hAnsi="宋体" w:hint="eastAsia"/>
                <w:sz w:val="24"/>
              </w:rPr>
              <w:t>使用情况</w:t>
            </w:r>
          </w:p>
        </w:tc>
      </w:tr>
      <w:tr w:rsidR="006913AE">
        <w:trPr>
          <w:cantSplit/>
        </w:trPr>
        <w:tc>
          <w:tcPr>
            <w:tcW w:w="134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913AE" w:rsidRDefault="006913AE">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r>
      <w:tr w:rsidR="006913AE">
        <w:trPr>
          <w:cantSplit/>
        </w:trPr>
        <w:tc>
          <w:tcPr>
            <w:tcW w:w="134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r>
      <w:tr w:rsidR="006913AE">
        <w:trPr>
          <w:cantSplit/>
        </w:trPr>
        <w:tc>
          <w:tcPr>
            <w:tcW w:w="134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r>
      <w:tr w:rsidR="006913AE">
        <w:trPr>
          <w:cantSplit/>
        </w:trPr>
        <w:tc>
          <w:tcPr>
            <w:tcW w:w="134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r>
      <w:tr w:rsidR="006913AE">
        <w:trPr>
          <w:cantSplit/>
        </w:trPr>
        <w:tc>
          <w:tcPr>
            <w:tcW w:w="134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r>
      <w:tr w:rsidR="006913AE">
        <w:trPr>
          <w:cantSplit/>
        </w:trPr>
        <w:tc>
          <w:tcPr>
            <w:tcW w:w="134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913AE" w:rsidRDefault="006913AE">
            <w:pPr>
              <w:spacing w:line="380" w:lineRule="exact"/>
              <w:rPr>
                <w:rFonts w:ascii="宋体" w:hAnsi="宋体"/>
                <w:sz w:val="24"/>
              </w:rPr>
            </w:pPr>
          </w:p>
        </w:tc>
      </w:tr>
    </w:tbl>
    <w:p w:rsidR="006913AE" w:rsidRDefault="006913AE">
      <w:pPr>
        <w:spacing w:line="380" w:lineRule="exact"/>
        <w:rPr>
          <w:rFonts w:ascii="宋体" w:hAnsi="宋体"/>
          <w:sz w:val="24"/>
        </w:rPr>
      </w:pPr>
    </w:p>
    <w:p w:rsidR="006913AE" w:rsidRDefault="006A10F8">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6913AE" w:rsidRDefault="006A10F8">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6913AE" w:rsidRDefault="006A10F8">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6913AE" w:rsidRDefault="006A10F8">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6913AE" w:rsidRDefault="006A10F8">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6913AE" w:rsidRDefault="006A10F8">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6913AE" w:rsidRDefault="006913AE">
      <w:pPr>
        <w:spacing w:line="360" w:lineRule="auto"/>
        <w:rPr>
          <w:rFonts w:ascii="宋体" w:hAnsi="宋体"/>
          <w:sz w:val="24"/>
        </w:rPr>
      </w:pPr>
    </w:p>
    <w:p w:rsidR="006913AE" w:rsidRDefault="006A10F8">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6913AE" w:rsidRDefault="006A10F8">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6913AE" w:rsidRDefault="006913AE">
      <w:pPr>
        <w:spacing w:line="360" w:lineRule="auto"/>
        <w:rPr>
          <w:rFonts w:ascii="宋体" w:hAnsi="宋体"/>
          <w:sz w:val="24"/>
        </w:rPr>
      </w:pPr>
    </w:p>
    <w:p w:rsidR="006913AE" w:rsidRDefault="006A10F8">
      <w:pPr>
        <w:spacing w:line="360" w:lineRule="auto"/>
        <w:rPr>
          <w:rFonts w:ascii="宋体" w:hAnsi="宋体"/>
          <w:sz w:val="24"/>
        </w:rPr>
      </w:pPr>
      <w:r>
        <w:rPr>
          <w:rFonts w:ascii="宋体" w:hAnsi="宋体" w:hint="eastAsia"/>
          <w:sz w:val="24"/>
        </w:rPr>
        <w:t>报价人（全称并加盖公章）：</w:t>
      </w:r>
    </w:p>
    <w:p w:rsidR="006913AE" w:rsidRDefault="006A10F8">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913AE" w:rsidRDefault="006A10F8">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913AE" w:rsidRDefault="006A10F8">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913AE" w:rsidRDefault="006A10F8">
      <w:pPr>
        <w:pStyle w:val="a6"/>
        <w:spacing w:line="360" w:lineRule="auto"/>
        <w:jc w:val="left"/>
        <w:rPr>
          <w:sz w:val="24"/>
        </w:rPr>
      </w:pPr>
      <w:r>
        <w:rPr>
          <w:rFonts w:hAnsi="宋体" w:hint="eastAsia"/>
          <w:sz w:val="24"/>
        </w:rPr>
        <w:t>报价人代表签字：</w:t>
      </w:r>
      <w:r>
        <w:rPr>
          <w:rFonts w:hAnsi="宋体" w:hint="eastAsia"/>
          <w:sz w:val="24"/>
        </w:rPr>
        <w:t xml:space="preserve"> </w:t>
      </w:r>
    </w:p>
    <w:p w:rsidR="006913AE" w:rsidRDefault="006913AE">
      <w:pPr>
        <w:spacing w:line="380" w:lineRule="exact"/>
        <w:rPr>
          <w:rFonts w:ascii="宋体" w:hAnsi="宋体"/>
          <w:sz w:val="24"/>
        </w:rPr>
      </w:pPr>
    </w:p>
    <w:p w:rsidR="006913AE" w:rsidRDefault="006913AE">
      <w:pPr>
        <w:spacing w:line="380" w:lineRule="exact"/>
        <w:rPr>
          <w:rFonts w:ascii="宋体" w:hAnsi="宋体"/>
          <w:sz w:val="24"/>
        </w:rPr>
      </w:pPr>
    </w:p>
    <w:p w:rsidR="006913AE" w:rsidRDefault="006913AE">
      <w:pPr>
        <w:pStyle w:val="3"/>
      </w:pPr>
    </w:p>
    <w:p w:rsidR="006913AE" w:rsidRDefault="006913AE">
      <w:pPr>
        <w:pStyle w:val="3"/>
      </w:pPr>
    </w:p>
    <w:p w:rsidR="006913AE" w:rsidRDefault="006913AE">
      <w:pPr>
        <w:pStyle w:val="3"/>
      </w:pPr>
    </w:p>
    <w:p w:rsidR="006913AE" w:rsidRDefault="006913AE">
      <w:pPr>
        <w:pStyle w:val="3"/>
      </w:pPr>
    </w:p>
    <w:p w:rsidR="006913AE" w:rsidRDefault="006A10F8">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6913AE" w:rsidRDefault="006913AE">
      <w:pPr>
        <w:pStyle w:val="3"/>
        <w:rPr>
          <w:rFonts w:ascii="Times New Roman" w:hAnsi="Times New Roman"/>
          <w:sz w:val="24"/>
          <w:szCs w:val="24"/>
        </w:rPr>
      </w:pPr>
    </w:p>
    <w:p w:rsidR="006913AE" w:rsidRDefault="006A10F8">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福建广电网络集团股份有限公司晋江分公司</w:t>
      </w:r>
    </w:p>
    <w:p w:rsidR="006913AE" w:rsidRDefault="006A10F8">
      <w:pPr>
        <w:pStyle w:val="a6"/>
        <w:snapToGrid w:val="0"/>
        <w:spacing w:line="360" w:lineRule="auto"/>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913AE" w:rsidRDefault="006913AE">
      <w:pPr>
        <w:snapToGrid w:val="0"/>
        <w:spacing w:line="360" w:lineRule="auto"/>
        <w:rPr>
          <w:rFonts w:ascii="宋体" w:hAnsi="宋体"/>
          <w:sz w:val="24"/>
        </w:rPr>
      </w:pPr>
    </w:p>
    <w:p w:rsidR="006913AE" w:rsidRDefault="006A10F8">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6913AE" w:rsidRDefault="006A10F8">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6913AE" w:rsidRDefault="006A10F8">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6913AE" w:rsidRDefault="006913AE">
      <w:pPr>
        <w:snapToGrid w:val="0"/>
        <w:spacing w:line="380" w:lineRule="exact"/>
        <w:rPr>
          <w:rFonts w:ascii="宋体" w:hAnsi="宋体"/>
          <w:sz w:val="24"/>
        </w:rPr>
      </w:pPr>
    </w:p>
    <w:p w:rsidR="006913AE" w:rsidRDefault="006913AE">
      <w:pPr>
        <w:snapToGrid w:val="0"/>
        <w:spacing w:line="380" w:lineRule="exact"/>
        <w:rPr>
          <w:rFonts w:ascii="宋体" w:hAnsi="宋体"/>
          <w:sz w:val="24"/>
        </w:rPr>
      </w:pPr>
    </w:p>
    <w:p w:rsidR="006913AE" w:rsidRDefault="006913AE">
      <w:pPr>
        <w:snapToGrid w:val="0"/>
        <w:spacing w:line="380" w:lineRule="exact"/>
        <w:rPr>
          <w:rFonts w:ascii="宋体" w:hAnsi="宋体"/>
          <w:sz w:val="24"/>
        </w:rPr>
      </w:pPr>
    </w:p>
    <w:p w:rsidR="006913AE" w:rsidRDefault="006A10F8">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6913AE" w:rsidRDefault="006913AE">
      <w:pPr>
        <w:snapToGrid w:val="0"/>
        <w:spacing w:line="380" w:lineRule="exact"/>
        <w:rPr>
          <w:rFonts w:ascii="宋体" w:hAnsi="宋体"/>
          <w:sz w:val="24"/>
        </w:rPr>
      </w:pPr>
    </w:p>
    <w:p w:rsidR="006913AE" w:rsidRDefault="006913AE">
      <w:pPr>
        <w:snapToGrid w:val="0"/>
        <w:spacing w:line="380" w:lineRule="exact"/>
        <w:rPr>
          <w:rFonts w:ascii="宋体" w:hAnsi="宋体"/>
          <w:sz w:val="24"/>
        </w:rPr>
      </w:pPr>
    </w:p>
    <w:p w:rsidR="006913AE" w:rsidRDefault="006A10F8">
      <w:pPr>
        <w:snapToGrid w:val="0"/>
        <w:spacing w:line="380" w:lineRule="exact"/>
        <w:ind w:firstLineChars="1700" w:firstLine="4080"/>
        <w:rPr>
          <w:rFonts w:ascii="宋体" w:hAnsi="宋体"/>
          <w:sz w:val="24"/>
        </w:rPr>
      </w:pPr>
      <w:r>
        <w:rPr>
          <w:rFonts w:ascii="宋体" w:hAnsi="宋体" w:hint="eastAsia"/>
          <w:sz w:val="24"/>
        </w:rPr>
        <w:t>授权方</w:t>
      </w:r>
    </w:p>
    <w:p w:rsidR="006913AE" w:rsidRDefault="006913AE">
      <w:pPr>
        <w:snapToGrid w:val="0"/>
        <w:spacing w:line="380" w:lineRule="exact"/>
        <w:rPr>
          <w:rFonts w:ascii="宋体" w:hAnsi="宋体"/>
          <w:sz w:val="24"/>
        </w:rPr>
      </w:pPr>
    </w:p>
    <w:p w:rsidR="006913AE" w:rsidRDefault="006A10F8">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6913AE" w:rsidRDefault="006913AE">
      <w:pPr>
        <w:snapToGrid w:val="0"/>
        <w:spacing w:line="380" w:lineRule="exact"/>
        <w:rPr>
          <w:rFonts w:ascii="宋体" w:hAnsi="宋体"/>
          <w:sz w:val="24"/>
        </w:rPr>
      </w:pPr>
    </w:p>
    <w:p w:rsidR="006913AE" w:rsidRDefault="006A10F8">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6913AE" w:rsidRDefault="006913AE">
      <w:pPr>
        <w:snapToGrid w:val="0"/>
        <w:spacing w:line="380" w:lineRule="exact"/>
        <w:rPr>
          <w:rFonts w:ascii="宋体" w:hAnsi="宋体"/>
          <w:sz w:val="24"/>
        </w:rPr>
      </w:pPr>
    </w:p>
    <w:p w:rsidR="006913AE" w:rsidRDefault="006A10F8">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6913AE" w:rsidRDefault="006913AE">
      <w:pPr>
        <w:pStyle w:val="3"/>
        <w:snapToGrid w:val="0"/>
        <w:spacing w:line="380" w:lineRule="exact"/>
        <w:outlineLvl w:val="9"/>
        <w:rPr>
          <w:rFonts w:hAnsi="宋体"/>
          <w:sz w:val="24"/>
        </w:rPr>
      </w:pPr>
    </w:p>
    <w:p w:rsidR="006913AE" w:rsidRDefault="006913AE">
      <w:pPr>
        <w:pStyle w:val="3"/>
        <w:snapToGrid w:val="0"/>
        <w:spacing w:line="380" w:lineRule="exact"/>
        <w:outlineLvl w:val="9"/>
        <w:rPr>
          <w:rFonts w:hAnsi="宋体"/>
          <w:sz w:val="24"/>
        </w:rPr>
      </w:pPr>
    </w:p>
    <w:p w:rsidR="006913AE" w:rsidRDefault="006A10F8">
      <w:pPr>
        <w:pStyle w:val="3"/>
        <w:snapToGrid w:val="0"/>
        <w:spacing w:line="380" w:lineRule="exact"/>
        <w:ind w:firstLineChars="1700" w:firstLine="4080"/>
        <w:outlineLvl w:val="9"/>
        <w:rPr>
          <w:rFonts w:hAnsi="宋体"/>
          <w:sz w:val="24"/>
        </w:rPr>
      </w:pPr>
      <w:r>
        <w:rPr>
          <w:rFonts w:hAnsi="宋体" w:hint="eastAsia"/>
          <w:sz w:val="24"/>
        </w:rPr>
        <w:t>接受授权方</w:t>
      </w:r>
    </w:p>
    <w:p w:rsidR="006913AE" w:rsidRDefault="006913AE">
      <w:pPr>
        <w:pStyle w:val="3"/>
        <w:snapToGrid w:val="0"/>
        <w:spacing w:line="380" w:lineRule="exact"/>
        <w:outlineLvl w:val="9"/>
        <w:rPr>
          <w:rFonts w:hAnsi="宋体"/>
          <w:sz w:val="24"/>
        </w:rPr>
      </w:pPr>
    </w:p>
    <w:p w:rsidR="006913AE" w:rsidRDefault="006A10F8">
      <w:pPr>
        <w:snapToGrid w:val="0"/>
        <w:spacing w:line="380" w:lineRule="exact"/>
        <w:ind w:firstLineChars="1700" w:firstLine="4080"/>
        <w:rPr>
          <w:rFonts w:ascii="宋体" w:hAnsi="宋体"/>
          <w:sz w:val="24"/>
        </w:rPr>
      </w:pPr>
      <w:r>
        <w:rPr>
          <w:rFonts w:ascii="宋体" w:hAnsi="宋体" w:hint="eastAsia"/>
          <w:sz w:val="24"/>
        </w:rPr>
        <w:t>报价人授权代表签字：</w:t>
      </w:r>
    </w:p>
    <w:p w:rsidR="006913AE" w:rsidRDefault="006913AE">
      <w:pPr>
        <w:snapToGrid w:val="0"/>
        <w:spacing w:line="380" w:lineRule="exact"/>
        <w:rPr>
          <w:rFonts w:ascii="宋体" w:hAnsi="宋体"/>
          <w:sz w:val="24"/>
        </w:rPr>
      </w:pPr>
    </w:p>
    <w:p w:rsidR="006913AE" w:rsidRDefault="006A10F8">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6913AE" w:rsidRDefault="006913AE">
      <w:pPr>
        <w:pStyle w:val="3"/>
      </w:pPr>
    </w:p>
    <w:p w:rsidR="006913AE" w:rsidRDefault="006913AE">
      <w:pPr>
        <w:pStyle w:val="3"/>
      </w:pPr>
    </w:p>
    <w:p w:rsidR="006913AE" w:rsidRDefault="006A10F8">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6913AE" w:rsidRDefault="006913AE"/>
    <w:p w:rsidR="006913AE" w:rsidRDefault="006A10F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福建广电网络集团股份有限公司晋江分公司</w:t>
      </w:r>
    </w:p>
    <w:p w:rsidR="006913AE" w:rsidRDefault="006913AE">
      <w:pPr>
        <w:spacing w:line="380" w:lineRule="exact"/>
        <w:rPr>
          <w:rFonts w:ascii="宋体" w:hAnsi="宋体"/>
          <w:sz w:val="24"/>
        </w:rPr>
      </w:pPr>
    </w:p>
    <w:p w:rsidR="006913AE" w:rsidRDefault="006A10F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913AE" w:rsidRDefault="006A10F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913AE" w:rsidRDefault="006913AE">
      <w:pPr>
        <w:spacing w:line="380" w:lineRule="exact"/>
        <w:rPr>
          <w:rFonts w:ascii="宋体" w:hAnsi="宋体"/>
          <w:sz w:val="24"/>
        </w:rPr>
      </w:pPr>
    </w:p>
    <w:p w:rsidR="006913AE" w:rsidRDefault="006A10F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913AE" w:rsidRDefault="006913AE">
      <w:pPr>
        <w:spacing w:line="380" w:lineRule="exact"/>
        <w:rPr>
          <w:rFonts w:ascii="宋体" w:hAnsi="宋体"/>
          <w:sz w:val="24"/>
        </w:rPr>
      </w:pPr>
    </w:p>
    <w:p w:rsidR="006913AE" w:rsidRDefault="006913AE">
      <w:pPr>
        <w:spacing w:line="380" w:lineRule="exact"/>
        <w:rPr>
          <w:rFonts w:ascii="宋体" w:hAnsi="宋体"/>
          <w:sz w:val="24"/>
        </w:rPr>
      </w:pPr>
    </w:p>
    <w:p w:rsidR="006913AE" w:rsidRDefault="006913AE">
      <w:pPr>
        <w:spacing w:line="380" w:lineRule="exact"/>
        <w:rPr>
          <w:rFonts w:ascii="宋体" w:hAnsi="宋体"/>
          <w:sz w:val="24"/>
        </w:rPr>
      </w:pPr>
    </w:p>
    <w:p w:rsidR="006913AE" w:rsidRDefault="006913AE">
      <w:pPr>
        <w:spacing w:line="380" w:lineRule="exact"/>
        <w:rPr>
          <w:rFonts w:ascii="宋体" w:hAnsi="宋体"/>
          <w:sz w:val="24"/>
        </w:rPr>
      </w:pPr>
    </w:p>
    <w:p w:rsidR="006913AE" w:rsidRDefault="006913AE">
      <w:pPr>
        <w:spacing w:line="380" w:lineRule="exact"/>
        <w:rPr>
          <w:rFonts w:ascii="宋体" w:hAnsi="宋体"/>
          <w:sz w:val="24"/>
        </w:rPr>
      </w:pPr>
    </w:p>
    <w:p w:rsidR="006913AE" w:rsidRDefault="006913AE">
      <w:pPr>
        <w:spacing w:line="380" w:lineRule="exact"/>
        <w:rPr>
          <w:rFonts w:ascii="宋体" w:hAnsi="宋体"/>
          <w:sz w:val="24"/>
        </w:rPr>
      </w:pPr>
    </w:p>
    <w:p w:rsidR="006913AE" w:rsidRDefault="006913AE">
      <w:pPr>
        <w:spacing w:line="380" w:lineRule="exact"/>
        <w:rPr>
          <w:rFonts w:ascii="宋体" w:hAnsi="宋体"/>
          <w:sz w:val="24"/>
        </w:rPr>
      </w:pPr>
    </w:p>
    <w:p w:rsidR="006913AE" w:rsidRDefault="006A10F8">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6913AE" w:rsidRDefault="006A10F8">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6913AE" w:rsidRDefault="006A10F8">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6913AE" w:rsidRDefault="006913AE">
      <w:pPr>
        <w:spacing w:line="380" w:lineRule="exact"/>
        <w:rPr>
          <w:sz w:val="24"/>
          <w:u w:val="single"/>
        </w:rPr>
      </w:pPr>
    </w:p>
    <w:p w:rsidR="006913AE" w:rsidRDefault="006913AE">
      <w:pPr>
        <w:spacing w:line="380" w:lineRule="exact"/>
        <w:rPr>
          <w:sz w:val="24"/>
          <w:u w:val="single"/>
        </w:rPr>
      </w:pPr>
    </w:p>
    <w:p w:rsidR="006913AE" w:rsidRDefault="006A10F8">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6913AE" w:rsidRDefault="006913AE">
      <w:pPr>
        <w:spacing w:line="420" w:lineRule="exact"/>
        <w:ind w:firstLine="480"/>
        <w:rPr>
          <w:rFonts w:ascii="宋体" w:hAnsi="宋体"/>
          <w:sz w:val="24"/>
        </w:rPr>
      </w:pPr>
    </w:p>
    <w:p w:rsidR="006913AE" w:rsidRDefault="006A10F8">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6913AE" w:rsidRDefault="006913AE">
      <w:pPr>
        <w:pStyle w:val="3"/>
      </w:pPr>
    </w:p>
    <w:p w:rsidR="006913AE" w:rsidRDefault="006913AE"/>
    <w:p w:rsidR="006913AE" w:rsidRDefault="006913AE">
      <w:pPr>
        <w:widowControl/>
        <w:jc w:val="left"/>
      </w:pPr>
    </w:p>
    <w:p w:rsidR="006913AE" w:rsidRDefault="006913AE"/>
    <w:sectPr w:rsidR="006913AE" w:rsidSect="006913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3AE" w:rsidRDefault="006913AE" w:rsidP="006913AE">
      <w:r>
        <w:separator/>
      </w:r>
    </w:p>
  </w:endnote>
  <w:endnote w:type="continuationSeparator" w:id="1">
    <w:p w:rsidR="006913AE" w:rsidRDefault="006913AE" w:rsidP="006913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913AE" w:rsidRDefault="006913AE">
            <w:pPr>
              <w:pStyle w:val="a8"/>
              <w:jc w:val="center"/>
            </w:pPr>
            <w:r>
              <w:rPr>
                <w:b/>
                <w:sz w:val="24"/>
                <w:szCs w:val="24"/>
              </w:rPr>
              <w:fldChar w:fldCharType="begin"/>
            </w:r>
            <w:r w:rsidR="006A10F8">
              <w:rPr>
                <w:b/>
              </w:rPr>
              <w:instrText>PAGE</w:instrText>
            </w:r>
            <w:r>
              <w:rPr>
                <w:b/>
                <w:sz w:val="24"/>
                <w:szCs w:val="24"/>
              </w:rPr>
              <w:fldChar w:fldCharType="separate"/>
            </w:r>
            <w:r w:rsidR="006A10F8">
              <w:rPr>
                <w:b/>
                <w:noProof/>
              </w:rPr>
              <w:t>1</w:t>
            </w:r>
            <w:r>
              <w:rPr>
                <w:b/>
                <w:sz w:val="24"/>
                <w:szCs w:val="24"/>
              </w:rPr>
              <w:fldChar w:fldCharType="end"/>
            </w:r>
            <w:r w:rsidR="006A10F8">
              <w:rPr>
                <w:lang w:val="zh-CN"/>
              </w:rPr>
              <w:t xml:space="preserve"> / </w:t>
            </w:r>
            <w:r>
              <w:rPr>
                <w:b/>
                <w:sz w:val="24"/>
                <w:szCs w:val="24"/>
              </w:rPr>
              <w:fldChar w:fldCharType="begin"/>
            </w:r>
            <w:r w:rsidR="006A10F8">
              <w:rPr>
                <w:b/>
              </w:rPr>
              <w:instrText>NUMPAGES</w:instrText>
            </w:r>
            <w:r>
              <w:rPr>
                <w:b/>
                <w:sz w:val="24"/>
                <w:szCs w:val="24"/>
              </w:rPr>
              <w:fldChar w:fldCharType="separate"/>
            </w:r>
            <w:r w:rsidR="006A10F8">
              <w:rPr>
                <w:b/>
                <w:noProof/>
              </w:rPr>
              <w:t>26</w:t>
            </w:r>
            <w:r>
              <w:rPr>
                <w:b/>
                <w:sz w:val="24"/>
                <w:szCs w:val="24"/>
              </w:rPr>
              <w:fldChar w:fldCharType="end"/>
            </w:r>
          </w:p>
        </w:sdtContent>
      </w:sdt>
    </w:sdtContent>
  </w:sdt>
  <w:p w:rsidR="006913AE" w:rsidRDefault="006913A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3AE" w:rsidRDefault="006913AE" w:rsidP="006913AE">
      <w:r>
        <w:separator/>
      </w:r>
    </w:p>
  </w:footnote>
  <w:footnote w:type="continuationSeparator" w:id="1">
    <w:p w:rsidR="006913AE" w:rsidRDefault="006913AE" w:rsidP="006913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10DDF"/>
    <w:rsid w:val="00012C96"/>
    <w:rsid w:val="00094C77"/>
    <w:rsid w:val="000D37D6"/>
    <w:rsid w:val="000F532D"/>
    <w:rsid w:val="000F749C"/>
    <w:rsid w:val="00114300"/>
    <w:rsid w:val="0011599F"/>
    <w:rsid w:val="002B4E5D"/>
    <w:rsid w:val="002C066D"/>
    <w:rsid w:val="002C3A9B"/>
    <w:rsid w:val="00310DDF"/>
    <w:rsid w:val="0035713B"/>
    <w:rsid w:val="00486832"/>
    <w:rsid w:val="00527A06"/>
    <w:rsid w:val="005D1759"/>
    <w:rsid w:val="006913AE"/>
    <w:rsid w:val="006A10F8"/>
    <w:rsid w:val="006C7FDF"/>
    <w:rsid w:val="00700023"/>
    <w:rsid w:val="00717A48"/>
    <w:rsid w:val="007838BF"/>
    <w:rsid w:val="00802859"/>
    <w:rsid w:val="00972297"/>
    <w:rsid w:val="009F67F3"/>
    <w:rsid w:val="00A106F8"/>
    <w:rsid w:val="00A14B7E"/>
    <w:rsid w:val="00B05A9E"/>
    <w:rsid w:val="00B6555C"/>
    <w:rsid w:val="00CC0CD5"/>
    <w:rsid w:val="00D071C7"/>
    <w:rsid w:val="00D70488"/>
    <w:rsid w:val="00DC51D6"/>
    <w:rsid w:val="00DF4DFE"/>
    <w:rsid w:val="00E151BC"/>
    <w:rsid w:val="00E215A7"/>
    <w:rsid w:val="00E46607"/>
    <w:rsid w:val="00E63E7A"/>
    <w:rsid w:val="00F3751B"/>
    <w:rsid w:val="00F60DBD"/>
    <w:rsid w:val="00FB2831"/>
    <w:rsid w:val="00FB4692"/>
    <w:rsid w:val="055A3587"/>
    <w:rsid w:val="056135AA"/>
    <w:rsid w:val="064A1DD2"/>
    <w:rsid w:val="08E81855"/>
    <w:rsid w:val="096409B6"/>
    <w:rsid w:val="0A4A7AE1"/>
    <w:rsid w:val="0CF32576"/>
    <w:rsid w:val="170F20E8"/>
    <w:rsid w:val="17395107"/>
    <w:rsid w:val="17BE1FD3"/>
    <w:rsid w:val="1DE632ED"/>
    <w:rsid w:val="1F8D49F6"/>
    <w:rsid w:val="214F7AE8"/>
    <w:rsid w:val="250E5D48"/>
    <w:rsid w:val="26950C1C"/>
    <w:rsid w:val="27900255"/>
    <w:rsid w:val="29493F42"/>
    <w:rsid w:val="332A754C"/>
    <w:rsid w:val="344D7F0F"/>
    <w:rsid w:val="355C664F"/>
    <w:rsid w:val="3C113218"/>
    <w:rsid w:val="3D9372DA"/>
    <w:rsid w:val="3DEE5551"/>
    <w:rsid w:val="4113460F"/>
    <w:rsid w:val="412A5860"/>
    <w:rsid w:val="43742A37"/>
    <w:rsid w:val="464656BB"/>
    <w:rsid w:val="4A9B7EAD"/>
    <w:rsid w:val="4BA601D9"/>
    <w:rsid w:val="4C1B7774"/>
    <w:rsid w:val="4DC14A33"/>
    <w:rsid w:val="4F8415D7"/>
    <w:rsid w:val="50156777"/>
    <w:rsid w:val="5431435A"/>
    <w:rsid w:val="55AC59AC"/>
    <w:rsid w:val="55BE1940"/>
    <w:rsid w:val="56465D03"/>
    <w:rsid w:val="56903F5F"/>
    <w:rsid w:val="588A2878"/>
    <w:rsid w:val="60FF4CE3"/>
    <w:rsid w:val="613F394C"/>
    <w:rsid w:val="62AE52E4"/>
    <w:rsid w:val="635F387A"/>
    <w:rsid w:val="65612F01"/>
    <w:rsid w:val="6BAA147C"/>
    <w:rsid w:val="6DB23DA7"/>
    <w:rsid w:val="6E661D1D"/>
    <w:rsid w:val="6F946416"/>
    <w:rsid w:val="6FF12DAF"/>
    <w:rsid w:val="706B361B"/>
    <w:rsid w:val="70B07FD2"/>
    <w:rsid w:val="70B70DBB"/>
    <w:rsid w:val="71956476"/>
    <w:rsid w:val="71B73DE9"/>
    <w:rsid w:val="72161365"/>
    <w:rsid w:val="762D750F"/>
    <w:rsid w:val="76651C5A"/>
    <w:rsid w:val="76A809F9"/>
    <w:rsid w:val="77514255"/>
    <w:rsid w:val="7970407F"/>
    <w:rsid w:val="7C43680A"/>
    <w:rsid w:val="7D611B4D"/>
    <w:rsid w:val="7EFF41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3AE"/>
    <w:pPr>
      <w:widowControl w:val="0"/>
      <w:jc w:val="both"/>
    </w:pPr>
    <w:rPr>
      <w:kern w:val="2"/>
      <w:sz w:val="21"/>
      <w:szCs w:val="24"/>
    </w:rPr>
  </w:style>
  <w:style w:type="paragraph" w:styleId="1">
    <w:name w:val="heading 1"/>
    <w:basedOn w:val="a"/>
    <w:next w:val="a"/>
    <w:link w:val="1Char"/>
    <w:uiPriority w:val="9"/>
    <w:qFormat/>
    <w:rsid w:val="006913AE"/>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913AE"/>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913AE"/>
    <w:pPr>
      <w:ind w:firstLine="420"/>
    </w:pPr>
    <w:rPr>
      <w:rFonts w:ascii="Calibri" w:eastAsiaTheme="minorEastAsia" w:hAnsi="Calibri" w:cs="Calibri"/>
      <w:szCs w:val="22"/>
    </w:rPr>
  </w:style>
  <w:style w:type="paragraph" w:styleId="a4">
    <w:name w:val="annotation text"/>
    <w:basedOn w:val="a"/>
    <w:link w:val="Char0"/>
    <w:semiHidden/>
    <w:unhideWhenUsed/>
    <w:qFormat/>
    <w:rsid w:val="006913AE"/>
    <w:pPr>
      <w:jc w:val="left"/>
    </w:pPr>
  </w:style>
  <w:style w:type="paragraph" w:styleId="a5">
    <w:name w:val="Body Text"/>
    <w:basedOn w:val="a"/>
    <w:link w:val="Char1"/>
    <w:unhideWhenUsed/>
    <w:qFormat/>
    <w:rsid w:val="006913AE"/>
    <w:pPr>
      <w:spacing w:after="120"/>
    </w:pPr>
    <w:rPr>
      <w:szCs w:val="20"/>
    </w:rPr>
  </w:style>
  <w:style w:type="paragraph" w:styleId="a6">
    <w:name w:val="Plain Text"/>
    <w:basedOn w:val="a"/>
    <w:link w:val="Char2"/>
    <w:unhideWhenUsed/>
    <w:qFormat/>
    <w:rsid w:val="006913AE"/>
    <w:rPr>
      <w:rFonts w:ascii="宋体" w:hAnsi="Courier New"/>
      <w:szCs w:val="20"/>
    </w:rPr>
  </w:style>
  <w:style w:type="paragraph" w:styleId="a7">
    <w:name w:val="Balloon Text"/>
    <w:basedOn w:val="a"/>
    <w:link w:val="Char3"/>
    <w:uiPriority w:val="99"/>
    <w:semiHidden/>
    <w:unhideWhenUsed/>
    <w:qFormat/>
    <w:rsid w:val="006913AE"/>
    <w:rPr>
      <w:sz w:val="18"/>
      <w:szCs w:val="18"/>
    </w:rPr>
  </w:style>
  <w:style w:type="paragraph" w:styleId="a8">
    <w:name w:val="footer"/>
    <w:basedOn w:val="a"/>
    <w:link w:val="Char4"/>
    <w:uiPriority w:val="99"/>
    <w:unhideWhenUsed/>
    <w:qFormat/>
    <w:rsid w:val="006913AE"/>
    <w:pPr>
      <w:tabs>
        <w:tab w:val="center" w:pos="4153"/>
        <w:tab w:val="right" w:pos="8306"/>
      </w:tabs>
      <w:snapToGrid w:val="0"/>
      <w:jc w:val="left"/>
    </w:pPr>
    <w:rPr>
      <w:sz w:val="18"/>
      <w:szCs w:val="18"/>
    </w:rPr>
  </w:style>
  <w:style w:type="paragraph" w:styleId="a9">
    <w:name w:val="header"/>
    <w:basedOn w:val="a"/>
    <w:link w:val="Char5"/>
    <w:unhideWhenUsed/>
    <w:qFormat/>
    <w:rsid w:val="006913AE"/>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6913AE"/>
    <w:rPr>
      <w:sz w:val="24"/>
    </w:rPr>
  </w:style>
  <w:style w:type="paragraph" w:styleId="ab">
    <w:name w:val="annotation subject"/>
    <w:basedOn w:val="a4"/>
    <w:next w:val="a4"/>
    <w:link w:val="Char6"/>
    <w:uiPriority w:val="99"/>
    <w:semiHidden/>
    <w:unhideWhenUsed/>
    <w:qFormat/>
    <w:rsid w:val="006913AE"/>
    <w:rPr>
      <w:b/>
      <w:bCs/>
    </w:rPr>
  </w:style>
  <w:style w:type="character" w:styleId="ac">
    <w:name w:val="Strong"/>
    <w:basedOn w:val="a0"/>
    <w:uiPriority w:val="22"/>
    <w:qFormat/>
    <w:rsid w:val="006913AE"/>
    <w:rPr>
      <w:b/>
      <w:bCs/>
    </w:rPr>
  </w:style>
  <w:style w:type="character" w:styleId="ad">
    <w:name w:val="annotation reference"/>
    <w:basedOn w:val="a0"/>
    <w:uiPriority w:val="99"/>
    <w:semiHidden/>
    <w:unhideWhenUsed/>
    <w:qFormat/>
    <w:rsid w:val="006913AE"/>
    <w:rPr>
      <w:sz w:val="21"/>
      <w:szCs w:val="21"/>
    </w:rPr>
  </w:style>
  <w:style w:type="character" w:customStyle="1" w:styleId="Char5">
    <w:name w:val="页眉 Char"/>
    <w:basedOn w:val="a0"/>
    <w:link w:val="a9"/>
    <w:qFormat/>
    <w:rsid w:val="006913AE"/>
    <w:rPr>
      <w:sz w:val="18"/>
      <w:szCs w:val="18"/>
    </w:rPr>
  </w:style>
  <w:style w:type="character" w:customStyle="1" w:styleId="Char4">
    <w:name w:val="页脚 Char"/>
    <w:basedOn w:val="a0"/>
    <w:link w:val="a8"/>
    <w:uiPriority w:val="99"/>
    <w:qFormat/>
    <w:rsid w:val="006913AE"/>
    <w:rPr>
      <w:sz w:val="18"/>
      <w:szCs w:val="18"/>
    </w:rPr>
  </w:style>
  <w:style w:type="character" w:customStyle="1" w:styleId="1Char">
    <w:name w:val="标题 1 Char"/>
    <w:basedOn w:val="a0"/>
    <w:link w:val="1"/>
    <w:uiPriority w:val="9"/>
    <w:qFormat/>
    <w:rsid w:val="006913AE"/>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6913AE"/>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6913AE"/>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6913AE"/>
    <w:rPr>
      <w:b/>
      <w:bCs/>
    </w:rPr>
  </w:style>
  <w:style w:type="character" w:customStyle="1" w:styleId="Char1">
    <w:name w:val="正文文本 Char"/>
    <w:basedOn w:val="a0"/>
    <w:link w:val="a5"/>
    <w:qFormat/>
    <w:rsid w:val="006913AE"/>
    <w:rPr>
      <w:rFonts w:ascii="Times New Roman" w:eastAsia="宋体" w:hAnsi="Times New Roman" w:cs="Times New Roman"/>
      <w:szCs w:val="20"/>
    </w:rPr>
  </w:style>
  <w:style w:type="character" w:customStyle="1" w:styleId="Char2">
    <w:name w:val="纯文本 Char"/>
    <w:basedOn w:val="a0"/>
    <w:link w:val="a6"/>
    <w:qFormat/>
    <w:rsid w:val="006913AE"/>
    <w:rPr>
      <w:rFonts w:ascii="宋体" w:eastAsia="宋体" w:hAnsi="Courier New" w:cs="Times New Roman"/>
      <w:szCs w:val="20"/>
    </w:rPr>
  </w:style>
  <w:style w:type="character" w:customStyle="1" w:styleId="Char3">
    <w:name w:val="批注框文本 Char"/>
    <w:basedOn w:val="a0"/>
    <w:link w:val="a7"/>
    <w:uiPriority w:val="99"/>
    <w:semiHidden/>
    <w:qFormat/>
    <w:rsid w:val="006913AE"/>
    <w:rPr>
      <w:rFonts w:ascii="Times New Roman" w:eastAsia="宋体" w:hAnsi="Times New Roman" w:cs="Times New Roman"/>
      <w:sz w:val="18"/>
      <w:szCs w:val="18"/>
    </w:rPr>
  </w:style>
  <w:style w:type="character" w:customStyle="1" w:styleId="Char">
    <w:name w:val="正文缩进 Char"/>
    <w:link w:val="a3"/>
    <w:qFormat/>
    <w:locked/>
    <w:rsid w:val="006913AE"/>
    <w:rPr>
      <w:rFonts w:ascii="Calibri" w:hAnsi="Calibri" w:cs="Calibri"/>
    </w:rPr>
  </w:style>
  <w:style w:type="paragraph" w:customStyle="1" w:styleId="3">
    <w:name w:val="样式3"/>
    <w:basedOn w:val="a6"/>
    <w:qFormat/>
    <w:rsid w:val="006913AE"/>
    <w:pPr>
      <w:spacing w:line="0" w:lineRule="atLeast"/>
      <w:outlineLvl w:val="0"/>
    </w:pPr>
    <w:rPr>
      <w:sz w:val="28"/>
    </w:rPr>
  </w:style>
  <w:style w:type="paragraph" w:customStyle="1" w:styleId="0">
    <w:name w:val="正文0"/>
    <w:basedOn w:val="a"/>
    <w:qFormat/>
    <w:rsid w:val="006913AE"/>
    <w:pPr>
      <w:autoSpaceDE w:val="0"/>
      <w:autoSpaceDN w:val="0"/>
      <w:adjustRightInd w:val="0"/>
      <w:spacing w:before="240" w:after="60" w:line="360" w:lineRule="atLeast"/>
    </w:pPr>
    <w:rPr>
      <w:b/>
      <w:kern w:val="0"/>
      <w:sz w:val="24"/>
      <w:szCs w:val="20"/>
    </w:rPr>
  </w:style>
  <w:style w:type="paragraph" w:customStyle="1" w:styleId="p0">
    <w:name w:val="p0"/>
    <w:basedOn w:val="a"/>
    <w:qFormat/>
    <w:rsid w:val="006913AE"/>
    <w:pPr>
      <w:widowControl/>
    </w:pPr>
    <w:rPr>
      <w:kern w:val="0"/>
      <w:szCs w:val="21"/>
    </w:rPr>
  </w:style>
  <w:style w:type="character" w:customStyle="1" w:styleId="Char10">
    <w:name w:val="纯文本 Char1"/>
    <w:basedOn w:val="a0"/>
    <w:uiPriority w:val="99"/>
    <w:semiHidden/>
    <w:qFormat/>
    <w:rsid w:val="006913AE"/>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913AE"/>
    <w:rPr>
      <w:kern w:val="2"/>
      <w:sz w:val="18"/>
      <w:szCs w:val="18"/>
    </w:rPr>
  </w:style>
  <w:style w:type="character" w:customStyle="1" w:styleId="Char12">
    <w:name w:val="页脚 Char1"/>
    <w:basedOn w:val="a0"/>
    <w:uiPriority w:val="99"/>
    <w:semiHidden/>
    <w:qFormat/>
    <w:rsid w:val="006913AE"/>
    <w:rPr>
      <w:kern w:val="2"/>
      <w:sz w:val="18"/>
      <w:szCs w:val="18"/>
    </w:rPr>
  </w:style>
  <w:style w:type="character" w:customStyle="1" w:styleId="Char13">
    <w:name w:val="正文文本 Char1"/>
    <w:basedOn w:val="a0"/>
    <w:uiPriority w:val="99"/>
    <w:semiHidden/>
    <w:qFormat/>
    <w:rsid w:val="006913AE"/>
    <w:rPr>
      <w:kern w:val="2"/>
      <w:sz w:val="21"/>
      <w:szCs w:val="24"/>
    </w:rPr>
  </w:style>
  <w:style w:type="character" w:customStyle="1" w:styleId="Char14">
    <w:name w:val="批注文字 Char1"/>
    <w:semiHidden/>
    <w:qFormat/>
    <w:locked/>
    <w:rsid w:val="006913AE"/>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9431</Words>
  <Characters>2870</Characters>
  <Application>Microsoft Office Word</Application>
  <DocSecurity>0</DocSecurity>
  <Lines>23</Lines>
  <Paragraphs>24</Paragraphs>
  <ScaleCrop>false</ScaleCrop>
  <Company/>
  <LinksUpToDate>false</LinksUpToDate>
  <CharactersWithSpaces>12277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cp:revision>
  <dcterms:created xsi:type="dcterms:W3CDTF">2021-04-01T01:20:00Z</dcterms:created>
  <dcterms:modified xsi:type="dcterms:W3CDTF">2022-05-11T03:36:00Z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F5E680B064C74625BFEB6BB2189A1214</vt:lpwstr>
  </property>
</Properties>
</file>