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4FE" w:rsidRDefault="00B86222">
      <w:pPr>
        <w:pStyle w:val="a5"/>
        <w:spacing w:line="0" w:lineRule="atLeast"/>
        <w:jc w:val="center"/>
        <w:outlineLvl w:val="0"/>
        <w:rPr>
          <w:b/>
          <w:spacing w:val="16"/>
          <w:sz w:val="72"/>
        </w:rPr>
      </w:pPr>
      <w:r>
        <w:rPr>
          <w:rFonts w:ascii="Times New Roman" w:hAnsi="Times New Roman" w:hint="eastAsia"/>
          <w:b/>
          <w:sz w:val="72"/>
        </w:rPr>
        <w:t>比选文件</w:t>
      </w:r>
    </w:p>
    <w:p w:rsidR="005C24FE" w:rsidRDefault="005C24FE">
      <w:pPr>
        <w:pStyle w:val="a5"/>
        <w:spacing w:line="0" w:lineRule="atLeast"/>
        <w:jc w:val="center"/>
        <w:outlineLvl w:val="0"/>
        <w:rPr>
          <w:rFonts w:hAnsi="宋体"/>
        </w:rPr>
      </w:pPr>
    </w:p>
    <w:p w:rsidR="005C24FE" w:rsidRDefault="005C24FE">
      <w:pPr>
        <w:pStyle w:val="a5"/>
        <w:spacing w:line="0" w:lineRule="atLeast"/>
        <w:jc w:val="center"/>
        <w:rPr>
          <w:rFonts w:ascii="KaiTi_GB2312" w:eastAsia="KaiTi_GB2312"/>
          <w:sz w:val="36"/>
        </w:rPr>
      </w:pPr>
    </w:p>
    <w:p w:rsidR="005C24FE" w:rsidRDefault="005C24FE">
      <w:pPr>
        <w:pStyle w:val="a5"/>
        <w:spacing w:line="0" w:lineRule="atLeast"/>
        <w:jc w:val="left"/>
        <w:rPr>
          <w:sz w:val="28"/>
        </w:rPr>
      </w:pPr>
    </w:p>
    <w:p w:rsidR="005C24FE" w:rsidRDefault="005C24FE">
      <w:pPr>
        <w:pStyle w:val="a5"/>
        <w:spacing w:line="0" w:lineRule="atLeast"/>
        <w:jc w:val="left"/>
        <w:rPr>
          <w:sz w:val="28"/>
        </w:rPr>
      </w:pPr>
    </w:p>
    <w:p w:rsidR="005C24FE" w:rsidRDefault="005C24FE">
      <w:pPr>
        <w:pStyle w:val="a5"/>
        <w:spacing w:line="0" w:lineRule="atLeast"/>
        <w:jc w:val="left"/>
        <w:rPr>
          <w:sz w:val="28"/>
        </w:rPr>
      </w:pPr>
    </w:p>
    <w:p w:rsidR="005C24FE" w:rsidRDefault="00B86222">
      <w:pPr>
        <w:pStyle w:val="a4"/>
        <w:jc w:val="center"/>
        <w:rPr>
          <w:rFonts w:ascii="宋体" w:hAnsi="宋体"/>
          <w:b/>
          <w:bCs/>
          <w:spacing w:val="-8"/>
          <w:sz w:val="30"/>
          <w:szCs w:val="30"/>
        </w:rPr>
      </w:pPr>
      <w:r>
        <w:rPr>
          <w:rFonts w:ascii="宋体" w:hAnsi="宋体" w:hint="eastAsia"/>
          <w:b/>
          <w:bCs/>
          <w:spacing w:val="-8"/>
          <w:sz w:val="30"/>
          <w:szCs w:val="30"/>
        </w:rPr>
        <w:t>项目名称：福建广电网络集团</w:t>
      </w:r>
      <w:r>
        <w:rPr>
          <w:rFonts w:ascii="宋体" w:hAnsi="宋体" w:hint="eastAsia"/>
          <w:b/>
          <w:bCs/>
          <w:spacing w:val="-8"/>
          <w:sz w:val="30"/>
          <w:szCs w:val="30"/>
        </w:rPr>
        <w:t>股份有限公司</w:t>
      </w:r>
      <w:r>
        <w:rPr>
          <w:rFonts w:ascii="宋体" w:hAnsi="宋体" w:hint="eastAsia"/>
          <w:b/>
          <w:bCs/>
          <w:spacing w:val="-8"/>
          <w:sz w:val="30"/>
          <w:szCs w:val="30"/>
        </w:rPr>
        <w:t>泉港分公司</w:t>
      </w:r>
    </w:p>
    <w:p w:rsidR="005C24FE" w:rsidRDefault="00B86222">
      <w:pPr>
        <w:pStyle w:val="a4"/>
        <w:jc w:val="center"/>
        <w:rPr>
          <w:rFonts w:ascii="宋体" w:hAnsi="宋体"/>
          <w:b/>
          <w:bCs/>
          <w:spacing w:val="-8"/>
          <w:sz w:val="30"/>
          <w:szCs w:val="30"/>
        </w:rPr>
      </w:pPr>
      <w:r>
        <w:rPr>
          <w:rFonts w:ascii="宋体" w:hAnsi="宋体" w:hint="eastAsia"/>
          <w:b/>
          <w:bCs/>
          <w:spacing w:val="-8"/>
          <w:sz w:val="30"/>
          <w:szCs w:val="30"/>
        </w:rPr>
        <w:t>工会委员会</w:t>
      </w:r>
      <w:r>
        <w:rPr>
          <w:rFonts w:ascii="宋体" w:hAnsi="宋体"/>
          <w:b/>
          <w:bCs/>
          <w:spacing w:val="-8"/>
          <w:sz w:val="30"/>
          <w:szCs w:val="30"/>
        </w:rPr>
        <w:t>2022</w:t>
      </w:r>
      <w:r>
        <w:rPr>
          <w:rFonts w:ascii="宋体" w:hAnsi="宋体" w:hint="eastAsia"/>
          <w:b/>
          <w:bCs/>
          <w:spacing w:val="-8"/>
          <w:sz w:val="30"/>
          <w:szCs w:val="30"/>
        </w:rPr>
        <w:t>年春节职工慰问品采购项目</w:t>
      </w:r>
    </w:p>
    <w:p w:rsidR="005C24FE" w:rsidRDefault="005C24FE">
      <w:pPr>
        <w:jc w:val="left"/>
        <w:rPr>
          <w:rFonts w:ascii="宋体" w:hAnsi="宋体"/>
          <w:kern w:val="0"/>
          <w:sz w:val="30"/>
          <w:szCs w:val="30"/>
        </w:rPr>
      </w:pPr>
    </w:p>
    <w:p w:rsidR="005C24FE" w:rsidRDefault="005C24FE">
      <w:pPr>
        <w:pStyle w:val="a5"/>
        <w:spacing w:line="0" w:lineRule="atLeast"/>
        <w:jc w:val="center"/>
        <w:rPr>
          <w:b/>
          <w:sz w:val="28"/>
        </w:rPr>
      </w:pPr>
    </w:p>
    <w:p w:rsidR="005C24FE" w:rsidRDefault="005C24FE">
      <w:pPr>
        <w:pStyle w:val="a5"/>
        <w:spacing w:line="0" w:lineRule="atLeast"/>
        <w:jc w:val="center"/>
        <w:rPr>
          <w:b/>
          <w:sz w:val="28"/>
        </w:rPr>
      </w:pPr>
    </w:p>
    <w:p w:rsidR="005C24FE" w:rsidRDefault="005C24FE">
      <w:pPr>
        <w:pStyle w:val="a5"/>
        <w:spacing w:line="0" w:lineRule="atLeast"/>
        <w:jc w:val="center"/>
        <w:rPr>
          <w:b/>
          <w:sz w:val="28"/>
        </w:rPr>
      </w:pPr>
    </w:p>
    <w:p w:rsidR="005C24FE" w:rsidRDefault="005C24FE">
      <w:pPr>
        <w:pStyle w:val="a5"/>
        <w:spacing w:line="0" w:lineRule="atLeast"/>
        <w:rPr>
          <w:b/>
          <w:sz w:val="28"/>
        </w:rPr>
      </w:pPr>
    </w:p>
    <w:p w:rsidR="005C24FE" w:rsidRDefault="005C24FE">
      <w:pPr>
        <w:pStyle w:val="a5"/>
        <w:spacing w:line="0" w:lineRule="atLeast"/>
        <w:rPr>
          <w:b/>
          <w:sz w:val="28"/>
        </w:rPr>
      </w:pPr>
    </w:p>
    <w:p w:rsidR="005C24FE" w:rsidRDefault="005C24FE">
      <w:pPr>
        <w:pStyle w:val="a5"/>
        <w:spacing w:line="0" w:lineRule="atLeast"/>
        <w:rPr>
          <w:b/>
          <w:sz w:val="28"/>
        </w:rPr>
      </w:pPr>
    </w:p>
    <w:p w:rsidR="005C24FE" w:rsidRDefault="005C24FE">
      <w:pPr>
        <w:pStyle w:val="a5"/>
        <w:spacing w:line="0" w:lineRule="atLeast"/>
        <w:rPr>
          <w:b/>
          <w:sz w:val="28"/>
        </w:rPr>
      </w:pPr>
    </w:p>
    <w:p w:rsidR="005C24FE" w:rsidRDefault="005C24FE">
      <w:pPr>
        <w:pStyle w:val="a5"/>
        <w:spacing w:line="0" w:lineRule="atLeast"/>
        <w:rPr>
          <w:b/>
          <w:sz w:val="28"/>
        </w:rPr>
      </w:pPr>
    </w:p>
    <w:p w:rsidR="005C24FE" w:rsidRDefault="005C24FE">
      <w:pPr>
        <w:pStyle w:val="a5"/>
        <w:spacing w:line="0" w:lineRule="atLeast"/>
        <w:rPr>
          <w:b/>
          <w:sz w:val="28"/>
        </w:rPr>
      </w:pPr>
    </w:p>
    <w:p w:rsidR="005C24FE" w:rsidRDefault="005C24FE">
      <w:pPr>
        <w:pStyle w:val="a5"/>
        <w:spacing w:line="0" w:lineRule="atLeast"/>
        <w:rPr>
          <w:b/>
          <w:sz w:val="28"/>
        </w:rPr>
      </w:pPr>
    </w:p>
    <w:p w:rsidR="005C24FE" w:rsidRDefault="005C24FE">
      <w:pPr>
        <w:pStyle w:val="a5"/>
        <w:spacing w:line="0" w:lineRule="atLeast"/>
        <w:rPr>
          <w:b/>
          <w:sz w:val="28"/>
        </w:rPr>
      </w:pPr>
    </w:p>
    <w:p w:rsidR="005C24FE" w:rsidRDefault="00B86222">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w:t>
      </w:r>
    </w:p>
    <w:p w:rsidR="005C24FE" w:rsidRDefault="00B86222">
      <w:pPr>
        <w:pStyle w:val="a5"/>
        <w:spacing w:line="0" w:lineRule="atLeast"/>
        <w:jc w:val="center"/>
        <w:rPr>
          <w:rFonts w:hAnsi="宋体"/>
          <w:b/>
          <w:spacing w:val="20"/>
          <w:sz w:val="32"/>
          <w:szCs w:val="32"/>
        </w:rPr>
      </w:pPr>
      <w:r>
        <w:rPr>
          <w:rFonts w:hAnsi="宋体" w:hint="eastAsia"/>
          <w:b/>
          <w:spacing w:val="20"/>
          <w:sz w:val="32"/>
          <w:szCs w:val="32"/>
        </w:rPr>
        <w:t>泉港分公司</w:t>
      </w:r>
      <w:r>
        <w:rPr>
          <w:rFonts w:hAnsi="宋体" w:hint="eastAsia"/>
          <w:b/>
          <w:spacing w:val="20"/>
          <w:sz w:val="32"/>
          <w:szCs w:val="32"/>
        </w:rPr>
        <w:t>工会委员会</w:t>
      </w:r>
    </w:p>
    <w:p w:rsidR="005C24FE" w:rsidRDefault="005C24FE">
      <w:pPr>
        <w:pStyle w:val="a5"/>
        <w:spacing w:line="0" w:lineRule="atLeast"/>
        <w:rPr>
          <w:b/>
          <w:sz w:val="28"/>
        </w:rPr>
      </w:pPr>
    </w:p>
    <w:p w:rsidR="005C24FE" w:rsidRDefault="00B86222">
      <w:pPr>
        <w:pStyle w:val="a5"/>
        <w:spacing w:line="500" w:lineRule="exact"/>
        <w:jc w:val="center"/>
        <w:outlineLvl w:val="0"/>
        <w:rPr>
          <w:rFonts w:hAnsi="宋体"/>
          <w:b/>
          <w:sz w:val="24"/>
        </w:rPr>
      </w:pPr>
      <w:r>
        <w:rPr>
          <w:rFonts w:hAnsi="宋体" w:hint="eastAsia"/>
          <w:b/>
          <w:sz w:val="24"/>
        </w:rPr>
        <w:t>二零二二年一月</w:t>
      </w:r>
    </w:p>
    <w:p w:rsidR="005C24FE" w:rsidRDefault="00B86222">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5C24FE" w:rsidRDefault="005C24FE">
      <w:pPr>
        <w:pStyle w:val="a3"/>
        <w:snapToGrid w:val="0"/>
        <w:spacing w:line="440" w:lineRule="exact"/>
        <w:ind w:firstLine="0"/>
        <w:rPr>
          <w:rFonts w:ascii="宋体" w:hAnsi="宋体"/>
          <w:sz w:val="28"/>
        </w:rPr>
      </w:pPr>
    </w:p>
    <w:p w:rsidR="005C24FE" w:rsidRDefault="00B86222">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5C24FE" w:rsidRDefault="00B86222">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5C24FE" w:rsidRDefault="00B86222">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5C24FE" w:rsidRDefault="00B86222">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w:t>
      </w:r>
      <w:r>
        <w:rPr>
          <w:rFonts w:ascii="宋体" w:hAnsi="宋体" w:hint="eastAsia"/>
          <w:sz w:val="24"/>
        </w:rPr>
        <w:t>5</w:t>
      </w:r>
      <w:r>
        <w:rPr>
          <w:rFonts w:ascii="宋体" w:hAnsi="宋体" w:hint="eastAsia"/>
          <w:sz w:val="24"/>
        </w:rPr>
        <w:t>)</w:t>
      </w:r>
    </w:p>
    <w:p w:rsidR="005C24FE" w:rsidRDefault="00B86222">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w:t>
      </w:r>
      <w:r>
        <w:rPr>
          <w:rFonts w:hAnsi="宋体" w:hint="eastAsia"/>
          <w:sz w:val="24"/>
        </w:rPr>
        <w:t>8</w:t>
      </w:r>
      <w:r>
        <w:rPr>
          <w:rFonts w:hAnsi="宋体" w:hint="eastAsia"/>
          <w:sz w:val="24"/>
        </w:rPr>
        <w:t>)</w:t>
      </w:r>
    </w:p>
    <w:p w:rsidR="005C24FE" w:rsidRDefault="00B86222">
      <w:pPr>
        <w:widowControl/>
        <w:jc w:val="left"/>
      </w:pPr>
      <w:r>
        <w:br w:type="page"/>
      </w:r>
    </w:p>
    <w:p w:rsidR="005C24FE" w:rsidRDefault="00B86222">
      <w:pPr>
        <w:jc w:val="center"/>
        <w:rPr>
          <w:b/>
          <w:bCs/>
          <w:sz w:val="36"/>
        </w:rPr>
      </w:pPr>
      <w:bookmarkStart w:id="0" w:name="_Toc415567487"/>
      <w:bookmarkStart w:id="1" w:name="_Toc430490602"/>
      <w:bookmarkStart w:id="2" w:name="_Toc430489109"/>
      <w:bookmarkStart w:id="3" w:name="_Toc430422402"/>
      <w:bookmarkStart w:id="4" w:name="_Ref414870478"/>
      <w:bookmarkStart w:id="5" w:name="_Toc430488841"/>
      <w:bookmarkStart w:id="6" w:name="_Toc415565710"/>
      <w:bookmarkStart w:id="7" w:name="_Toc430488634"/>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C24FE" w:rsidRDefault="005C24FE">
      <w:pPr>
        <w:pStyle w:val="a4"/>
        <w:ind w:firstLineChars="200" w:firstLine="480"/>
        <w:jc w:val="left"/>
        <w:rPr>
          <w:rFonts w:hAnsi="宋体"/>
          <w:sz w:val="24"/>
          <w:szCs w:val="24"/>
        </w:rPr>
      </w:pPr>
    </w:p>
    <w:p w:rsidR="005C24FE" w:rsidRDefault="00B86222">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Ansi="宋体" w:hint="eastAsia"/>
          <w:sz w:val="24"/>
          <w:szCs w:val="24"/>
        </w:rPr>
        <w:t>泉港</w:t>
      </w:r>
      <w:r>
        <w:rPr>
          <w:rFonts w:hint="eastAsia"/>
          <w:sz w:val="24"/>
          <w:szCs w:val="24"/>
        </w:rPr>
        <w:t>分公司</w:t>
      </w:r>
      <w:r>
        <w:rPr>
          <w:rFonts w:hint="eastAsia"/>
          <w:sz w:val="24"/>
          <w:szCs w:val="24"/>
        </w:rPr>
        <w:t>工会委员会拟</w:t>
      </w:r>
      <w:r>
        <w:rPr>
          <w:rFonts w:hint="eastAsia"/>
          <w:sz w:val="24"/>
          <w:szCs w:val="24"/>
        </w:rPr>
        <w:t>对</w:t>
      </w:r>
      <w:r>
        <w:rPr>
          <w:rFonts w:ascii="宋体" w:hAnsi="宋体"/>
          <w:sz w:val="24"/>
        </w:rPr>
        <w:t>2022</w:t>
      </w:r>
      <w:r>
        <w:rPr>
          <w:rFonts w:ascii="宋体" w:hAnsi="宋体" w:hint="eastAsia"/>
          <w:sz w:val="24"/>
        </w:rPr>
        <w:t>年春节职工慰问品采购</w:t>
      </w:r>
      <w:r>
        <w:rPr>
          <w:rFonts w:hint="eastAsia"/>
          <w:sz w:val="24"/>
          <w:szCs w:val="24"/>
        </w:rPr>
        <w:t>项目下述内容进行国内比选采购</w:t>
      </w:r>
      <w:r>
        <w:rPr>
          <w:rFonts w:hint="eastAsia"/>
          <w:sz w:val="24"/>
          <w:szCs w:val="24"/>
        </w:rPr>
        <w:t>，</w:t>
      </w:r>
      <w:r>
        <w:rPr>
          <w:rFonts w:hint="eastAsia"/>
          <w:sz w:val="24"/>
          <w:szCs w:val="24"/>
        </w:rPr>
        <w:t>现欢迎国内合格报价人对该比选货物及服务进行密封报价。</w:t>
      </w:r>
    </w:p>
    <w:p w:rsidR="005C24FE" w:rsidRDefault="00B86222">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5C24FE" w:rsidRDefault="00B86222">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5C24FE" w:rsidRDefault="00B86222">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2</w:t>
      </w:r>
      <w:r>
        <w:rPr>
          <w:rFonts w:ascii="宋体" w:hAnsi="宋体" w:cs="宋体" w:hint="eastAsia"/>
          <w:sz w:val="24"/>
        </w:rPr>
        <w:t>月</w:t>
      </w:r>
      <w:r>
        <w:rPr>
          <w:rFonts w:ascii="宋体" w:hAnsi="宋体" w:cs="宋体" w:hint="eastAsia"/>
          <w:sz w:val="24"/>
          <w:u w:val="single"/>
        </w:rPr>
        <w:t>9</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w:t>
      </w:r>
      <w:r>
        <w:rPr>
          <w:rFonts w:ascii="宋体" w:hAnsi="宋体" w:cs="宋体" w:hint="eastAsia"/>
          <w:sz w:val="24"/>
        </w:rPr>
        <w:t>0</w:t>
      </w:r>
      <w:r>
        <w:rPr>
          <w:rFonts w:ascii="宋体" w:hAnsi="宋体" w:hint="eastAsia"/>
          <w:sz w:val="24"/>
        </w:rPr>
        <w:t>之前，把公司企业</w:t>
      </w:r>
      <w:r>
        <w:rPr>
          <w:rFonts w:ascii="宋体" w:hAnsi="宋体" w:hint="eastAsia"/>
          <w:sz w:val="24"/>
        </w:rPr>
        <w:t>(</w:t>
      </w:r>
      <w:r>
        <w:rPr>
          <w:rFonts w:ascii="宋体" w:hAnsi="宋体" w:hint="eastAsia"/>
          <w:sz w:val="24"/>
        </w:rPr>
        <w:t>或个体）</w:t>
      </w:r>
      <w:r>
        <w:rPr>
          <w:rFonts w:ascii="宋体" w:hAnsi="宋体" w:hint="eastAsia"/>
          <w:sz w:val="24"/>
        </w:rPr>
        <w:t>营业执照（副本）</w:t>
      </w:r>
      <w:r>
        <w:rPr>
          <w:rFonts w:ascii="宋体" w:hAnsi="宋体" w:hint="eastAsia"/>
          <w:sz w:val="24"/>
        </w:rPr>
        <w:t>及</w:t>
      </w:r>
      <w:r>
        <w:rPr>
          <w:rFonts w:ascii="宋体" w:hAnsi="宋体" w:hint="eastAsia"/>
          <w:sz w:val="24"/>
        </w:rPr>
        <w:t>法人</w:t>
      </w:r>
      <w:r>
        <w:rPr>
          <w:rFonts w:ascii="宋体" w:hAnsi="宋体" w:hint="eastAsia"/>
          <w:sz w:val="24"/>
        </w:rPr>
        <w:t>身份证</w:t>
      </w:r>
      <w:r>
        <w:rPr>
          <w:rFonts w:ascii="宋体" w:hAnsi="宋体" w:hint="eastAsia"/>
          <w:sz w:val="24"/>
        </w:rPr>
        <w:t>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技术维护部</w:t>
      </w:r>
      <w:r>
        <w:rPr>
          <w:rFonts w:ascii="宋体" w:hAnsi="宋体" w:hint="eastAsia"/>
          <w:sz w:val="24"/>
        </w:rPr>
        <w:t>，封面标注项目。逾期收到或不符合规定的报价文件恕不接受。</w:t>
      </w:r>
    </w:p>
    <w:p w:rsidR="005C24FE" w:rsidRDefault="00B86222">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2</w:t>
      </w:r>
      <w:r>
        <w:rPr>
          <w:rFonts w:ascii="宋体" w:hAnsi="宋体" w:cs="宋体" w:hint="eastAsia"/>
          <w:sz w:val="24"/>
        </w:rPr>
        <w:t>月</w:t>
      </w:r>
      <w:r>
        <w:rPr>
          <w:rFonts w:ascii="宋体" w:hAnsi="宋体" w:cs="宋体" w:hint="eastAsia"/>
          <w:sz w:val="24"/>
          <w:u w:val="single"/>
        </w:rPr>
        <w:t>9</w:t>
      </w:r>
      <w:r>
        <w:rPr>
          <w:rFonts w:ascii="宋体" w:hAnsi="宋体" w:cs="宋体" w:hint="eastAsia"/>
          <w:sz w:val="24"/>
        </w:rPr>
        <w:t>日</w:t>
      </w:r>
      <w:r>
        <w:rPr>
          <w:rFonts w:ascii="宋体" w:hAnsi="宋体" w:cs="宋体" w:hint="eastAsia"/>
          <w:sz w:val="24"/>
        </w:rPr>
        <w:t>上</w:t>
      </w:r>
      <w:r>
        <w:rPr>
          <w:rFonts w:ascii="宋体" w:hAnsi="宋体" w:cs="宋体" w:hint="eastAsia"/>
          <w:sz w:val="24"/>
        </w:rPr>
        <w:t>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w:t>
      </w:r>
      <w:r>
        <w:rPr>
          <w:rFonts w:ascii="宋体" w:hAnsi="宋体" w:hint="eastAsia"/>
          <w:sz w:val="24"/>
        </w:rPr>
        <w:t>泉港区锦绣街泉港广电中心大楼六楼（福建广电网络集团泉</w:t>
      </w:r>
      <w:bookmarkStart w:id="9" w:name="_GoBack"/>
      <w:bookmarkEnd w:id="9"/>
      <w:r>
        <w:rPr>
          <w:rFonts w:ascii="宋体" w:hAnsi="宋体" w:hint="eastAsia"/>
          <w:sz w:val="24"/>
        </w:rPr>
        <w:t>港分公司会议室）</w:t>
      </w:r>
      <w:r>
        <w:rPr>
          <w:rFonts w:ascii="宋体" w:hAnsi="宋体" w:hint="eastAsia"/>
          <w:sz w:val="24"/>
        </w:rPr>
        <w:t>。</w:t>
      </w:r>
    </w:p>
    <w:p w:rsidR="005C24FE" w:rsidRDefault="005C24FE">
      <w:pPr>
        <w:spacing w:line="440" w:lineRule="exact"/>
        <w:ind w:firstLineChars="200" w:firstLine="480"/>
        <w:rPr>
          <w:rFonts w:ascii="宋体" w:hAnsi="宋体"/>
          <w:sz w:val="24"/>
        </w:rPr>
      </w:pPr>
    </w:p>
    <w:p w:rsidR="005C24FE" w:rsidRDefault="00B86222">
      <w:pPr>
        <w:spacing w:line="440" w:lineRule="exact"/>
        <w:ind w:firstLineChars="200" w:firstLine="482"/>
        <w:rPr>
          <w:rFonts w:ascii="宋体" w:hAnsi="宋体" w:cs="仿宋_GB2312"/>
          <w:bCs/>
          <w:sz w:val="24"/>
        </w:rPr>
      </w:pPr>
      <w:r>
        <w:rPr>
          <w:rFonts w:ascii="宋体" w:hAnsi="宋体" w:cs="仿宋_GB2312" w:hint="eastAsia"/>
          <w:b/>
          <w:bCs/>
          <w:sz w:val="24"/>
        </w:rPr>
        <w:t>联系方式：福建广电网络集团股份有限公司</w:t>
      </w:r>
      <w:r>
        <w:rPr>
          <w:rFonts w:ascii="宋体" w:hAnsi="宋体" w:cs="仿宋_GB2312" w:hint="eastAsia"/>
          <w:b/>
          <w:bCs/>
          <w:sz w:val="24"/>
        </w:rPr>
        <w:t>泉港</w:t>
      </w:r>
      <w:r>
        <w:rPr>
          <w:rFonts w:ascii="宋体" w:hAnsi="宋体" w:cs="仿宋_GB2312" w:hint="eastAsia"/>
          <w:b/>
          <w:bCs/>
          <w:sz w:val="24"/>
        </w:rPr>
        <w:t>分公司</w:t>
      </w:r>
    </w:p>
    <w:p w:rsidR="005C24FE" w:rsidRDefault="00B86222">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w:t>
      </w:r>
      <w:r>
        <w:rPr>
          <w:rFonts w:hAnsi="宋体" w:hint="eastAsia"/>
          <w:sz w:val="24"/>
        </w:rPr>
        <w:t>泉港区锦绣街泉港广电中心六楼技术维护部</w:t>
      </w:r>
    </w:p>
    <w:p w:rsidR="005C24FE" w:rsidRDefault="00B86222">
      <w:pPr>
        <w:pStyle w:val="a5"/>
        <w:spacing w:line="440" w:lineRule="exact"/>
        <w:ind w:firstLineChars="200" w:firstLine="480"/>
        <w:jc w:val="left"/>
        <w:rPr>
          <w:rFonts w:hAnsi="宋体"/>
          <w:sz w:val="24"/>
        </w:rPr>
      </w:pPr>
      <w:r>
        <w:rPr>
          <w:rFonts w:hAnsi="宋体" w:hint="eastAsia"/>
          <w:sz w:val="24"/>
        </w:rPr>
        <w:t>联系人：</w:t>
      </w:r>
      <w:r>
        <w:rPr>
          <w:rFonts w:hAnsi="宋体" w:hint="eastAsia"/>
          <w:sz w:val="24"/>
        </w:rPr>
        <w:t>张</w:t>
      </w:r>
      <w:r>
        <w:rPr>
          <w:rFonts w:hAnsi="宋体" w:hint="eastAsia"/>
          <w:sz w:val="24"/>
        </w:rPr>
        <w:t>先生</w:t>
      </w:r>
    </w:p>
    <w:p w:rsidR="005C24FE" w:rsidRDefault="00B86222">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0595-36161658</w:t>
      </w:r>
      <w:r>
        <w:rPr>
          <w:rFonts w:hAnsi="宋体" w:hint="eastAsia"/>
          <w:sz w:val="24"/>
        </w:rPr>
        <w:t>。</w:t>
      </w:r>
    </w:p>
    <w:p w:rsidR="005C24FE" w:rsidRDefault="005C24FE">
      <w:pPr>
        <w:pStyle w:val="a5"/>
        <w:spacing w:line="440" w:lineRule="exact"/>
        <w:ind w:firstLineChars="200" w:firstLine="480"/>
        <w:jc w:val="left"/>
        <w:rPr>
          <w:rFonts w:hAnsi="宋体"/>
          <w:sz w:val="24"/>
        </w:rPr>
      </w:pPr>
    </w:p>
    <w:p w:rsidR="005C24FE" w:rsidRDefault="005C24FE">
      <w:pPr>
        <w:pStyle w:val="a5"/>
        <w:spacing w:line="440" w:lineRule="exact"/>
        <w:ind w:firstLineChars="200" w:firstLine="480"/>
        <w:jc w:val="left"/>
        <w:rPr>
          <w:rFonts w:hAnsi="宋体"/>
          <w:sz w:val="24"/>
        </w:rPr>
      </w:pPr>
    </w:p>
    <w:p w:rsidR="005C24FE" w:rsidRDefault="005C24FE">
      <w:pPr>
        <w:pStyle w:val="a5"/>
        <w:spacing w:line="440" w:lineRule="exact"/>
        <w:ind w:firstLineChars="200" w:firstLine="480"/>
        <w:jc w:val="left"/>
        <w:rPr>
          <w:rFonts w:hAnsi="宋体"/>
          <w:sz w:val="24"/>
        </w:rPr>
      </w:pPr>
    </w:p>
    <w:p w:rsidR="005C24FE" w:rsidRDefault="005C24FE">
      <w:pPr>
        <w:pStyle w:val="a5"/>
        <w:spacing w:line="440" w:lineRule="exact"/>
        <w:ind w:firstLineChars="200" w:firstLine="480"/>
        <w:jc w:val="left"/>
        <w:rPr>
          <w:rFonts w:hAnsi="宋体"/>
          <w:sz w:val="24"/>
        </w:rPr>
      </w:pPr>
    </w:p>
    <w:p w:rsidR="005C24FE" w:rsidRDefault="005C24FE">
      <w:pPr>
        <w:pStyle w:val="a5"/>
        <w:spacing w:line="440" w:lineRule="exact"/>
        <w:ind w:firstLineChars="200" w:firstLine="480"/>
        <w:jc w:val="left"/>
        <w:rPr>
          <w:rFonts w:hAnsi="宋体"/>
          <w:sz w:val="24"/>
        </w:rPr>
      </w:pPr>
    </w:p>
    <w:p w:rsidR="005C24FE" w:rsidRDefault="005C24FE">
      <w:pPr>
        <w:pStyle w:val="a5"/>
        <w:spacing w:line="440" w:lineRule="exact"/>
        <w:ind w:firstLineChars="200" w:firstLine="480"/>
        <w:jc w:val="left"/>
        <w:rPr>
          <w:rFonts w:hAnsi="宋体"/>
          <w:sz w:val="24"/>
        </w:rPr>
      </w:pPr>
    </w:p>
    <w:p w:rsidR="005C24FE" w:rsidRDefault="005C24FE">
      <w:pPr>
        <w:pStyle w:val="a5"/>
        <w:spacing w:line="440" w:lineRule="exact"/>
        <w:ind w:firstLineChars="200" w:firstLine="480"/>
        <w:jc w:val="left"/>
        <w:rPr>
          <w:rFonts w:hAnsi="宋体"/>
          <w:sz w:val="24"/>
        </w:rPr>
      </w:pPr>
    </w:p>
    <w:p w:rsidR="005C24FE" w:rsidRDefault="005C24FE">
      <w:pPr>
        <w:pStyle w:val="a5"/>
        <w:spacing w:line="440" w:lineRule="exact"/>
        <w:ind w:firstLineChars="200" w:firstLine="480"/>
        <w:jc w:val="left"/>
        <w:rPr>
          <w:rFonts w:hAnsi="宋体"/>
          <w:sz w:val="24"/>
        </w:rPr>
      </w:pPr>
    </w:p>
    <w:p w:rsidR="005C24FE" w:rsidRDefault="005C24FE">
      <w:pPr>
        <w:spacing w:line="440" w:lineRule="exact"/>
        <w:ind w:firstLineChars="200" w:firstLine="480"/>
        <w:rPr>
          <w:rFonts w:ascii="宋体" w:hAnsi="宋体"/>
          <w:sz w:val="24"/>
        </w:rPr>
      </w:pPr>
    </w:p>
    <w:p w:rsidR="005C24FE" w:rsidRDefault="005C24FE">
      <w:pPr>
        <w:spacing w:line="400" w:lineRule="exact"/>
        <w:ind w:left="194" w:hangingChars="81" w:hanging="194"/>
        <w:rPr>
          <w:rFonts w:ascii="宋体" w:hAnsi="宋体"/>
          <w:sz w:val="24"/>
        </w:rPr>
      </w:pPr>
    </w:p>
    <w:p w:rsidR="005C24FE" w:rsidRDefault="005C24FE">
      <w:pPr>
        <w:spacing w:line="400" w:lineRule="exact"/>
        <w:ind w:left="194" w:hangingChars="81" w:hanging="194"/>
        <w:rPr>
          <w:rFonts w:ascii="宋体" w:hAnsi="宋体"/>
          <w:sz w:val="24"/>
        </w:rPr>
      </w:pPr>
    </w:p>
    <w:p w:rsidR="005C24FE" w:rsidRDefault="005C24FE">
      <w:pPr>
        <w:spacing w:line="400" w:lineRule="exact"/>
        <w:ind w:left="194" w:hangingChars="81" w:hanging="194"/>
        <w:rPr>
          <w:rFonts w:ascii="宋体" w:hAnsi="宋体"/>
          <w:sz w:val="24"/>
        </w:rPr>
      </w:pPr>
    </w:p>
    <w:p w:rsidR="005C24FE" w:rsidRDefault="00B86222">
      <w:pPr>
        <w:spacing w:line="400" w:lineRule="exact"/>
        <w:ind w:left="194" w:hangingChars="81" w:hanging="194"/>
        <w:rPr>
          <w:rFonts w:ascii="宋体" w:hAnsi="宋体"/>
          <w:sz w:val="24"/>
        </w:rPr>
      </w:pPr>
      <w:r>
        <w:rPr>
          <w:rFonts w:ascii="宋体" w:hAnsi="宋体" w:hint="eastAsia"/>
          <w:sz w:val="24"/>
        </w:rPr>
        <w:t xml:space="preserve">　</w:t>
      </w:r>
    </w:p>
    <w:p w:rsidR="005C24FE" w:rsidRDefault="005C24FE">
      <w:pPr>
        <w:spacing w:line="400" w:lineRule="exact"/>
        <w:ind w:left="194" w:hangingChars="81" w:hanging="194"/>
        <w:rPr>
          <w:rFonts w:ascii="宋体" w:hAnsi="宋体"/>
          <w:sz w:val="24"/>
        </w:rPr>
      </w:pPr>
    </w:p>
    <w:p w:rsidR="005C24FE" w:rsidRDefault="005C24FE">
      <w:pPr>
        <w:spacing w:line="400" w:lineRule="exact"/>
        <w:ind w:left="194" w:hangingChars="81" w:hanging="194"/>
        <w:rPr>
          <w:rFonts w:ascii="宋体" w:hAnsi="宋体"/>
          <w:sz w:val="24"/>
        </w:rPr>
      </w:pPr>
    </w:p>
    <w:p w:rsidR="005C24FE" w:rsidRDefault="005C24FE">
      <w:pPr>
        <w:widowControl/>
        <w:spacing w:line="360" w:lineRule="auto"/>
        <w:jc w:val="left"/>
        <w:rPr>
          <w:rFonts w:ascii="宋体" w:hAnsi="宋体" w:cs="宋体"/>
          <w:kern w:val="0"/>
          <w:sz w:val="24"/>
        </w:rPr>
      </w:pPr>
    </w:p>
    <w:p w:rsidR="005C24FE" w:rsidRDefault="00B86222">
      <w:pPr>
        <w:pStyle w:val="a5"/>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5C24FE" w:rsidRDefault="005C24FE">
      <w:pPr>
        <w:pStyle w:val="a5"/>
        <w:spacing w:line="420" w:lineRule="exact"/>
        <w:jc w:val="left"/>
        <w:rPr>
          <w:rFonts w:hAnsi="宋体"/>
          <w:szCs w:val="24"/>
        </w:rPr>
      </w:pPr>
    </w:p>
    <w:p w:rsidR="005C24FE" w:rsidRDefault="00B86222">
      <w:pPr>
        <w:pStyle w:val="a4"/>
        <w:jc w:val="left"/>
        <w:rPr>
          <w:sz w:val="24"/>
          <w:szCs w:val="24"/>
        </w:rPr>
      </w:pPr>
      <w:r>
        <w:rPr>
          <w:rFonts w:hAnsi="宋体" w:hint="eastAsia"/>
          <w:spacing w:val="-6"/>
          <w:szCs w:val="21"/>
        </w:rPr>
        <w:t>项目名称：</w:t>
      </w:r>
      <w:r>
        <w:rPr>
          <w:rFonts w:hAnsi="宋体"/>
          <w:spacing w:val="-6"/>
          <w:szCs w:val="21"/>
        </w:rPr>
        <w:t>2022</w:t>
      </w:r>
      <w:r>
        <w:rPr>
          <w:rFonts w:hAnsi="宋体" w:hint="eastAsia"/>
          <w:spacing w:val="-6"/>
          <w:szCs w:val="21"/>
        </w:rPr>
        <w:t>年春节职工慰问品采购项目</w:t>
      </w:r>
    </w:p>
    <w:p w:rsidR="005C24FE" w:rsidRDefault="005C24FE">
      <w:pPr>
        <w:pStyle w:val="a4"/>
        <w:jc w:val="left"/>
        <w:rPr>
          <w:sz w:val="24"/>
          <w:szCs w:val="24"/>
          <w:u w:val="single"/>
        </w:rPr>
      </w:pPr>
    </w:p>
    <w:tbl>
      <w:tblPr>
        <w:tblW w:w="80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1559"/>
        <w:gridCol w:w="2150"/>
        <w:gridCol w:w="1276"/>
      </w:tblGrid>
      <w:tr w:rsidR="005C24F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1559"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60" w:lineRule="exact"/>
              <w:ind w:leftChars="-20" w:left="-42" w:rightChars="-20" w:right="-42"/>
              <w:jc w:val="center"/>
              <w:rPr>
                <w:rFonts w:ascii="宋体" w:hAnsi="宋体"/>
                <w:szCs w:val="21"/>
              </w:rPr>
            </w:pPr>
            <w:r>
              <w:rPr>
                <w:rFonts w:ascii="宋体" w:hAnsi="宋体" w:hint="eastAsia"/>
                <w:szCs w:val="21"/>
              </w:rPr>
              <w:t>数量参考</w:t>
            </w:r>
          </w:p>
        </w:tc>
        <w:tc>
          <w:tcPr>
            <w:tcW w:w="215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60" w:lineRule="exact"/>
              <w:ind w:leftChars="-20" w:left="-42" w:rightChars="-20" w:right="-42"/>
              <w:jc w:val="center"/>
              <w:rPr>
                <w:rFonts w:ascii="宋体" w:hAnsi="宋体"/>
                <w:szCs w:val="21"/>
              </w:rPr>
            </w:pPr>
            <w:r>
              <w:rPr>
                <w:rFonts w:ascii="宋体" w:hAnsi="宋体" w:hint="eastAsia"/>
                <w:szCs w:val="21"/>
              </w:rPr>
              <w:t>说明</w:t>
            </w:r>
          </w:p>
        </w:tc>
        <w:tc>
          <w:tcPr>
            <w:tcW w:w="1276" w:type="dxa"/>
            <w:tcBorders>
              <w:top w:val="single" w:sz="4" w:space="0" w:color="auto"/>
              <w:left w:val="single" w:sz="4" w:space="0" w:color="auto"/>
              <w:bottom w:val="single" w:sz="4" w:space="0" w:color="auto"/>
              <w:right w:val="single" w:sz="4" w:space="0" w:color="auto"/>
            </w:tcBorders>
            <w:vAlign w:val="center"/>
          </w:tcPr>
          <w:p w:rsidR="005C24FE" w:rsidRDefault="00B86222">
            <w:pPr>
              <w:jc w:val="center"/>
              <w:rPr>
                <w:rFonts w:ascii="宋体" w:hAnsi="宋体" w:cs="宋体"/>
                <w:szCs w:val="21"/>
              </w:rPr>
            </w:pPr>
            <w:r>
              <w:rPr>
                <w:rFonts w:ascii="宋体" w:hAnsi="Courier New" w:hint="eastAsia"/>
                <w:sz w:val="24"/>
                <w:szCs w:val="20"/>
              </w:rPr>
              <w:t>交货期</w:t>
            </w:r>
          </w:p>
        </w:tc>
      </w:tr>
      <w:tr w:rsidR="005C24F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360" w:lineRule="auto"/>
              <w:jc w:val="center"/>
              <w:rPr>
                <w:rFonts w:ascii="宋体" w:hAnsi="宋体"/>
                <w:szCs w:val="21"/>
              </w:rPr>
            </w:pPr>
            <w:r>
              <w:rPr>
                <w:rFonts w:hint="eastAsia"/>
              </w:rPr>
              <w:t>2022</w:t>
            </w:r>
            <w:r>
              <w:rPr>
                <w:rFonts w:hint="eastAsia"/>
              </w:rPr>
              <w:t>年春节职工慰问品</w:t>
            </w:r>
          </w:p>
        </w:tc>
        <w:tc>
          <w:tcPr>
            <w:tcW w:w="1559"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360" w:lineRule="auto"/>
              <w:jc w:val="center"/>
              <w:rPr>
                <w:rFonts w:ascii="宋体" w:hAnsi="宋体"/>
                <w:szCs w:val="21"/>
              </w:rPr>
            </w:pPr>
            <w:r>
              <w:rPr>
                <w:rFonts w:ascii="宋体" w:hAnsi="宋体" w:hint="eastAsia"/>
                <w:sz w:val="24"/>
              </w:rPr>
              <w:t>72</w:t>
            </w:r>
            <w:r>
              <w:rPr>
                <w:rFonts w:ascii="宋体" w:hAnsi="Courier New" w:hint="eastAsia"/>
                <w:sz w:val="24"/>
                <w:szCs w:val="20"/>
              </w:rPr>
              <w:t>份</w:t>
            </w:r>
          </w:p>
        </w:tc>
        <w:tc>
          <w:tcPr>
            <w:tcW w:w="215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360" w:lineRule="auto"/>
              <w:jc w:val="center"/>
              <w:rPr>
                <w:rFonts w:ascii="宋体" w:hAnsi="宋体"/>
                <w:szCs w:val="21"/>
              </w:rPr>
            </w:pPr>
            <w:r>
              <w:rPr>
                <w:rFonts w:ascii="宋体" w:hAnsi="Courier New" w:hint="eastAsia"/>
                <w:sz w:val="24"/>
                <w:szCs w:val="20"/>
              </w:rPr>
              <w:t>每份物品价值为</w:t>
            </w:r>
            <w:r>
              <w:rPr>
                <w:rFonts w:ascii="宋体" w:hAnsi="Courier New" w:hint="eastAsia"/>
                <w:sz w:val="24"/>
                <w:szCs w:val="20"/>
              </w:rPr>
              <w:t>8</w:t>
            </w:r>
            <w:r>
              <w:rPr>
                <w:rFonts w:ascii="宋体" w:hAnsi="Courier New"/>
                <w:sz w:val="24"/>
                <w:szCs w:val="20"/>
              </w:rPr>
              <w:t>00</w:t>
            </w:r>
            <w:r>
              <w:rPr>
                <w:rFonts w:ascii="宋体" w:hAnsi="Courier New"/>
                <w:sz w:val="24"/>
                <w:szCs w:val="20"/>
              </w:rPr>
              <w:t>元</w:t>
            </w:r>
            <w:r>
              <w:rPr>
                <w:rFonts w:ascii="宋体" w:hAnsi="Courier New" w:hint="eastAsia"/>
                <w:sz w:val="24"/>
                <w:szCs w:val="20"/>
              </w:rPr>
              <w:t>，报价人在此价值的基础上进行优惠报价。采购参考数量为</w:t>
            </w:r>
            <w:r>
              <w:rPr>
                <w:rFonts w:ascii="宋体" w:hAnsi="宋体" w:hint="eastAsia"/>
                <w:sz w:val="24"/>
              </w:rPr>
              <w:t>72</w:t>
            </w:r>
            <w:r>
              <w:rPr>
                <w:rFonts w:ascii="宋体" w:hAnsi="Courier New" w:hint="eastAsia"/>
                <w:sz w:val="24"/>
                <w:szCs w:val="20"/>
              </w:rPr>
              <w:t>份，按实际提供数量进行结算。</w:t>
            </w:r>
          </w:p>
        </w:tc>
        <w:tc>
          <w:tcPr>
            <w:tcW w:w="1276" w:type="dxa"/>
            <w:tcBorders>
              <w:top w:val="single" w:sz="4" w:space="0" w:color="auto"/>
              <w:left w:val="single" w:sz="4" w:space="0" w:color="auto"/>
              <w:bottom w:val="single" w:sz="4" w:space="0" w:color="auto"/>
              <w:right w:val="single" w:sz="4" w:space="0" w:color="auto"/>
            </w:tcBorders>
            <w:vAlign w:val="center"/>
          </w:tcPr>
          <w:p w:rsidR="005C24FE" w:rsidRDefault="00B86222">
            <w:pPr>
              <w:adjustRightInd w:val="0"/>
              <w:snapToGrid w:val="0"/>
              <w:spacing w:line="400" w:lineRule="atLeast"/>
              <w:ind w:left="240" w:hangingChars="100" w:hanging="240"/>
              <w:jc w:val="left"/>
              <w:rPr>
                <w:rFonts w:ascii="宋体" w:hAnsi="宋体" w:cs="宋体"/>
                <w:szCs w:val="21"/>
              </w:rPr>
            </w:pPr>
            <w:r>
              <w:rPr>
                <w:rFonts w:ascii="宋体" w:hAnsi="Courier New" w:hint="eastAsia"/>
                <w:sz w:val="24"/>
                <w:szCs w:val="20"/>
              </w:rPr>
              <w:t>合同签订后</w:t>
            </w:r>
            <w:r>
              <w:rPr>
                <w:rFonts w:ascii="宋体" w:hAnsi="Courier New" w:hint="eastAsia"/>
                <w:sz w:val="24"/>
                <w:szCs w:val="20"/>
              </w:rPr>
              <w:t>3</w:t>
            </w:r>
            <w:r>
              <w:rPr>
                <w:rFonts w:ascii="宋体" w:hAnsi="Courier New" w:hint="eastAsia"/>
                <w:sz w:val="24"/>
                <w:szCs w:val="20"/>
              </w:rPr>
              <w:t>个日历日</w:t>
            </w:r>
          </w:p>
        </w:tc>
      </w:tr>
    </w:tbl>
    <w:p w:rsidR="005C24FE" w:rsidRDefault="00B86222">
      <w:pPr>
        <w:spacing w:line="340" w:lineRule="exact"/>
        <w:ind w:firstLineChars="200" w:firstLine="422"/>
        <w:rPr>
          <w:rFonts w:hAnsi="宋体"/>
          <w:b/>
        </w:rPr>
      </w:pPr>
      <w:r>
        <w:rPr>
          <w:rFonts w:hAnsi="宋体" w:hint="eastAsia"/>
          <w:b/>
        </w:rPr>
        <w:t>注：</w:t>
      </w:r>
    </w:p>
    <w:p w:rsidR="005C24FE" w:rsidRDefault="00B86222">
      <w:pPr>
        <w:pStyle w:val="a3"/>
        <w:spacing w:line="440" w:lineRule="exact"/>
        <w:ind w:firstLineChars="200" w:firstLine="422"/>
        <w:rPr>
          <w:rFonts w:hAnsi="宋体"/>
          <w:b/>
        </w:rPr>
      </w:pPr>
      <w:r>
        <w:rPr>
          <w:rFonts w:hAnsi="宋体"/>
          <w:b/>
        </w:rPr>
        <w:t>1</w:t>
      </w:r>
      <w:r>
        <w:rPr>
          <w:rFonts w:hAnsi="宋体" w:hint="eastAsia"/>
          <w:b/>
        </w:rPr>
        <w:t>、报价人所投的产品必须与中选产品一致，并根据采购方需求提供样品。</w:t>
      </w:r>
    </w:p>
    <w:p w:rsidR="005C24FE" w:rsidRDefault="00B86222">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C24FE" w:rsidRDefault="00B86222">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C24FE" w:rsidRDefault="00B86222">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C24FE" w:rsidRDefault="00B86222">
      <w:pPr>
        <w:widowControl/>
        <w:jc w:val="left"/>
        <w:rPr>
          <w:rFonts w:ascii="宋体" w:hAnsi="宋体"/>
          <w:b/>
        </w:rPr>
      </w:pPr>
      <w:r>
        <w:rPr>
          <w:rFonts w:ascii="宋体" w:hAnsi="宋体" w:hint="eastAsia"/>
          <w:b/>
        </w:rPr>
        <w:br w:type="page"/>
      </w:r>
    </w:p>
    <w:p w:rsidR="005C24FE" w:rsidRDefault="00B86222">
      <w:pPr>
        <w:jc w:val="center"/>
        <w:rPr>
          <w:b/>
          <w:bCs/>
          <w:sz w:val="36"/>
        </w:rPr>
      </w:pPr>
      <w:r>
        <w:rPr>
          <w:rFonts w:hint="eastAsia"/>
          <w:b/>
          <w:bCs/>
          <w:sz w:val="36"/>
        </w:rPr>
        <w:lastRenderedPageBreak/>
        <w:t>第二部分报价人须知</w:t>
      </w:r>
    </w:p>
    <w:p w:rsidR="005C24FE" w:rsidRDefault="00B86222">
      <w:pPr>
        <w:spacing w:line="440" w:lineRule="exact"/>
        <w:jc w:val="center"/>
        <w:rPr>
          <w:rFonts w:ascii="宋体" w:hAnsi="宋体"/>
          <w:b/>
          <w:bCs/>
          <w:sz w:val="32"/>
        </w:rPr>
      </w:pPr>
      <w:r>
        <w:rPr>
          <w:rFonts w:ascii="宋体" w:hAnsi="宋体" w:hint="eastAsia"/>
          <w:b/>
          <w:bCs/>
          <w:sz w:val="32"/>
        </w:rPr>
        <w:t>报价人须知前附表</w:t>
      </w:r>
    </w:p>
    <w:p w:rsidR="005C24FE" w:rsidRDefault="005C24FE">
      <w:pPr>
        <w:spacing w:line="440" w:lineRule="exact"/>
        <w:rPr>
          <w:rFonts w:ascii="宋体" w:hAnsi="宋体"/>
          <w:sz w:val="24"/>
        </w:rPr>
      </w:pPr>
    </w:p>
    <w:p w:rsidR="005C24FE" w:rsidRDefault="00B8622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C24FE">
        <w:trPr>
          <w:trHeight w:val="20"/>
        </w:trPr>
        <w:tc>
          <w:tcPr>
            <w:tcW w:w="900" w:type="dxa"/>
            <w:tcBorders>
              <w:top w:val="single" w:sz="4" w:space="0" w:color="auto"/>
              <w:left w:val="single" w:sz="4" w:space="0" w:color="auto"/>
              <w:bottom w:val="single" w:sz="4" w:space="0" w:color="auto"/>
              <w:right w:val="single" w:sz="4" w:space="0" w:color="auto"/>
            </w:tcBorders>
          </w:tcPr>
          <w:p w:rsidR="005C24FE" w:rsidRDefault="00B8622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C24FE" w:rsidRDefault="00B8622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C24FE" w:rsidRDefault="00B86222">
            <w:pPr>
              <w:spacing w:line="420" w:lineRule="exact"/>
              <w:jc w:val="center"/>
              <w:rPr>
                <w:rFonts w:ascii="宋体" w:hAnsi="宋体"/>
                <w:sz w:val="24"/>
              </w:rPr>
            </w:pPr>
            <w:r>
              <w:rPr>
                <w:rFonts w:ascii="宋体" w:hAnsi="宋体" w:hint="eastAsia"/>
                <w:sz w:val="24"/>
              </w:rPr>
              <w:t>编列内容</w:t>
            </w:r>
          </w:p>
        </w:tc>
      </w:tr>
      <w:tr w:rsidR="005C24FE">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C24FE" w:rsidRDefault="00B86222">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泉港分公司</w:t>
            </w:r>
            <w:r>
              <w:rPr>
                <w:rFonts w:ascii="宋体" w:hAnsi="宋体"/>
                <w:sz w:val="24"/>
              </w:rPr>
              <w:t>2022</w:t>
            </w:r>
            <w:r>
              <w:rPr>
                <w:rFonts w:ascii="宋体" w:hAnsi="宋体" w:hint="eastAsia"/>
                <w:sz w:val="24"/>
              </w:rPr>
              <w:t>年春节职工慰问品采购项目比选</w:t>
            </w:r>
          </w:p>
          <w:p w:rsidR="005C24FE" w:rsidRDefault="00B86222">
            <w:pPr>
              <w:spacing w:line="420" w:lineRule="exact"/>
              <w:rPr>
                <w:rFonts w:ascii="宋体" w:hAnsi="宋体"/>
                <w:sz w:val="24"/>
                <w:szCs w:val="20"/>
              </w:rPr>
            </w:pPr>
            <w:r>
              <w:rPr>
                <w:rFonts w:ascii="宋体" w:hAnsi="宋体" w:hint="eastAsia"/>
                <w:sz w:val="24"/>
                <w:szCs w:val="20"/>
              </w:rPr>
              <w:t>买方名称：</w:t>
            </w:r>
            <w:r>
              <w:rPr>
                <w:rFonts w:ascii="宋体" w:hAnsi="宋体" w:hint="eastAsia"/>
                <w:sz w:val="24"/>
              </w:rPr>
              <w:t>福建广电网络集团股份有限公司泉港分公司工会</w:t>
            </w:r>
            <w:r>
              <w:rPr>
                <w:rFonts w:ascii="宋体" w:hAnsi="宋体" w:hint="eastAsia"/>
                <w:sz w:val="24"/>
              </w:rPr>
              <w:t>委员会</w:t>
            </w:r>
          </w:p>
          <w:p w:rsidR="005C24FE" w:rsidRDefault="00B86222">
            <w:pPr>
              <w:spacing w:line="420" w:lineRule="exact"/>
              <w:rPr>
                <w:rFonts w:ascii="宋体" w:hAnsi="宋体"/>
                <w:sz w:val="24"/>
              </w:rPr>
            </w:pPr>
            <w:r>
              <w:rPr>
                <w:rFonts w:ascii="宋体" w:hAnsi="宋体" w:hint="eastAsia"/>
                <w:sz w:val="24"/>
                <w:szCs w:val="20"/>
              </w:rPr>
              <w:t>项目内容：具体内容详见比选文件</w:t>
            </w:r>
          </w:p>
        </w:tc>
      </w:tr>
      <w:tr w:rsidR="005C24F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rPr>
                <w:rFonts w:ascii="宋体" w:hAnsi="宋体" w:cs="宋体"/>
                <w:b/>
                <w:bCs/>
                <w:sz w:val="24"/>
              </w:rPr>
            </w:pPr>
            <w:r>
              <w:rPr>
                <w:rFonts w:ascii="宋体" w:hAnsi="宋体" w:cs="宋体" w:hint="eastAsia"/>
                <w:b/>
                <w:bCs/>
                <w:sz w:val="24"/>
              </w:rPr>
              <w:t>报价人基本资格标准：</w:t>
            </w:r>
          </w:p>
          <w:p w:rsidR="005C24FE" w:rsidRDefault="00B86222">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100</w:t>
            </w:r>
            <w:r>
              <w:rPr>
                <w:rFonts w:hAnsi="宋体" w:cs="宋体" w:hint="eastAsia"/>
                <w:sz w:val="24"/>
              </w:rPr>
              <w:t>万元，且注册时间不少于</w:t>
            </w:r>
            <w:r>
              <w:rPr>
                <w:rFonts w:hAnsi="宋体" w:cs="宋体"/>
                <w:sz w:val="24"/>
                <w:u w:val="single"/>
              </w:rPr>
              <w:t>1</w:t>
            </w:r>
            <w:r>
              <w:rPr>
                <w:rFonts w:hAnsi="宋体" w:cs="宋体" w:hint="eastAsia"/>
                <w:sz w:val="24"/>
              </w:rPr>
              <w:t>年，并有能力提供询价货物及服务的国内企业</w:t>
            </w:r>
            <w:r>
              <w:rPr>
                <w:rFonts w:hAnsi="宋体" w:cs="宋体" w:hint="eastAsia"/>
                <w:sz w:val="24"/>
              </w:rPr>
              <w:t>（或个体）</w:t>
            </w:r>
            <w:r>
              <w:rPr>
                <w:rFonts w:hAnsi="宋体" w:cs="宋体" w:hint="eastAsia"/>
                <w:sz w:val="24"/>
              </w:rPr>
              <w:t>；</w:t>
            </w:r>
            <w:r>
              <w:rPr>
                <w:rFonts w:hAnsi="宋体" w:cs="宋体" w:hint="eastAsia"/>
                <w:sz w:val="24"/>
              </w:rPr>
              <w:t xml:space="preserve"> </w:t>
            </w:r>
            <w:r>
              <w:rPr>
                <w:rFonts w:hAnsi="宋体" w:cs="宋体" w:hint="eastAsia"/>
                <w:sz w:val="24"/>
              </w:rPr>
              <w:t>(</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5C24FE" w:rsidRDefault="00B86222">
            <w:pPr>
              <w:pStyle w:val="a7"/>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p>
          <w:p w:rsidR="005C24FE" w:rsidRDefault="00B86222">
            <w:pPr>
              <w:pStyle w:val="a7"/>
              <w:widowControl/>
              <w:shd w:val="clear" w:color="auto" w:fill="FFFFFF"/>
              <w:spacing w:line="420" w:lineRule="atLeast"/>
              <w:ind w:firstLineChars="200" w:firstLine="48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w:t>
            </w:r>
            <w:r>
              <w:rPr>
                <w:rFonts w:ascii="宋体" w:hAnsi="宋体" w:hint="eastAsia"/>
              </w:rPr>
              <w:t>报价人应具备有效的食品流通许可证或食品经营许可证（提供相关证明复印件）。</w:t>
            </w:r>
          </w:p>
          <w:p w:rsidR="005C24FE" w:rsidRDefault="00B86222">
            <w:pPr>
              <w:pStyle w:val="a7"/>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hint="eastAsia"/>
              </w:rPr>
              <w:t>4</w:t>
            </w:r>
            <w:r>
              <w:rPr>
                <w:rFonts w:ascii="宋体" w:hAnsi="宋体" w:hint="eastAsia"/>
              </w:rPr>
              <w:t>）</w:t>
            </w:r>
            <w:r>
              <w:rPr>
                <w:rFonts w:hAnsi="宋体" w:hint="eastAsia"/>
              </w:rPr>
              <w:t>本项目不接受联合体报价</w:t>
            </w:r>
            <w:r>
              <w:rPr>
                <w:rFonts w:ascii="宋体" w:hAnsi="宋体" w:cs="宋体" w:hint="eastAsia"/>
                <w:shd w:val="clear" w:color="auto" w:fill="FFFFFF"/>
              </w:rPr>
              <w:t>。</w:t>
            </w:r>
          </w:p>
        </w:tc>
      </w:tr>
      <w:tr w:rsidR="005C24F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5C24F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rPr>
                <w:rFonts w:ascii="宋体" w:hAnsi="宋体" w:cs="宋体"/>
                <w:sz w:val="24"/>
                <w:u w:val="single"/>
              </w:rPr>
            </w:pPr>
            <w:r>
              <w:rPr>
                <w:rFonts w:ascii="宋体" w:hAnsi="宋体" w:cs="宋体" w:hint="eastAsia"/>
                <w:sz w:val="24"/>
              </w:rPr>
              <w:t>报价文件递交至：福建省广电网络集团有限公司泉</w:t>
            </w:r>
            <w:r>
              <w:rPr>
                <w:rFonts w:ascii="宋体" w:hAnsi="宋体" w:cs="宋体" w:hint="eastAsia"/>
                <w:sz w:val="24"/>
              </w:rPr>
              <w:t>港分公司</w:t>
            </w:r>
          </w:p>
          <w:p w:rsidR="005C24FE" w:rsidRDefault="00B86222">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w:t>
            </w:r>
            <w:r>
              <w:rPr>
                <w:rFonts w:ascii="宋体" w:hAnsi="宋体" w:hint="eastAsia"/>
                <w:sz w:val="24"/>
              </w:rPr>
              <w:t>泉港区锦绣街泉港广电中心六楼技术维护部</w:t>
            </w:r>
          </w:p>
          <w:p w:rsidR="005C24FE" w:rsidRDefault="00B86222">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张</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0595-36161658</w:t>
            </w:r>
          </w:p>
          <w:p w:rsidR="005C24FE" w:rsidRDefault="00B86222">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2</w:t>
            </w:r>
            <w:r>
              <w:rPr>
                <w:rFonts w:ascii="宋体" w:hAnsi="宋体" w:cs="宋体" w:hint="eastAsia"/>
                <w:sz w:val="24"/>
              </w:rPr>
              <w:t>月</w:t>
            </w:r>
            <w:r>
              <w:rPr>
                <w:rFonts w:ascii="宋体" w:hAnsi="宋体" w:cs="宋体" w:hint="eastAsia"/>
                <w:sz w:val="24"/>
                <w:u w:val="single"/>
              </w:rPr>
              <w:t>9</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w:t>
            </w:r>
            <w:r>
              <w:rPr>
                <w:rFonts w:ascii="宋体" w:hAnsi="宋体" w:cs="宋体" w:hint="eastAsia"/>
                <w:sz w:val="24"/>
              </w:rPr>
              <w:t>0</w:t>
            </w:r>
            <w:r>
              <w:rPr>
                <w:rFonts w:ascii="宋体" w:hAnsi="宋体" w:cs="宋体" w:hint="eastAsia"/>
                <w:sz w:val="24"/>
              </w:rPr>
              <w:t>（北京时间）</w:t>
            </w:r>
          </w:p>
        </w:tc>
      </w:tr>
      <w:tr w:rsidR="005C24F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5C24FE" w:rsidRDefault="00B8622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Pr>
                <w:rFonts w:ascii="宋体" w:hAnsi="宋体" w:hint="eastAsia"/>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C24F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24FE" w:rsidRDefault="00B86222">
            <w:pPr>
              <w:pStyle w:val="a3"/>
              <w:spacing w:line="420" w:lineRule="exact"/>
              <w:ind w:firstLine="0"/>
              <w:rPr>
                <w:rFonts w:ascii="宋体" w:hAnsi="宋体"/>
                <w:sz w:val="24"/>
                <w:szCs w:val="24"/>
              </w:rPr>
            </w:pPr>
            <w:r>
              <w:rPr>
                <w:rFonts w:ascii="宋体" w:hAnsi="宋体" w:hint="eastAsia"/>
                <w:b/>
                <w:kern w:val="0"/>
                <w:sz w:val="24"/>
              </w:rPr>
              <w:t>项目咨询及其他</w:t>
            </w:r>
          </w:p>
          <w:p w:rsidR="005C24FE" w:rsidRDefault="00B86222">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C24F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380" w:lineRule="exact"/>
              <w:rPr>
                <w:rFonts w:hAnsi="宋体"/>
                <w:b/>
                <w:bCs/>
                <w:sz w:val="24"/>
              </w:rPr>
            </w:pPr>
            <w:r>
              <w:rPr>
                <w:rFonts w:hAnsi="宋体" w:hint="eastAsia"/>
                <w:b/>
                <w:bCs/>
                <w:sz w:val="24"/>
              </w:rPr>
              <w:t>其他重要须知：</w:t>
            </w:r>
          </w:p>
          <w:p w:rsidR="005C24FE" w:rsidRDefault="00B86222">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C24FE" w:rsidRDefault="00B86222">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C24FE" w:rsidRDefault="00B86222">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5C24FE" w:rsidRDefault="00B86222">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Pr>
                <w:rFonts w:ascii="宋体" w:hAnsi="宋体" w:hint="eastAsia"/>
                <w:sz w:val="24"/>
              </w:rPr>
              <w:lastRenderedPageBreak/>
              <w:t>还必须进行赔偿并负相关责任。</w:t>
            </w:r>
          </w:p>
          <w:p w:rsidR="005C24FE" w:rsidRDefault="00B86222">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5C24FE">
        <w:trPr>
          <w:cantSplit/>
          <w:trHeight w:val="2860"/>
        </w:trPr>
        <w:tc>
          <w:tcPr>
            <w:tcW w:w="90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rPr>
                <w:rFonts w:ascii="宋体" w:hAnsi="宋体"/>
                <w:b/>
                <w:kern w:val="0"/>
                <w:sz w:val="24"/>
              </w:rPr>
            </w:pPr>
            <w:r>
              <w:rPr>
                <w:rFonts w:ascii="宋体" w:hAnsi="宋体" w:hint="eastAsia"/>
                <w:b/>
                <w:kern w:val="0"/>
                <w:sz w:val="24"/>
              </w:rPr>
              <w:t>最高限价：</w:t>
            </w:r>
          </w:p>
          <w:p w:rsidR="005C24FE" w:rsidRDefault="00B86222">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w:t>
            </w:r>
            <w:r>
              <w:rPr>
                <w:rFonts w:ascii="宋体" w:hAnsi="宋体" w:hint="eastAsia"/>
                <w:b/>
                <w:sz w:val="24"/>
                <w:szCs w:val="20"/>
                <w:u w:val="single"/>
              </w:rPr>
              <w:t>5.76</w:t>
            </w:r>
            <w:r>
              <w:rPr>
                <w:rFonts w:ascii="宋体" w:hAnsi="宋体" w:hint="eastAsia"/>
                <w:b/>
                <w:sz w:val="24"/>
                <w:szCs w:val="20"/>
                <w:u w:val="single"/>
              </w:rPr>
              <w:t xml:space="preserve">　</w:t>
            </w:r>
            <w:r>
              <w:rPr>
                <w:rFonts w:ascii="宋体" w:hAnsi="宋体" w:hint="eastAsia"/>
                <w:b/>
                <w:sz w:val="24"/>
                <w:szCs w:val="20"/>
              </w:rPr>
              <w:t>万元人民币。</w:t>
            </w:r>
          </w:p>
          <w:p w:rsidR="005C24FE" w:rsidRDefault="00B86222">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C24FE">
        <w:trPr>
          <w:trHeight w:val="2003"/>
        </w:trPr>
        <w:tc>
          <w:tcPr>
            <w:tcW w:w="90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C24FE" w:rsidRDefault="00B86222">
            <w:pPr>
              <w:pStyle w:val="0"/>
              <w:autoSpaceDE/>
              <w:adjustRightInd/>
              <w:spacing w:before="0" w:after="0" w:line="380" w:lineRule="exact"/>
              <w:rPr>
                <w:rFonts w:ascii="宋体" w:hAnsi="宋体"/>
                <w:kern w:val="2"/>
              </w:rPr>
            </w:pPr>
            <w:r>
              <w:rPr>
                <w:rFonts w:ascii="宋体" w:hAnsi="宋体" w:hint="eastAsia"/>
                <w:kern w:val="2"/>
              </w:rPr>
              <w:t>履约保证金：</w:t>
            </w:r>
          </w:p>
          <w:p w:rsidR="005C24FE" w:rsidRDefault="00B86222">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5C24FE" w:rsidRDefault="005C24FE">
            <w:pPr>
              <w:pStyle w:val="0"/>
              <w:spacing w:line="380" w:lineRule="exact"/>
              <w:ind w:firstLineChars="100" w:firstLine="240"/>
              <w:rPr>
                <w:rFonts w:ascii="宋体" w:hAnsi="宋体"/>
                <w:b w:val="0"/>
                <w:kern w:val="2"/>
                <w:highlight w:val="yellow"/>
              </w:rPr>
            </w:pPr>
          </w:p>
        </w:tc>
      </w:tr>
      <w:tr w:rsidR="005C24FE">
        <w:trPr>
          <w:trHeight w:val="1897"/>
        </w:trPr>
        <w:tc>
          <w:tcPr>
            <w:tcW w:w="90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rPr>
                <w:rFonts w:ascii="宋体" w:hAnsi="宋体"/>
                <w:sz w:val="24"/>
              </w:rPr>
            </w:pPr>
            <w:r>
              <w:rPr>
                <w:rFonts w:ascii="宋体" w:hAnsi="宋体" w:hint="eastAsia"/>
                <w:sz w:val="24"/>
              </w:rPr>
              <w:t>比选文件更正公告（如果有的话）等相关公告、公示发布网站：</w:t>
            </w:r>
          </w:p>
          <w:p w:rsidR="005C24FE" w:rsidRDefault="00B8622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5C24FE" w:rsidRDefault="00B8622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C24FE">
        <w:trPr>
          <w:trHeight w:val="1093"/>
        </w:trPr>
        <w:tc>
          <w:tcPr>
            <w:tcW w:w="900"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C24FE" w:rsidRDefault="00B8622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C24FE" w:rsidRDefault="00B8622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C24FE" w:rsidRDefault="00B86222">
      <w:pPr>
        <w:jc w:val="center"/>
        <w:rPr>
          <w:b/>
          <w:bCs/>
          <w:sz w:val="32"/>
        </w:rPr>
      </w:pPr>
      <w:r>
        <w:rPr>
          <w:b/>
          <w:bCs/>
          <w:sz w:val="32"/>
        </w:rPr>
        <w:br w:type="page"/>
      </w:r>
      <w:r>
        <w:rPr>
          <w:rFonts w:hint="eastAsia"/>
          <w:b/>
          <w:bCs/>
          <w:sz w:val="32"/>
        </w:rPr>
        <w:lastRenderedPageBreak/>
        <w:t>报价人须知</w:t>
      </w:r>
    </w:p>
    <w:p w:rsidR="005C24FE" w:rsidRDefault="005C24FE">
      <w:pPr>
        <w:spacing w:line="440" w:lineRule="exact"/>
        <w:rPr>
          <w:rFonts w:ascii="宋体" w:hAnsi="宋体"/>
          <w:sz w:val="24"/>
        </w:rPr>
      </w:pPr>
    </w:p>
    <w:p w:rsidR="005C24FE" w:rsidRDefault="00B86222">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5C24FE" w:rsidRDefault="005C24FE">
      <w:pPr>
        <w:spacing w:line="440" w:lineRule="exact"/>
        <w:rPr>
          <w:rFonts w:ascii="宋体" w:hAnsi="宋体"/>
          <w:sz w:val="24"/>
        </w:rPr>
      </w:pPr>
    </w:p>
    <w:p w:rsidR="005C24FE" w:rsidRDefault="00B86222">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5C24FE" w:rsidRDefault="00B86222">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5C24FE" w:rsidRDefault="00B86222">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5C24FE" w:rsidRDefault="00B86222">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5C24FE" w:rsidRDefault="00B86222">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5C24FE" w:rsidRDefault="00B86222">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5C24FE" w:rsidRDefault="00B86222">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5C24FE" w:rsidRDefault="00B86222">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5C24FE" w:rsidRDefault="00B8622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5C24FE" w:rsidRDefault="00B86222">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5C24FE" w:rsidRDefault="00B86222">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5C24FE" w:rsidRDefault="00B86222">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5C24FE" w:rsidRDefault="005C24FE">
      <w:pPr>
        <w:spacing w:line="440" w:lineRule="exact"/>
        <w:rPr>
          <w:rFonts w:ascii="宋体" w:hAnsi="宋体"/>
          <w:sz w:val="24"/>
        </w:rPr>
      </w:pPr>
    </w:p>
    <w:p w:rsidR="005C24FE" w:rsidRDefault="00B86222">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5C24FE" w:rsidRDefault="005C24FE">
      <w:pPr>
        <w:spacing w:line="440" w:lineRule="exact"/>
        <w:rPr>
          <w:rFonts w:ascii="宋体" w:hAnsi="宋体"/>
          <w:sz w:val="24"/>
        </w:rPr>
      </w:pPr>
    </w:p>
    <w:p w:rsidR="005C24FE" w:rsidRDefault="00B86222">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5C24FE" w:rsidRDefault="00B86222">
      <w:pPr>
        <w:spacing w:line="440" w:lineRule="exact"/>
        <w:rPr>
          <w:rFonts w:ascii="宋体" w:hAnsi="宋体"/>
          <w:sz w:val="24"/>
        </w:rPr>
      </w:pPr>
      <w:r>
        <w:rPr>
          <w:rFonts w:ascii="宋体" w:hAnsi="宋体" w:hint="eastAsia"/>
          <w:sz w:val="24"/>
        </w:rPr>
        <w:t xml:space="preserve">    5.1 </w:t>
      </w:r>
      <w:r>
        <w:rPr>
          <w:rFonts w:ascii="宋体" w:hAnsi="宋体" w:hint="eastAsia"/>
          <w:sz w:val="24"/>
        </w:rPr>
        <w:t>比选采购文件用以阐明所需货物及服务、比选采购程序和合同主要条款。比选采购文件由下述部分组成：</w:t>
      </w:r>
    </w:p>
    <w:p w:rsidR="005C24FE" w:rsidRDefault="00B86222">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5C24FE" w:rsidRDefault="00B86222">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5C24FE" w:rsidRDefault="00B86222">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5C24FE" w:rsidRDefault="00B86222">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5C24FE" w:rsidRDefault="00B86222">
      <w:pPr>
        <w:spacing w:line="440" w:lineRule="exact"/>
        <w:ind w:firstLineChars="200" w:firstLine="480"/>
        <w:rPr>
          <w:rFonts w:ascii="宋体" w:hAnsi="宋体"/>
          <w:sz w:val="24"/>
        </w:rPr>
      </w:pPr>
      <w:r>
        <w:rPr>
          <w:rFonts w:ascii="宋体" w:hAnsi="宋体" w:hint="eastAsia"/>
          <w:sz w:val="24"/>
        </w:rPr>
        <w:lastRenderedPageBreak/>
        <w:t xml:space="preserve">5.1.5 </w:t>
      </w:r>
      <w:r>
        <w:rPr>
          <w:rFonts w:ascii="宋体" w:hAnsi="宋体" w:hint="eastAsia"/>
          <w:sz w:val="24"/>
        </w:rPr>
        <w:t>附件－报价文件格式</w:t>
      </w:r>
    </w:p>
    <w:p w:rsidR="005C24FE" w:rsidRDefault="005C24FE">
      <w:pPr>
        <w:spacing w:line="440" w:lineRule="exact"/>
        <w:rPr>
          <w:rFonts w:ascii="宋体" w:hAnsi="宋体"/>
          <w:sz w:val="24"/>
        </w:rPr>
      </w:pPr>
    </w:p>
    <w:p w:rsidR="005C24FE" w:rsidRDefault="00B86222">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5C24FE" w:rsidRDefault="005C24FE">
      <w:pPr>
        <w:spacing w:line="440" w:lineRule="exact"/>
        <w:rPr>
          <w:rFonts w:ascii="宋体" w:hAnsi="宋体"/>
          <w:sz w:val="24"/>
        </w:rPr>
      </w:pPr>
    </w:p>
    <w:p w:rsidR="005C24FE" w:rsidRDefault="00B86222">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5C24FE" w:rsidRDefault="00B86222">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5C24FE" w:rsidRDefault="00B86222">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5C24FE" w:rsidRDefault="00B86222">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5C24FE" w:rsidRDefault="00B86222">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C24FE" w:rsidRDefault="00B86222">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w:t>
      </w:r>
      <w:r>
        <w:rPr>
          <w:rFonts w:ascii="宋体" w:hAnsi="宋体" w:hint="eastAsia"/>
          <w:sz w:val="24"/>
        </w:rPr>
        <w:t>格和规定按要求详细报价。</w:t>
      </w:r>
    </w:p>
    <w:p w:rsidR="005C24FE" w:rsidRDefault="00B86222">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5C24FE" w:rsidRDefault="00B86222">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C24FE" w:rsidRDefault="00B86222">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5C24FE" w:rsidRDefault="00B86222">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5C24FE" w:rsidRDefault="00B86222">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5C24FE" w:rsidRDefault="00B86222">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5C24FE" w:rsidRDefault="00B86222">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5C24FE" w:rsidRDefault="00B86222">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5C24FE" w:rsidRDefault="00B86222">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5C24FE" w:rsidRDefault="00B86222">
      <w:pPr>
        <w:spacing w:line="420" w:lineRule="exact"/>
        <w:ind w:firstLineChars="200" w:firstLine="480"/>
        <w:rPr>
          <w:rFonts w:ascii="宋体" w:hAnsi="宋体"/>
          <w:bCs/>
          <w:sz w:val="24"/>
        </w:rPr>
      </w:pPr>
      <w:r>
        <w:rPr>
          <w:rFonts w:ascii="宋体" w:hAnsi="宋体" w:hint="eastAsia"/>
          <w:bCs/>
          <w:sz w:val="24"/>
        </w:rPr>
        <w:t xml:space="preserve">8.1.6 </w:t>
      </w:r>
      <w:r>
        <w:rPr>
          <w:rFonts w:ascii="宋体" w:hAnsi="宋体" w:hint="eastAsia"/>
          <w:bCs/>
          <w:sz w:val="24"/>
        </w:rPr>
        <w:t>报价人应交的其它资料</w:t>
      </w:r>
    </w:p>
    <w:p w:rsidR="005C24FE" w:rsidRDefault="00B86222">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5C24FE" w:rsidRDefault="00B86222">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hint="eastAsia"/>
          <w:sz w:val="24"/>
        </w:rPr>
        <w:t>3</w:t>
      </w:r>
      <w:r>
        <w:rPr>
          <w:rFonts w:ascii="宋体" w:hAnsi="宋体" w:hint="eastAsia"/>
          <w:sz w:val="24"/>
        </w:rPr>
        <w:t>项所规定的日历日内保持有效。</w:t>
      </w:r>
    </w:p>
    <w:p w:rsidR="005C24FE" w:rsidRDefault="00B86222">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w:t>
      </w:r>
      <w:r>
        <w:rPr>
          <w:rFonts w:asciiTheme="minorEastAsia" w:eastAsiaTheme="minorEastAsia" w:hAnsiTheme="minorEastAsia" w:hint="eastAsia"/>
          <w:sz w:val="24"/>
          <w:shd w:val="clear" w:color="auto" w:fill="FFFFFF"/>
        </w:rPr>
        <w:t>内即予以全额无息退还。</w:t>
      </w:r>
    </w:p>
    <w:p w:rsidR="005C24FE" w:rsidRDefault="005C24FE">
      <w:pPr>
        <w:spacing w:line="440" w:lineRule="exact"/>
        <w:rPr>
          <w:rFonts w:ascii="宋体" w:hAnsi="宋体"/>
          <w:sz w:val="24"/>
        </w:rPr>
      </w:pPr>
    </w:p>
    <w:p w:rsidR="005C24FE" w:rsidRDefault="00B86222">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5C24FE" w:rsidRDefault="005C24FE">
      <w:pPr>
        <w:spacing w:line="440" w:lineRule="exact"/>
        <w:rPr>
          <w:rFonts w:ascii="宋体" w:hAnsi="宋体"/>
          <w:sz w:val="24"/>
        </w:rPr>
      </w:pPr>
    </w:p>
    <w:p w:rsidR="005C24FE" w:rsidRDefault="00B86222">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5C24FE" w:rsidRDefault="00B86222">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5C24FE" w:rsidRDefault="00B86222">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5C24FE" w:rsidRDefault="00B86222">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5C24FE" w:rsidRDefault="00B86222">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5C24FE" w:rsidRDefault="00B86222">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5C24FE" w:rsidRDefault="00B86222">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C24FE" w:rsidRDefault="00B86222">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5C24FE" w:rsidRDefault="00B86222">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5C24FE" w:rsidRDefault="00B86222">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5C24FE" w:rsidRDefault="00B86222">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5C24FE" w:rsidRDefault="005C24FE">
      <w:pPr>
        <w:spacing w:line="440" w:lineRule="exact"/>
        <w:rPr>
          <w:rFonts w:ascii="宋体" w:hAnsi="宋体"/>
          <w:sz w:val="24"/>
        </w:rPr>
      </w:pPr>
    </w:p>
    <w:p w:rsidR="005C24FE" w:rsidRDefault="00B86222">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5C24FE" w:rsidRDefault="005C24FE">
      <w:pPr>
        <w:spacing w:line="440" w:lineRule="exact"/>
        <w:rPr>
          <w:rFonts w:ascii="宋体" w:hAnsi="宋体"/>
          <w:sz w:val="24"/>
        </w:rPr>
      </w:pPr>
    </w:p>
    <w:p w:rsidR="005C24FE" w:rsidRDefault="00B86222">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5C24FE" w:rsidRDefault="00B86222">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w:t>
      </w:r>
      <w:r>
        <w:rPr>
          <w:rFonts w:ascii="宋体" w:hAnsi="宋体" w:hint="eastAsia"/>
          <w:sz w:val="24"/>
        </w:rPr>
        <w:lastRenderedPageBreak/>
        <w:t>进行评议。</w:t>
      </w:r>
    </w:p>
    <w:p w:rsidR="005C24FE" w:rsidRDefault="00B86222">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5C24FE" w:rsidRDefault="00B86222">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5C24FE" w:rsidRDefault="00B86222">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5C24FE" w:rsidRDefault="00B86222">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5C24FE" w:rsidRDefault="00B86222">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w:t>
      </w:r>
      <w:r>
        <w:rPr>
          <w:rFonts w:ascii="宋体" w:hAnsi="宋体" w:hint="eastAsia"/>
          <w:sz w:val="24"/>
        </w:rPr>
        <w:t>的要求作出实质性响应，对没有实质性响应的报价文件将不进行评估。</w:t>
      </w:r>
    </w:p>
    <w:p w:rsidR="005C24FE" w:rsidRDefault="00B86222">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5C24FE" w:rsidRDefault="00B86222">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5C24FE" w:rsidRDefault="00B86222">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5C24FE" w:rsidRDefault="00B86222">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5C24FE" w:rsidRDefault="005C24FE">
      <w:pPr>
        <w:spacing w:line="440" w:lineRule="exact"/>
        <w:jc w:val="center"/>
        <w:rPr>
          <w:rFonts w:ascii="宋体" w:hAnsi="宋体"/>
          <w:b/>
          <w:bCs/>
          <w:sz w:val="24"/>
        </w:rPr>
      </w:pPr>
    </w:p>
    <w:p w:rsidR="005C24FE" w:rsidRDefault="00B86222">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5C24FE" w:rsidRDefault="005C24FE">
      <w:pPr>
        <w:spacing w:line="440" w:lineRule="exact"/>
        <w:rPr>
          <w:rFonts w:ascii="宋体" w:hAnsi="宋体"/>
          <w:sz w:val="24"/>
        </w:rPr>
      </w:pPr>
    </w:p>
    <w:p w:rsidR="005C24FE" w:rsidRDefault="00B86222">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5C24FE" w:rsidRDefault="00B86222">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5C24FE" w:rsidRDefault="00B86222">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5C24FE" w:rsidRDefault="00B86222">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w:t>
      </w:r>
      <w:r>
        <w:rPr>
          <w:rFonts w:ascii="宋体" w:hAnsi="宋体" w:hint="eastAsia"/>
          <w:sz w:val="24"/>
        </w:rPr>
        <w:t>有权对比选货物数量和服务予以增加或减少。</w:t>
      </w:r>
    </w:p>
    <w:p w:rsidR="005C24FE" w:rsidRDefault="00B86222">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5C24FE" w:rsidRDefault="00B86222">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5C24FE" w:rsidRDefault="00B86222">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5C24FE" w:rsidRDefault="00B86222">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5C24FE" w:rsidRDefault="00B86222">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5C24FE" w:rsidRDefault="00B86222">
      <w:pPr>
        <w:widowControl/>
        <w:jc w:val="left"/>
        <w:rPr>
          <w:rFonts w:ascii="宋体" w:hAnsi="宋体"/>
          <w:sz w:val="24"/>
        </w:rPr>
      </w:pPr>
      <w:r>
        <w:rPr>
          <w:rFonts w:ascii="宋体" w:hAnsi="宋体" w:hint="eastAsia"/>
          <w:sz w:val="24"/>
        </w:rPr>
        <w:br w:type="page"/>
      </w:r>
    </w:p>
    <w:p w:rsidR="005C24FE" w:rsidRDefault="00B86222">
      <w:pPr>
        <w:jc w:val="center"/>
        <w:rPr>
          <w:b/>
          <w:bCs/>
          <w:sz w:val="36"/>
        </w:rPr>
      </w:pPr>
      <w:r>
        <w:rPr>
          <w:rFonts w:hint="eastAsia"/>
          <w:b/>
          <w:bCs/>
          <w:sz w:val="36"/>
        </w:rPr>
        <w:lastRenderedPageBreak/>
        <w:t>第三部分比选内容及要求</w:t>
      </w:r>
    </w:p>
    <w:p w:rsidR="005C24FE" w:rsidRDefault="005C24FE">
      <w:pPr>
        <w:pStyle w:val="a5"/>
        <w:snapToGrid w:val="0"/>
        <w:spacing w:line="420" w:lineRule="exact"/>
        <w:jc w:val="center"/>
        <w:rPr>
          <w:b/>
          <w:bCs/>
          <w:sz w:val="24"/>
          <w:szCs w:val="24"/>
        </w:rPr>
      </w:pPr>
    </w:p>
    <w:p w:rsidR="005C24FE" w:rsidRDefault="00B86222">
      <w:pPr>
        <w:rPr>
          <w:rFonts w:ascii="宋体" w:hAnsi="宋体"/>
          <w:sz w:val="24"/>
        </w:rPr>
      </w:pPr>
      <w:r>
        <w:rPr>
          <w:rFonts w:hint="eastAsia"/>
          <w:b/>
          <w:sz w:val="24"/>
        </w:rPr>
        <w:t>一、项目概况：</w:t>
      </w:r>
      <w:r>
        <w:rPr>
          <w:rFonts w:ascii="宋体" w:hAnsi="宋体" w:hint="eastAsia"/>
          <w:sz w:val="24"/>
        </w:rPr>
        <w:t>2022</w:t>
      </w:r>
      <w:r>
        <w:rPr>
          <w:rFonts w:ascii="宋体" w:hAnsi="宋体" w:hint="eastAsia"/>
          <w:sz w:val="24"/>
        </w:rPr>
        <w:t>年春节职工慰问品</w:t>
      </w:r>
    </w:p>
    <w:p w:rsidR="005C24FE" w:rsidRDefault="00B86222">
      <w:pPr>
        <w:rPr>
          <w:b/>
          <w:sz w:val="24"/>
        </w:rPr>
      </w:pPr>
      <w:r>
        <w:rPr>
          <w:rFonts w:hint="eastAsia"/>
          <w:b/>
          <w:sz w:val="24"/>
        </w:rPr>
        <w:t>二、通用要求</w:t>
      </w:r>
    </w:p>
    <w:p w:rsidR="005C24FE" w:rsidRDefault="00B86222">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产品的质量标准：有国家标准的按国家标准执行；没有国家标准的按行业标准执行。若没有国家标准或行业标准的，或虽有上述标准，但采购人有特殊要求的，按双方在合同中商定的技术条件、样品或补充的技术要求执行。如属特殊产品，中选人应于供货前向采购人出示经相关权威机构认可的检测报告，保证其所售产品符合相关国家标准及行业规定，在生产、使用过程中对人体无毒无害。</w:t>
      </w:r>
    </w:p>
    <w:p w:rsidR="005C24FE" w:rsidRDefault="00B86222">
      <w:pPr>
        <w:spacing w:line="440" w:lineRule="exact"/>
        <w:ind w:firstLineChars="200" w:firstLine="480"/>
        <w:rPr>
          <w:rFonts w:ascii="宋体" w:hAnsi="宋体"/>
          <w:sz w:val="24"/>
        </w:rPr>
      </w:pPr>
      <w:r>
        <w:rPr>
          <w:rFonts w:ascii="宋体" w:hAnsi="宋体"/>
          <w:sz w:val="24"/>
        </w:rPr>
        <w:t>2</w:t>
      </w:r>
      <w:r>
        <w:rPr>
          <w:rFonts w:ascii="宋体" w:hAnsi="宋体" w:hint="eastAsia"/>
          <w:sz w:val="24"/>
        </w:rPr>
        <w:t>.</w:t>
      </w:r>
      <w:r>
        <w:rPr>
          <w:rFonts w:ascii="宋体" w:hAnsi="宋体"/>
          <w:sz w:val="24"/>
        </w:rPr>
        <w:t>中选人保证其提供的货物是新鲜的。</w:t>
      </w:r>
      <w:r>
        <w:rPr>
          <w:rFonts w:ascii="宋体" w:hAnsi="宋体" w:hint="eastAsia"/>
          <w:sz w:val="24"/>
        </w:rPr>
        <w:t>若因食用中选人提供的产品而造成人身损害等一切纠纷和责任，都由中选人负责解决和赔偿。保修期内若发生产品质量问题</w:t>
      </w:r>
      <w:r>
        <w:rPr>
          <w:rFonts w:ascii="宋体" w:hAnsi="宋体" w:hint="eastAsia"/>
          <w:sz w:val="24"/>
        </w:rPr>
        <w:t>,</w:t>
      </w:r>
      <w:r>
        <w:rPr>
          <w:rFonts w:ascii="宋体" w:hAnsi="宋体" w:hint="eastAsia"/>
          <w:sz w:val="24"/>
        </w:rPr>
        <w:t>由中选人负责免费</w:t>
      </w:r>
      <w:r>
        <w:rPr>
          <w:rFonts w:ascii="宋体" w:hAnsi="宋体" w:hint="eastAsia"/>
          <w:sz w:val="24"/>
        </w:rPr>
        <w:t>更换。</w:t>
      </w:r>
    </w:p>
    <w:p w:rsidR="005C24FE" w:rsidRDefault="00B86222">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验收标准：按照采购人要求的质量标准及该产品相关国家、行业标准，并结合中选人提供的样品，进行产品验收检验。甲乙双方对产品质量发生争议时，以法定质量监督检验机构出具的检验报告为准。</w:t>
      </w:r>
    </w:p>
    <w:p w:rsidR="005C24FE" w:rsidRDefault="00B86222">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因产品质量问题给采购人造成的任何经济损失（包括但不限于：采购人客户的索赔，因处理客户投诉所产生的工时费、差旅费、调查费、律师费等）均由中选人承担，采购人有权将该部分款项直接从中选人的货款中扣除。</w:t>
      </w:r>
    </w:p>
    <w:p w:rsidR="005C24FE" w:rsidRDefault="00B86222">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中选人不履行约定，不按报价文件要求与采购人订立合同的，应当向采购人支付中选金额</w:t>
      </w:r>
      <w:r>
        <w:rPr>
          <w:rFonts w:ascii="宋体" w:hAnsi="宋体" w:hint="eastAsia"/>
          <w:sz w:val="24"/>
        </w:rPr>
        <w:t>10 %</w:t>
      </w:r>
      <w:r>
        <w:rPr>
          <w:rFonts w:ascii="宋体" w:hAnsi="宋体" w:hint="eastAsia"/>
          <w:sz w:val="24"/>
        </w:rPr>
        <w:t>的违约金，给采购人造成的损失超过</w:t>
      </w:r>
      <w:r>
        <w:rPr>
          <w:rFonts w:ascii="宋体" w:hAnsi="宋体" w:hint="eastAsia"/>
          <w:sz w:val="24"/>
        </w:rPr>
        <w:t>违约金额的，还应当对超过部分予以赔偿。</w:t>
      </w:r>
    </w:p>
    <w:p w:rsidR="005C24FE" w:rsidRDefault="00B86222">
      <w:pPr>
        <w:spacing w:line="360" w:lineRule="exact"/>
        <w:ind w:firstLineChars="200" w:firstLine="480"/>
        <w:rPr>
          <w:rFonts w:ascii="宋体" w:hAnsi="宋体"/>
          <w:sz w:val="24"/>
        </w:rPr>
      </w:pPr>
      <w:r>
        <w:rPr>
          <w:rFonts w:ascii="宋体" w:hAnsi="宋体" w:hint="eastAsia"/>
          <w:sz w:val="24"/>
        </w:rPr>
        <w:t>6.</w:t>
      </w:r>
      <w:r>
        <w:rPr>
          <w:rFonts w:ascii="宋体" w:hAnsi="宋体" w:hint="eastAsia"/>
          <w:sz w:val="24"/>
        </w:rPr>
        <w:t>报价人须在</w:t>
      </w:r>
      <w:r>
        <w:rPr>
          <w:rFonts w:ascii="宋体" w:hAnsi="宋体" w:hint="eastAsia"/>
          <w:sz w:val="24"/>
        </w:rPr>
        <w:t>泉港</w:t>
      </w:r>
      <w:r>
        <w:rPr>
          <w:rFonts w:ascii="宋体" w:hAnsi="宋体" w:hint="eastAsia"/>
          <w:sz w:val="24"/>
        </w:rPr>
        <w:t>区域有门店</w:t>
      </w:r>
      <w:r>
        <w:rPr>
          <w:rFonts w:ascii="宋体" w:hAnsi="宋体" w:hint="eastAsia"/>
          <w:sz w:val="24"/>
        </w:rPr>
        <w:t>可进行提货</w:t>
      </w:r>
      <w:r>
        <w:rPr>
          <w:rFonts w:ascii="宋体" w:hAnsi="宋体" w:hint="eastAsia"/>
          <w:sz w:val="24"/>
        </w:rPr>
        <w:t>。（提供相关门店信息）★</w:t>
      </w:r>
    </w:p>
    <w:p w:rsidR="005C24FE" w:rsidRDefault="00B86222">
      <w:pPr>
        <w:spacing w:line="360" w:lineRule="exact"/>
        <w:rPr>
          <w:rFonts w:ascii="宋体" w:hAnsi="宋体"/>
          <w:sz w:val="24"/>
        </w:rPr>
      </w:pPr>
      <w:r>
        <w:rPr>
          <w:rFonts w:hint="eastAsia"/>
          <w:b/>
          <w:sz w:val="24"/>
        </w:rPr>
        <w:t>三、产品说明</w:t>
      </w:r>
    </w:p>
    <w:p w:rsidR="005C24FE" w:rsidRDefault="00B86222">
      <w:pPr>
        <w:spacing w:line="360" w:lineRule="exact"/>
        <w:ind w:firstLineChars="250" w:firstLine="600"/>
        <w:rPr>
          <w:rFonts w:ascii="宋体" w:hAnsi="宋体"/>
          <w:sz w:val="24"/>
        </w:rPr>
      </w:pPr>
      <w:r>
        <w:rPr>
          <w:rFonts w:ascii="宋体" w:hAnsi="宋体" w:hint="eastAsia"/>
          <w:sz w:val="24"/>
        </w:rPr>
        <w:t>1</w:t>
      </w:r>
      <w:r>
        <w:rPr>
          <w:rFonts w:ascii="宋体" w:hAnsi="宋体" w:hint="eastAsia"/>
          <w:sz w:val="24"/>
        </w:rPr>
        <w:t>、本次采购的慰问品每份价值为</w:t>
      </w:r>
      <w:r>
        <w:rPr>
          <w:rFonts w:ascii="宋体" w:hAnsi="宋体" w:hint="eastAsia"/>
          <w:sz w:val="24"/>
        </w:rPr>
        <w:t>8</w:t>
      </w:r>
      <w:r>
        <w:rPr>
          <w:rFonts w:ascii="宋体" w:hAnsi="宋体" w:hint="eastAsia"/>
          <w:sz w:val="24"/>
        </w:rPr>
        <w:t>00</w:t>
      </w:r>
      <w:r>
        <w:rPr>
          <w:rFonts w:ascii="宋体" w:hAnsi="宋体" w:hint="eastAsia"/>
          <w:sz w:val="24"/>
        </w:rPr>
        <w:t>元，采购数量约</w:t>
      </w:r>
      <w:r>
        <w:rPr>
          <w:rFonts w:ascii="宋体" w:hAnsi="宋体" w:hint="eastAsia"/>
          <w:sz w:val="24"/>
        </w:rPr>
        <w:t>72</w:t>
      </w:r>
      <w:r>
        <w:rPr>
          <w:rFonts w:ascii="宋体" w:hAnsi="宋体" w:hint="eastAsia"/>
          <w:sz w:val="24"/>
        </w:rPr>
        <w:t>份（按实</w:t>
      </w:r>
      <w:r>
        <w:rPr>
          <w:rFonts w:ascii="宋体" w:hAnsi="宋体"/>
          <w:sz w:val="24"/>
        </w:rPr>
        <w:t>际结算</w:t>
      </w:r>
      <w:r>
        <w:rPr>
          <w:rFonts w:ascii="宋体" w:hAnsi="宋体" w:hint="eastAsia"/>
          <w:sz w:val="24"/>
        </w:rPr>
        <w:t>）。中选人必须</w:t>
      </w:r>
      <w:r>
        <w:rPr>
          <w:rFonts w:ascii="宋体" w:hAnsi="宋体" w:hint="eastAsia"/>
          <w:sz w:val="24"/>
        </w:rPr>
        <w:t>提供三种同等价格</w:t>
      </w:r>
      <w:r>
        <w:rPr>
          <w:rFonts w:ascii="宋体" w:hAnsi="宋体" w:hint="eastAsia"/>
          <w:sz w:val="24"/>
        </w:rPr>
        <w:t>慰问品</w:t>
      </w:r>
      <w:r>
        <w:rPr>
          <w:rFonts w:ascii="宋体" w:hAnsi="宋体" w:hint="eastAsia"/>
          <w:sz w:val="24"/>
        </w:rPr>
        <w:t>套餐，并</w:t>
      </w:r>
      <w:r>
        <w:rPr>
          <w:rFonts w:ascii="宋体" w:hAnsi="宋体" w:hint="eastAsia"/>
          <w:sz w:val="24"/>
        </w:rPr>
        <w:t>负责配送到采购方指定的地点（共</w:t>
      </w:r>
      <w:r>
        <w:rPr>
          <w:rFonts w:ascii="宋体" w:hAnsi="宋体" w:hint="eastAsia"/>
          <w:sz w:val="24"/>
        </w:rPr>
        <w:t>6</w:t>
      </w:r>
      <w:r>
        <w:rPr>
          <w:rFonts w:ascii="宋体" w:hAnsi="宋体" w:hint="eastAsia"/>
          <w:sz w:val="24"/>
        </w:rPr>
        <w:t>个点）。</w:t>
      </w:r>
    </w:p>
    <w:p w:rsidR="005C24FE" w:rsidRDefault="00B86222">
      <w:pPr>
        <w:spacing w:line="340" w:lineRule="exact"/>
        <w:ind w:firstLineChars="200" w:firstLine="422"/>
        <w:rPr>
          <w:rFonts w:hAnsi="宋体"/>
          <w:b/>
        </w:rPr>
      </w:pPr>
      <w:r>
        <w:rPr>
          <w:rFonts w:hAnsi="宋体" w:hint="eastAsia"/>
          <w:b/>
        </w:rPr>
        <w:t>（</w:t>
      </w:r>
      <w:r>
        <w:rPr>
          <w:rFonts w:hAnsi="宋体" w:hint="eastAsia"/>
          <w:b/>
        </w:rPr>
        <w:t>1</w:t>
      </w:r>
      <w:r>
        <w:rPr>
          <w:rFonts w:hAnsi="宋体" w:hint="eastAsia"/>
          <w:b/>
        </w:rPr>
        <w:t>）套餐一</w:t>
      </w:r>
      <w:r>
        <w:rPr>
          <w:rFonts w:hAnsi="宋体" w:hint="eastAsia"/>
          <w:b/>
        </w:rPr>
        <w:t>物品的规格和数量如下：</w:t>
      </w:r>
    </w:p>
    <w:tbl>
      <w:tblPr>
        <w:tblW w:w="7995" w:type="dxa"/>
        <w:tblLayout w:type="fixed"/>
        <w:tblCellMar>
          <w:left w:w="0" w:type="dxa"/>
          <w:right w:w="0" w:type="dxa"/>
        </w:tblCellMar>
        <w:tblLook w:val="04A0"/>
      </w:tblPr>
      <w:tblGrid>
        <w:gridCol w:w="810"/>
        <w:gridCol w:w="2106"/>
        <w:gridCol w:w="2775"/>
        <w:gridCol w:w="1035"/>
        <w:gridCol w:w="1269"/>
      </w:tblGrid>
      <w:tr w:rsidR="005C24FE">
        <w:trPr>
          <w:trHeight w:val="540"/>
        </w:trPr>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b/>
                <w:color w:val="000000"/>
                <w:sz w:val="24"/>
              </w:rPr>
            </w:pPr>
            <w:r>
              <w:rPr>
                <w:rFonts w:ascii="宋体" w:hAnsi="宋体" w:cs="宋体" w:hint="eastAsia"/>
                <w:b/>
                <w:color w:val="000000"/>
                <w:kern w:val="0"/>
                <w:sz w:val="24"/>
                <w:lang/>
              </w:rPr>
              <w:t>序号</w:t>
            </w:r>
          </w:p>
        </w:tc>
        <w:tc>
          <w:tcPr>
            <w:tcW w:w="210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b/>
                <w:color w:val="000000"/>
                <w:sz w:val="24"/>
              </w:rPr>
            </w:pPr>
            <w:r>
              <w:rPr>
                <w:rFonts w:ascii="宋体" w:hAnsi="宋体" w:cs="宋体" w:hint="eastAsia"/>
                <w:b/>
                <w:color w:val="000000"/>
                <w:kern w:val="0"/>
                <w:sz w:val="24"/>
                <w:lang/>
              </w:rPr>
              <w:t>物品名称</w:t>
            </w:r>
          </w:p>
        </w:tc>
        <w:tc>
          <w:tcPr>
            <w:tcW w:w="2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b/>
                <w:color w:val="000000"/>
                <w:sz w:val="24"/>
              </w:rPr>
            </w:pPr>
            <w:r>
              <w:rPr>
                <w:rFonts w:ascii="宋体" w:hAnsi="宋体" w:cs="宋体" w:hint="eastAsia"/>
                <w:b/>
                <w:color w:val="000000"/>
                <w:kern w:val="0"/>
                <w:sz w:val="24"/>
                <w:lang/>
              </w:rPr>
              <w:t>规格</w:t>
            </w:r>
            <w:r>
              <w:rPr>
                <w:rFonts w:ascii="宋体" w:hAnsi="宋体" w:cs="宋体" w:hint="eastAsia"/>
                <w:b/>
                <w:color w:val="000000"/>
                <w:kern w:val="0"/>
                <w:sz w:val="24"/>
                <w:lang/>
              </w:rPr>
              <w:t xml:space="preserve"> </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b/>
                <w:color w:val="000000"/>
                <w:sz w:val="24"/>
              </w:rPr>
            </w:pPr>
            <w:r>
              <w:rPr>
                <w:rFonts w:ascii="宋体" w:hAnsi="宋体" w:cs="宋体" w:hint="eastAsia"/>
                <w:b/>
                <w:color w:val="000000"/>
                <w:kern w:val="0"/>
                <w:sz w:val="24"/>
                <w:lang/>
              </w:rPr>
              <w:t>数量</w:t>
            </w: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b/>
                <w:color w:val="000000"/>
                <w:sz w:val="24"/>
              </w:rPr>
            </w:pPr>
            <w:r>
              <w:rPr>
                <w:rFonts w:ascii="宋体" w:hAnsi="宋体" w:cs="宋体" w:hint="eastAsia"/>
                <w:b/>
                <w:color w:val="000000"/>
                <w:kern w:val="0"/>
                <w:sz w:val="24"/>
                <w:lang/>
              </w:rPr>
              <w:t>备注</w:t>
            </w:r>
          </w:p>
        </w:tc>
      </w:tr>
      <w:tr w:rsidR="005C24FE">
        <w:trPr>
          <w:trHeight w:val="600"/>
        </w:trPr>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麻粩</w:t>
            </w:r>
          </w:p>
        </w:tc>
        <w:tc>
          <w:tcPr>
            <w:tcW w:w="2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815g/</w:t>
            </w:r>
            <w:r>
              <w:rPr>
                <w:rFonts w:ascii="宋体" w:hAnsi="宋体" w:cs="宋体" w:hint="eastAsia"/>
                <w:color w:val="000000"/>
                <w:kern w:val="0"/>
                <w:sz w:val="24"/>
                <w:lang/>
              </w:rPr>
              <w:t>盒</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2</w:t>
            </w:r>
          </w:p>
        </w:tc>
        <w:tc>
          <w:tcPr>
            <w:tcW w:w="210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鱼卷</w:t>
            </w:r>
          </w:p>
        </w:tc>
        <w:tc>
          <w:tcPr>
            <w:tcW w:w="2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2.5kg/</w:t>
            </w:r>
            <w:r>
              <w:rPr>
                <w:rFonts w:ascii="宋体" w:hAnsi="宋体" w:cs="宋体" w:hint="eastAsia"/>
                <w:color w:val="000000"/>
                <w:kern w:val="0"/>
                <w:sz w:val="24"/>
                <w:lang/>
              </w:rPr>
              <w:t>盒</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3</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桃溪窖藏</w:t>
            </w:r>
            <w:r>
              <w:rPr>
                <w:rFonts w:ascii="宋体" w:hAnsi="宋体" w:cs="宋体" w:hint="eastAsia"/>
                <w:color w:val="000000"/>
                <w:kern w:val="0"/>
                <w:sz w:val="24"/>
                <w:lang/>
              </w:rPr>
              <w:t>1953</w:t>
            </w:r>
            <w:r>
              <w:rPr>
                <w:rFonts w:ascii="宋体" w:hAnsi="宋体" w:cs="宋体" w:hint="eastAsia"/>
                <w:color w:val="000000"/>
                <w:kern w:val="0"/>
                <w:sz w:val="24"/>
                <w:lang/>
              </w:rPr>
              <w:t>礼醋</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350ml*2</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lastRenderedPageBreak/>
              <w:t>4</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食用植物调和油</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5l/</w:t>
            </w:r>
            <w:r>
              <w:rPr>
                <w:rFonts w:ascii="宋体" w:hAnsi="宋体" w:cs="宋体" w:hint="eastAsia"/>
                <w:color w:val="000000"/>
                <w:kern w:val="0"/>
                <w:sz w:val="24"/>
                <w:lang/>
              </w:rPr>
              <w:t>桶</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5</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安溪湖头福寿米粉（特级）</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2.5kg/</w:t>
            </w:r>
            <w:r>
              <w:rPr>
                <w:rFonts w:ascii="宋体" w:hAnsi="宋体" w:cs="宋体" w:hint="eastAsia"/>
                <w:color w:val="000000"/>
                <w:kern w:val="0"/>
                <w:sz w:val="24"/>
                <w:lang/>
              </w:rPr>
              <w:t>盒</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1660"/>
        </w:trPr>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6</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纯坚果礼盒</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2228g/</w:t>
            </w:r>
            <w:r>
              <w:rPr>
                <w:rFonts w:ascii="宋体" w:hAnsi="宋体" w:cs="宋体" w:hint="eastAsia"/>
                <w:color w:val="000000"/>
                <w:kern w:val="0"/>
                <w:sz w:val="24"/>
                <w:lang/>
              </w:rPr>
              <w:t>盒</w:t>
            </w:r>
            <w:r>
              <w:rPr>
                <w:rFonts w:ascii="宋体" w:hAnsi="宋体" w:cs="宋体" w:hint="eastAsia"/>
                <w:color w:val="000000"/>
                <w:kern w:val="0"/>
                <w:sz w:val="24"/>
                <w:lang/>
              </w:rPr>
              <w:br/>
            </w:r>
            <w:r>
              <w:rPr>
                <w:rFonts w:ascii="宋体" w:hAnsi="宋体" w:cs="宋体" w:hint="eastAsia"/>
                <w:color w:val="000000"/>
                <w:kern w:val="0"/>
                <w:sz w:val="24"/>
                <w:lang/>
              </w:rPr>
              <w:t>内含：瓜子仁、多味花生、纸皮核桃、巴坦木、榛子、碧根果、腰果、夏威夷果、开心果、松子</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1035"/>
        </w:trPr>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7</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饼干礼盒</w:t>
            </w:r>
            <w:r>
              <w:rPr>
                <w:rFonts w:ascii="宋体" w:hAnsi="宋体" w:cs="宋体" w:hint="eastAsia"/>
                <w:color w:val="000000"/>
                <w:kern w:val="0"/>
                <w:sz w:val="24"/>
                <w:lang/>
              </w:rPr>
              <w:t xml:space="preserve"> </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1098g/</w:t>
            </w:r>
            <w:r>
              <w:rPr>
                <w:rFonts w:ascii="宋体" w:hAnsi="宋体" w:cs="宋体" w:hint="eastAsia"/>
                <w:color w:val="000000"/>
                <w:kern w:val="0"/>
                <w:sz w:val="24"/>
                <w:lang/>
              </w:rPr>
              <w:t>盒，内含：曲奇、果仁酥、华夫饼、蛋卷、拔丝蛋糕、每日粗粮</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8</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黄帝柑</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2.5kg/</w:t>
            </w:r>
            <w:r>
              <w:rPr>
                <w:rFonts w:ascii="宋体" w:hAnsi="宋体" w:cs="宋体" w:hint="eastAsia"/>
                <w:color w:val="000000"/>
                <w:kern w:val="0"/>
                <w:sz w:val="24"/>
                <w:lang/>
              </w:rPr>
              <w:t>盒</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9</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绿生源绿壳鸡蛋（礼盒装）</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50</w:t>
            </w:r>
            <w:r>
              <w:rPr>
                <w:rFonts w:ascii="宋体" w:hAnsi="宋体" w:cs="宋体" w:hint="eastAsia"/>
                <w:color w:val="000000"/>
                <w:kern w:val="0"/>
                <w:sz w:val="24"/>
                <w:lang/>
              </w:rPr>
              <w:t>枚</w:t>
            </w:r>
            <w:r>
              <w:rPr>
                <w:rFonts w:ascii="宋体" w:hAnsi="宋体" w:cs="宋体" w:hint="eastAsia"/>
                <w:color w:val="000000"/>
                <w:kern w:val="0"/>
                <w:sz w:val="24"/>
                <w:lang/>
              </w:rPr>
              <w:t>/</w:t>
            </w:r>
            <w:r>
              <w:rPr>
                <w:rFonts w:ascii="宋体" w:hAnsi="宋体" w:cs="宋体" w:hint="eastAsia"/>
                <w:color w:val="000000"/>
                <w:kern w:val="0"/>
                <w:sz w:val="24"/>
                <w:lang/>
              </w:rPr>
              <w:t>盒</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8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10</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淮山面线</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2.5kg/</w:t>
            </w:r>
            <w:r>
              <w:rPr>
                <w:rFonts w:ascii="宋体" w:hAnsi="宋体" w:cs="宋体" w:hint="eastAsia"/>
                <w:color w:val="000000"/>
                <w:kern w:val="0"/>
                <w:sz w:val="24"/>
                <w:lang/>
              </w:rPr>
              <w:t>盒</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2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bl>
    <w:p w:rsidR="005C24FE" w:rsidRDefault="00B86222">
      <w:pPr>
        <w:spacing w:line="340" w:lineRule="exact"/>
        <w:ind w:firstLineChars="200" w:firstLine="422"/>
        <w:rPr>
          <w:rFonts w:ascii="宋体" w:hAnsi="宋体"/>
          <w:sz w:val="24"/>
        </w:rPr>
      </w:pPr>
      <w:r>
        <w:rPr>
          <w:rFonts w:hAnsi="宋体" w:hint="eastAsia"/>
          <w:b/>
        </w:rPr>
        <w:t>（</w:t>
      </w:r>
      <w:r>
        <w:rPr>
          <w:rFonts w:hAnsi="宋体" w:hint="eastAsia"/>
          <w:b/>
        </w:rPr>
        <w:t>2</w:t>
      </w:r>
      <w:r>
        <w:rPr>
          <w:rFonts w:hAnsi="宋体" w:hint="eastAsia"/>
          <w:b/>
        </w:rPr>
        <w:t>）套餐二</w:t>
      </w:r>
      <w:r>
        <w:rPr>
          <w:rFonts w:hAnsi="宋体" w:hint="eastAsia"/>
          <w:b/>
        </w:rPr>
        <w:t>物品的规格和数量如下：</w:t>
      </w:r>
    </w:p>
    <w:tbl>
      <w:tblPr>
        <w:tblW w:w="8145" w:type="dxa"/>
        <w:tblLayout w:type="fixed"/>
        <w:tblCellMar>
          <w:left w:w="0" w:type="dxa"/>
          <w:right w:w="0" w:type="dxa"/>
        </w:tblCellMar>
        <w:tblLook w:val="04A0"/>
      </w:tblPr>
      <w:tblGrid>
        <w:gridCol w:w="930"/>
        <w:gridCol w:w="1986"/>
        <w:gridCol w:w="2775"/>
        <w:gridCol w:w="1050"/>
        <w:gridCol w:w="1404"/>
      </w:tblGrid>
      <w:tr w:rsidR="005C24FE">
        <w:trPr>
          <w:trHeight w:val="540"/>
        </w:trPr>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b/>
                <w:color w:val="000000"/>
                <w:sz w:val="24"/>
              </w:rPr>
            </w:pPr>
            <w:r>
              <w:rPr>
                <w:rFonts w:ascii="宋体" w:hAnsi="宋体" w:cs="宋体" w:hint="eastAsia"/>
                <w:b/>
                <w:color w:val="000000"/>
                <w:kern w:val="0"/>
                <w:sz w:val="24"/>
                <w:lang/>
              </w:rPr>
              <w:t>序号</w:t>
            </w:r>
          </w:p>
        </w:tc>
        <w:tc>
          <w:tcPr>
            <w:tcW w:w="198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b/>
                <w:color w:val="000000"/>
                <w:sz w:val="24"/>
              </w:rPr>
            </w:pPr>
            <w:r>
              <w:rPr>
                <w:rFonts w:ascii="宋体" w:hAnsi="宋体" w:cs="宋体" w:hint="eastAsia"/>
                <w:b/>
                <w:color w:val="000000"/>
                <w:kern w:val="0"/>
                <w:sz w:val="24"/>
                <w:lang/>
              </w:rPr>
              <w:t>物品名称</w:t>
            </w:r>
          </w:p>
        </w:tc>
        <w:tc>
          <w:tcPr>
            <w:tcW w:w="2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b/>
                <w:color w:val="000000"/>
                <w:sz w:val="24"/>
              </w:rPr>
            </w:pPr>
            <w:r>
              <w:rPr>
                <w:rFonts w:ascii="宋体" w:hAnsi="宋体" w:cs="宋体" w:hint="eastAsia"/>
                <w:b/>
                <w:color w:val="000000"/>
                <w:kern w:val="0"/>
                <w:sz w:val="24"/>
                <w:lang/>
              </w:rPr>
              <w:t>规格</w:t>
            </w:r>
            <w:r>
              <w:rPr>
                <w:rFonts w:ascii="宋体" w:hAnsi="宋体" w:cs="宋体" w:hint="eastAsia"/>
                <w:b/>
                <w:color w:val="000000"/>
                <w:kern w:val="0"/>
                <w:sz w:val="24"/>
                <w:lang/>
              </w:rPr>
              <w:t xml:space="preserve"> </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b/>
                <w:color w:val="000000"/>
                <w:sz w:val="24"/>
              </w:rPr>
            </w:pPr>
            <w:r>
              <w:rPr>
                <w:rFonts w:ascii="宋体" w:hAnsi="宋体" w:cs="宋体" w:hint="eastAsia"/>
                <w:b/>
                <w:color w:val="000000"/>
                <w:kern w:val="0"/>
                <w:sz w:val="24"/>
                <w:lang/>
              </w:rPr>
              <w:t>数量</w:t>
            </w:r>
          </w:p>
        </w:tc>
        <w:tc>
          <w:tcPr>
            <w:tcW w:w="140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b/>
                <w:color w:val="000000"/>
                <w:sz w:val="24"/>
              </w:rPr>
            </w:pPr>
            <w:r>
              <w:rPr>
                <w:rFonts w:ascii="宋体" w:hAnsi="宋体" w:cs="宋体" w:hint="eastAsia"/>
                <w:b/>
                <w:color w:val="000000"/>
                <w:kern w:val="0"/>
                <w:sz w:val="24"/>
                <w:lang/>
              </w:rPr>
              <w:t>备注</w:t>
            </w:r>
          </w:p>
        </w:tc>
      </w:tr>
      <w:tr w:rsidR="005C24FE">
        <w:trPr>
          <w:trHeight w:val="600"/>
        </w:trPr>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花生油</w:t>
            </w:r>
          </w:p>
        </w:tc>
        <w:tc>
          <w:tcPr>
            <w:tcW w:w="2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5L/</w:t>
            </w:r>
            <w:r>
              <w:rPr>
                <w:rFonts w:ascii="宋体" w:hAnsi="宋体" w:cs="宋体" w:hint="eastAsia"/>
                <w:color w:val="000000"/>
                <w:kern w:val="0"/>
                <w:sz w:val="24"/>
                <w:lang/>
              </w:rPr>
              <w:t>桶</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2</w:t>
            </w:r>
          </w:p>
        </w:tc>
        <w:tc>
          <w:tcPr>
            <w:tcW w:w="140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2380"/>
        </w:trPr>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2</w:t>
            </w:r>
          </w:p>
        </w:tc>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坚果礼盒</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1705kg</w:t>
            </w:r>
            <w:r>
              <w:rPr>
                <w:rFonts w:ascii="宋体" w:hAnsi="宋体" w:cs="宋体" w:hint="eastAsia"/>
                <w:color w:val="000000"/>
                <w:kern w:val="0"/>
                <w:sz w:val="24"/>
                <w:lang/>
              </w:rPr>
              <w:br/>
            </w:r>
            <w:r>
              <w:rPr>
                <w:rFonts w:ascii="宋体" w:hAnsi="宋体" w:cs="宋体" w:hint="eastAsia"/>
                <w:color w:val="000000"/>
                <w:kern w:val="0"/>
                <w:sz w:val="24"/>
                <w:lang/>
              </w:rPr>
              <w:t>内含：腰果、纸皮核桃、巴旦木、多味花生、兰花豆、瓜子仁、蚕豆、水果罐头、脆片、沙琪玛</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2</w:t>
            </w:r>
          </w:p>
        </w:tc>
        <w:tc>
          <w:tcPr>
            <w:tcW w:w="140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2180"/>
        </w:trPr>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3</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零食礼盒</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1431g</w:t>
            </w:r>
            <w:r>
              <w:rPr>
                <w:rFonts w:ascii="宋体" w:hAnsi="宋体" w:cs="宋体" w:hint="eastAsia"/>
                <w:color w:val="000000"/>
                <w:kern w:val="0"/>
                <w:sz w:val="24"/>
                <w:lang/>
              </w:rPr>
              <w:br/>
            </w:r>
            <w:r>
              <w:rPr>
                <w:rFonts w:ascii="宋体" w:hAnsi="宋体" w:cs="宋体" w:hint="eastAsia"/>
                <w:color w:val="000000"/>
                <w:kern w:val="0"/>
                <w:sz w:val="24"/>
                <w:lang/>
              </w:rPr>
              <w:t>内含：烤肠、猪肉脯、鱼豆腐、鸭锁骨、鸭脖、鱼仔、虎皮凤爪、小卤蛋、海带结、卤藕、牛板筋、鳕鱼肠</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40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4</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黄帝柑</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2.5kg/</w:t>
            </w:r>
            <w:r>
              <w:rPr>
                <w:rFonts w:ascii="宋体" w:hAnsi="宋体" w:cs="宋体" w:hint="eastAsia"/>
                <w:color w:val="000000"/>
                <w:kern w:val="0"/>
                <w:sz w:val="24"/>
                <w:lang/>
              </w:rPr>
              <w:t>盒</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40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5</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黄鱼礼盒</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40*14*31/</w:t>
            </w:r>
            <w:r>
              <w:rPr>
                <w:rFonts w:ascii="宋体" w:hAnsi="宋体" w:cs="宋体" w:hint="eastAsia"/>
                <w:color w:val="000000"/>
                <w:kern w:val="0"/>
                <w:sz w:val="24"/>
                <w:lang/>
              </w:rPr>
              <w:t>盒</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40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6</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闽南面线</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205g*10</w:t>
            </w:r>
            <w:r>
              <w:rPr>
                <w:rFonts w:ascii="宋体" w:hAnsi="宋体" w:cs="宋体" w:hint="eastAsia"/>
                <w:color w:val="000000"/>
                <w:kern w:val="0"/>
                <w:sz w:val="24"/>
                <w:lang/>
              </w:rPr>
              <w:t>包</w:t>
            </w:r>
            <w:r>
              <w:rPr>
                <w:rFonts w:ascii="宋体" w:hAnsi="宋体" w:cs="宋体" w:hint="eastAsia"/>
                <w:color w:val="000000"/>
                <w:kern w:val="0"/>
                <w:sz w:val="24"/>
                <w:lang/>
              </w:rPr>
              <w:t>/</w:t>
            </w:r>
            <w:r>
              <w:rPr>
                <w:rFonts w:ascii="宋体" w:hAnsi="宋体" w:cs="宋体" w:hint="eastAsia"/>
                <w:color w:val="000000"/>
                <w:kern w:val="0"/>
                <w:sz w:val="24"/>
                <w:lang/>
              </w:rPr>
              <w:t>盒</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40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lastRenderedPageBreak/>
              <w:t>7</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味事达套装</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4</w:t>
            </w:r>
            <w:r>
              <w:rPr>
                <w:rFonts w:ascii="宋体" w:hAnsi="宋体" w:cs="宋体" w:hint="eastAsia"/>
                <w:color w:val="000000"/>
                <w:kern w:val="0"/>
                <w:sz w:val="24"/>
                <w:lang/>
              </w:rPr>
              <w:t>瓶</w:t>
            </w:r>
            <w:r>
              <w:rPr>
                <w:rFonts w:ascii="宋体" w:hAnsi="宋体" w:cs="宋体" w:hint="eastAsia"/>
                <w:color w:val="000000"/>
                <w:kern w:val="0"/>
                <w:sz w:val="24"/>
                <w:lang/>
              </w:rPr>
              <w:t>/</w:t>
            </w:r>
            <w:r>
              <w:rPr>
                <w:rFonts w:ascii="宋体" w:hAnsi="宋体" w:cs="宋体" w:hint="eastAsia"/>
                <w:color w:val="000000"/>
                <w:kern w:val="0"/>
                <w:sz w:val="24"/>
                <w:lang/>
              </w:rPr>
              <w:t>盒</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40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bl>
    <w:p w:rsidR="005C24FE" w:rsidRDefault="00B86222">
      <w:pPr>
        <w:spacing w:line="340" w:lineRule="exact"/>
        <w:ind w:firstLineChars="200" w:firstLine="422"/>
        <w:rPr>
          <w:rFonts w:ascii="宋体" w:hAnsi="宋体"/>
          <w:sz w:val="24"/>
        </w:rPr>
      </w:pPr>
      <w:r>
        <w:rPr>
          <w:rFonts w:hAnsi="宋体" w:hint="eastAsia"/>
          <w:b/>
        </w:rPr>
        <w:t>（</w:t>
      </w:r>
      <w:r>
        <w:rPr>
          <w:rFonts w:hAnsi="宋体" w:hint="eastAsia"/>
          <w:b/>
        </w:rPr>
        <w:t>3</w:t>
      </w:r>
      <w:r>
        <w:rPr>
          <w:rFonts w:hAnsi="宋体" w:hint="eastAsia"/>
          <w:b/>
        </w:rPr>
        <w:t>）套餐三</w:t>
      </w:r>
      <w:r>
        <w:rPr>
          <w:rFonts w:hAnsi="宋体" w:hint="eastAsia"/>
          <w:b/>
        </w:rPr>
        <w:t>物品的规格和数量如下：</w:t>
      </w:r>
    </w:p>
    <w:tbl>
      <w:tblPr>
        <w:tblW w:w="8166" w:type="dxa"/>
        <w:tblLayout w:type="fixed"/>
        <w:tblCellMar>
          <w:left w:w="0" w:type="dxa"/>
          <w:right w:w="0" w:type="dxa"/>
        </w:tblCellMar>
        <w:tblLook w:val="04A0"/>
      </w:tblPr>
      <w:tblGrid>
        <w:gridCol w:w="951"/>
        <w:gridCol w:w="1950"/>
        <w:gridCol w:w="2790"/>
        <w:gridCol w:w="1035"/>
        <w:gridCol w:w="1440"/>
      </w:tblGrid>
      <w:tr w:rsidR="005C24FE">
        <w:trPr>
          <w:trHeight w:val="540"/>
        </w:trPr>
        <w:tc>
          <w:tcPr>
            <w:tcW w:w="9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b/>
                <w:color w:val="000000"/>
                <w:sz w:val="24"/>
              </w:rPr>
            </w:pPr>
            <w:r>
              <w:rPr>
                <w:rFonts w:ascii="宋体" w:hAnsi="宋体" w:cs="宋体" w:hint="eastAsia"/>
                <w:b/>
                <w:color w:val="000000"/>
                <w:kern w:val="0"/>
                <w:sz w:val="24"/>
                <w:lang/>
              </w:rPr>
              <w:t>序号</w:t>
            </w:r>
          </w:p>
        </w:tc>
        <w:tc>
          <w:tcPr>
            <w:tcW w:w="19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b/>
                <w:color w:val="000000"/>
                <w:sz w:val="24"/>
              </w:rPr>
            </w:pPr>
            <w:r>
              <w:rPr>
                <w:rFonts w:ascii="宋体" w:hAnsi="宋体" w:cs="宋体" w:hint="eastAsia"/>
                <w:b/>
                <w:color w:val="000000"/>
                <w:kern w:val="0"/>
                <w:sz w:val="24"/>
                <w:lang/>
              </w:rPr>
              <w:t>物品名称</w:t>
            </w:r>
          </w:p>
        </w:tc>
        <w:tc>
          <w:tcPr>
            <w:tcW w:w="27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b/>
                <w:color w:val="000000"/>
                <w:sz w:val="24"/>
              </w:rPr>
            </w:pPr>
            <w:r>
              <w:rPr>
                <w:rFonts w:ascii="宋体" w:hAnsi="宋体" w:cs="宋体" w:hint="eastAsia"/>
                <w:b/>
                <w:color w:val="000000"/>
                <w:kern w:val="0"/>
                <w:sz w:val="24"/>
                <w:lang/>
              </w:rPr>
              <w:t>规格</w:t>
            </w:r>
            <w:r>
              <w:rPr>
                <w:rFonts w:ascii="宋体" w:hAnsi="宋体" w:cs="宋体" w:hint="eastAsia"/>
                <w:b/>
                <w:color w:val="000000"/>
                <w:kern w:val="0"/>
                <w:sz w:val="24"/>
                <w:lang/>
              </w:rPr>
              <w:t xml:space="preserve"> </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b/>
                <w:color w:val="000000"/>
                <w:sz w:val="24"/>
              </w:rPr>
            </w:pPr>
            <w:r>
              <w:rPr>
                <w:rFonts w:ascii="宋体" w:hAnsi="宋体" w:cs="宋体" w:hint="eastAsia"/>
                <w:b/>
                <w:color w:val="000000"/>
                <w:kern w:val="0"/>
                <w:sz w:val="24"/>
                <w:lang/>
              </w:rPr>
              <w:t>数量</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b/>
                <w:color w:val="000000"/>
                <w:sz w:val="24"/>
              </w:rPr>
            </w:pPr>
            <w:r>
              <w:rPr>
                <w:rFonts w:ascii="宋体" w:hAnsi="宋体" w:cs="宋体" w:hint="eastAsia"/>
                <w:b/>
                <w:color w:val="000000"/>
                <w:kern w:val="0"/>
                <w:sz w:val="24"/>
                <w:lang/>
              </w:rPr>
              <w:t>备注</w:t>
            </w:r>
          </w:p>
        </w:tc>
      </w:tr>
      <w:tr w:rsidR="005C24FE">
        <w:trPr>
          <w:trHeight w:val="600"/>
        </w:trPr>
        <w:tc>
          <w:tcPr>
            <w:tcW w:w="9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一级压榨花生油</w:t>
            </w:r>
          </w:p>
        </w:tc>
        <w:tc>
          <w:tcPr>
            <w:tcW w:w="27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5L/</w:t>
            </w:r>
            <w:r>
              <w:rPr>
                <w:rFonts w:ascii="宋体" w:hAnsi="宋体" w:cs="宋体" w:hint="eastAsia"/>
                <w:color w:val="000000"/>
                <w:kern w:val="0"/>
                <w:sz w:val="24"/>
                <w:lang/>
              </w:rPr>
              <w:t>桶</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2</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9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2</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麻粩</w:t>
            </w:r>
          </w:p>
        </w:tc>
        <w:tc>
          <w:tcPr>
            <w:tcW w:w="27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815g/</w:t>
            </w:r>
            <w:r>
              <w:rPr>
                <w:rFonts w:ascii="宋体" w:hAnsi="宋体" w:cs="宋体" w:hint="eastAsia"/>
                <w:color w:val="000000"/>
                <w:kern w:val="0"/>
                <w:sz w:val="24"/>
                <w:lang/>
              </w:rPr>
              <w:t>盒</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9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3</w:t>
            </w:r>
          </w:p>
        </w:tc>
        <w:tc>
          <w:tcPr>
            <w:tcW w:w="1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鱼卷</w:t>
            </w:r>
          </w:p>
        </w:tc>
        <w:tc>
          <w:tcPr>
            <w:tcW w:w="27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2.5kg/</w:t>
            </w:r>
            <w:r>
              <w:rPr>
                <w:rFonts w:ascii="宋体" w:hAnsi="宋体" w:cs="宋体" w:hint="eastAsia"/>
                <w:color w:val="000000"/>
                <w:kern w:val="0"/>
                <w:sz w:val="24"/>
                <w:lang/>
              </w:rPr>
              <w:t>盒</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9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4</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食用植物调和油</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5L/</w:t>
            </w:r>
            <w:r>
              <w:rPr>
                <w:rFonts w:ascii="宋体" w:hAnsi="宋体" w:cs="宋体" w:hint="eastAsia"/>
                <w:color w:val="000000"/>
                <w:kern w:val="0"/>
                <w:sz w:val="24"/>
                <w:lang/>
              </w:rPr>
              <w:t>桶</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1820"/>
        </w:trPr>
        <w:tc>
          <w:tcPr>
            <w:tcW w:w="9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5</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三只松鼠家福礼</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1705g/</w:t>
            </w:r>
            <w:r>
              <w:rPr>
                <w:rFonts w:ascii="宋体" w:hAnsi="宋体" w:cs="宋体" w:hint="eastAsia"/>
                <w:color w:val="000000"/>
                <w:kern w:val="0"/>
                <w:sz w:val="24"/>
                <w:lang/>
              </w:rPr>
              <w:t>盒</w:t>
            </w:r>
            <w:r>
              <w:rPr>
                <w:rFonts w:ascii="宋体" w:hAnsi="宋体" w:cs="宋体" w:hint="eastAsia"/>
                <w:color w:val="000000"/>
                <w:kern w:val="0"/>
                <w:sz w:val="24"/>
                <w:lang/>
              </w:rPr>
              <w:br/>
            </w:r>
            <w:r>
              <w:rPr>
                <w:rFonts w:ascii="宋体" w:hAnsi="宋体" w:cs="宋体" w:hint="eastAsia"/>
                <w:color w:val="000000"/>
                <w:kern w:val="0"/>
                <w:sz w:val="24"/>
                <w:lang/>
              </w:rPr>
              <w:t>内含：内含：腰果、纸皮核桃、巴旦木、多味花生、兰花豆、瓜子仁、蚕豆、水果罐头、脆片、沙琪玛</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9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6</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黄帝柑</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2.5kg/</w:t>
            </w:r>
            <w:r>
              <w:rPr>
                <w:rFonts w:ascii="宋体" w:hAnsi="宋体" w:cs="宋体" w:hint="eastAsia"/>
                <w:color w:val="000000"/>
                <w:kern w:val="0"/>
                <w:sz w:val="24"/>
                <w:lang/>
              </w:rPr>
              <w:t>盒</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1850"/>
        </w:trPr>
        <w:tc>
          <w:tcPr>
            <w:tcW w:w="9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7</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菌菇类礼盒</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455g/</w:t>
            </w:r>
            <w:r>
              <w:rPr>
                <w:rFonts w:ascii="宋体" w:hAnsi="宋体" w:cs="宋体" w:hint="eastAsia"/>
                <w:color w:val="000000"/>
                <w:kern w:val="0"/>
                <w:sz w:val="24"/>
                <w:lang/>
              </w:rPr>
              <w:t>盒</w:t>
            </w:r>
            <w:r>
              <w:rPr>
                <w:rFonts w:ascii="宋体" w:hAnsi="宋体" w:cs="宋体" w:hint="eastAsia"/>
                <w:color w:val="000000"/>
                <w:kern w:val="0"/>
                <w:sz w:val="24"/>
                <w:lang/>
              </w:rPr>
              <w:br/>
            </w:r>
            <w:r>
              <w:rPr>
                <w:rFonts w:ascii="宋体" w:hAnsi="宋体" w:cs="宋体" w:hint="eastAsia"/>
                <w:color w:val="000000"/>
                <w:kern w:val="0"/>
                <w:sz w:val="24"/>
                <w:lang/>
              </w:rPr>
              <w:t>内含：姬松茸、花菇、鹿茸菇、茶树菇、虫草花、黑木耳、香菇、竹荪、百合干、黄花菜</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5C24FE">
            <w:pPr>
              <w:jc w:val="center"/>
              <w:rPr>
                <w:rFonts w:ascii="宋体" w:hAnsi="宋体" w:cs="宋体"/>
                <w:color w:val="000000"/>
                <w:sz w:val="24"/>
              </w:rPr>
            </w:pPr>
          </w:p>
        </w:tc>
      </w:tr>
      <w:tr w:rsidR="005C24FE">
        <w:trPr>
          <w:trHeight w:val="600"/>
        </w:trPr>
        <w:tc>
          <w:tcPr>
            <w:tcW w:w="9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8</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味事达套装</w:t>
            </w:r>
          </w:p>
        </w:tc>
        <w:tc>
          <w:tcPr>
            <w:tcW w:w="27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textAlignment w:val="center"/>
              <w:rPr>
                <w:rFonts w:ascii="宋体" w:hAnsi="宋体" w:cs="宋体"/>
                <w:color w:val="000000"/>
                <w:sz w:val="24"/>
              </w:rPr>
            </w:pPr>
            <w:r>
              <w:rPr>
                <w:rFonts w:ascii="宋体" w:hAnsi="宋体" w:cs="宋体" w:hint="eastAsia"/>
                <w:color w:val="000000"/>
                <w:kern w:val="0"/>
                <w:sz w:val="24"/>
                <w:lang/>
              </w:rPr>
              <w:t>4</w:t>
            </w:r>
            <w:r>
              <w:rPr>
                <w:rFonts w:ascii="宋体" w:hAnsi="宋体" w:cs="宋体" w:hint="eastAsia"/>
                <w:color w:val="000000"/>
                <w:kern w:val="0"/>
                <w:sz w:val="24"/>
                <w:lang/>
              </w:rPr>
              <w:t>瓶</w:t>
            </w:r>
            <w:r>
              <w:rPr>
                <w:rFonts w:ascii="宋体" w:hAnsi="宋体" w:cs="宋体" w:hint="eastAsia"/>
                <w:color w:val="000000"/>
                <w:kern w:val="0"/>
                <w:sz w:val="24"/>
                <w:lang/>
              </w:rPr>
              <w:t>/</w:t>
            </w:r>
            <w:r>
              <w:rPr>
                <w:rFonts w:ascii="宋体" w:hAnsi="宋体" w:cs="宋体" w:hint="eastAsia"/>
                <w:color w:val="000000"/>
                <w:kern w:val="0"/>
                <w:sz w:val="24"/>
                <w:lang/>
              </w:rPr>
              <w:t>盒</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C24FE" w:rsidRDefault="00B86222">
            <w:pPr>
              <w:widowControl/>
              <w:jc w:val="center"/>
              <w:textAlignment w:val="center"/>
              <w:rPr>
                <w:rFonts w:ascii="宋体" w:hAnsi="宋体" w:cs="宋体"/>
                <w:color w:val="000000"/>
                <w:sz w:val="24"/>
              </w:rPr>
            </w:pPr>
            <w:r>
              <w:rPr>
                <w:rFonts w:ascii="宋体" w:hAnsi="宋体" w:cs="宋体" w:hint="eastAsia"/>
                <w:color w:val="000000"/>
                <w:kern w:val="0"/>
                <w:sz w:val="24"/>
                <w:lang/>
              </w:rPr>
              <w:t>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C24FE" w:rsidRDefault="005C24FE">
            <w:pPr>
              <w:jc w:val="center"/>
              <w:rPr>
                <w:rFonts w:ascii="宋体" w:hAnsi="宋体" w:cs="宋体"/>
                <w:color w:val="000000"/>
                <w:sz w:val="24"/>
              </w:rPr>
            </w:pPr>
          </w:p>
        </w:tc>
      </w:tr>
    </w:tbl>
    <w:p w:rsidR="005C24FE" w:rsidRDefault="005C24FE">
      <w:pPr>
        <w:spacing w:line="360" w:lineRule="exact"/>
        <w:rPr>
          <w:rFonts w:ascii="宋体" w:hAnsi="宋体"/>
          <w:sz w:val="24"/>
        </w:rPr>
      </w:pPr>
    </w:p>
    <w:p w:rsidR="005C24FE" w:rsidRDefault="00B86222">
      <w:pPr>
        <w:spacing w:line="360" w:lineRule="exact"/>
        <w:ind w:firstLineChars="250" w:firstLine="600"/>
        <w:rPr>
          <w:rFonts w:ascii="宋体" w:hAnsi="宋体"/>
          <w:sz w:val="24"/>
        </w:rPr>
      </w:pPr>
      <w:r>
        <w:rPr>
          <w:rFonts w:ascii="宋体" w:hAnsi="宋体" w:hint="eastAsia"/>
          <w:sz w:val="24"/>
        </w:rPr>
        <w:t>2</w:t>
      </w:r>
      <w:r>
        <w:rPr>
          <w:rFonts w:ascii="宋体" w:hAnsi="宋体" w:hint="eastAsia"/>
          <w:sz w:val="24"/>
        </w:rPr>
        <w:t>、提货有效期限自合同签订日起不少于</w:t>
      </w:r>
      <w:r>
        <w:rPr>
          <w:rFonts w:ascii="宋体" w:hAnsi="宋体"/>
          <w:sz w:val="24"/>
        </w:rPr>
        <w:t>3</w:t>
      </w:r>
      <w:r>
        <w:rPr>
          <w:rFonts w:ascii="宋体" w:hAnsi="宋体" w:hint="eastAsia"/>
          <w:sz w:val="24"/>
        </w:rPr>
        <w:t>个</w:t>
      </w:r>
      <w:r>
        <w:rPr>
          <w:rFonts w:ascii="宋体" w:hAnsi="宋体"/>
          <w:sz w:val="24"/>
        </w:rPr>
        <w:t>月</w:t>
      </w:r>
      <w:r>
        <w:rPr>
          <w:rFonts w:ascii="宋体" w:hAnsi="宋体" w:hint="eastAsia"/>
          <w:sz w:val="24"/>
        </w:rPr>
        <w:t>。</w:t>
      </w:r>
    </w:p>
    <w:p w:rsidR="005C24FE" w:rsidRDefault="00B86222">
      <w:pPr>
        <w:spacing w:line="360" w:lineRule="exact"/>
        <w:ind w:firstLineChars="250" w:firstLine="600"/>
        <w:rPr>
          <w:rFonts w:ascii="宋体" w:hAnsi="宋体"/>
          <w:sz w:val="24"/>
        </w:rPr>
      </w:pPr>
      <w:r>
        <w:rPr>
          <w:rFonts w:ascii="宋体" w:hAnsi="宋体" w:hint="eastAsia"/>
          <w:sz w:val="24"/>
        </w:rPr>
        <w:t>3</w:t>
      </w:r>
      <w:r>
        <w:rPr>
          <w:rFonts w:ascii="宋体" w:hAnsi="宋体" w:hint="eastAsia"/>
          <w:sz w:val="24"/>
        </w:rPr>
        <w:t>、报价人需要提供提货地点、售后服务电话、联系人。</w:t>
      </w:r>
    </w:p>
    <w:p w:rsidR="005C24FE" w:rsidRDefault="00B86222">
      <w:pPr>
        <w:spacing w:line="360" w:lineRule="exact"/>
        <w:rPr>
          <w:rFonts w:ascii="宋体" w:hAnsi="宋体"/>
          <w:b/>
          <w:sz w:val="24"/>
        </w:rPr>
      </w:pPr>
      <w:r>
        <w:rPr>
          <w:rFonts w:ascii="宋体" w:hAnsi="宋体" w:hint="eastAsia"/>
          <w:b/>
          <w:sz w:val="24"/>
        </w:rPr>
        <w:t>五、评审说明</w:t>
      </w:r>
    </w:p>
    <w:p w:rsidR="005C24FE" w:rsidRDefault="00B86222">
      <w:pPr>
        <w:spacing w:line="360" w:lineRule="exact"/>
        <w:ind w:firstLineChars="200" w:firstLine="480"/>
        <w:rPr>
          <w:rFonts w:ascii="宋体" w:hAnsi="宋体"/>
          <w:sz w:val="24"/>
        </w:rPr>
      </w:pPr>
      <w:r>
        <w:rPr>
          <w:rFonts w:ascii="宋体" w:hAnsi="宋体" w:hint="eastAsia"/>
          <w:sz w:val="24"/>
        </w:rPr>
        <w:t>报价供应商在符合资质要求和产品要求的前提下可参与评审，本次比选按报价最低者中选。每份物品价值为</w:t>
      </w:r>
      <w:r>
        <w:rPr>
          <w:rFonts w:ascii="宋体" w:hAnsi="宋体" w:hint="eastAsia"/>
          <w:sz w:val="24"/>
        </w:rPr>
        <w:t>8</w:t>
      </w:r>
      <w:r>
        <w:rPr>
          <w:rFonts w:ascii="宋体" w:hAnsi="宋体" w:hint="eastAsia"/>
          <w:sz w:val="24"/>
        </w:rPr>
        <w:t>00</w:t>
      </w:r>
      <w:r>
        <w:rPr>
          <w:rFonts w:ascii="宋体" w:hAnsi="宋体" w:hint="eastAsia"/>
          <w:sz w:val="24"/>
        </w:rPr>
        <w:t>元，报价人以此价值为基数进行优惠报价，优惠后总价最低的为中选供应商。如</w:t>
      </w:r>
      <w:r>
        <w:rPr>
          <w:rFonts w:ascii="宋体" w:hAnsi="宋体" w:hint="eastAsia"/>
          <w:sz w:val="24"/>
        </w:rPr>
        <w:t>A</w:t>
      </w:r>
      <w:r>
        <w:rPr>
          <w:rFonts w:ascii="宋体" w:hAnsi="宋体" w:hint="eastAsia"/>
          <w:sz w:val="24"/>
        </w:rPr>
        <w:t>、</w:t>
      </w:r>
      <w:r>
        <w:rPr>
          <w:rFonts w:ascii="宋体" w:hAnsi="宋体" w:hint="eastAsia"/>
          <w:sz w:val="24"/>
        </w:rPr>
        <w:t>B</w:t>
      </w:r>
      <w:r>
        <w:rPr>
          <w:rFonts w:ascii="宋体" w:hAnsi="宋体" w:hint="eastAsia"/>
          <w:sz w:val="24"/>
        </w:rPr>
        <w:t>、</w:t>
      </w:r>
      <w:r>
        <w:rPr>
          <w:rFonts w:ascii="宋体" w:hAnsi="宋体" w:hint="eastAsia"/>
          <w:sz w:val="24"/>
        </w:rPr>
        <w:t>C</w:t>
      </w:r>
      <w:r>
        <w:rPr>
          <w:rFonts w:ascii="宋体" w:hAnsi="宋体" w:hint="eastAsia"/>
          <w:sz w:val="24"/>
        </w:rPr>
        <w:t>三家供应商报价，</w:t>
      </w:r>
      <w:r>
        <w:rPr>
          <w:rFonts w:ascii="宋体" w:hAnsi="宋体" w:hint="eastAsia"/>
          <w:sz w:val="24"/>
        </w:rPr>
        <w:t>A</w:t>
      </w:r>
      <w:r>
        <w:rPr>
          <w:rFonts w:ascii="宋体" w:hAnsi="宋体" w:hint="eastAsia"/>
          <w:sz w:val="24"/>
        </w:rPr>
        <w:t>优惠后报价的</w:t>
      </w:r>
      <w:r>
        <w:rPr>
          <w:rFonts w:ascii="宋体" w:hAnsi="宋体" w:hint="eastAsia"/>
          <w:sz w:val="24"/>
        </w:rPr>
        <w:t>7</w:t>
      </w:r>
      <w:r>
        <w:rPr>
          <w:rFonts w:ascii="宋体" w:hAnsi="宋体" w:hint="eastAsia"/>
          <w:sz w:val="24"/>
        </w:rPr>
        <w:t>90</w:t>
      </w:r>
      <w:r>
        <w:rPr>
          <w:rFonts w:ascii="宋体" w:hAnsi="宋体" w:hint="eastAsia"/>
          <w:sz w:val="24"/>
        </w:rPr>
        <w:t>元，</w:t>
      </w:r>
      <w:r>
        <w:rPr>
          <w:rFonts w:ascii="宋体" w:hAnsi="宋体" w:hint="eastAsia"/>
          <w:sz w:val="24"/>
        </w:rPr>
        <w:t>B</w:t>
      </w:r>
      <w:r>
        <w:rPr>
          <w:rFonts w:ascii="宋体" w:hAnsi="宋体" w:hint="eastAsia"/>
          <w:sz w:val="24"/>
        </w:rPr>
        <w:t>优惠后报价</w:t>
      </w:r>
      <w:r>
        <w:rPr>
          <w:rFonts w:ascii="宋体" w:hAnsi="宋体" w:hint="eastAsia"/>
          <w:sz w:val="24"/>
        </w:rPr>
        <w:t>7</w:t>
      </w:r>
      <w:r>
        <w:rPr>
          <w:rFonts w:ascii="宋体" w:hAnsi="宋体" w:hint="eastAsia"/>
          <w:sz w:val="24"/>
        </w:rPr>
        <w:t>75</w:t>
      </w:r>
      <w:r>
        <w:rPr>
          <w:rFonts w:ascii="宋体" w:hAnsi="宋体" w:hint="eastAsia"/>
          <w:sz w:val="24"/>
        </w:rPr>
        <w:t>元，</w:t>
      </w:r>
      <w:r>
        <w:rPr>
          <w:rFonts w:ascii="宋体" w:hAnsi="宋体" w:hint="eastAsia"/>
          <w:sz w:val="24"/>
        </w:rPr>
        <w:t>C</w:t>
      </w:r>
      <w:r>
        <w:rPr>
          <w:rFonts w:ascii="宋体" w:hAnsi="宋体" w:hint="eastAsia"/>
          <w:sz w:val="24"/>
        </w:rPr>
        <w:t>优惠后报价</w:t>
      </w:r>
      <w:r>
        <w:rPr>
          <w:rFonts w:ascii="宋体" w:hAnsi="宋体" w:hint="eastAsia"/>
          <w:sz w:val="24"/>
        </w:rPr>
        <w:t>7</w:t>
      </w:r>
      <w:r>
        <w:rPr>
          <w:rFonts w:ascii="宋体" w:hAnsi="宋体" w:hint="eastAsia"/>
          <w:sz w:val="24"/>
        </w:rPr>
        <w:t>45</w:t>
      </w:r>
      <w:r>
        <w:rPr>
          <w:rFonts w:ascii="宋体" w:hAnsi="宋体" w:hint="eastAsia"/>
          <w:sz w:val="24"/>
        </w:rPr>
        <w:t>元，则</w:t>
      </w:r>
      <w:r>
        <w:rPr>
          <w:rFonts w:ascii="宋体" w:hAnsi="宋体" w:hint="eastAsia"/>
          <w:sz w:val="24"/>
        </w:rPr>
        <w:t>C</w:t>
      </w:r>
      <w:r>
        <w:rPr>
          <w:rFonts w:ascii="宋体" w:hAnsi="宋体" w:hint="eastAsia"/>
          <w:sz w:val="24"/>
        </w:rPr>
        <w:t>报价供应商中选。我司将依据实际折后价进行支付。</w:t>
      </w:r>
    </w:p>
    <w:p w:rsidR="005C24FE" w:rsidRDefault="00B86222">
      <w:pPr>
        <w:spacing w:line="360" w:lineRule="exact"/>
        <w:rPr>
          <w:rFonts w:ascii="宋体" w:hAnsi="宋体"/>
          <w:b/>
          <w:sz w:val="24"/>
        </w:rPr>
      </w:pPr>
      <w:r>
        <w:rPr>
          <w:rFonts w:ascii="宋体" w:hAnsi="宋体" w:hint="eastAsia"/>
          <w:b/>
          <w:sz w:val="24"/>
        </w:rPr>
        <w:t>六、付款方式</w:t>
      </w:r>
    </w:p>
    <w:p w:rsidR="005C24FE" w:rsidRDefault="00B86222">
      <w:pPr>
        <w:ind w:firstLineChars="200" w:firstLine="480"/>
        <w:rPr>
          <w:rFonts w:ascii="宋体" w:hAnsi="宋体"/>
          <w:sz w:val="24"/>
        </w:rPr>
      </w:pPr>
      <w:r>
        <w:rPr>
          <w:rFonts w:ascii="宋体" w:hAnsi="宋体" w:hint="eastAsia"/>
          <w:sz w:val="24"/>
        </w:rPr>
        <w:t>货到确认合格后，在收到中选方提供的正式发票后</w:t>
      </w:r>
      <w:r>
        <w:rPr>
          <w:rFonts w:ascii="宋体" w:hAnsi="宋体" w:hint="eastAsia"/>
          <w:sz w:val="24"/>
        </w:rPr>
        <w:t>30</w:t>
      </w:r>
      <w:r>
        <w:rPr>
          <w:rFonts w:ascii="宋体" w:hAnsi="宋体" w:hint="eastAsia"/>
          <w:sz w:val="24"/>
        </w:rPr>
        <w:t>日内，根据实际成交数量一次性付清款项。</w:t>
      </w:r>
    </w:p>
    <w:p w:rsidR="005C24FE" w:rsidRDefault="005C24FE">
      <w:pPr>
        <w:widowControl/>
        <w:ind w:firstLineChars="800" w:firstLine="3211"/>
        <w:jc w:val="left"/>
        <w:rPr>
          <w:b/>
          <w:spacing w:val="20"/>
          <w:sz w:val="36"/>
        </w:rPr>
      </w:pPr>
    </w:p>
    <w:p w:rsidR="005C24FE" w:rsidRDefault="00B86222">
      <w:pPr>
        <w:widowControl/>
        <w:ind w:firstLineChars="800" w:firstLine="3211"/>
        <w:jc w:val="left"/>
        <w:rPr>
          <w:rFonts w:ascii="黑体" w:eastAsia="黑体"/>
          <w:sz w:val="36"/>
        </w:rPr>
      </w:pPr>
      <w:r>
        <w:rPr>
          <w:rFonts w:hint="eastAsia"/>
          <w:b/>
          <w:spacing w:val="20"/>
          <w:sz w:val="36"/>
        </w:rPr>
        <w:lastRenderedPageBreak/>
        <w:t>第四部分</w:t>
      </w:r>
    </w:p>
    <w:p w:rsidR="005C24FE" w:rsidRDefault="00B86222">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5C24FE" w:rsidRDefault="00B86222">
      <w:pPr>
        <w:jc w:val="center"/>
        <w:rPr>
          <w:rFonts w:ascii="宋体" w:hAnsi="宋体" w:cs="宋体"/>
          <w:b/>
          <w:sz w:val="36"/>
        </w:rPr>
      </w:pPr>
      <w:r>
        <w:rPr>
          <w:rStyle w:val="a8"/>
          <w:rFonts w:ascii="宋体" w:hAnsi="宋体" w:cs="宋体" w:hint="eastAsia"/>
          <w:sz w:val="31"/>
          <w:szCs w:val="31"/>
        </w:rPr>
        <w:t>（参考文本，双方可根据实际情况进行协商调整）</w:t>
      </w:r>
    </w:p>
    <w:p w:rsidR="005C24FE" w:rsidRDefault="00B86222">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5C24FE" w:rsidRDefault="00B86222">
      <w:pPr>
        <w:spacing w:line="460" w:lineRule="exact"/>
        <w:rPr>
          <w:sz w:val="24"/>
        </w:rPr>
      </w:pPr>
      <w:r>
        <w:rPr>
          <w:rFonts w:cs="宋体" w:hint="eastAsia"/>
          <w:sz w:val="24"/>
        </w:rPr>
        <w:t>甲方（供方）：以下简称甲方）</w:t>
      </w:r>
    </w:p>
    <w:p w:rsidR="005C24FE" w:rsidRDefault="00B86222">
      <w:pPr>
        <w:spacing w:line="460" w:lineRule="exact"/>
        <w:rPr>
          <w:sz w:val="24"/>
          <w:u w:val="single"/>
        </w:rPr>
      </w:pPr>
      <w:r>
        <w:rPr>
          <w:rFonts w:cs="宋体" w:hint="eastAsia"/>
          <w:sz w:val="24"/>
        </w:rPr>
        <w:t>联系电话：</w:t>
      </w:r>
    </w:p>
    <w:p w:rsidR="005C24FE" w:rsidRDefault="00B86222">
      <w:pPr>
        <w:spacing w:line="460" w:lineRule="exact"/>
        <w:rPr>
          <w:sz w:val="24"/>
          <w:u w:val="single"/>
        </w:rPr>
      </w:pPr>
      <w:r>
        <w:rPr>
          <w:rFonts w:cs="宋体" w:hint="eastAsia"/>
          <w:sz w:val="24"/>
        </w:rPr>
        <w:t>地址：</w:t>
      </w:r>
    </w:p>
    <w:p w:rsidR="005C24FE" w:rsidRDefault="00B86222">
      <w:pPr>
        <w:spacing w:line="460" w:lineRule="exact"/>
        <w:rPr>
          <w:sz w:val="24"/>
        </w:rPr>
      </w:pPr>
      <w:r>
        <w:rPr>
          <w:rFonts w:cs="宋体" w:hint="eastAsia"/>
          <w:sz w:val="24"/>
        </w:rPr>
        <w:t>乙方（需方）：</w:t>
      </w:r>
      <w:r>
        <w:rPr>
          <w:rFonts w:cs="宋体" w:hint="eastAsia"/>
          <w:sz w:val="24"/>
          <w:u w:val="single"/>
        </w:rPr>
        <w:t>福建广电网络集团股份有限公司泉港分公司工会委员会</w:t>
      </w:r>
      <w:r>
        <w:rPr>
          <w:rFonts w:cs="宋体" w:hint="eastAsia"/>
          <w:sz w:val="24"/>
          <w:u w:val="single"/>
        </w:rPr>
        <w:t xml:space="preserve"> </w:t>
      </w:r>
      <w:r>
        <w:rPr>
          <w:rFonts w:cs="宋体" w:hint="eastAsia"/>
          <w:sz w:val="24"/>
        </w:rPr>
        <w:t>（以下简称乙方）</w:t>
      </w:r>
    </w:p>
    <w:p w:rsidR="005C24FE" w:rsidRDefault="00B86222">
      <w:pPr>
        <w:spacing w:line="460" w:lineRule="exact"/>
        <w:rPr>
          <w:sz w:val="24"/>
        </w:rPr>
      </w:pPr>
      <w:r>
        <w:rPr>
          <w:rFonts w:cs="宋体" w:hint="eastAsia"/>
          <w:sz w:val="24"/>
        </w:rPr>
        <w:t>联系电话：</w:t>
      </w:r>
      <w:r>
        <w:rPr>
          <w:rFonts w:ascii="宋体" w:hAnsi="宋体" w:cs="宋体" w:hint="eastAsia"/>
          <w:sz w:val="24"/>
        </w:rPr>
        <w:t>＿</w:t>
      </w:r>
      <w:r>
        <w:rPr>
          <w:rFonts w:ascii="宋体" w:hAnsi="宋体" w:cs="宋体" w:hint="eastAsia"/>
          <w:sz w:val="24"/>
          <w:u w:val="single"/>
        </w:rPr>
        <w:t>0595-</w:t>
      </w:r>
      <w:r>
        <w:rPr>
          <w:rFonts w:ascii="宋体" w:hAnsi="宋体" w:cs="宋体" w:hint="eastAsia"/>
          <w:sz w:val="24"/>
          <w:u w:val="single"/>
        </w:rPr>
        <w:t>36161653</w:t>
      </w:r>
    </w:p>
    <w:p w:rsidR="005C24FE" w:rsidRDefault="00B86222">
      <w:pPr>
        <w:spacing w:line="460" w:lineRule="exact"/>
        <w:rPr>
          <w:sz w:val="24"/>
        </w:rPr>
      </w:pPr>
      <w:r>
        <w:rPr>
          <w:rFonts w:cs="宋体" w:hint="eastAsia"/>
          <w:sz w:val="24"/>
        </w:rPr>
        <w:t>地址：</w:t>
      </w:r>
      <w:r>
        <w:rPr>
          <w:rFonts w:hint="eastAsia"/>
          <w:sz w:val="24"/>
          <w:u w:val="single"/>
        </w:rPr>
        <w:t>泉州市泉港区广电中心六楼综合部</w:t>
      </w:r>
      <w:r>
        <w:rPr>
          <w:rFonts w:ascii="宋体" w:hAnsi="宋体" w:cs="宋体" w:hint="eastAsia"/>
          <w:sz w:val="24"/>
          <w:u w:val="single"/>
        </w:rPr>
        <w:t>＿</w:t>
      </w:r>
    </w:p>
    <w:p w:rsidR="005C24FE" w:rsidRDefault="00B86222">
      <w:pPr>
        <w:spacing w:line="460" w:lineRule="exact"/>
        <w:ind w:firstLineChars="200" w:firstLine="480"/>
        <w:rPr>
          <w:sz w:val="24"/>
        </w:rPr>
      </w:pPr>
      <w:r>
        <w:rPr>
          <w:rFonts w:cs="宋体" w:hint="eastAsia"/>
          <w:sz w:val="24"/>
        </w:rPr>
        <w:t>甲、乙双方本着互惠互利原则，经友好协商，就合作方式、配送问题及结算方法达成以下协议：</w:t>
      </w:r>
    </w:p>
    <w:p w:rsidR="005C24FE" w:rsidRDefault="00B86222">
      <w:pPr>
        <w:spacing w:line="460" w:lineRule="exact"/>
        <w:ind w:firstLineChars="200" w:firstLine="482"/>
        <w:rPr>
          <w:sz w:val="24"/>
        </w:rPr>
      </w:pPr>
      <w:r>
        <w:rPr>
          <w:rFonts w:cs="宋体" w:hint="eastAsia"/>
          <w:b/>
          <w:bCs/>
          <w:sz w:val="24"/>
        </w:rPr>
        <w:t>一、协议项目：</w:t>
      </w:r>
    </w:p>
    <w:p w:rsidR="005C24FE" w:rsidRDefault="00B86222">
      <w:pPr>
        <w:spacing w:line="460" w:lineRule="exact"/>
        <w:ind w:firstLineChars="200" w:firstLine="480"/>
        <w:rPr>
          <w:sz w:val="24"/>
        </w:rPr>
      </w:pPr>
      <w:r>
        <w:rPr>
          <w:sz w:val="24"/>
        </w:rPr>
        <w:t>1</w:t>
      </w:r>
      <w:r>
        <w:rPr>
          <w:rFonts w:cs="宋体" w:hint="eastAsia"/>
          <w:sz w:val="24"/>
        </w:rPr>
        <w:t>、订购信息：春节慰问品</w:t>
      </w: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1710"/>
        <w:gridCol w:w="2341"/>
        <w:gridCol w:w="1227"/>
        <w:gridCol w:w="859"/>
        <w:gridCol w:w="1310"/>
        <w:gridCol w:w="1418"/>
      </w:tblGrid>
      <w:tr w:rsidR="005C24FE">
        <w:trPr>
          <w:trHeight w:val="545"/>
          <w:jc w:val="center"/>
        </w:trPr>
        <w:tc>
          <w:tcPr>
            <w:tcW w:w="825" w:type="dxa"/>
            <w:noWrap/>
            <w:vAlign w:val="center"/>
          </w:tcPr>
          <w:p w:rsidR="005C24FE" w:rsidRDefault="00B86222">
            <w:pPr>
              <w:spacing w:line="460" w:lineRule="exact"/>
              <w:jc w:val="center"/>
              <w:rPr>
                <w:sz w:val="24"/>
              </w:rPr>
            </w:pPr>
            <w:r>
              <w:rPr>
                <w:rFonts w:cs="宋体" w:hint="eastAsia"/>
                <w:sz w:val="24"/>
              </w:rPr>
              <w:t>序号</w:t>
            </w:r>
          </w:p>
        </w:tc>
        <w:tc>
          <w:tcPr>
            <w:tcW w:w="1710" w:type="dxa"/>
            <w:noWrap/>
            <w:vAlign w:val="center"/>
          </w:tcPr>
          <w:p w:rsidR="005C24FE" w:rsidRDefault="00B86222">
            <w:pPr>
              <w:spacing w:line="460" w:lineRule="exact"/>
              <w:jc w:val="center"/>
              <w:rPr>
                <w:sz w:val="24"/>
              </w:rPr>
            </w:pPr>
            <w:r>
              <w:rPr>
                <w:rFonts w:cs="宋体" w:hint="eastAsia"/>
                <w:sz w:val="24"/>
              </w:rPr>
              <w:t>订购品名</w:t>
            </w:r>
          </w:p>
        </w:tc>
        <w:tc>
          <w:tcPr>
            <w:tcW w:w="2341" w:type="dxa"/>
            <w:noWrap/>
            <w:vAlign w:val="center"/>
          </w:tcPr>
          <w:p w:rsidR="005C24FE" w:rsidRDefault="00B86222">
            <w:pPr>
              <w:spacing w:line="460" w:lineRule="exact"/>
              <w:jc w:val="center"/>
              <w:rPr>
                <w:sz w:val="24"/>
              </w:rPr>
            </w:pPr>
            <w:r>
              <w:rPr>
                <w:rFonts w:cs="宋体" w:hint="eastAsia"/>
                <w:sz w:val="24"/>
              </w:rPr>
              <w:t>规格</w:t>
            </w:r>
          </w:p>
        </w:tc>
        <w:tc>
          <w:tcPr>
            <w:tcW w:w="1227" w:type="dxa"/>
            <w:noWrap/>
            <w:vAlign w:val="center"/>
          </w:tcPr>
          <w:p w:rsidR="005C24FE" w:rsidRDefault="00B86222">
            <w:pPr>
              <w:spacing w:line="460" w:lineRule="exact"/>
              <w:jc w:val="center"/>
              <w:rPr>
                <w:sz w:val="24"/>
              </w:rPr>
            </w:pPr>
            <w:r>
              <w:rPr>
                <w:rFonts w:cs="宋体" w:hint="eastAsia"/>
                <w:sz w:val="24"/>
              </w:rPr>
              <w:t>单位</w:t>
            </w:r>
          </w:p>
        </w:tc>
        <w:tc>
          <w:tcPr>
            <w:tcW w:w="859" w:type="dxa"/>
            <w:noWrap/>
            <w:vAlign w:val="center"/>
          </w:tcPr>
          <w:p w:rsidR="005C24FE" w:rsidRDefault="00B86222">
            <w:pPr>
              <w:spacing w:line="460" w:lineRule="exact"/>
              <w:jc w:val="center"/>
              <w:rPr>
                <w:sz w:val="24"/>
              </w:rPr>
            </w:pPr>
            <w:r>
              <w:rPr>
                <w:rFonts w:cs="宋体" w:hint="eastAsia"/>
                <w:sz w:val="24"/>
              </w:rPr>
              <w:t>数量</w:t>
            </w:r>
          </w:p>
        </w:tc>
        <w:tc>
          <w:tcPr>
            <w:tcW w:w="1310" w:type="dxa"/>
            <w:noWrap/>
            <w:vAlign w:val="center"/>
          </w:tcPr>
          <w:p w:rsidR="005C24FE" w:rsidRDefault="00B86222">
            <w:pPr>
              <w:spacing w:line="460" w:lineRule="exact"/>
              <w:jc w:val="center"/>
              <w:rPr>
                <w:sz w:val="24"/>
              </w:rPr>
            </w:pPr>
            <w:r>
              <w:rPr>
                <w:rFonts w:cs="宋体" w:hint="eastAsia"/>
                <w:sz w:val="24"/>
              </w:rPr>
              <w:t>单价</w:t>
            </w:r>
            <w:r>
              <w:rPr>
                <w:sz w:val="24"/>
              </w:rPr>
              <w:t>(</w:t>
            </w:r>
            <w:r>
              <w:rPr>
                <w:rFonts w:cs="宋体" w:hint="eastAsia"/>
                <w:sz w:val="24"/>
              </w:rPr>
              <w:t>元</w:t>
            </w:r>
            <w:r>
              <w:rPr>
                <w:sz w:val="24"/>
              </w:rPr>
              <w:t>)</w:t>
            </w:r>
          </w:p>
        </w:tc>
        <w:tc>
          <w:tcPr>
            <w:tcW w:w="1418" w:type="dxa"/>
            <w:noWrap/>
            <w:vAlign w:val="center"/>
          </w:tcPr>
          <w:p w:rsidR="005C24FE" w:rsidRDefault="00B86222">
            <w:pPr>
              <w:spacing w:line="460" w:lineRule="exact"/>
              <w:jc w:val="center"/>
              <w:rPr>
                <w:sz w:val="24"/>
              </w:rPr>
            </w:pPr>
            <w:r>
              <w:rPr>
                <w:rFonts w:cs="宋体" w:hint="eastAsia"/>
                <w:sz w:val="24"/>
              </w:rPr>
              <w:t>金额</w:t>
            </w:r>
            <w:r>
              <w:rPr>
                <w:sz w:val="24"/>
              </w:rPr>
              <w:t>(</w:t>
            </w:r>
            <w:r>
              <w:rPr>
                <w:rFonts w:cs="宋体" w:hint="eastAsia"/>
                <w:sz w:val="24"/>
              </w:rPr>
              <w:t>元</w:t>
            </w:r>
            <w:r>
              <w:rPr>
                <w:sz w:val="24"/>
              </w:rPr>
              <w:t>)</w:t>
            </w:r>
          </w:p>
        </w:tc>
      </w:tr>
      <w:tr w:rsidR="005C24FE">
        <w:trPr>
          <w:trHeight w:val="454"/>
          <w:jc w:val="center"/>
        </w:trPr>
        <w:tc>
          <w:tcPr>
            <w:tcW w:w="825" w:type="dxa"/>
            <w:noWrap/>
            <w:vAlign w:val="center"/>
          </w:tcPr>
          <w:p w:rsidR="005C24FE" w:rsidRDefault="00B86222">
            <w:pPr>
              <w:spacing w:line="460" w:lineRule="exact"/>
              <w:jc w:val="center"/>
              <w:rPr>
                <w:sz w:val="24"/>
              </w:rPr>
            </w:pPr>
            <w:r>
              <w:rPr>
                <w:rFonts w:hint="eastAsia"/>
                <w:sz w:val="24"/>
              </w:rPr>
              <w:t>1</w:t>
            </w:r>
          </w:p>
        </w:tc>
        <w:tc>
          <w:tcPr>
            <w:tcW w:w="1710" w:type="dxa"/>
            <w:noWrap/>
          </w:tcPr>
          <w:p w:rsidR="005C24FE" w:rsidRDefault="005C24FE">
            <w:pPr>
              <w:widowControl/>
              <w:jc w:val="center"/>
              <w:rPr>
                <w:rFonts w:ascii="宋体" w:hAnsi="宋体" w:cs="宋体"/>
                <w:kern w:val="0"/>
                <w:sz w:val="24"/>
              </w:rPr>
            </w:pPr>
          </w:p>
        </w:tc>
        <w:tc>
          <w:tcPr>
            <w:tcW w:w="2341" w:type="dxa"/>
            <w:noWrap/>
            <w:vAlign w:val="center"/>
          </w:tcPr>
          <w:p w:rsidR="005C24FE" w:rsidRDefault="005C24FE">
            <w:pPr>
              <w:spacing w:line="460" w:lineRule="exact"/>
              <w:jc w:val="center"/>
              <w:rPr>
                <w:sz w:val="24"/>
              </w:rPr>
            </w:pPr>
          </w:p>
        </w:tc>
        <w:tc>
          <w:tcPr>
            <w:tcW w:w="1227" w:type="dxa"/>
            <w:noWrap/>
            <w:vAlign w:val="center"/>
          </w:tcPr>
          <w:p w:rsidR="005C24FE" w:rsidRDefault="005C24FE">
            <w:pPr>
              <w:spacing w:line="460" w:lineRule="exact"/>
              <w:jc w:val="center"/>
              <w:rPr>
                <w:sz w:val="24"/>
              </w:rPr>
            </w:pPr>
          </w:p>
        </w:tc>
        <w:tc>
          <w:tcPr>
            <w:tcW w:w="859" w:type="dxa"/>
            <w:noWrap/>
          </w:tcPr>
          <w:p w:rsidR="005C24FE" w:rsidRDefault="005C24FE">
            <w:pPr>
              <w:widowControl/>
              <w:jc w:val="center"/>
              <w:rPr>
                <w:rFonts w:ascii="宋体" w:hAnsi="宋体" w:cs="宋体"/>
                <w:kern w:val="0"/>
                <w:sz w:val="24"/>
              </w:rPr>
            </w:pPr>
          </w:p>
        </w:tc>
        <w:tc>
          <w:tcPr>
            <w:tcW w:w="1310" w:type="dxa"/>
            <w:noWrap/>
          </w:tcPr>
          <w:p w:rsidR="005C24FE" w:rsidRDefault="005C24FE">
            <w:pPr>
              <w:widowControl/>
              <w:jc w:val="center"/>
              <w:rPr>
                <w:rFonts w:ascii="宋体" w:hAnsi="宋体" w:cs="宋体"/>
                <w:kern w:val="0"/>
                <w:sz w:val="24"/>
              </w:rPr>
            </w:pPr>
          </w:p>
        </w:tc>
        <w:tc>
          <w:tcPr>
            <w:tcW w:w="1418" w:type="dxa"/>
            <w:noWrap/>
          </w:tcPr>
          <w:p w:rsidR="005C24FE" w:rsidRDefault="005C24FE">
            <w:pPr>
              <w:widowControl/>
              <w:jc w:val="center"/>
              <w:rPr>
                <w:rFonts w:ascii="宋体" w:hAnsi="宋体" w:cs="宋体"/>
                <w:kern w:val="0"/>
                <w:sz w:val="24"/>
              </w:rPr>
            </w:pPr>
          </w:p>
        </w:tc>
      </w:tr>
      <w:tr w:rsidR="005C24FE">
        <w:trPr>
          <w:trHeight w:val="454"/>
          <w:jc w:val="center"/>
        </w:trPr>
        <w:tc>
          <w:tcPr>
            <w:tcW w:w="825" w:type="dxa"/>
            <w:noWrap/>
            <w:vAlign w:val="center"/>
          </w:tcPr>
          <w:p w:rsidR="005C24FE" w:rsidRDefault="00B86222">
            <w:pPr>
              <w:spacing w:line="460" w:lineRule="exact"/>
              <w:jc w:val="center"/>
              <w:rPr>
                <w:sz w:val="24"/>
              </w:rPr>
            </w:pPr>
            <w:r>
              <w:rPr>
                <w:rFonts w:hint="eastAsia"/>
                <w:sz w:val="24"/>
              </w:rPr>
              <w:t>2</w:t>
            </w:r>
          </w:p>
        </w:tc>
        <w:tc>
          <w:tcPr>
            <w:tcW w:w="1710" w:type="dxa"/>
            <w:noWrap/>
          </w:tcPr>
          <w:p w:rsidR="005C24FE" w:rsidRDefault="005C24FE">
            <w:pPr>
              <w:widowControl/>
              <w:jc w:val="center"/>
              <w:rPr>
                <w:rFonts w:ascii="宋体" w:hAnsi="宋体" w:cs="宋体"/>
                <w:kern w:val="0"/>
                <w:sz w:val="24"/>
              </w:rPr>
            </w:pPr>
          </w:p>
        </w:tc>
        <w:tc>
          <w:tcPr>
            <w:tcW w:w="2341" w:type="dxa"/>
            <w:noWrap/>
            <w:vAlign w:val="center"/>
          </w:tcPr>
          <w:p w:rsidR="005C24FE" w:rsidRDefault="005C24FE">
            <w:pPr>
              <w:spacing w:line="460" w:lineRule="exact"/>
              <w:jc w:val="center"/>
              <w:rPr>
                <w:sz w:val="24"/>
              </w:rPr>
            </w:pPr>
          </w:p>
        </w:tc>
        <w:tc>
          <w:tcPr>
            <w:tcW w:w="1227" w:type="dxa"/>
            <w:noWrap/>
            <w:vAlign w:val="center"/>
          </w:tcPr>
          <w:p w:rsidR="005C24FE" w:rsidRDefault="005C24FE">
            <w:pPr>
              <w:spacing w:line="460" w:lineRule="exact"/>
              <w:jc w:val="center"/>
              <w:rPr>
                <w:sz w:val="24"/>
              </w:rPr>
            </w:pPr>
          </w:p>
        </w:tc>
        <w:tc>
          <w:tcPr>
            <w:tcW w:w="859" w:type="dxa"/>
            <w:noWrap/>
          </w:tcPr>
          <w:p w:rsidR="005C24FE" w:rsidRDefault="005C24FE">
            <w:pPr>
              <w:widowControl/>
              <w:jc w:val="center"/>
              <w:rPr>
                <w:rFonts w:ascii="宋体" w:hAnsi="宋体" w:cs="宋体"/>
                <w:kern w:val="0"/>
                <w:sz w:val="24"/>
              </w:rPr>
            </w:pPr>
          </w:p>
        </w:tc>
        <w:tc>
          <w:tcPr>
            <w:tcW w:w="1310" w:type="dxa"/>
            <w:noWrap/>
          </w:tcPr>
          <w:p w:rsidR="005C24FE" w:rsidRDefault="005C24FE">
            <w:pPr>
              <w:widowControl/>
              <w:jc w:val="center"/>
              <w:rPr>
                <w:rFonts w:ascii="宋体" w:hAnsi="宋体" w:cs="宋体"/>
                <w:kern w:val="0"/>
                <w:sz w:val="24"/>
              </w:rPr>
            </w:pPr>
          </w:p>
        </w:tc>
        <w:tc>
          <w:tcPr>
            <w:tcW w:w="1418" w:type="dxa"/>
            <w:noWrap/>
          </w:tcPr>
          <w:p w:rsidR="005C24FE" w:rsidRDefault="005C24FE">
            <w:pPr>
              <w:widowControl/>
              <w:jc w:val="center"/>
              <w:rPr>
                <w:rFonts w:ascii="宋体" w:hAnsi="宋体" w:cs="宋体"/>
                <w:kern w:val="0"/>
                <w:sz w:val="24"/>
              </w:rPr>
            </w:pPr>
          </w:p>
        </w:tc>
      </w:tr>
      <w:tr w:rsidR="005C24FE">
        <w:trPr>
          <w:trHeight w:val="454"/>
          <w:jc w:val="center"/>
        </w:trPr>
        <w:tc>
          <w:tcPr>
            <w:tcW w:w="825" w:type="dxa"/>
            <w:noWrap/>
            <w:vAlign w:val="center"/>
          </w:tcPr>
          <w:p w:rsidR="005C24FE" w:rsidRDefault="00B86222">
            <w:pPr>
              <w:spacing w:line="460" w:lineRule="exact"/>
              <w:jc w:val="center"/>
              <w:rPr>
                <w:sz w:val="24"/>
              </w:rPr>
            </w:pPr>
            <w:r>
              <w:rPr>
                <w:rFonts w:hint="eastAsia"/>
                <w:sz w:val="24"/>
              </w:rPr>
              <w:t>3</w:t>
            </w:r>
          </w:p>
        </w:tc>
        <w:tc>
          <w:tcPr>
            <w:tcW w:w="1710" w:type="dxa"/>
            <w:noWrap/>
          </w:tcPr>
          <w:p w:rsidR="005C24FE" w:rsidRDefault="005C24FE">
            <w:pPr>
              <w:widowControl/>
              <w:jc w:val="center"/>
              <w:rPr>
                <w:rFonts w:ascii="宋体" w:hAnsi="宋体" w:cs="宋体"/>
                <w:kern w:val="0"/>
                <w:sz w:val="24"/>
              </w:rPr>
            </w:pPr>
          </w:p>
        </w:tc>
        <w:tc>
          <w:tcPr>
            <w:tcW w:w="2341" w:type="dxa"/>
            <w:noWrap/>
            <w:vAlign w:val="center"/>
          </w:tcPr>
          <w:p w:rsidR="005C24FE" w:rsidRDefault="005C24FE">
            <w:pPr>
              <w:spacing w:line="460" w:lineRule="exact"/>
              <w:jc w:val="center"/>
              <w:rPr>
                <w:sz w:val="24"/>
              </w:rPr>
            </w:pPr>
          </w:p>
        </w:tc>
        <w:tc>
          <w:tcPr>
            <w:tcW w:w="1227" w:type="dxa"/>
            <w:noWrap/>
            <w:vAlign w:val="center"/>
          </w:tcPr>
          <w:p w:rsidR="005C24FE" w:rsidRDefault="005C24FE">
            <w:pPr>
              <w:spacing w:line="460" w:lineRule="exact"/>
              <w:jc w:val="center"/>
              <w:rPr>
                <w:sz w:val="24"/>
              </w:rPr>
            </w:pPr>
          </w:p>
        </w:tc>
        <w:tc>
          <w:tcPr>
            <w:tcW w:w="859" w:type="dxa"/>
            <w:noWrap/>
          </w:tcPr>
          <w:p w:rsidR="005C24FE" w:rsidRDefault="005C24FE">
            <w:pPr>
              <w:widowControl/>
              <w:jc w:val="center"/>
              <w:rPr>
                <w:rFonts w:ascii="宋体" w:hAnsi="宋体" w:cs="宋体"/>
                <w:kern w:val="0"/>
                <w:sz w:val="24"/>
              </w:rPr>
            </w:pPr>
          </w:p>
        </w:tc>
        <w:tc>
          <w:tcPr>
            <w:tcW w:w="1310" w:type="dxa"/>
            <w:noWrap/>
          </w:tcPr>
          <w:p w:rsidR="005C24FE" w:rsidRDefault="005C24FE">
            <w:pPr>
              <w:widowControl/>
              <w:jc w:val="center"/>
              <w:rPr>
                <w:rFonts w:ascii="宋体" w:hAnsi="宋体" w:cs="宋体"/>
                <w:kern w:val="0"/>
                <w:sz w:val="24"/>
              </w:rPr>
            </w:pPr>
          </w:p>
        </w:tc>
        <w:tc>
          <w:tcPr>
            <w:tcW w:w="1418" w:type="dxa"/>
            <w:noWrap/>
          </w:tcPr>
          <w:p w:rsidR="005C24FE" w:rsidRDefault="005C24FE">
            <w:pPr>
              <w:widowControl/>
              <w:jc w:val="center"/>
              <w:rPr>
                <w:rFonts w:ascii="宋体" w:hAnsi="宋体" w:cs="宋体"/>
                <w:kern w:val="0"/>
                <w:sz w:val="24"/>
              </w:rPr>
            </w:pPr>
          </w:p>
        </w:tc>
      </w:tr>
      <w:tr w:rsidR="005C24FE">
        <w:trPr>
          <w:trHeight w:val="454"/>
          <w:jc w:val="center"/>
        </w:trPr>
        <w:tc>
          <w:tcPr>
            <w:tcW w:w="825" w:type="dxa"/>
            <w:noWrap/>
            <w:vAlign w:val="center"/>
          </w:tcPr>
          <w:p w:rsidR="005C24FE" w:rsidRDefault="00B86222">
            <w:pPr>
              <w:spacing w:line="460" w:lineRule="exact"/>
              <w:jc w:val="center"/>
              <w:rPr>
                <w:sz w:val="24"/>
              </w:rPr>
            </w:pPr>
            <w:r>
              <w:rPr>
                <w:rFonts w:hint="eastAsia"/>
                <w:sz w:val="24"/>
              </w:rPr>
              <w:t>4</w:t>
            </w:r>
          </w:p>
        </w:tc>
        <w:tc>
          <w:tcPr>
            <w:tcW w:w="1710" w:type="dxa"/>
            <w:noWrap/>
          </w:tcPr>
          <w:p w:rsidR="005C24FE" w:rsidRDefault="005C24FE">
            <w:pPr>
              <w:widowControl/>
              <w:jc w:val="center"/>
              <w:rPr>
                <w:rFonts w:ascii="宋体" w:hAnsi="宋体" w:cs="宋体"/>
                <w:kern w:val="0"/>
                <w:sz w:val="24"/>
              </w:rPr>
            </w:pPr>
          </w:p>
        </w:tc>
        <w:tc>
          <w:tcPr>
            <w:tcW w:w="2341" w:type="dxa"/>
            <w:noWrap/>
            <w:vAlign w:val="center"/>
          </w:tcPr>
          <w:p w:rsidR="005C24FE" w:rsidRDefault="005C24FE">
            <w:pPr>
              <w:spacing w:line="460" w:lineRule="exact"/>
              <w:jc w:val="center"/>
              <w:rPr>
                <w:sz w:val="24"/>
              </w:rPr>
            </w:pPr>
          </w:p>
        </w:tc>
        <w:tc>
          <w:tcPr>
            <w:tcW w:w="1227" w:type="dxa"/>
            <w:noWrap/>
            <w:vAlign w:val="center"/>
          </w:tcPr>
          <w:p w:rsidR="005C24FE" w:rsidRDefault="005C24FE">
            <w:pPr>
              <w:spacing w:line="460" w:lineRule="exact"/>
              <w:jc w:val="center"/>
              <w:rPr>
                <w:sz w:val="24"/>
              </w:rPr>
            </w:pPr>
          </w:p>
        </w:tc>
        <w:tc>
          <w:tcPr>
            <w:tcW w:w="859" w:type="dxa"/>
            <w:noWrap/>
          </w:tcPr>
          <w:p w:rsidR="005C24FE" w:rsidRDefault="005C24FE">
            <w:pPr>
              <w:widowControl/>
              <w:jc w:val="center"/>
              <w:rPr>
                <w:rFonts w:ascii="宋体" w:hAnsi="宋体" w:cs="宋体"/>
                <w:kern w:val="0"/>
                <w:sz w:val="24"/>
              </w:rPr>
            </w:pPr>
          </w:p>
        </w:tc>
        <w:tc>
          <w:tcPr>
            <w:tcW w:w="1310" w:type="dxa"/>
            <w:noWrap/>
          </w:tcPr>
          <w:p w:rsidR="005C24FE" w:rsidRDefault="005C24FE">
            <w:pPr>
              <w:widowControl/>
              <w:jc w:val="center"/>
              <w:rPr>
                <w:rFonts w:ascii="宋体" w:hAnsi="宋体" w:cs="宋体"/>
                <w:kern w:val="0"/>
                <w:sz w:val="24"/>
              </w:rPr>
            </w:pPr>
          </w:p>
        </w:tc>
        <w:tc>
          <w:tcPr>
            <w:tcW w:w="1418" w:type="dxa"/>
            <w:noWrap/>
          </w:tcPr>
          <w:p w:rsidR="005C24FE" w:rsidRDefault="005C24FE">
            <w:pPr>
              <w:widowControl/>
              <w:jc w:val="center"/>
              <w:rPr>
                <w:rFonts w:ascii="宋体" w:hAnsi="宋体" w:cs="宋体"/>
                <w:kern w:val="0"/>
                <w:sz w:val="24"/>
              </w:rPr>
            </w:pPr>
          </w:p>
        </w:tc>
      </w:tr>
      <w:tr w:rsidR="005C24FE">
        <w:trPr>
          <w:trHeight w:val="454"/>
          <w:jc w:val="center"/>
        </w:trPr>
        <w:tc>
          <w:tcPr>
            <w:tcW w:w="825" w:type="dxa"/>
            <w:noWrap/>
            <w:vAlign w:val="center"/>
          </w:tcPr>
          <w:p w:rsidR="005C24FE" w:rsidRDefault="00B86222">
            <w:pPr>
              <w:spacing w:line="460" w:lineRule="exact"/>
              <w:jc w:val="center"/>
              <w:rPr>
                <w:sz w:val="24"/>
              </w:rPr>
            </w:pPr>
            <w:r>
              <w:rPr>
                <w:rFonts w:hint="eastAsia"/>
                <w:sz w:val="24"/>
              </w:rPr>
              <w:t>5</w:t>
            </w:r>
          </w:p>
        </w:tc>
        <w:tc>
          <w:tcPr>
            <w:tcW w:w="1710" w:type="dxa"/>
            <w:noWrap/>
          </w:tcPr>
          <w:p w:rsidR="005C24FE" w:rsidRDefault="005C24FE">
            <w:pPr>
              <w:widowControl/>
              <w:jc w:val="center"/>
              <w:rPr>
                <w:rFonts w:ascii="宋体" w:hAnsi="宋体" w:cs="宋体"/>
                <w:kern w:val="0"/>
                <w:sz w:val="24"/>
              </w:rPr>
            </w:pPr>
          </w:p>
        </w:tc>
        <w:tc>
          <w:tcPr>
            <w:tcW w:w="2341" w:type="dxa"/>
            <w:noWrap/>
            <w:vAlign w:val="center"/>
          </w:tcPr>
          <w:p w:rsidR="005C24FE" w:rsidRDefault="005C24FE">
            <w:pPr>
              <w:spacing w:line="460" w:lineRule="exact"/>
              <w:jc w:val="center"/>
              <w:rPr>
                <w:sz w:val="24"/>
              </w:rPr>
            </w:pPr>
          </w:p>
        </w:tc>
        <w:tc>
          <w:tcPr>
            <w:tcW w:w="1227" w:type="dxa"/>
            <w:noWrap/>
            <w:vAlign w:val="center"/>
          </w:tcPr>
          <w:p w:rsidR="005C24FE" w:rsidRDefault="005C24FE">
            <w:pPr>
              <w:spacing w:line="460" w:lineRule="exact"/>
              <w:jc w:val="center"/>
              <w:rPr>
                <w:sz w:val="24"/>
              </w:rPr>
            </w:pPr>
          </w:p>
        </w:tc>
        <w:tc>
          <w:tcPr>
            <w:tcW w:w="859" w:type="dxa"/>
            <w:noWrap/>
          </w:tcPr>
          <w:p w:rsidR="005C24FE" w:rsidRDefault="005C24FE">
            <w:pPr>
              <w:widowControl/>
              <w:jc w:val="center"/>
              <w:rPr>
                <w:rFonts w:ascii="宋体" w:hAnsi="宋体" w:cs="宋体"/>
                <w:kern w:val="0"/>
                <w:sz w:val="24"/>
              </w:rPr>
            </w:pPr>
          </w:p>
        </w:tc>
        <w:tc>
          <w:tcPr>
            <w:tcW w:w="1310" w:type="dxa"/>
            <w:noWrap/>
          </w:tcPr>
          <w:p w:rsidR="005C24FE" w:rsidRDefault="005C24FE">
            <w:pPr>
              <w:widowControl/>
              <w:jc w:val="center"/>
              <w:rPr>
                <w:rFonts w:ascii="宋体" w:hAnsi="宋体" w:cs="宋体"/>
                <w:kern w:val="0"/>
                <w:sz w:val="24"/>
              </w:rPr>
            </w:pPr>
          </w:p>
        </w:tc>
        <w:tc>
          <w:tcPr>
            <w:tcW w:w="1418" w:type="dxa"/>
            <w:noWrap/>
          </w:tcPr>
          <w:p w:rsidR="005C24FE" w:rsidRDefault="005C24FE">
            <w:pPr>
              <w:widowControl/>
              <w:jc w:val="center"/>
              <w:rPr>
                <w:rFonts w:ascii="宋体" w:hAnsi="宋体" w:cs="宋体"/>
                <w:kern w:val="0"/>
                <w:sz w:val="24"/>
              </w:rPr>
            </w:pPr>
          </w:p>
        </w:tc>
      </w:tr>
      <w:tr w:rsidR="005C24FE">
        <w:trPr>
          <w:trHeight w:val="454"/>
          <w:jc w:val="center"/>
        </w:trPr>
        <w:tc>
          <w:tcPr>
            <w:tcW w:w="825" w:type="dxa"/>
            <w:noWrap/>
            <w:vAlign w:val="center"/>
          </w:tcPr>
          <w:p w:rsidR="005C24FE" w:rsidRDefault="00B86222">
            <w:pPr>
              <w:spacing w:line="460" w:lineRule="exact"/>
              <w:jc w:val="center"/>
              <w:rPr>
                <w:sz w:val="24"/>
              </w:rPr>
            </w:pPr>
            <w:r>
              <w:rPr>
                <w:rFonts w:hint="eastAsia"/>
                <w:sz w:val="24"/>
              </w:rPr>
              <w:t>6</w:t>
            </w:r>
          </w:p>
        </w:tc>
        <w:tc>
          <w:tcPr>
            <w:tcW w:w="1710" w:type="dxa"/>
            <w:noWrap/>
          </w:tcPr>
          <w:p w:rsidR="005C24FE" w:rsidRDefault="005C24FE">
            <w:pPr>
              <w:widowControl/>
              <w:jc w:val="center"/>
              <w:rPr>
                <w:rFonts w:ascii="宋体" w:hAnsi="宋体" w:cs="宋体"/>
                <w:kern w:val="0"/>
                <w:sz w:val="24"/>
              </w:rPr>
            </w:pPr>
          </w:p>
        </w:tc>
        <w:tc>
          <w:tcPr>
            <w:tcW w:w="2341" w:type="dxa"/>
            <w:noWrap/>
            <w:vAlign w:val="center"/>
          </w:tcPr>
          <w:p w:rsidR="005C24FE" w:rsidRDefault="005C24FE">
            <w:pPr>
              <w:spacing w:line="460" w:lineRule="exact"/>
              <w:jc w:val="center"/>
              <w:rPr>
                <w:sz w:val="24"/>
              </w:rPr>
            </w:pPr>
          </w:p>
        </w:tc>
        <w:tc>
          <w:tcPr>
            <w:tcW w:w="1227" w:type="dxa"/>
            <w:noWrap/>
            <w:vAlign w:val="center"/>
          </w:tcPr>
          <w:p w:rsidR="005C24FE" w:rsidRDefault="005C24FE">
            <w:pPr>
              <w:spacing w:line="460" w:lineRule="exact"/>
              <w:jc w:val="center"/>
              <w:rPr>
                <w:sz w:val="24"/>
              </w:rPr>
            </w:pPr>
          </w:p>
        </w:tc>
        <w:tc>
          <w:tcPr>
            <w:tcW w:w="859" w:type="dxa"/>
            <w:noWrap/>
          </w:tcPr>
          <w:p w:rsidR="005C24FE" w:rsidRDefault="005C24FE">
            <w:pPr>
              <w:widowControl/>
              <w:jc w:val="center"/>
              <w:rPr>
                <w:rFonts w:ascii="宋体" w:hAnsi="宋体" w:cs="宋体"/>
                <w:kern w:val="0"/>
                <w:sz w:val="24"/>
              </w:rPr>
            </w:pPr>
          </w:p>
        </w:tc>
        <w:tc>
          <w:tcPr>
            <w:tcW w:w="1310" w:type="dxa"/>
            <w:noWrap/>
          </w:tcPr>
          <w:p w:rsidR="005C24FE" w:rsidRDefault="005C24FE">
            <w:pPr>
              <w:widowControl/>
              <w:jc w:val="center"/>
              <w:rPr>
                <w:rFonts w:ascii="宋体" w:hAnsi="宋体" w:cs="宋体"/>
                <w:kern w:val="0"/>
                <w:sz w:val="24"/>
              </w:rPr>
            </w:pPr>
          </w:p>
        </w:tc>
        <w:tc>
          <w:tcPr>
            <w:tcW w:w="1418" w:type="dxa"/>
            <w:noWrap/>
          </w:tcPr>
          <w:p w:rsidR="005C24FE" w:rsidRDefault="005C24FE">
            <w:pPr>
              <w:widowControl/>
              <w:jc w:val="center"/>
              <w:rPr>
                <w:rFonts w:ascii="宋体" w:hAnsi="宋体" w:cs="宋体"/>
                <w:kern w:val="0"/>
                <w:sz w:val="24"/>
              </w:rPr>
            </w:pPr>
          </w:p>
        </w:tc>
      </w:tr>
      <w:tr w:rsidR="005C24FE">
        <w:trPr>
          <w:trHeight w:val="454"/>
          <w:jc w:val="center"/>
        </w:trPr>
        <w:tc>
          <w:tcPr>
            <w:tcW w:w="825" w:type="dxa"/>
            <w:noWrap/>
            <w:vAlign w:val="center"/>
          </w:tcPr>
          <w:p w:rsidR="005C24FE" w:rsidRDefault="00B86222">
            <w:pPr>
              <w:spacing w:line="460" w:lineRule="exact"/>
              <w:jc w:val="center"/>
              <w:rPr>
                <w:sz w:val="24"/>
              </w:rPr>
            </w:pPr>
            <w:r>
              <w:rPr>
                <w:rFonts w:hint="eastAsia"/>
                <w:sz w:val="24"/>
              </w:rPr>
              <w:t>7</w:t>
            </w:r>
          </w:p>
        </w:tc>
        <w:tc>
          <w:tcPr>
            <w:tcW w:w="1710" w:type="dxa"/>
            <w:noWrap/>
          </w:tcPr>
          <w:p w:rsidR="005C24FE" w:rsidRDefault="005C24FE">
            <w:pPr>
              <w:widowControl/>
              <w:jc w:val="center"/>
              <w:rPr>
                <w:rFonts w:ascii="宋体" w:hAnsi="宋体" w:cs="宋体"/>
                <w:kern w:val="0"/>
                <w:sz w:val="24"/>
              </w:rPr>
            </w:pPr>
          </w:p>
        </w:tc>
        <w:tc>
          <w:tcPr>
            <w:tcW w:w="2341" w:type="dxa"/>
            <w:noWrap/>
            <w:vAlign w:val="center"/>
          </w:tcPr>
          <w:p w:rsidR="005C24FE" w:rsidRDefault="005C24FE">
            <w:pPr>
              <w:spacing w:line="460" w:lineRule="exact"/>
              <w:jc w:val="center"/>
              <w:rPr>
                <w:sz w:val="24"/>
              </w:rPr>
            </w:pPr>
          </w:p>
        </w:tc>
        <w:tc>
          <w:tcPr>
            <w:tcW w:w="1227" w:type="dxa"/>
            <w:noWrap/>
            <w:vAlign w:val="center"/>
          </w:tcPr>
          <w:p w:rsidR="005C24FE" w:rsidRDefault="005C24FE">
            <w:pPr>
              <w:spacing w:line="460" w:lineRule="exact"/>
              <w:jc w:val="center"/>
              <w:rPr>
                <w:sz w:val="24"/>
              </w:rPr>
            </w:pPr>
          </w:p>
        </w:tc>
        <w:tc>
          <w:tcPr>
            <w:tcW w:w="859" w:type="dxa"/>
            <w:noWrap/>
          </w:tcPr>
          <w:p w:rsidR="005C24FE" w:rsidRDefault="005C24FE">
            <w:pPr>
              <w:widowControl/>
              <w:jc w:val="center"/>
              <w:rPr>
                <w:rFonts w:ascii="宋体" w:hAnsi="宋体" w:cs="宋体"/>
                <w:kern w:val="0"/>
                <w:sz w:val="24"/>
              </w:rPr>
            </w:pPr>
          </w:p>
        </w:tc>
        <w:tc>
          <w:tcPr>
            <w:tcW w:w="1310" w:type="dxa"/>
            <w:noWrap/>
          </w:tcPr>
          <w:p w:rsidR="005C24FE" w:rsidRDefault="005C24FE">
            <w:pPr>
              <w:widowControl/>
              <w:jc w:val="center"/>
              <w:rPr>
                <w:rFonts w:ascii="宋体" w:hAnsi="宋体" w:cs="宋体"/>
                <w:kern w:val="0"/>
                <w:sz w:val="24"/>
              </w:rPr>
            </w:pPr>
          </w:p>
        </w:tc>
        <w:tc>
          <w:tcPr>
            <w:tcW w:w="1418" w:type="dxa"/>
            <w:noWrap/>
          </w:tcPr>
          <w:p w:rsidR="005C24FE" w:rsidRDefault="005C24FE">
            <w:pPr>
              <w:widowControl/>
              <w:jc w:val="center"/>
              <w:rPr>
                <w:rFonts w:ascii="宋体" w:hAnsi="宋体" w:cs="宋体"/>
                <w:kern w:val="0"/>
                <w:sz w:val="24"/>
              </w:rPr>
            </w:pPr>
          </w:p>
        </w:tc>
      </w:tr>
      <w:tr w:rsidR="005C24FE">
        <w:trPr>
          <w:trHeight w:val="454"/>
          <w:jc w:val="center"/>
        </w:trPr>
        <w:tc>
          <w:tcPr>
            <w:tcW w:w="825" w:type="dxa"/>
            <w:noWrap/>
            <w:vAlign w:val="center"/>
          </w:tcPr>
          <w:p w:rsidR="005C24FE" w:rsidRDefault="00B86222">
            <w:pPr>
              <w:spacing w:line="460" w:lineRule="exact"/>
              <w:jc w:val="center"/>
              <w:rPr>
                <w:sz w:val="24"/>
              </w:rPr>
            </w:pPr>
            <w:r>
              <w:rPr>
                <w:rFonts w:hint="eastAsia"/>
                <w:sz w:val="24"/>
              </w:rPr>
              <w:t>8</w:t>
            </w:r>
          </w:p>
        </w:tc>
        <w:tc>
          <w:tcPr>
            <w:tcW w:w="1710" w:type="dxa"/>
            <w:noWrap/>
          </w:tcPr>
          <w:p w:rsidR="005C24FE" w:rsidRDefault="005C24FE">
            <w:pPr>
              <w:widowControl/>
              <w:jc w:val="center"/>
              <w:rPr>
                <w:rFonts w:ascii="宋体" w:hAnsi="宋体" w:cs="宋体"/>
                <w:kern w:val="0"/>
                <w:sz w:val="24"/>
              </w:rPr>
            </w:pPr>
          </w:p>
        </w:tc>
        <w:tc>
          <w:tcPr>
            <w:tcW w:w="2341" w:type="dxa"/>
            <w:noWrap/>
            <w:vAlign w:val="center"/>
          </w:tcPr>
          <w:p w:rsidR="005C24FE" w:rsidRDefault="005C24FE">
            <w:pPr>
              <w:spacing w:line="460" w:lineRule="exact"/>
              <w:jc w:val="center"/>
              <w:rPr>
                <w:sz w:val="24"/>
              </w:rPr>
            </w:pPr>
          </w:p>
        </w:tc>
        <w:tc>
          <w:tcPr>
            <w:tcW w:w="1227" w:type="dxa"/>
            <w:noWrap/>
            <w:vAlign w:val="center"/>
          </w:tcPr>
          <w:p w:rsidR="005C24FE" w:rsidRDefault="005C24FE">
            <w:pPr>
              <w:spacing w:line="460" w:lineRule="exact"/>
              <w:jc w:val="center"/>
              <w:rPr>
                <w:sz w:val="24"/>
              </w:rPr>
            </w:pPr>
          </w:p>
        </w:tc>
        <w:tc>
          <w:tcPr>
            <w:tcW w:w="859" w:type="dxa"/>
            <w:noWrap/>
          </w:tcPr>
          <w:p w:rsidR="005C24FE" w:rsidRDefault="005C24FE">
            <w:pPr>
              <w:widowControl/>
              <w:jc w:val="center"/>
              <w:rPr>
                <w:rFonts w:ascii="宋体" w:hAnsi="宋体" w:cs="宋体"/>
                <w:kern w:val="0"/>
                <w:sz w:val="24"/>
              </w:rPr>
            </w:pPr>
          </w:p>
        </w:tc>
        <w:tc>
          <w:tcPr>
            <w:tcW w:w="1310" w:type="dxa"/>
            <w:noWrap/>
          </w:tcPr>
          <w:p w:rsidR="005C24FE" w:rsidRDefault="005C24FE">
            <w:pPr>
              <w:widowControl/>
              <w:jc w:val="center"/>
              <w:rPr>
                <w:rFonts w:ascii="宋体" w:hAnsi="宋体" w:cs="宋体"/>
                <w:kern w:val="0"/>
                <w:sz w:val="24"/>
              </w:rPr>
            </w:pPr>
          </w:p>
        </w:tc>
        <w:tc>
          <w:tcPr>
            <w:tcW w:w="1418" w:type="dxa"/>
            <w:noWrap/>
          </w:tcPr>
          <w:p w:rsidR="005C24FE" w:rsidRDefault="005C24FE">
            <w:pPr>
              <w:widowControl/>
              <w:jc w:val="center"/>
              <w:rPr>
                <w:rFonts w:ascii="宋体" w:hAnsi="宋体" w:cs="宋体"/>
                <w:kern w:val="0"/>
                <w:sz w:val="24"/>
              </w:rPr>
            </w:pPr>
          </w:p>
        </w:tc>
      </w:tr>
      <w:tr w:rsidR="005C24FE">
        <w:trPr>
          <w:trHeight w:val="454"/>
          <w:jc w:val="center"/>
        </w:trPr>
        <w:tc>
          <w:tcPr>
            <w:tcW w:w="825" w:type="dxa"/>
            <w:noWrap/>
            <w:vAlign w:val="center"/>
          </w:tcPr>
          <w:p w:rsidR="005C24FE" w:rsidRDefault="00B86222">
            <w:pPr>
              <w:spacing w:line="460" w:lineRule="exact"/>
              <w:jc w:val="center"/>
              <w:rPr>
                <w:sz w:val="24"/>
              </w:rPr>
            </w:pPr>
            <w:r>
              <w:rPr>
                <w:rFonts w:hint="eastAsia"/>
                <w:sz w:val="24"/>
              </w:rPr>
              <w:t>9</w:t>
            </w:r>
          </w:p>
        </w:tc>
        <w:tc>
          <w:tcPr>
            <w:tcW w:w="1710" w:type="dxa"/>
            <w:noWrap/>
          </w:tcPr>
          <w:p w:rsidR="005C24FE" w:rsidRDefault="005C24FE">
            <w:pPr>
              <w:widowControl/>
              <w:jc w:val="center"/>
              <w:rPr>
                <w:rFonts w:ascii="宋体" w:hAnsi="宋体" w:cs="宋体"/>
                <w:kern w:val="0"/>
                <w:sz w:val="24"/>
              </w:rPr>
            </w:pPr>
          </w:p>
        </w:tc>
        <w:tc>
          <w:tcPr>
            <w:tcW w:w="2341" w:type="dxa"/>
            <w:noWrap/>
            <w:vAlign w:val="center"/>
          </w:tcPr>
          <w:p w:rsidR="005C24FE" w:rsidRDefault="005C24FE">
            <w:pPr>
              <w:spacing w:line="460" w:lineRule="exact"/>
              <w:jc w:val="center"/>
              <w:rPr>
                <w:sz w:val="24"/>
              </w:rPr>
            </w:pPr>
          </w:p>
        </w:tc>
        <w:tc>
          <w:tcPr>
            <w:tcW w:w="1227" w:type="dxa"/>
            <w:noWrap/>
            <w:vAlign w:val="center"/>
          </w:tcPr>
          <w:p w:rsidR="005C24FE" w:rsidRDefault="005C24FE">
            <w:pPr>
              <w:spacing w:line="460" w:lineRule="exact"/>
              <w:jc w:val="center"/>
              <w:rPr>
                <w:sz w:val="24"/>
              </w:rPr>
            </w:pPr>
          </w:p>
        </w:tc>
        <w:tc>
          <w:tcPr>
            <w:tcW w:w="859" w:type="dxa"/>
            <w:noWrap/>
          </w:tcPr>
          <w:p w:rsidR="005C24FE" w:rsidRDefault="005C24FE">
            <w:pPr>
              <w:widowControl/>
              <w:jc w:val="center"/>
              <w:rPr>
                <w:rFonts w:ascii="宋体" w:hAnsi="宋体" w:cs="宋体"/>
                <w:kern w:val="0"/>
                <w:sz w:val="24"/>
              </w:rPr>
            </w:pPr>
          </w:p>
        </w:tc>
        <w:tc>
          <w:tcPr>
            <w:tcW w:w="1310" w:type="dxa"/>
            <w:noWrap/>
          </w:tcPr>
          <w:p w:rsidR="005C24FE" w:rsidRDefault="005C24FE">
            <w:pPr>
              <w:widowControl/>
              <w:jc w:val="center"/>
              <w:rPr>
                <w:rFonts w:ascii="宋体" w:hAnsi="宋体" w:cs="宋体"/>
                <w:kern w:val="0"/>
                <w:sz w:val="24"/>
              </w:rPr>
            </w:pPr>
          </w:p>
        </w:tc>
        <w:tc>
          <w:tcPr>
            <w:tcW w:w="1418" w:type="dxa"/>
            <w:noWrap/>
          </w:tcPr>
          <w:p w:rsidR="005C24FE" w:rsidRDefault="005C24FE">
            <w:pPr>
              <w:widowControl/>
              <w:jc w:val="center"/>
              <w:rPr>
                <w:rFonts w:ascii="宋体" w:hAnsi="宋体" w:cs="宋体"/>
                <w:kern w:val="0"/>
                <w:sz w:val="24"/>
              </w:rPr>
            </w:pPr>
          </w:p>
        </w:tc>
      </w:tr>
      <w:tr w:rsidR="005C24FE">
        <w:trPr>
          <w:trHeight w:val="454"/>
          <w:jc w:val="center"/>
        </w:trPr>
        <w:tc>
          <w:tcPr>
            <w:tcW w:w="825" w:type="dxa"/>
            <w:noWrap/>
            <w:vAlign w:val="center"/>
          </w:tcPr>
          <w:p w:rsidR="005C24FE" w:rsidRDefault="00B86222">
            <w:pPr>
              <w:spacing w:line="460" w:lineRule="exact"/>
              <w:jc w:val="center"/>
              <w:rPr>
                <w:sz w:val="24"/>
              </w:rPr>
            </w:pPr>
            <w:r>
              <w:rPr>
                <w:rFonts w:hint="eastAsia"/>
                <w:sz w:val="24"/>
              </w:rPr>
              <w:t>10</w:t>
            </w:r>
          </w:p>
        </w:tc>
        <w:tc>
          <w:tcPr>
            <w:tcW w:w="1710" w:type="dxa"/>
            <w:noWrap/>
          </w:tcPr>
          <w:p w:rsidR="005C24FE" w:rsidRDefault="005C24FE">
            <w:pPr>
              <w:widowControl/>
              <w:jc w:val="center"/>
              <w:rPr>
                <w:rFonts w:ascii="宋体" w:hAnsi="宋体" w:cs="宋体"/>
                <w:kern w:val="0"/>
                <w:sz w:val="24"/>
              </w:rPr>
            </w:pPr>
          </w:p>
        </w:tc>
        <w:tc>
          <w:tcPr>
            <w:tcW w:w="2341" w:type="dxa"/>
            <w:noWrap/>
            <w:vAlign w:val="center"/>
          </w:tcPr>
          <w:p w:rsidR="005C24FE" w:rsidRDefault="005C24FE">
            <w:pPr>
              <w:spacing w:line="460" w:lineRule="exact"/>
              <w:jc w:val="center"/>
              <w:rPr>
                <w:sz w:val="24"/>
              </w:rPr>
            </w:pPr>
          </w:p>
        </w:tc>
        <w:tc>
          <w:tcPr>
            <w:tcW w:w="1227" w:type="dxa"/>
            <w:noWrap/>
            <w:vAlign w:val="center"/>
          </w:tcPr>
          <w:p w:rsidR="005C24FE" w:rsidRDefault="005C24FE">
            <w:pPr>
              <w:spacing w:line="460" w:lineRule="exact"/>
              <w:jc w:val="center"/>
              <w:rPr>
                <w:sz w:val="24"/>
              </w:rPr>
            </w:pPr>
          </w:p>
        </w:tc>
        <w:tc>
          <w:tcPr>
            <w:tcW w:w="859" w:type="dxa"/>
            <w:noWrap/>
          </w:tcPr>
          <w:p w:rsidR="005C24FE" w:rsidRDefault="005C24FE">
            <w:pPr>
              <w:widowControl/>
              <w:jc w:val="center"/>
              <w:rPr>
                <w:rFonts w:ascii="宋体" w:hAnsi="宋体" w:cs="宋体"/>
                <w:kern w:val="0"/>
                <w:sz w:val="24"/>
              </w:rPr>
            </w:pPr>
          </w:p>
        </w:tc>
        <w:tc>
          <w:tcPr>
            <w:tcW w:w="1310" w:type="dxa"/>
            <w:noWrap/>
          </w:tcPr>
          <w:p w:rsidR="005C24FE" w:rsidRDefault="005C24FE">
            <w:pPr>
              <w:widowControl/>
              <w:jc w:val="center"/>
              <w:rPr>
                <w:rFonts w:ascii="宋体" w:hAnsi="宋体" w:cs="宋体"/>
                <w:kern w:val="0"/>
                <w:sz w:val="24"/>
              </w:rPr>
            </w:pPr>
          </w:p>
        </w:tc>
        <w:tc>
          <w:tcPr>
            <w:tcW w:w="1418" w:type="dxa"/>
            <w:noWrap/>
          </w:tcPr>
          <w:p w:rsidR="005C24FE" w:rsidRDefault="005C24FE">
            <w:pPr>
              <w:widowControl/>
              <w:jc w:val="center"/>
              <w:rPr>
                <w:rFonts w:ascii="宋体" w:hAnsi="宋体" w:cs="宋体"/>
                <w:kern w:val="0"/>
                <w:sz w:val="24"/>
              </w:rPr>
            </w:pPr>
          </w:p>
        </w:tc>
      </w:tr>
      <w:tr w:rsidR="005C24FE">
        <w:trPr>
          <w:trHeight w:val="454"/>
          <w:jc w:val="center"/>
        </w:trPr>
        <w:tc>
          <w:tcPr>
            <w:tcW w:w="825" w:type="dxa"/>
            <w:noWrap/>
            <w:vAlign w:val="center"/>
          </w:tcPr>
          <w:p w:rsidR="005C24FE" w:rsidRDefault="00B86222">
            <w:pPr>
              <w:spacing w:line="460" w:lineRule="exact"/>
              <w:jc w:val="center"/>
              <w:rPr>
                <w:sz w:val="24"/>
              </w:rPr>
            </w:pPr>
            <w:r>
              <w:rPr>
                <w:rFonts w:hint="eastAsia"/>
                <w:sz w:val="24"/>
              </w:rPr>
              <w:t>11</w:t>
            </w:r>
          </w:p>
        </w:tc>
        <w:tc>
          <w:tcPr>
            <w:tcW w:w="1710" w:type="dxa"/>
            <w:noWrap/>
          </w:tcPr>
          <w:p w:rsidR="005C24FE" w:rsidRDefault="005C24FE">
            <w:pPr>
              <w:widowControl/>
              <w:jc w:val="center"/>
              <w:rPr>
                <w:rFonts w:ascii="宋体" w:hAnsi="宋体" w:cs="宋体"/>
                <w:kern w:val="0"/>
                <w:sz w:val="24"/>
              </w:rPr>
            </w:pPr>
          </w:p>
        </w:tc>
        <w:tc>
          <w:tcPr>
            <w:tcW w:w="2341" w:type="dxa"/>
            <w:noWrap/>
            <w:vAlign w:val="center"/>
          </w:tcPr>
          <w:p w:rsidR="005C24FE" w:rsidRDefault="005C24FE">
            <w:pPr>
              <w:spacing w:line="460" w:lineRule="exact"/>
              <w:jc w:val="center"/>
              <w:rPr>
                <w:sz w:val="24"/>
              </w:rPr>
            </w:pPr>
          </w:p>
        </w:tc>
        <w:tc>
          <w:tcPr>
            <w:tcW w:w="1227" w:type="dxa"/>
            <w:noWrap/>
            <w:vAlign w:val="center"/>
          </w:tcPr>
          <w:p w:rsidR="005C24FE" w:rsidRDefault="005C24FE">
            <w:pPr>
              <w:spacing w:line="460" w:lineRule="exact"/>
              <w:jc w:val="center"/>
              <w:rPr>
                <w:sz w:val="24"/>
              </w:rPr>
            </w:pPr>
          </w:p>
        </w:tc>
        <w:tc>
          <w:tcPr>
            <w:tcW w:w="859" w:type="dxa"/>
            <w:noWrap/>
          </w:tcPr>
          <w:p w:rsidR="005C24FE" w:rsidRDefault="005C24FE">
            <w:pPr>
              <w:widowControl/>
              <w:jc w:val="center"/>
              <w:rPr>
                <w:rFonts w:ascii="宋体" w:hAnsi="宋体" w:cs="宋体"/>
                <w:kern w:val="0"/>
                <w:sz w:val="24"/>
              </w:rPr>
            </w:pPr>
          </w:p>
        </w:tc>
        <w:tc>
          <w:tcPr>
            <w:tcW w:w="1310" w:type="dxa"/>
            <w:noWrap/>
          </w:tcPr>
          <w:p w:rsidR="005C24FE" w:rsidRDefault="005C24FE">
            <w:pPr>
              <w:widowControl/>
              <w:jc w:val="center"/>
              <w:rPr>
                <w:rFonts w:ascii="宋体" w:hAnsi="宋体" w:cs="宋体"/>
                <w:kern w:val="0"/>
                <w:sz w:val="24"/>
              </w:rPr>
            </w:pPr>
          </w:p>
        </w:tc>
        <w:tc>
          <w:tcPr>
            <w:tcW w:w="1418" w:type="dxa"/>
            <w:noWrap/>
          </w:tcPr>
          <w:p w:rsidR="005C24FE" w:rsidRDefault="005C24FE">
            <w:pPr>
              <w:widowControl/>
              <w:jc w:val="center"/>
              <w:rPr>
                <w:rFonts w:ascii="宋体" w:hAnsi="宋体" w:cs="宋体"/>
                <w:kern w:val="0"/>
                <w:sz w:val="24"/>
              </w:rPr>
            </w:pPr>
          </w:p>
        </w:tc>
      </w:tr>
      <w:tr w:rsidR="005C24FE">
        <w:trPr>
          <w:trHeight w:val="454"/>
          <w:jc w:val="center"/>
        </w:trPr>
        <w:tc>
          <w:tcPr>
            <w:tcW w:w="825" w:type="dxa"/>
            <w:noWrap/>
            <w:vAlign w:val="center"/>
          </w:tcPr>
          <w:p w:rsidR="005C24FE" w:rsidRDefault="00B86222">
            <w:pPr>
              <w:spacing w:line="460" w:lineRule="exact"/>
              <w:jc w:val="center"/>
              <w:rPr>
                <w:sz w:val="24"/>
              </w:rPr>
            </w:pPr>
            <w:r>
              <w:rPr>
                <w:rFonts w:hint="eastAsia"/>
                <w:sz w:val="24"/>
              </w:rPr>
              <w:t>12</w:t>
            </w:r>
          </w:p>
        </w:tc>
        <w:tc>
          <w:tcPr>
            <w:tcW w:w="1710" w:type="dxa"/>
            <w:noWrap/>
          </w:tcPr>
          <w:p w:rsidR="005C24FE" w:rsidRDefault="005C24FE">
            <w:pPr>
              <w:widowControl/>
              <w:jc w:val="center"/>
              <w:rPr>
                <w:rFonts w:ascii="宋体" w:hAnsi="宋体" w:cs="宋体"/>
                <w:kern w:val="0"/>
                <w:sz w:val="24"/>
              </w:rPr>
            </w:pPr>
          </w:p>
        </w:tc>
        <w:tc>
          <w:tcPr>
            <w:tcW w:w="2341" w:type="dxa"/>
            <w:noWrap/>
            <w:vAlign w:val="center"/>
          </w:tcPr>
          <w:p w:rsidR="005C24FE" w:rsidRDefault="005C24FE">
            <w:pPr>
              <w:spacing w:line="460" w:lineRule="exact"/>
              <w:jc w:val="center"/>
              <w:rPr>
                <w:sz w:val="24"/>
              </w:rPr>
            </w:pPr>
          </w:p>
        </w:tc>
        <w:tc>
          <w:tcPr>
            <w:tcW w:w="1227" w:type="dxa"/>
            <w:noWrap/>
            <w:vAlign w:val="center"/>
          </w:tcPr>
          <w:p w:rsidR="005C24FE" w:rsidRDefault="005C24FE">
            <w:pPr>
              <w:spacing w:line="460" w:lineRule="exact"/>
              <w:jc w:val="center"/>
              <w:rPr>
                <w:sz w:val="24"/>
              </w:rPr>
            </w:pPr>
          </w:p>
        </w:tc>
        <w:tc>
          <w:tcPr>
            <w:tcW w:w="859" w:type="dxa"/>
            <w:noWrap/>
          </w:tcPr>
          <w:p w:rsidR="005C24FE" w:rsidRDefault="005C24FE">
            <w:pPr>
              <w:widowControl/>
              <w:jc w:val="center"/>
              <w:rPr>
                <w:rFonts w:ascii="宋体" w:hAnsi="宋体" w:cs="宋体"/>
                <w:kern w:val="0"/>
                <w:sz w:val="24"/>
              </w:rPr>
            </w:pPr>
          </w:p>
        </w:tc>
        <w:tc>
          <w:tcPr>
            <w:tcW w:w="1310" w:type="dxa"/>
            <w:noWrap/>
          </w:tcPr>
          <w:p w:rsidR="005C24FE" w:rsidRDefault="005C24FE">
            <w:pPr>
              <w:widowControl/>
              <w:jc w:val="center"/>
              <w:rPr>
                <w:rFonts w:ascii="宋体" w:hAnsi="宋体" w:cs="宋体"/>
                <w:kern w:val="0"/>
                <w:sz w:val="24"/>
              </w:rPr>
            </w:pPr>
          </w:p>
        </w:tc>
        <w:tc>
          <w:tcPr>
            <w:tcW w:w="1418" w:type="dxa"/>
            <w:noWrap/>
          </w:tcPr>
          <w:p w:rsidR="005C24FE" w:rsidRDefault="005C24FE">
            <w:pPr>
              <w:widowControl/>
              <w:jc w:val="center"/>
              <w:rPr>
                <w:rFonts w:ascii="宋体" w:hAnsi="宋体" w:cs="宋体"/>
                <w:kern w:val="0"/>
                <w:sz w:val="24"/>
              </w:rPr>
            </w:pPr>
          </w:p>
        </w:tc>
      </w:tr>
      <w:tr w:rsidR="005C24FE">
        <w:trPr>
          <w:trHeight w:val="454"/>
          <w:jc w:val="center"/>
        </w:trPr>
        <w:tc>
          <w:tcPr>
            <w:tcW w:w="825" w:type="dxa"/>
            <w:noWrap/>
            <w:vAlign w:val="center"/>
          </w:tcPr>
          <w:p w:rsidR="005C24FE" w:rsidRDefault="00B86222">
            <w:pPr>
              <w:spacing w:line="460" w:lineRule="exact"/>
              <w:jc w:val="center"/>
              <w:rPr>
                <w:sz w:val="24"/>
              </w:rPr>
            </w:pPr>
            <w:r>
              <w:rPr>
                <w:rFonts w:hint="eastAsia"/>
                <w:sz w:val="24"/>
              </w:rPr>
              <w:t>13</w:t>
            </w:r>
          </w:p>
        </w:tc>
        <w:tc>
          <w:tcPr>
            <w:tcW w:w="1710" w:type="dxa"/>
            <w:noWrap/>
          </w:tcPr>
          <w:p w:rsidR="005C24FE" w:rsidRDefault="005C24FE">
            <w:pPr>
              <w:widowControl/>
              <w:jc w:val="center"/>
              <w:rPr>
                <w:rFonts w:ascii="宋体" w:hAnsi="宋体" w:cs="宋体"/>
                <w:kern w:val="0"/>
                <w:sz w:val="24"/>
              </w:rPr>
            </w:pPr>
          </w:p>
        </w:tc>
        <w:tc>
          <w:tcPr>
            <w:tcW w:w="2341" w:type="dxa"/>
            <w:noWrap/>
            <w:vAlign w:val="center"/>
          </w:tcPr>
          <w:p w:rsidR="005C24FE" w:rsidRDefault="005C24FE">
            <w:pPr>
              <w:spacing w:line="460" w:lineRule="exact"/>
              <w:jc w:val="center"/>
              <w:rPr>
                <w:sz w:val="24"/>
              </w:rPr>
            </w:pPr>
          </w:p>
        </w:tc>
        <w:tc>
          <w:tcPr>
            <w:tcW w:w="1227" w:type="dxa"/>
            <w:noWrap/>
            <w:vAlign w:val="center"/>
          </w:tcPr>
          <w:p w:rsidR="005C24FE" w:rsidRDefault="005C24FE">
            <w:pPr>
              <w:spacing w:line="460" w:lineRule="exact"/>
              <w:jc w:val="center"/>
              <w:rPr>
                <w:sz w:val="24"/>
              </w:rPr>
            </w:pPr>
          </w:p>
        </w:tc>
        <w:tc>
          <w:tcPr>
            <w:tcW w:w="859" w:type="dxa"/>
            <w:noWrap/>
          </w:tcPr>
          <w:p w:rsidR="005C24FE" w:rsidRDefault="005C24FE">
            <w:pPr>
              <w:widowControl/>
              <w:jc w:val="center"/>
              <w:rPr>
                <w:rFonts w:ascii="宋体" w:hAnsi="宋体" w:cs="宋体"/>
                <w:kern w:val="0"/>
                <w:sz w:val="24"/>
              </w:rPr>
            </w:pPr>
          </w:p>
        </w:tc>
        <w:tc>
          <w:tcPr>
            <w:tcW w:w="1310" w:type="dxa"/>
            <w:noWrap/>
          </w:tcPr>
          <w:p w:rsidR="005C24FE" w:rsidRDefault="005C24FE">
            <w:pPr>
              <w:widowControl/>
              <w:jc w:val="center"/>
              <w:rPr>
                <w:rFonts w:ascii="宋体" w:hAnsi="宋体" w:cs="宋体"/>
                <w:kern w:val="0"/>
                <w:sz w:val="24"/>
              </w:rPr>
            </w:pPr>
          </w:p>
        </w:tc>
        <w:tc>
          <w:tcPr>
            <w:tcW w:w="1418" w:type="dxa"/>
            <w:noWrap/>
          </w:tcPr>
          <w:p w:rsidR="005C24FE" w:rsidRDefault="005C24FE">
            <w:pPr>
              <w:widowControl/>
              <w:jc w:val="center"/>
              <w:rPr>
                <w:rFonts w:ascii="宋体" w:hAnsi="宋体" w:cs="宋体"/>
                <w:kern w:val="0"/>
                <w:sz w:val="24"/>
              </w:rPr>
            </w:pPr>
          </w:p>
        </w:tc>
      </w:tr>
      <w:tr w:rsidR="005C24FE">
        <w:trPr>
          <w:trHeight w:val="454"/>
          <w:jc w:val="center"/>
        </w:trPr>
        <w:tc>
          <w:tcPr>
            <w:tcW w:w="825" w:type="dxa"/>
            <w:noWrap/>
            <w:vAlign w:val="center"/>
          </w:tcPr>
          <w:p w:rsidR="005C24FE" w:rsidRDefault="00B86222">
            <w:pPr>
              <w:spacing w:line="460" w:lineRule="exact"/>
              <w:jc w:val="center"/>
              <w:rPr>
                <w:sz w:val="24"/>
              </w:rPr>
            </w:pPr>
            <w:r>
              <w:rPr>
                <w:rFonts w:hint="eastAsia"/>
                <w:sz w:val="24"/>
              </w:rPr>
              <w:lastRenderedPageBreak/>
              <w:t>14</w:t>
            </w:r>
          </w:p>
        </w:tc>
        <w:tc>
          <w:tcPr>
            <w:tcW w:w="1710" w:type="dxa"/>
            <w:noWrap/>
          </w:tcPr>
          <w:p w:rsidR="005C24FE" w:rsidRDefault="005C24FE">
            <w:pPr>
              <w:widowControl/>
              <w:jc w:val="center"/>
              <w:rPr>
                <w:rFonts w:ascii="宋体" w:hAnsi="宋体" w:cs="宋体"/>
                <w:kern w:val="0"/>
                <w:sz w:val="24"/>
              </w:rPr>
            </w:pPr>
          </w:p>
        </w:tc>
        <w:tc>
          <w:tcPr>
            <w:tcW w:w="2341" w:type="dxa"/>
            <w:noWrap/>
            <w:vAlign w:val="center"/>
          </w:tcPr>
          <w:p w:rsidR="005C24FE" w:rsidRDefault="005C24FE">
            <w:pPr>
              <w:spacing w:line="460" w:lineRule="exact"/>
              <w:jc w:val="center"/>
              <w:rPr>
                <w:sz w:val="24"/>
              </w:rPr>
            </w:pPr>
          </w:p>
        </w:tc>
        <w:tc>
          <w:tcPr>
            <w:tcW w:w="1227" w:type="dxa"/>
            <w:noWrap/>
            <w:vAlign w:val="center"/>
          </w:tcPr>
          <w:p w:rsidR="005C24FE" w:rsidRDefault="005C24FE">
            <w:pPr>
              <w:spacing w:line="460" w:lineRule="exact"/>
              <w:jc w:val="center"/>
              <w:rPr>
                <w:rFonts w:ascii="Calibri" w:hAnsi="Calibri"/>
                <w:sz w:val="24"/>
              </w:rPr>
            </w:pPr>
          </w:p>
        </w:tc>
        <w:tc>
          <w:tcPr>
            <w:tcW w:w="859" w:type="dxa"/>
            <w:noWrap/>
          </w:tcPr>
          <w:p w:rsidR="005C24FE" w:rsidRDefault="005C24FE">
            <w:pPr>
              <w:widowControl/>
              <w:jc w:val="center"/>
              <w:rPr>
                <w:rFonts w:ascii="宋体" w:hAnsi="宋体" w:cs="宋体"/>
                <w:kern w:val="0"/>
                <w:sz w:val="24"/>
              </w:rPr>
            </w:pPr>
          </w:p>
        </w:tc>
        <w:tc>
          <w:tcPr>
            <w:tcW w:w="1310" w:type="dxa"/>
            <w:noWrap/>
          </w:tcPr>
          <w:p w:rsidR="005C24FE" w:rsidRDefault="005C24FE">
            <w:pPr>
              <w:widowControl/>
              <w:jc w:val="center"/>
              <w:rPr>
                <w:rFonts w:ascii="宋体" w:hAnsi="宋体" w:cs="宋体"/>
                <w:kern w:val="0"/>
                <w:sz w:val="24"/>
              </w:rPr>
            </w:pPr>
          </w:p>
        </w:tc>
        <w:tc>
          <w:tcPr>
            <w:tcW w:w="1418" w:type="dxa"/>
            <w:noWrap/>
          </w:tcPr>
          <w:p w:rsidR="005C24FE" w:rsidRDefault="005C24FE">
            <w:pPr>
              <w:widowControl/>
              <w:jc w:val="center"/>
              <w:rPr>
                <w:rFonts w:ascii="宋体" w:hAnsi="宋体" w:cs="宋体"/>
                <w:kern w:val="0"/>
                <w:sz w:val="24"/>
              </w:rPr>
            </w:pPr>
          </w:p>
        </w:tc>
      </w:tr>
      <w:tr w:rsidR="005C24FE">
        <w:trPr>
          <w:trHeight w:val="454"/>
          <w:jc w:val="center"/>
        </w:trPr>
        <w:tc>
          <w:tcPr>
            <w:tcW w:w="825" w:type="dxa"/>
            <w:noWrap/>
            <w:vAlign w:val="center"/>
          </w:tcPr>
          <w:p w:rsidR="005C24FE" w:rsidRDefault="00B86222">
            <w:pPr>
              <w:spacing w:line="460" w:lineRule="exact"/>
              <w:jc w:val="center"/>
              <w:rPr>
                <w:sz w:val="24"/>
              </w:rPr>
            </w:pPr>
            <w:r>
              <w:rPr>
                <w:rFonts w:hint="eastAsia"/>
                <w:sz w:val="24"/>
              </w:rPr>
              <w:t>15</w:t>
            </w:r>
          </w:p>
        </w:tc>
        <w:tc>
          <w:tcPr>
            <w:tcW w:w="1710" w:type="dxa"/>
            <w:noWrap/>
          </w:tcPr>
          <w:p w:rsidR="005C24FE" w:rsidRDefault="005C24FE">
            <w:pPr>
              <w:widowControl/>
              <w:jc w:val="center"/>
              <w:rPr>
                <w:rFonts w:ascii="宋体" w:hAnsi="宋体" w:cs="宋体"/>
                <w:kern w:val="0"/>
                <w:sz w:val="24"/>
              </w:rPr>
            </w:pPr>
          </w:p>
        </w:tc>
        <w:tc>
          <w:tcPr>
            <w:tcW w:w="2341" w:type="dxa"/>
            <w:noWrap/>
            <w:vAlign w:val="center"/>
          </w:tcPr>
          <w:p w:rsidR="005C24FE" w:rsidRDefault="005C24FE">
            <w:pPr>
              <w:spacing w:line="460" w:lineRule="exact"/>
              <w:jc w:val="center"/>
              <w:rPr>
                <w:sz w:val="24"/>
              </w:rPr>
            </w:pPr>
          </w:p>
        </w:tc>
        <w:tc>
          <w:tcPr>
            <w:tcW w:w="1227" w:type="dxa"/>
            <w:noWrap/>
            <w:vAlign w:val="center"/>
          </w:tcPr>
          <w:p w:rsidR="005C24FE" w:rsidRDefault="005C24FE">
            <w:pPr>
              <w:spacing w:line="460" w:lineRule="exact"/>
              <w:jc w:val="center"/>
              <w:rPr>
                <w:rFonts w:ascii="Calibri" w:hAnsi="Calibri"/>
                <w:sz w:val="24"/>
              </w:rPr>
            </w:pPr>
          </w:p>
        </w:tc>
        <w:tc>
          <w:tcPr>
            <w:tcW w:w="859" w:type="dxa"/>
            <w:noWrap/>
          </w:tcPr>
          <w:p w:rsidR="005C24FE" w:rsidRDefault="005C24FE">
            <w:pPr>
              <w:widowControl/>
              <w:jc w:val="center"/>
              <w:rPr>
                <w:rFonts w:ascii="宋体" w:hAnsi="宋体" w:cs="宋体"/>
                <w:kern w:val="0"/>
                <w:sz w:val="24"/>
              </w:rPr>
            </w:pPr>
          </w:p>
        </w:tc>
        <w:tc>
          <w:tcPr>
            <w:tcW w:w="1310" w:type="dxa"/>
            <w:noWrap/>
          </w:tcPr>
          <w:p w:rsidR="005C24FE" w:rsidRDefault="005C24FE">
            <w:pPr>
              <w:widowControl/>
              <w:jc w:val="center"/>
              <w:rPr>
                <w:rFonts w:ascii="宋体" w:hAnsi="宋体" w:cs="宋体"/>
                <w:kern w:val="0"/>
                <w:sz w:val="24"/>
              </w:rPr>
            </w:pPr>
          </w:p>
        </w:tc>
        <w:tc>
          <w:tcPr>
            <w:tcW w:w="1418" w:type="dxa"/>
            <w:noWrap/>
          </w:tcPr>
          <w:p w:rsidR="005C24FE" w:rsidRDefault="005C24FE">
            <w:pPr>
              <w:widowControl/>
              <w:jc w:val="center"/>
              <w:rPr>
                <w:rFonts w:ascii="宋体" w:hAnsi="宋体" w:cs="宋体"/>
                <w:kern w:val="0"/>
                <w:sz w:val="24"/>
              </w:rPr>
            </w:pPr>
          </w:p>
        </w:tc>
      </w:tr>
      <w:tr w:rsidR="005C24FE">
        <w:trPr>
          <w:trHeight w:val="454"/>
          <w:jc w:val="center"/>
        </w:trPr>
        <w:tc>
          <w:tcPr>
            <w:tcW w:w="9690" w:type="dxa"/>
            <w:gridSpan w:val="7"/>
            <w:noWrap/>
            <w:vAlign w:val="center"/>
          </w:tcPr>
          <w:p w:rsidR="005C24FE" w:rsidRDefault="00B86222">
            <w:pPr>
              <w:spacing w:line="460" w:lineRule="exact"/>
              <w:jc w:val="center"/>
              <w:rPr>
                <w:rFonts w:cs="宋体"/>
                <w:sz w:val="24"/>
              </w:rPr>
            </w:pPr>
            <w:r>
              <w:rPr>
                <w:rFonts w:cs="宋体" w:hint="eastAsia"/>
                <w:sz w:val="24"/>
              </w:rPr>
              <w:t>合计：</w:t>
            </w:r>
            <w:r>
              <w:rPr>
                <w:rFonts w:cs="宋体" w:hint="eastAsia"/>
                <w:sz w:val="24"/>
              </w:rPr>
              <w:t xml:space="preserve">    </w:t>
            </w:r>
            <w:r>
              <w:rPr>
                <w:rFonts w:cs="宋体" w:hint="eastAsia"/>
                <w:sz w:val="24"/>
              </w:rPr>
              <w:t>元</w:t>
            </w:r>
          </w:p>
        </w:tc>
      </w:tr>
      <w:tr w:rsidR="005C24FE">
        <w:trPr>
          <w:trHeight w:val="454"/>
          <w:jc w:val="center"/>
        </w:trPr>
        <w:tc>
          <w:tcPr>
            <w:tcW w:w="9690" w:type="dxa"/>
            <w:gridSpan w:val="7"/>
            <w:noWrap/>
            <w:vAlign w:val="center"/>
          </w:tcPr>
          <w:p w:rsidR="005C24FE" w:rsidRDefault="00B86222">
            <w:pPr>
              <w:spacing w:line="460" w:lineRule="exact"/>
              <w:jc w:val="center"/>
              <w:rPr>
                <w:sz w:val="24"/>
              </w:rPr>
            </w:pPr>
            <w:r>
              <w:rPr>
                <w:rFonts w:cs="宋体" w:hint="eastAsia"/>
                <w:sz w:val="24"/>
              </w:rPr>
              <w:t>总合计</w:t>
            </w:r>
            <w:r>
              <w:rPr>
                <w:sz w:val="24"/>
              </w:rPr>
              <w:t>:</w:t>
            </w:r>
            <w:r>
              <w:rPr>
                <w:rFonts w:cs="宋体" w:hint="eastAsia"/>
                <w:sz w:val="24"/>
              </w:rPr>
              <w:t>（大写）万仟佰拾元角分</w:t>
            </w:r>
            <w:r>
              <w:rPr>
                <w:rFonts w:cs="宋体" w:hint="eastAsia"/>
                <w:sz w:val="24"/>
              </w:rPr>
              <w:t>整</w:t>
            </w:r>
          </w:p>
        </w:tc>
      </w:tr>
      <w:tr w:rsidR="005C24FE">
        <w:trPr>
          <w:jc w:val="center"/>
        </w:trPr>
        <w:tc>
          <w:tcPr>
            <w:tcW w:w="825" w:type="dxa"/>
            <w:noWrap/>
            <w:vAlign w:val="center"/>
          </w:tcPr>
          <w:p w:rsidR="005C24FE" w:rsidRDefault="00B86222">
            <w:pPr>
              <w:spacing w:line="460" w:lineRule="exact"/>
              <w:jc w:val="center"/>
              <w:rPr>
                <w:sz w:val="24"/>
              </w:rPr>
            </w:pPr>
            <w:r>
              <w:rPr>
                <w:rFonts w:cs="宋体" w:hint="eastAsia"/>
                <w:sz w:val="24"/>
              </w:rPr>
              <w:t>备注</w:t>
            </w:r>
          </w:p>
        </w:tc>
        <w:tc>
          <w:tcPr>
            <w:tcW w:w="8865" w:type="dxa"/>
            <w:gridSpan w:val="6"/>
            <w:noWrap/>
            <w:vAlign w:val="center"/>
          </w:tcPr>
          <w:p w:rsidR="005C24FE" w:rsidRDefault="00B86222">
            <w:pPr>
              <w:spacing w:line="460" w:lineRule="exact"/>
              <w:rPr>
                <w:sz w:val="24"/>
              </w:rPr>
            </w:pPr>
            <w:r>
              <w:rPr>
                <w:sz w:val="24"/>
              </w:rPr>
              <w:t>1</w:t>
            </w:r>
            <w:r>
              <w:rPr>
                <w:rFonts w:cs="宋体" w:hint="eastAsia"/>
                <w:sz w:val="24"/>
              </w:rPr>
              <w:t>、以上价格币种均为人民币；</w:t>
            </w:r>
          </w:p>
          <w:p w:rsidR="005C24FE" w:rsidRDefault="00B86222">
            <w:pPr>
              <w:spacing w:line="460" w:lineRule="exact"/>
              <w:rPr>
                <w:sz w:val="24"/>
              </w:rPr>
            </w:pPr>
            <w:r>
              <w:rPr>
                <w:sz w:val="24"/>
              </w:rPr>
              <w:t>2</w:t>
            </w:r>
            <w:r>
              <w:rPr>
                <w:rFonts w:cs="宋体" w:hint="eastAsia"/>
                <w:sz w:val="24"/>
              </w:rPr>
              <w:t>、以上单价√含税□不含税</w:t>
            </w:r>
          </w:p>
        </w:tc>
      </w:tr>
    </w:tbl>
    <w:p w:rsidR="005C24FE" w:rsidRDefault="00B86222">
      <w:pPr>
        <w:spacing w:line="500" w:lineRule="exact"/>
        <w:ind w:firstLineChars="200" w:firstLine="482"/>
        <w:rPr>
          <w:sz w:val="24"/>
        </w:rPr>
      </w:pPr>
      <w:r>
        <w:rPr>
          <w:rFonts w:cs="宋体" w:hint="eastAsia"/>
          <w:b/>
          <w:bCs/>
          <w:sz w:val="24"/>
        </w:rPr>
        <w:t>二、配送方式：</w:t>
      </w:r>
    </w:p>
    <w:p w:rsidR="005C24FE" w:rsidRDefault="00B86222">
      <w:pPr>
        <w:spacing w:line="500" w:lineRule="exact"/>
        <w:ind w:firstLineChars="200" w:firstLine="480"/>
        <w:rPr>
          <w:sz w:val="24"/>
        </w:rPr>
      </w:pPr>
      <w:r>
        <w:rPr>
          <w:sz w:val="24"/>
        </w:rPr>
        <w:t>1</w:t>
      </w:r>
      <w:r>
        <w:rPr>
          <w:rFonts w:cs="宋体" w:hint="eastAsia"/>
          <w:sz w:val="24"/>
        </w:rPr>
        <w:t>.</w:t>
      </w:r>
      <w:r>
        <w:rPr>
          <w:rFonts w:ascii="宋体" w:hAnsi="Courier New" w:hint="eastAsia"/>
          <w:sz w:val="24"/>
          <w:szCs w:val="20"/>
        </w:rPr>
        <w:t>合同签订后</w:t>
      </w:r>
      <w:r>
        <w:rPr>
          <w:rFonts w:ascii="宋体" w:hAnsi="Courier New" w:hint="eastAsia"/>
          <w:sz w:val="24"/>
          <w:szCs w:val="20"/>
        </w:rPr>
        <w:t>3</w:t>
      </w:r>
      <w:r>
        <w:rPr>
          <w:rFonts w:ascii="宋体" w:hAnsi="Courier New" w:hint="eastAsia"/>
          <w:sz w:val="24"/>
          <w:szCs w:val="20"/>
        </w:rPr>
        <w:t>个日历日</w:t>
      </w:r>
      <w:r>
        <w:rPr>
          <w:rFonts w:cs="宋体" w:hint="eastAsia"/>
          <w:sz w:val="24"/>
        </w:rPr>
        <w:t>到货；</w:t>
      </w:r>
    </w:p>
    <w:p w:rsidR="005C24FE" w:rsidRDefault="00B86222">
      <w:pPr>
        <w:spacing w:line="500" w:lineRule="exact"/>
        <w:ind w:firstLineChars="200" w:firstLine="480"/>
        <w:rPr>
          <w:sz w:val="24"/>
        </w:rPr>
      </w:pPr>
      <w:r>
        <w:rPr>
          <w:sz w:val="24"/>
        </w:rPr>
        <w:t>2</w:t>
      </w:r>
      <w:r>
        <w:rPr>
          <w:rFonts w:cs="宋体" w:hint="eastAsia"/>
          <w:sz w:val="24"/>
        </w:rPr>
        <w:t>.</w:t>
      </w:r>
      <w:r>
        <w:rPr>
          <w:rFonts w:cs="宋体" w:hint="eastAsia"/>
          <w:sz w:val="24"/>
        </w:rPr>
        <w:t>交货方式：</w:t>
      </w:r>
    </w:p>
    <w:p w:rsidR="005C24FE" w:rsidRDefault="00B86222">
      <w:pPr>
        <w:spacing w:line="500" w:lineRule="exact"/>
        <w:ind w:firstLineChars="200" w:firstLine="480"/>
        <w:rPr>
          <w:sz w:val="24"/>
          <w:u w:val="single"/>
        </w:rPr>
      </w:pPr>
      <w:r>
        <w:rPr>
          <w:rFonts w:cs="宋体" w:hint="eastAsia"/>
          <w:sz w:val="24"/>
        </w:rPr>
        <w:t>□门店提贷√其他</w:t>
      </w:r>
      <w:r>
        <w:rPr>
          <w:rFonts w:cs="宋体" w:hint="eastAsia"/>
          <w:sz w:val="24"/>
          <w:u w:val="single"/>
        </w:rPr>
        <w:t>送货至客户指定地点</w:t>
      </w:r>
    </w:p>
    <w:p w:rsidR="005C24FE" w:rsidRDefault="00B86222">
      <w:pPr>
        <w:spacing w:line="500" w:lineRule="exact"/>
        <w:ind w:firstLineChars="200" w:firstLine="482"/>
        <w:rPr>
          <w:b/>
          <w:bCs/>
          <w:sz w:val="24"/>
        </w:rPr>
      </w:pPr>
      <w:r>
        <w:rPr>
          <w:rFonts w:cs="宋体" w:hint="eastAsia"/>
          <w:b/>
          <w:bCs/>
          <w:sz w:val="24"/>
        </w:rPr>
        <w:t>三、结算及支付方式：</w:t>
      </w:r>
    </w:p>
    <w:p w:rsidR="005C24FE" w:rsidRDefault="00B86222">
      <w:pPr>
        <w:spacing w:line="500" w:lineRule="exact"/>
        <w:ind w:firstLineChars="200" w:firstLine="480"/>
        <w:rPr>
          <w:rFonts w:ascii="Calibri" w:hAnsi="Calibri" w:cs="宋体"/>
          <w:sz w:val="24"/>
        </w:rPr>
      </w:pPr>
      <w:r>
        <w:rPr>
          <w:rFonts w:ascii="Calibri" w:hAnsi="Calibri" w:cs="宋体" w:hint="eastAsia"/>
          <w:sz w:val="24"/>
        </w:rPr>
        <w:t>1.</w:t>
      </w:r>
      <w:r>
        <w:rPr>
          <w:rFonts w:ascii="Calibri" w:hAnsi="Calibri" w:cs="宋体" w:hint="eastAsia"/>
          <w:sz w:val="24"/>
        </w:rPr>
        <w:t>甲乙双方以《送货单》签字确认的数量作为结算依据；</w:t>
      </w:r>
    </w:p>
    <w:p w:rsidR="005C24FE" w:rsidRDefault="00B86222">
      <w:pPr>
        <w:ind w:firstLineChars="200" w:firstLine="480"/>
        <w:rPr>
          <w:rFonts w:ascii="宋体" w:hAnsi="宋体"/>
          <w:sz w:val="24"/>
        </w:rPr>
      </w:pPr>
      <w:r>
        <w:rPr>
          <w:rFonts w:ascii="Calibri" w:hAnsi="Calibri" w:cs="宋体" w:hint="eastAsia"/>
          <w:sz w:val="24"/>
        </w:rPr>
        <w:t>2.</w:t>
      </w:r>
      <w:r>
        <w:rPr>
          <w:rFonts w:ascii="Calibri" w:hAnsi="Calibri" w:cs="宋体" w:hint="eastAsia"/>
          <w:sz w:val="24"/>
        </w:rPr>
        <w:t>甲乙双方约定的付款方式为：</w:t>
      </w:r>
      <w:r>
        <w:rPr>
          <w:rFonts w:ascii="宋体" w:hAnsi="宋体" w:hint="eastAsia"/>
          <w:sz w:val="24"/>
        </w:rPr>
        <w:t>货到确认合格后，在收到中选方提供的正式发票后</w:t>
      </w:r>
      <w:r>
        <w:rPr>
          <w:rFonts w:ascii="宋体" w:hAnsi="宋体" w:hint="eastAsia"/>
          <w:sz w:val="24"/>
        </w:rPr>
        <w:t>30</w:t>
      </w:r>
      <w:r>
        <w:rPr>
          <w:rFonts w:ascii="宋体" w:hAnsi="宋体" w:hint="eastAsia"/>
          <w:sz w:val="24"/>
        </w:rPr>
        <w:t>日内，根据实际成交数量一次性付清款项。</w:t>
      </w:r>
    </w:p>
    <w:p w:rsidR="005C24FE" w:rsidRDefault="005C24FE">
      <w:pPr>
        <w:spacing w:line="500" w:lineRule="exact"/>
        <w:ind w:firstLineChars="200" w:firstLine="480"/>
        <w:rPr>
          <w:rFonts w:ascii="Calibri" w:hAnsi="Calibri" w:cs="宋体"/>
          <w:sz w:val="24"/>
        </w:rPr>
      </w:pPr>
    </w:p>
    <w:p w:rsidR="005C24FE" w:rsidRDefault="00B86222">
      <w:pPr>
        <w:spacing w:line="500" w:lineRule="exact"/>
        <w:ind w:firstLineChars="200" w:firstLine="480"/>
        <w:rPr>
          <w:rFonts w:ascii="Calibri" w:hAnsi="Calibri" w:cs="宋体"/>
          <w:sz w:val="24"/>
        </w:rPr>
      </w:pPr>
      <w:r>
        <w:rPr>
          <w:rFonts w:ascii="Calibri" w:hAnsi="Calibri" w:cs="宋体" w:hint="eastAsia"/>
          <w:sz w:val="24"/>
        </w:rPr>
        <w:t>□现金结算</w:t>
      </w:r>
    </w:p>
    <w:p w:rsidR="005C24FE" w:rsidRDefault="00B86222">
      <w:pPr>
        <w:spacing w:line="500" w:lineRule="exact"/>
        <w:ind w:firstLineChars="200" w:firstLine="480"/>
        <w:rPr>
          <w:rFonts w:ascii="Calibri" w:hAnsi="Calibri" w:cs="宋体"/>
          <w:sz w:val="24"/>
        </w:rPr>
      </w:pPr>
      <w:r>
        <w:rPr>
          <w:rFonts w:ascii="Calibri" w:hAnsi="Calibri" w:cs="宋体" w:hint="eastAsia"/>
          <w:sz w:val="24"/>
        </w:rPr>
        <w:t>√银行汇款：开</w:t>
      </w:r>
      <w:r>
        <w:rPr>
          <w:rFonts w:ascii="Calibri" w:hAnsi="Calibri" w:cs="宋体" w:hint="eastAsia"/>
          <w:sz w:val="24"/>
        </w:rPr>
        <w:t xml:space="preserve"> </w:t>
      </w:r>
      <w:r>
        <w:rPr>
          <w:rFonts w:ascii="Calibri" w:hAnsi="Calibri" w:cs="宋体" w:hint="eastAsia"/>
          <w:sz w:val="24"/>
        </w:rPr>
        <w:t>户</w:t>
      </w:r>
      <w:r>
        <w:rPr>
          <w:rFonts w:ascii="Calibri" w:hAnsi="Calibri" w:cs="宋体" w:hint="eastAsia"/>
          <w:sz w:val="24"/>
        </w:rPr>
        <w:t xml:space="preserve"> </w:t>
      </w:r>
      <w:r>
        <w:rPr>
          <w:rFonts w:ascii="Calibri" w:hAnsi="Calibri" w:cs="宋体" w:hint="eastAsia"/>
          <w:sz w:val="24"/>
        </w:rPr>
        <w:t>行：</w:t>
      </w:r>
    </w:p>
    <w:p w:rsidR="005C24FE" w:rsidRDefault="00B86222">
      <w:pPr>
        <w:spacing w:line="500" w:lineRule="exact"/>
        <w:ind w:firstLineChars="200" w:firstLine="480"/>
        <w:rPr>
          <w:rFonts w:ascii="Calibri" w:hAnsi="Calibri" w:cs="宋体"/>
          <w:sz w:val="24"/>
        </w:rPr>
      </w:pPr>
      <w:r>
        <w:rPr>
          <w:rFonts w:ascii="Calibri" w:hAnsi="Calibri" w:cs="宋体" w:hint="eastAsia"/>
          <w:sz w:val="24"/>
        </w:rPr>
        <w:t xml:space="preserve">            </w:t>
      </w:r>
      <w:r>
        <w:rPr>
          <w:rFonts w:ascii="Calibri" w:hAnsi="Calibri" w:cs="宋体" w:hint="eastAsia"/>
          <w:sz w:val="24"/>
        </w:rPr>
        <w:t>开户单位：</w:t>
      </w:r>
    </w:p>
    <w:p w:rsidR="005C24FE" w:rsidRDefault="00B86222">
      <w:pPr>
        <w:spacing w:line="500" w:lineRule="exact"/>
        <w:ind w:firstLineChars="200" w:firstLine="480"/>
        <w:rPr>
          <w:rFonts w:ascii="Calibri" w:hAnsi="Calibri" w:cs="宋体"/>
          <w:sz w:val="24"/>
        </w:rPr>
      </w:pPr>
      <w:r>
        <w:rPr>
          <w:rFonts w:ascii="Calibri" w:hAnsi="Calibri" w:cs="宋体" w:hint="eastAsia"/>
          <w:sz w:val="24"/>
        </w:rPr>
        <w:t xml:space="preserve">            </w:t>
      </w:r>
      <w:r>
        <w:rPr>
          <w:rFonts w:ascii="Calibri" w:hAnsi="Calibri" w:cs="宋体" w:hint="eastAsia"/>
          <w:sz w:val="24"/>
        </w:rPr>
        <w:t>开户行账号：</w:t>
      </w:r>
    </w:p>
    <w:p w:rsidR="005C24FE" w:rsidRDefault="00B86222">
      <w:pPr>
        <w:spacing w:line="500" w:lineRule="exact"/>
        <w:ind w:firstLineChars="200" w:firstLine="480"/>
        <w:rPr>
          <w:rFonts w:ascii="Calibri" w:hAnsi="Calibri" w:cs="宋体"/>
          <w:sz w:val="24"/>
        </w:rPr>
      </w:pPr>
      <w:r>
        <w:rPr>
          <w:rFonts w:ascii="Calibri" w:hAnsi="Calibri" w:cs="宋体" w:hint="eastAsia"/>
          <w:sz w:val="24"/>
        </w:rPr>
        <w:t xml:space="preserve">            </w:t>
      </w:r>
      <w:r>
        <w:rPr>
          <w:rFonts w:ascii="Calibri" w:hAnsi="Calibri" w:cs="宋体" w:hint="eastAsia"/>
          <w:sz w:val="24"/>
        </w:rPr>
        <w:t>开户法人：</w:t>
      </w:r>
    </w:p>
    <w:p w:rsidR="005C24FE" w:rsidRDefault="00B86222">
      <w:pPr>
        <w:spacing w:line="500" w:lineRule="exact"/>
        <w:ind w:firstLineChars="200" w:firstLine="482"/>
        <w:rPr>
          <w:b/>
          <w:bCs/>
          <w:sz w:val="24"/>
        </w:rPr>
      </w:pPr>
      <w:r>
        <w:rPr>
          <w:rFonts w:cs="宋体" w:hint="eastAsia"/>
          <w:b/>
          <w:bCs/>
          <w:sz w:val="24"/>
        </w:rPr>
        <w:t>四、验收标准：</w:t>
      </w:r>
    </w:p>
    <w:p w:rsidR="005C24FE" w:rsidRDefault="00B86222">
      <w:pPr>
        <w:spacing w:line="500" w:lineRule="exact"/>
        <w:ind w:firstLineChars="200" w:firstLine="480"/>
        <w:rPr>
          <w:rFonts w:ascii="Calibri" w:hAnsi="Calibri" w:cs="宋体"/>
          <w:sz w:val="24"/>
        </w:rPr>
      </w:pPr>
      <w:r>
        <w:rPr>
          <w:rFonts w:ascii="Calibri" w:hAnsi="Calibri" w:cs="宋体" w:hint="eastAsia"/>
          <w:sz w:val="24"/>
        </w:rPr>
        <w:t>1.</w:t>
      </w:r>
      <w:r>
        <w:rPr>
          <w:rFonts w:ascii="Calibri" w:hAnsi="Calibri" w:cs="宋体" w:hint="eastAsia"/>
          <w:sz w:val="24"/>
        </w:rPr>
        <w:t>乙方应于收到产品后验收，并在验收时提出对产品质量或与之有关的异议，甲方应在收到乙方异议后</w:t>
      </w:r>
      <w:r>
        <w:rPr>
          <w:rFonts w:ascii="Calibri" w:hAnsi="Calibri" w:cs="宋体" w:hint="eastAsia"/>
          <w:sz w:val="24"/>
        </w:rPr>
        <w:t>2</w:t>
      </w:r>
      <w:r>
        <w:rPr>
          <w:rFonts w:ascii="Calibri" w:hAnsi="Calibri" w:cs="宋体" w:hint="eastAsia"/>
          <w:sz w:val="24"/>
        </w:rPr>
        <w:t>日内进行退换货，直至验收合格</w:t>
      </w:r>
      <w:r>
        <w:rPr>
          <w:rFonts w:ascii="Calibri" w:hAnsi="Calibri" w:cs="宋体" w:hint="eastAsia"/>
          <w:sz w:val="24"/>
        </w:rPr>
        <w:t>。</w:t>
      </w:r>
    </w:p>
    <w:p w:rsidR="005C24FE" w:rsidRDefault="00B86222">
      <w:pPr>
        <w:spacing w:line="500" w:lineRule="exact"/>
        <w:ind w:firstLineChars="200" w:firstLine="482"/>
        <w:rPr>
          <w:sz w:val="24"/>
        </w:rPr>
      </w:pPr>
      <w:r>
        <w:rPr>
          <w:rFonts w:cs="宋体" w:hint="eastAsia"/>
          <w:b/>
          <w:bCs/>
          <w:sz w:val="24"/>
        </w:rPr>
        <w:t>五、质量标准：</w:t>
      </w:r>
    </w:p>
    <w:p w:rsidR="005C24FE" w:rsidRDefault="00B86222">
      <w:pPr>
        <w:spacing w:line="500" w:lineRule="exact"/>
        <w:ind w:firstLineChars="200" w:firstLine="480"/>
        <w:rPr>
          <w:sz w:val="24"/>
        </w:rPr>
      </w:pPr>
      <w:r>
        <w:rPr>
          <w:rFonts w:ascii="Calibri" w:hAnsi="Calibri" w:cs="宋体" w:hint="eastAsia"/>
          <w:sz w:val="24"/>
        </w:rPr>
        <w:t>甲方保证提供的产品符合国家、行业</w:t>
      </w:r>
      <w:r>
        <w:rPr>
          <w:rFonts w:ascii="Calibri" w:hAnsi="Calibri" w:cs="宋体" w:hint="eastAsia"/>
          <w:sz w:val="24"/>
        </w:rPr>
        <w:t>食品安全标准，并出具质量检验报告。</w:t>
      </w:r>
    </w:p>
    <w:p w:rsidR="005C24FE" w:rsidRDefault="00B86222">
      <w:pPr>
        <w:spacing w:line="500" w:lineRule="exact"/>
        <w:ind w:firstLineChars="200" w:firstLine="482"/>
        <w:rPr>
          <w:b/>
          <w:bCs/>
          <w:sz w:val="24"/>
        </w:rPr>
      </w:pPr>
      <w:r>
        <w:rPr>
          <w:rFonts w:cs="宋体" w:hint="eastAsia"/>
          <w:b/>
          <w:bCs/>
          <w:sz w:val="24"/>
        </w:rPr>
        <w:t>六、违约责任：</w:t>
      </w:r>
    </w:p>
    <w:p w:rsidR="005C24FE" w:rsidRDefault="00B86222">
      <w:pPr>
        <w:spacing w:line="460" w:lineRule="exact"/>
        <w:ind w:firstLine="480"/>
        <w:rPr>
          <w:rFonts w:ascii="宋体" w:hAnsi="宋体" w:cs="宋体"/>
          <w:szCs w:val="21"/>
        </w:rPr>
      </w:pPr>
      <w:r>
        <w:rPr>
          <w:rFonts w:ascii="Calibri" w:hAnsi="Calibri" w:cs="宋体" w:hint="eastAsia"/>
          <w:sz w:val="24"/>
        </w:rPr>
        <w:t>1.</w:t>
      </w:r>
      <w:r>
        <w:rPr>
          <w:rFonts w:ascii="Calibri" w:hAnsi="Calibri" w:cs="宋体" w:hint="eastAsia"/>
          <w:sz w:val="24"/>
        </w:rPr>
        <w:t>甲</w:t>
      </w:r>
      <w:r>
        <w:rPr>
          <w:rFonts w:ascii="宋体" w:hAnsi="宋体" w:cs="宋体" w:hint="eastAsia"/>
          <w:szCs w:val="21"/>
        </w:rPr>
        <w:t>方未按照本协议约定按时提供货物，每延迟一天应按合同总金额的</w:t>
      </w:r>
      <w:r>
        <w:rPr>
          <w:rFonts w:ascii="宋体" w:hAnsi="宋体" w:cs="宋体" w:hint="eastAsia"/>
          <w:b/>
          <w:bCs/>
          <w:szCs w:val="21"/>
          <w:u w:val="single"/>
        </w:rPr>
        <w:t>5</w:t>
      </w:r>
      <w:r>
        <w:rPr>
          <w:rFonts w:ascii="宋体" w:hAnsi="宋体" w:cs="宋体" w:hint="eastAsia"/>
          <w:b/>
          <w:bCs/>
          <w:szCs w:val="21"/>
          <w:u w:val="single"/>
        </w:rPr>
        <w:t>‰</w:t>
      </w:r>
      <w:r>
        <w:rPr>
          <w:rFonts w:ascii="宋体" w:hAnsi="宋体" w:cs="宋体" w:hint="eastAsia"/>
          <w:szCs w:val="21"/>
        </w:rPr>
        <w:t>向乙方支付违约金。逾期超过</w:t>
      </w:r>
      <w:r>
        <w:rPr>
          <w:rFonts w:ascii="宋体" w:hAnsi="宋体" w:cs="宋体" w:hint="eastAsia"/>
          <w:szCs w:val="21"/>
        </w:rPr>
        <w:t>15</w:t>
      </w:r>
      <w:r>
        <w:rPr>
          <w:rFonts w:ascii="宋体" w:hAnsi="宋体" w:cs="宋体" w:hint="eastAsia"/>
          <w:szCs w:val="21"/>
        </w:rPr>
        <w:t>天时，乙方有权解除本协议，并要求甲方按照合同总价的</w:t>
      </w:r>
      <w:r>
        <w:rPr>
          <w:rFonts w:ascii="宋体" w:hAnsi="宋体" w:cs="宋体" w:hint="eastAsia"/>
          <w:szCs w:val="21"/>
        </w:rPr>
        <w:t>20%</w:t>
      </w:r>
      <w:r>
        <w:rPr>
          <w:rFonts w:ascii="宋体" w:hAnsi="宋体" w:cs="宋体" w:hint="eastAsia"/>
          <w:szCs w:val="21"/>
        </w:rPr>
        <w:t>支付违约金，违约金不足以弥补乙方损失时，甲方还应按照乙方实际损失进行赔偿。</w:t>
      </w:r>
    </w:p>
    <w:p w:rsidR="005C24FE" w:rsidRDefault="00B86222">
      <w:pPr>
        <w:adjustRightInd w:val="0"/>
        <w:snapToGrid w:val="0"/>
        <w:spacing w:line="360" w:lineRule="auto"/>
        <w:ind w:firstLineChars="200" w:firstLine="420"/>
        <w:rPr>
          <w:rFonts w:ascii="Calibri" w:hAnsi="Calibri" w:cs="宋体"/>
          <w:sz w:val="24"/>
        </w:rPr>
      </w:pPr>
      <w:r>
        <w:rPr>
          <w:rFonts w:ascii="宋体" w:hAnsi="宋体" w:cs="宋体" w:hint="eastAsia"/>
          <w:szCs w:val="21"/>
        </w:rPr>
        <w:lastRenderedPageBreak/>
        <w:t>2.</w:t>
      </w:r>
      <w:r>
        <w:rPr>
          <w:rFonts w:ascii="宋体" w:hAnsi="宋体" w:cs="宋体" w:hint="eastAsia"/>
          <w:szCs w:val="21"/>
        </w:rPr>
        <w:t>因一方违约，另一方为维护权益所支出的律师代理费、评估费、差旅费、保全费等，由违约方承担。</w:t>
      </w:r>
    </w:p>
    <w:p w:rsidR="005C24FE" w:rsidRDefault="00B86222">
      <w:pPr>
        <w:spacing w:line="460" w:lineRule="exact"/>
        <w:ind w:firstLineChars="200" w:firstLine="480"/>
        <w:rPr>
          <w:rFonts w:ascii="Calibri" w:hAnsi="Calibri" w:cs="宋体"/>
          <w:sz w:val="24"/>
        </w:rPr>
      </w:pPr>
      <w:r>
        <w:rPr>
          <w:rFonts w:ascii="Calibri" w:hAnsi="Calibri" w:cs="宋体" w:hint="eastAsia"/>
          <w:sz w:val="24"/>
        </w:rPr>
        <w:t>3.</w:t>
      </w:r>
      <w:r>
        <w:rPr>
          <w:rFonts w:ascii="Calibri" w:hAnsi="Calibri" w:cs="宋体" w:hint="eastAsia"/>
          <w:sz w:val="24"/>
        </w:rPr>
        <w:t>因甲方提供的商品质量不合格给乙方或第三人造成人身或财产损失的，乙方有权要求甲方赔偿全部损失。</w:t>
      </w:r>
    </w:p>
    <w:p w:rsidR="005C24FE" w:rsidRDefault="00B86222">
      <w:pPr>
        <w:spacing w:line="500" w:lineRule="exact"/>
        <w:ind w:firstLineChars="200" w:firstLine="482"/>
        <w:rPr>
          <w:b/>
          <w:bCs/>
          <w:sz w:val="24"/>
        </w:rPr>
      </w:pPr>
      <w:r>
        <w:rPr>
          <w:rFonts w:cs="宋体" w:hint="eastAsia"/>
          <w:b/>
          <w:bCs/>
          <w:sz w:val="24"/>
        </w:rPr>
        <w:t>七、争议：</w:t>
      </w:r>
    </w:p>
    <w:p w:rsidR="005C24FE" w:rsidRDefault="00B86222">
      <w:pPr>
        <w:spacing w:line="460" w:lineRule="exact"/>
        <w:ind w:firstLineChars="200" w:firstLine="480"/>
        <w:rPr>
          <w:rFonts w:ascii="Calibri" w:hAnsi="Calibri" w:cs="宋体"/>
          <w:sz w:val="24"/>
        </w:rPr>
      </w:pPr>
      <w:r>
        <w:rPr>
          <w:rFonts w:ascii="Calibri" w:hAnsi="Calibri" w:cs="宋体" w:hint="eastAsia"/>
          <w:sz w:val="24"/>
        </w:rPr>
        <w:t>本协议在履行过程中，若发生争议，经双方友好协商解决不成时，双方均同意向乙方所在地法院提起诉讼解决。</w:t>
      </w:r>
    </w:p>
    <w:p w:rsidR="005C24FE" w:rsidRDefault="00B86222">
      <w:pPr>
        <w:spacing w:line="500" w:lineRule="exact"/>
        <w:ind w:firstLineChars="200" w:firstLine="482"/>
        <w:rPr>
          <w:sz w:val="24"/>
        </w:rPr>
      </w:pPr>
      <w:r>
        <w:rPr>
          <w:rFonts w:cs="宋体" w:hint="eastAsia"/>
          <w:b/>
          <w:bCs/>
          <w:sz w:val="24"/>
        </w:rPr>
        <w:t>八、其他规定：</w:t>
      </w:r>
    </w:p>
    <w:p w:rsidR="005C24FE" w:rsidRDefault="00B86222">
      <w:pPr>
        <w:spacing w:line="460" w:lineRule="exact"/>
        <w:ind w:firstLineChars="200" w:firstLine="480"/>
        <w:rPr>
          <w:rFonts w:ascii="Calibri" w:hAnsi="Calibri" w:cs="宋体"/>
          <w:sz w:val="24"/>
        </w:rPr>
      </w:pPr>
      <w:r>
        <w:rPr>
          <w:rFonts w:ascii="Calibri" w:hAnsi="Calibri" w:cs="宋体" w:hint="eastAsia"/>
          <w:sz w:val="24"/>
        </w:rPr>
        <w:t>1.</w:t>
      </w:r>
      <w:r>
        <w:rPr>
          <w:rFonts w:ascii="Calibri" w:hAnsi="Calibri" w:cs="宋体" w:hint="eastAsia"/>
          <w:sz w:val="24"/>
        </w:rPr>
        <w:t>甲方应保证产品的数量和质量符合要求，否则应于当日内补足或更换。如甲方不按协商处理，乙方可以少支付所缺货物对应的款项。</w:t>
      </w:r>
    </w:p>
    <w:p w:rsidR="005C24FE" w:rsidRDefault="00B86222">
      <w:pPr>
        <w:spacing w:line="460" w:lineRule="exact"/>
        <w:ind w:firstLineChars="200" w:firstLine="480"/>
        <w:rPr>
          <w:rFonts w:ascii="Calibri" w:hAnsi="Calibri" w:cs="宋体"/>
          <w:sz w:val="24"/>
        </w:rPr>
      </w:pPr>
      <w:r>
        <w:rPr>
          <w:rFonts w:ascii="Calibri" w:hAnsi="Calibri" w:cs="宋体" w:hint="eastAsia"/>
          <w:sz w:val="24"/>
        </w:rPr>
        <w:t>2.</w:t>
      </w:r>
      <w:r>
        <w:rPr>
          <w:rFonts w:ascii="Calibri" w:hAnsi="Calibri" w:cs="宋体" w:hint="eastAsia"/>
          <w:sz w:val="24"/>
        </w:rPr>
        <w:t>合同有效期内，甲乙双方均不得随意变更或解除合同。未尽事宜，由双方共同协商达成补充协议解决。补充协议与本协议不一致的，以补充协议为准。</w:t>
      </w:r>
    </w:p>
    <w:p w:rsidR="005C24FE" w:rsidRDefault="00B86222">
      <w:pPr>
        <w:spacing w:line="460" w:lineRule="exact"/>
        <w:ind w:firstLineChars="200" w:firstLine="480"/>
        <w:rPr>
          <w:rFonts w:ascii="Calibri" w:hAnsi="Calibri" w:cs="宋体"/>
          <w:sz w:val="24"/>
        </w:rPr>
      </w:pPr>
      <w:r>
        <w:rPr>
          <w:rFonts w:ascii="Calibri" w:hAnsi="Calibri" w:cs="宋体" w:hint="eastAsia"/>
          <w:sz w:val="24"/>
        </w:rPr>
        <w:t>3.</w:t>
      </w:r>
      <w:r>
        <w:rPr>
          <w:rFonts w:ascii="Calibri" w:hAnsi="Calibri" w:cs="宋体" w:hint="eastAsia"/>
          <w:sz w:val="24"/>
        </w:rPr>
        <w:t>乙方接收产品时，须在《送货单》上正楷签字确认，该《送货单》作为合同组成的主要部分，与本合同具有同等法律效力。</w:t>
      </w:r>
    </w:p>
    <w:p w:rsidR="005C24FE" w:rsidRDefault="00B86222">
      <w:pPr>
        <w:spacing w:line="460" w:lineRule="exact"/>
        <w:ind w:firstLineChars="200" w:firstLine="480"/>
        <w:rPr>
          <w:rFonts w:ascii="Calibri" w:hAnsi="Calibri" w:cs="宋体"/>
          <w:sz w:val="24"/>
        </w:rPr>
      </w:pPr>
      <w:r>
        <w:rPr>
          <w:rFonts w:ascii="Calibri" w:hAnsi="Calibri" w:cs="宋体" w:hint="eastAsia"/>
          <w:sz w:val="24"/>
        </w:rPr>
        <w:t>4.</w:t>
      </w:r>
      <w:r>
        <w:rPr>
          <w:rFonts w:ascii="Calibri" w:hAnsi="Calibri" w:cs="宋体" w:hint="eastAsia"/>
          <w:sz w:val="24"/>
        </w:rPr>
        <w:t>乙方必须指派专人与甲方对接该项业务，若人员有变动须通知甲方。</w:t>
      </w:r>
    </w:p>
    <w:p w:rsidR="005C24FE" w:rsidRDefault="00B86222">
      <w:pPr>
        <w:spacing w:line="460" w:lineRule="exact"/>
        <w:ind w:firstLineChars="200" w:firstLine="480"/>
        <w:rPr>
          <w:rFonts w:ascii="Calibri" w:hAnsi="Calibri" w:cs="宋体"/>
          <w:sz w:val="24"/>
        </w:rPr>
      </w:pPr>
      <w:r>
        <w:rPr>
          <w:rFonts w:ascii="Calibri" w:hAnsi="Calibri" w:cs="宋体" w:hint="eastAsia"/>
          <w:sz w:val="24"/>
        </w:rPr>
        <w:t>5.</w:t>
      </w:r>
      <w:r>
        <w:rPr>
          <w:rFonts w:ascii="Calibri" w:hAnsi="Calibri" w:cs="宋体" w:hint="eastAsia"/>
          <w:sz w:val="24"/>
        </w:rPr>
        <w:t>合同首部约定的双方通讯地址及联系方式作为法定通讯方式，如一方地址及联系方式发生变更，应及时书面通知另一方，怠于通知的一方应当承担对其不利的法律后果。</w:t>
      </w:r>
    </w:p>
    <w:p w:rsidR="005C24FE" w:rsidRDefault="00B86222">
      <w:pPr>
        <w:spacing w:line="460" w:lineRule="exact"/>
        <w:ind w:firstLineChars="200" w:firstLine="480"/>
        <w:rPr>
          <w:rFonts w:ascii="Calibri" w:hAnsi="Calibri" w:cs="宋体"/>
          <w:sz w:val="24"/>
        </w:rPr>
      </w:pPr>
      <w:r>
        <w:rPr>
          <w:rFonts w:ascii="Calibri" w:hAnsi="Calibri" w:cs="宋体" w:hint="eastAsia"/>
          <w:sz w:val="24"/>
        </w:rPr>
        <w:t>6.</w:t>
      </w:r>
      <w:r>
        <w:rPr>
          <w:rFonts w:ascii="Calibri" w:hAnsi="Calibri" w:cs="宋体" w:hint="eastAsia"/>
          <w:sz w:val="24"/>
        </w:rPr>
        <w:t>本协议一式肆份，甲乙双方各贰份，经双方签字盖单后生效。</w:t>
      </w:r>
    </w:p>
    <w:p w:rsidR="005C24FE" w:rsidRDefault="005C24FE">
      <w:pPr>
        <w:spacing w:line="460" w:lineRule="exact"/>
        <w:ind w:firstLineChars="200" w:firstLine="480"/>
        <w:rPr>
          <w:rFonts w:ascii="Calibri" w:hAnsi="Calibri" w:cs="宋体"/>
          <w:sz w:val="24"/>
        </w:rPr>
      </w:pPr>
    </w:p>
    <w:p w:rsidR="005C24FE" w:rsidRDefault="005C24FE">
      <w:pPr>
        <w:spacing w:line="460" w:lineRule="exact"/>
        <w:ind w:firstLineChars="200" w:firstLine="480"/>
        <w:rPr>
          <w:rFonts w:ascii="Calibri" w:hAnsi="Calibri" w:cs="宋体"/>
          <w:sz w:val="24"/>
        </w:rPr>
      </w:pPr>
    </w:p>
    <w:p w:rsidR="005C24FE" w:rsidRDefault="00B86222">
      <w:pPr>
        <w:spacing w:line="460" w:lineRule="exact"/>
        <w:ind w:firstLineChars="200" w:firstLine="480"/>
        <w:rPr>
          <w:rFonts w:ascii="Calibri" w:hAnsi="Calibri" w:cs="宋体"/>
          <w:sz w:val="24"/>
        </w:rPr>
      </w:pPr>
      <w:r>
        <w:rPr>
          <w:rFonts w:ascii="Calibri" w:hAnsi="Calibri" w:cs="宋体" w:hint="eastAsia"/>
          <w:sz w:val="24"/>
        </w:rPr>
        <w:t>甲方（签字）盖章：</w:t>
      </w:r>
      <w:r>
        <w:rPr>
          <w:rFonts w:ascii="Calibri" w:hAnsi="Calibri" w:cs="宋体" w:hint="eastAsia"/>
          <w:sz w:val="24"/>
        </w:rPr>
        <w:t xml:space="preserve">                  </w:t>
      </w:r>
      <w:r>
        <w:rPr>
          <w:rFonts w:ascii="Calibri" w:hAnsi="Calibri" w:cs="宋体" w:hint="eastAsia"/>
          <w:sz w:val="24"/>
        </w:rPr>
        <w:t>乙方（签字）盖章：</w:t>
      </w:r>
    </w:p>
    <w:p w:rsidR="005C24FE" w:rsidRDefault="005C24FE">
      <w:pPr>
        <w:spacing w:line="460" w:lineRule="exact"/>
        <w:ind w:firstLineChars="200" w:firstLine="480"/>
        <w:rPr>
          <w:rFonts w:ascii="Calibri" w:hAnsi="Calibri" w:cs="宋体"/>
          <w:sz w:val="24"/>
        </w:rPr>
      </w:pPr>
    </w:p>
    <w:p w:rsidR="005C24FE" w:rsidRDefault="00B86222">
      <w:pPr>
        <w:spacing w:line="460" w:lineRule="exact"/>
        <w:ind w:firstLineChars="200" w:firstLine="480"/>
        <w:rPr>
          <w:rFonts w:ascii="Calibri" w:hAnsi="Calibri" w:cs="宋体"/>
          <w:sz w:val="24"/>
        </w:rPr>
      </w:pPr>
      <w:r>
        <w:rPr>
          <w:rFonts w:ascii="Calibri" w:hAnsi="Calibri" w:cs="宋体" w:hint="eastAsia"/>
          <w:sz w:val="24"/>
        </w:rPr>
        <w:t>日期：年</w:t>
      </w:r>
      <w:r>
        <w:rPr>
          <w:rFonts w:ascii="Calibri" w:hAnsi="Calibri" w:cs="宋体" w:hint="eastAsia"/>
          <w:sz w:val="24"/>
        </w:rPr>
        <w:t xml:space="preserve">  </w:t>
      </w:r>
      <w:r>
        <w:rPr>
          <w:rFonts w:ascii="Calibri" w:hAnsi="Calibri" w:cs="宋体" w:hint="eastAsia"/>
          <w:sz w:val="24"/>
        </w:rPr>
        <w:t>月</w:t>
      </w:r>
      <w:r>
        <w:rPr>
          <w:rFonts w:ascii="Calibri" w:hAnsi="Calibri" w:cs="宋体" w:hint="eastAsia"/>
          <w:sz w:val="24"/>
        </w:rPr>
        <w:t xml:space="preserve">  </w:t>
      </w:r>
      <w:r>
        <w:rPr>
          <w:rFonts w:ascii="Calibri" w:hAnsi="Calibri" w:cs="宋体" w:hint="eastAsia"/>
          <w:sz w:val="24"/>
        </w:rPr>
        <w:t>日</w:t>
      </w:r>
      <w:r>
        <w:rPr>
          <w:rFonts w:ascii="Calibri" w:hAnsi="Calibri" w:cs="宋体" w:hint="eastAsia"/>
          <w:sz w:val="24"/>
        </w:rPr>
        <w:t xml:space="preserve">            </w:t>
      </w:r>
      <w:r>
        <w:rPr>
          <w:rFonts w:ascii="Calibri" w:hAnsi="Calibri" w:cs="宋体" w:hint="eastAsia"/>
          <w:sz w:val="24"/>
        </w:rPr>
        <w:t>日期：</w:t>
      </w:r>
      <w:r>
        <w:rPr>
          <w:rFonts w:ascii="Calibri" w:hAnsi="Calibri" w:cs="宋体" w:hint="eastAsia"/>
          <w:sz w:val="24"/>
        </w:rPr>
        <w:t xml:space="preserve">    </w:t>
      </w:r>
      <w:r>
        <w:rPr>
          <w:rFonts w:ascii="Calibri" w:hAnsi="Calibri" w:cs="宋体" w:hint="eastAsia"/>
          <w:sz w:val="24"/>
        </w:rPr>
        <w:t>年</w:t>
      </w:r>
      <w:r>
        <w:rPr>
          <w:rFonts w:ascii="Calibri" w:hAnsi="Calibri" w:cs="宋体" w:hint="eastAsia"/>
          <w:sz w:val="24"/>
        </w:rPr>
        <w:t xml:space="preserve">   </w:t>
      </w:r>
      <w:r>
        <w:rPr>
          <w:rFonts w:ascii="Calibri" w:hAnsi="Calibri" w:cs="宋体" w:hint="eastAsia"/>
          <w:sz w:val="24"/>
        </w:rPr>
        <w:t>月</w:t>
      </w:r>
      <w:r>
        <w:rPr>
          <w:rFonts w:ascii="Calibri" w:hAnsi="Calibri" w:cs="宋体" w:hint="eastAsia"/>
          <w:sz w:val="24"/>
        </w:rPr>
        <w:t xml:space="preserve">    </w:t>
      </w:r>
      <w:r>
        <w:rPr>
          <w:rFonts w:ascii="Calibri" w:hAnsi="Calibri" w:cs="宋体" w:hint="eastAsia"/>
          <w:sz w:val="24"/>
        </w:rPr>
        <w:t>日</w:t>
      </w:r>
    </w:p>
    <w:p w:rsidR="005C24FE" w:rsidRDefault="005C24FE">
      <w:pPr>
        <w:spacing w:line="460" w:lineRule="exact"/>
        <w:ind w:firstLineChars="200" w:firstLine="480"/>
        <w:rPr>
          <w:rFonts w:ascii="Calibri" w:hAnsi="Calibri" w:cs="宋体"/>
          <w:sz w:val="24"/>
        </w:rPr>
      </w:pPr>
    </w:p>
    <w:p w:rsidR="005C24FE" w:rsidRDefault="005C24FE">
      <w:pPr>
        <w:spacing w:line="460" w:lineRule="exact"/>
        <w:ind w:firstLineChars="200" w:firstLine="480"/>
        <w:rPr>
          <w:rFonts w:ascii="Calibri" w:hAnsi="Calibri" w:cs="宋体"/>
          <w:sz w:val="24"/>
        </w:rPr>
      </w:pPr>
    </w:p>
    <w:p w:rsidR="005C24FE" w:rsidRDefault="005C24FE">
      <w:pPr>
        <w:spacing w:line="460" w:lineRule="exact"/>
        <w:ind w:firstLineChars="200" w:firstLine="480"/>
        <w:rPr>
          <w:rFonts w:ascii="Calibri" w:hAnsi="Calibri" w:cs="宋体"/>
          <w:sz w:val="24"/>
        </w:rPr>
      </w:pPr>
    </w:p>
    <w:p w:rsidR="005C24FE" w:rsidRDefault="005C24FE">
      <w:pPr>
        <w:spacing w:line="460" w:lineRule="exact"/>
        <w:ind w:firstLineChars="200" w:firstLine="480"/>
        <w:rPr>
          <w:rFonts w:ascii="Calibri" w:hAnsi="Calibri" w:cs="宋体"/>
          <w:sz w:val="24"/>
        </w:rPr>
      </w:pPr>
    </w:p>
    <w:p w:rsidR="005C24FE" w:rsidRDefault="005C24FE">
      <w:pPr>
        <w:spacing w:line="460" w:lineRule="exact"/>
        <w:ind w:firstLineChars="200" w:firstLine="480"/>
        <w:rPr>
          <w:rFonts w:ascii="Calibri" w:hAnsi="Calibri" w:cs="宋体"/>
          <w:sz w:val="24"/>
        </w:rPr>
      </w:pPr>
    </w:p>
    <w:p w:rsidR="005C24FE" w:rsidRDefault="005C24FE">
      <w:pPr>
        <w:widowControl/>
        <w:ind w:firstLineChars="200" w:firstLine="723"/>
        <w:jc w:val="left"/>
        <w:rPr>
          <w:rFonts w:ascii="黑体" w:hAnsi="Courier New"/>
          <w:b/>
          <w:sz w:val="36"/>
        </w:rPr>
      </w:pPr>
    </w:p>
    <w:p w:rsidR="005C24FE" w:rsidRDefault="00B86222">
      <w:pPr>
        <w:widowControl/>
        <w:ind w:firstLineChars="200" w:firstLine="723"/>
        <w:jc w:val="left"/>
        <w:rPr>
          <w:rFonts w:ascii="仿宋_GB2312" w:hAnsi="Courier New"/>
          <w:b/>
          <w:sz w:val="36"/>
        </w:rPr>
      </w:pPr>
      <w:r>
        <w:rPr>
          <w:rFonts w:ascii="黑体" w:hAnsi="Courier New" w:hint="eastAsia"/>
          <w:b/>
          <w:sz w:val="36"/>
        </w:rPr>
        <w:lastRenderedPageBreak/>
        <w:t xml:space="preserve">第五部分　　</w:t>
      </w:r>
      <w:r>
        <w:rPr>
          <w:rFonts w:ascii="仿宋_GB2312" w:hAnsi="Courier New" w:hint="eastAsia"/>
          <w:b/>
          <w:sz w:val="36"/>
        </w:rPr>
        <w:t>附件——报价文件格式</w:t>
      </w:r>
    </w:p>
    <w:p w:rsidR="005C24FE" w:rsidRDefault="005C24FE">
      <w:pPr>
        <w:jc w:val="center"/>
        <w:rPr>
          <w:rFonts w:ascii="黑体" w:eastAsia="黑体" w:hAnsi="Courier New"/>
          <w:b/>
          <w:sz w:val="36"/>
        </w:rPr>
      </w:pPr>
    </w:p>
    <w:p w:rsidR="005C24FE" w:rsidRDefault="005C24FE">
      <w:pPr>
        <w:jc w:val="center"/>
        <w:rPr>
          <w:rFonts w:ascii="黑体" w:eastAsia="黑体" w:hAnsi="Courier New"/>
          <w:b/>
          <w:sz w:val="36"/>
        </w:rPr>
      </w:pPr>
    </w:p>
    <w:p w:rsidR="005C24FE" w:rsidRDefault="005C24FE">
      <w:pPr>
        <w:jc w:val="center"/>
        <w:rPr>
          <w:rFonts w:ascii="黑体" w:eastAsia="黑体" w:hAnsi="Courier New"/>
          <w:b/>
          <w:sz w:val="36"/>
        </w:rPr>
      </w:pPr>
    </w:p>
    <w:p w:rsidR="005C24FE" w:rsidRDefault="00B86222">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5C24FE" w:rsidRDefault="005C24FE">
      <w:pPr>
        <w:jc w:val="center"/>
        <w:rPr>
          <w:rFonts w:ascii="仿宋_GB2312" w:eastAsia="仿宋_GB2312" w:hAnsi="Courier New"/>
          <w:sz w:val="30"/>
        </w:rPr>
      </w:pPr>
    </w:p>
    <w:p w:rsidR="005C24FE" w:rsidRDefault="005C24FE">
      <w:pPr>
        <w:jc w:val="center"/>
        <w:rPr>
          <w:rFonts w:ascii="仿宋_GB2312" w:eastAsia="仿宋_GB2312" w:hAnsi="Courier New"/>
          <w:sz w:val="30"/>
        </w:rPr>
      </w:pPr>
    </w:p>
    <w:p w:rsidR="005C24FE" w:rsidRDefault="00B86222">
      <w:pPr>
        <w:ind w:firstLine="1260"/>
        <w:rPr>
          <w:rFonts w:ascii="黑体" w:eastAsia="黑体" w:hAnsi="Courier New"/>
          <w:b/>
          <w:sz w:val="36"/>
        </w:rPr>
      </w:pPr>
      <w:r>
        <w:rPr>
          <w:rFonts w:ascii="仿宋_GB2312" w:eastAsia="仿宋_GB2312" w:hAnsi="Courier New" w:hint="eastAsia"/>
          <w:b/>
          <w:sz w:val="36"/>
        </w:rPr>
        <w:t>比选项目名称：</w:t>
      </w:r>
      <w:r>
        <w:rPr>
          <w:rFonts w:ascii="宋体" w:hAnsi="宋体" w:cs="宋体" w:hint="eastAsia"/>
          <w:b/>
          <w:sz w:val="24"/>
        </w:rPr>
        <w:t>泉港分公司</w:t>
      </w:r>
      <w:r>
        <w:rPr>
          <w:rFonts w:ascii="宋体" w:hAnsi="宋体" w:cs="宋体" w:hint="eastAsia"/>
          <w:b/>
          <w:spacing w:val="-6"/>
          <w:sz w:val="24"/>
        </w:rPr>
        <w:t>2022</w:t>
      </w:r>
      <w:r>
        <w:rPr>
          <w:rFonts w:ascii="宋体" w:hAnsi="宋体" w:cs="宋体" w:hint="eastAsia"/>
          <w:b/>
          <w:spacing w:val="-6"/>
          <w:sz w:val="24"/>
        </w:rPr>
        <w:t>年春节职工慰问品采购项</w:t>
      </w:r>
      <w:r>
        <w:rPr>
          <w:rFonts w:hAnsi="宋体" w:hint="eastAsia"/>
          <w:b/>
          <w:spacing w:val="-6"/>
          <w:szCs w:val="21"/>
        </w:rPr>
        <w:t>目</w:t>
      </w:r>
    </w:p>
    <w:p w:rsidR="005C24FE" w:rsidRDefault="00B86222">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5C24FE" w:rsidRDefault="005C24FE">
      <w:pPr>
        <w:rPr>
          <w:rFonts w:ascii="仿宋_GB2312" w:eastAsia="仿宋_GB2312" w:hAnsi="Courier New"/>
          <w:b/>
          <w:sz w:val="36"/>
          <w:u w:val="single"/>
        </w:rPr>
      </w:pPr>
    </w:p>
    <w:p w:rsidR="005C24FE" w:rsidRDefault="00B86222">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5C24FE" w:rsidRDefault="005C24FE">
      <w:pPr>
        <w:rPr>
          <w:rFonts w:ascii="黑体" w:eastAsia="黑体" w:hAnsi="Courier New"/>
          <w:b/>
          <w:sz w:val="36"/>
        </w:rPr>
      </w:pPr>
    </w:p>
    <w:p w:rsidR="005C24FE" w:rsidRDefault="005C24FE">
      <w:pPr>
        <w:spacing w:line="360" w:lineRule="auto"/>
        <w:ind w:firstLineChars="200" w:firstLine="420"/>
      </w:pPr>
    </w:p>
    <w:p w:rsidR="005C24FE" w:rsidRDefault="00B86222">
      <w:pPr>
        <w:widowControl/>
        <w:jc w:val="left"/>
      </w:pPr>
      <w:r>
        <w:br w:type="page"/>
      </w:r>
    </w:p>
    <w:p w:rsidR="005C24FE" w:rsidRDefault="00B86222">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5C24FE" w:rsidRDefault="005C24FE">
      <w:pPr>
        <w:pStyle w:val="a5"/>
        <w:spacing w:line="420" w:lineRule="exact"/>
        <w:jc w:val="left"/>
      </w:pPr>
    </w:p>
    <w:p w:rsidR="005C24FE" w:rsidRDefault="00B86222">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w:t>
      </w:r>
      <w:r>
        <w:rPr>
          <w:rFonts w:ascii="宋体" w:hAnsi="宋体" w:hint="eastAsia"/>
          <w:sz w:val="24"/>
          <w:u w:val="single"/>
        </w:rPr>
        <w:t>港</w:t>
      </w:r>
      <w:r>
        <w:rPr>
          <w:rFonts w:ascii="宋体" w:hAnsi="宋体" w:hint="eastAsia"/>
          <w:sz w:val="24"/>
          <w:u w:val="single"/>
        </w:rPr>
        <w:t>分公司</w:t>
      </w:r>
    </w:p>
    <w:p w:rsidR="005C24FE" w:rsidRDefault="00B86222">
      <w:pPr>
        <w:spacing w:line="420" w:lineRule="exact"/>
        <w:ind w:firstLineChars="200" w:firstLine="480"/>
        <w:rPr>
          <w:rFonts w:ascii="宋体" w:hAnsi="宋体"/>
          <w:sz w:val="24"/>
        </w:rPr>
      </w:pPr>
      <w:r>
        <w:rPr>
          <w:rFonts w:ascii="宋体" w:hAnsi="宋体" w:hint="eastAsia"/>
          <w:sz w:val="24"/>
        </w:rPr>
        <w:t>根据贵方</w:t>
      </w:r>
      <w:r>
        <w:rPr>
          <w:rFonts w:ascii="宋体" w:hAnsi="宋体" w:cs="宋体" w:hint="eastAsia"/>
          <w:bCs/>
          <w:spacing w:val="-6"/>
          <w:sz w:val="24"/>
        </w:rPr>
        <w:t>2022</w:t>
      </w:r>
      <w:r>
        <w:rPr>
          <w:rFonts w:ascii="宋体" w:hAnsi="宋体" w:cs="宋体" w:hint="eastAsia"/>
          <w:bCs/>
          <w:spacing w:val="-6"/>
          <w:sz w:val="24"/>
        </w:rPr>
        <w:t>年春节职工慰问品</w:t>
      </w:r>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（全名、职务）经正式授权并代表</w:t>
      </w:r>
      <w:r>
        <w:rPr>
          <w:rFonts w:ascii="宋体" w:hAnsi="宋体" w:hint="eastAsia"/>
          <w:sz w:val="24"/>
          <w:u w:val="single"/>
        </w:rPr>
        <w:t xml:space="preserve">　　　</w:t>
      </w:r>
      <w:r>
        <w:rPr>
          <w:rFonts w:ascii="宋体" w:hAnsi="宋体" w:hint="eastAsia"/>
          <w:sz w:val="24"/>
        </w:rPr>
        <w:t>（报价人名称）提交下述文件正本份。</w:t>
      </w:r>
    </w:p>
    <w:p w:rsidR="005C24FE" w:rsidRDefault="00B86222">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5C24FE" w:rsidRDefault="00B86222">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5C24FE" w:rsidRDefault="00B86222">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5C24FE" w:rsidRDefault="00B86222">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5C24FE" w:rsidRDefault="00B86222">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5C24FE" w:rsidRDefault="00B86222">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5C24FE" w:rsidRDefault="00B86222">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5C24FE" w:rsidRDefault="00B86222">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5C24FE" w:rsidRDefault="00B86222">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5C24FE" w:rsidRDefault="00B86222">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5C24FE" w:rsidRDefault="00B86222">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5C24FE" w:rsidRDefault="00B8622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C24FE" w:rsidRDefault="00B86222">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5C24FE" w:rsidRDefault="00B86222">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5C24FE" w:rsidRDefault="00B86222">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5C24FE" w:rsidRDefault="00B86222">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5C24FE" w:rsidRDefault="00B86222">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单位全称并加盖公章</w:t>
      </w:r>
      <w:r>
        <w:rPr>
          <w:rFonts w:ascii="宋体" w:hAnsi="宋体" w:hint="eastAsia"/>
          <w:sz w:val="24"/>
        </w:rPr>
        <w:t>)</w:t>
      </w:r>
    </w:p>
    <w:p w:rsidR="005C24FE" w:rsidRDefault="00B86222">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5C24FE" w:rsidRDefault="00B86222">
      <w:pPr>
        <w:pStyle w:val="a5"/>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5C24FE" w:rsidRDefault="005C24FE">
      <w:pPr>
        <w:widowControl/>
        <w:jc w:val="left"/>
        <w:rPr>
          <w:rFonts w:hAnsi="宋体"/>
          <w:sz w:val="24"/>
        </w:rPr>
        <w:sectPr w:rsidR="005C24FE">
          <w:footerReference w:type="default" r:id="rId8"/>
          <w:pgSz w:w="11906" w:h="16838"/>
          <w:pgMar w:top="1440" w:right="1800" w:bottom="1440" w:left="1800" w:header="851" w:footer="992" w:gutter="0"/>
          <w:cols w:space="720"/>
          <w:docGrid w:type="lines" w:linePitch="312"/>
        </w:sectPr>
      </w:pPr>
    </w:p>
    <w:p w:rsidR="005C24FE" w:rsidRDefault="00B86222">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5C24FE" w:rsidRDefault="005C24FE">
      <w:pPr>
        <w:pStyle w:val="3"/>
        <w:jc w:val="center"/>
        <w:rPr>
          <w:rFonts w:ascii="仿宋_GB2312" w:eastAsia="仿宋_GB2312"/>
          <w:b/>
          <w:sz w:val="36"/>
        </w:rPr>
      </w:pPr>
    </w:p>
    <w:p w:rsidR="005C24FE" w:rsidRDefault="00B86222">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u w:val="single"/>
        </w:rPr>
        <w:t xml:space="preserve">　　　　　　　　</w:t>
      </w:r>
      <w:r>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5C24FE">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60" w:lineRule="exact"/>
              <w:jc w:val="center"/>
              <w:rPr>
                <w:rFonts w:ascii="宋体" w:hAnsi="Bookman Old Style"/>
                <w:sz w:val="24"/>
              </w:rPr>
            </w:pPr>
            <w:r>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60" w:lineRule="exact"/>
              <w:jc w:val="center"/>
              <w:rPr>
                <w:rFonts w:ascii="宋体" w:hAnsi="Bookman Old Style"/>
                <w:sz w:val="24"/>
              </w:rPr>
            </w:pPr>
            <w:r>
              <w:rPr>
                <w:rFonts w:ascii="宋体" w:hAnsi="Bookman Old Style" w:hint="eastAsia"/>
                <w:sz w:val="24"/>
              </w:rPr>
              <w:t>备注</w:t>
            </w:r>
          </w:p>
        </w:tc>
      </w:tr>
      <w:tr w:rsidR="005C24F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60" w:lineRule="exact"/>
              <w:jc w:val="center"/>
              <w:rPr>
                <w:rFonts w:ascii="宋体" w:hAnsi="Bookman Old Style"/>
                <w:sz w:val="24"/>
              </w:rPr>
            </w:pPr>
            <w:r>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60" w:lineRule="exact"/>
              <w:jc w:val="center"/>
              <w:rPr>
                <w:rFonts w:ascii="宋体" w:hAnsi="Bookman Old Style"/>
                <w:sz w:val="24"/>
              </w:rPr>
            </w:pPr>
            <w:r>
              <w:rPr>
                <w:rFonts w:hAnsi="宋体" w:hint="eastAsia"/>
                <w:b/>
              </w:rPr>
              <w:t>套餐一</w:t>
            </w:r>
            <w:r>
              <w:rPr>
                <w:rFonts w:hAnsi="宋体" w:hint="eastAsia"/>
                <w:b/>
              </w:rPr>
              <w:t>物品</w:t>
            </w:r>
          </w:p>
        </w:tc>
        <w:tc>
          <w:tcPr>
            <w:tcW w:w="1648"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60" w:lineRule="exact"/>
              <w:jc w:val="center"/>
              <w:rPr>
                <w:rFonts w:ascii="宋体" w:hAnsi="Bookman Old Style"/>
                <w:sz w:val="24"/>
              </w:rPr>
            </w:pPr>
          </w:p>
        </w:tc>
      </w:tr>
      <w:tr w:rsidR="005C24F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60" w:lineRule="exact"/>
              <w:jc w:val="center"/>
              <w:rPr>
                <w:rFonts w:ascii="宋体" w:hAnsi="Bookman Old Style"/>
                <w:sz w:val="24"/>
              </w:rPr>
            </w:pPr>
            <w:r>
              <w:rPr>
                <w:rFonts w:ascii="宋体" w:hAnsi="Bookman Old Style" w:hint="eastAsia"/>
                <w:sz w:val="24"/>
              </w:rPr>
              <w:t>2</w:t>
            </w:r>
          </w:p>
        </w:tc>
        <w:tc>
          <w:tcPr>
            <w:tcW w:w="3589"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60" w:lineRule="exact"/>
              <w:jc w:val="center"/>
              <w:rPr>
                <w:rFonts w:ascii="宋体" w:hAnsi="Bookman Old Style"/>
                <w:sz w:val="24"/>
              </w:rPr>
            </w:pPr>
            <w:r>
              <w:rPr>
                <w:rFonts w:hAnsi="宋体" w:hint="eastAsia"/>
                <w:b/>
              </w:rPr>
              <w:t>套餐二</w:t>
            </w:r>
            <w:r>
              <w:rPr>
                <w:rFonts w:hAnsi="宋体" w:hint="eastAsia"/>
                <w:b/>
              </w:rPr>
              <w:t>物品</w:t>
            </w:r>
          </w:p>
        </w:tc>
        <w:tc>
          <w:tcPr>
            <w:tcW w:w="1648"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60" w:lineRule="exact"/>
              <w:jc w:val="center"/>
              <w:rPr>
                <w:rFonts w:ascii="宋体" w:hAnsi="Bookman Old Style"/>
                <w:sz w:val="24"/>
              </w:rPr>
            </w:pPr>
          </w:p>
        </w:tc>
      </w:tr>
      <w:tr w:rsidR="005C24F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60" w:lineRule="exact"/>
              <w:jc w:val="center"/>
              <w:rPr>
                <w:rFonts w:ascii="宋体" w:hAnsi="Bookman Old Style"/>
                <w:sz w:val="24"/>
              </w:rPr>
            </w:pPr>
            <w:r>
              <w:rPr>
                <w:rFonts w:ascii="宋体" w:hAnsi="Bookman Old Style" w:hint="eastAsia"/>
                <w:sz w:val="24"/>
              </w:rPr>
              <w:t>3</w:t>
            </w:r>
          </w:p>
        </w:tc>
        <w:tc>
          <w:tcPr>
            <w:tcW w:w="3589"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460" w:lineRule="exact"/>
              <w:jc w:val="center"/>
              <w:rPr>
                <w:rFonts w:ascii="宋体" w:hAnsi="Bookman Old Style"/>
                <w:sz w:val="24"/>
              </w:rPr>
            </w:pPr>
            <w:r>
              <w:rPr>
                <w:rFonts w:hAnsi="宋体" w:hint="eastAsia"/>
                <w:b/>
              </w:rPr>
              <w:t>套餐三</w:t>
            </w:r>
            <w:r>
              <w:rPr>
                <w:rFonts w:hAnsi="宋体" w:hint="eastAsia"/>
                <w:b/>
              </w:rPr>
              <w:t>物品</w:t>
            </w:r>
          </w:p>
        </w:tc>
        <w:tc>
          <w:tcPr>
            <w:tcW w:w="1648"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60" w:lineRule="exact"/>
              <w:jc w:val="center"/>
              <w:rPr>
                <w:rFonts w:ascii="宋体" w:hAnsi="Bookman Old Style"/>
                <w:sz w:val="24"/>
              </w:rPr>
            </w:pPr>
          </w:p>
        </w:tc>
      </w:tr>
      <w:tr w:rsidR="005C24F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5C24FE" w:rsidRDefault="005C24FE">
            <w:pPr>
              <w:spacing w:line="460" w:lineRule="exact"/>
              <w:jc w:val="center"/>
              <w:rPr>
                <w:rFonts w:ascii="宋体" w:hAnsi="Bookman Old Style"/>
                <w:sz w:val="24"/>
              </w:rPr>
            </w:pPr>
          </w:p>
        </w:tc>
      </w:tr>
      <w:tr w:rsidR="005C24F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C24FE" w:rsidRDefault="00B86222">
            <w:pPr>
              <w:spacing w:line="380" w:lineRule="exact"/>
              <w:jc w:val="center"/>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5C24FE" w:rsidRDefault="00B86222">
            <w:pPr>
              <w:spacing w:line="380" w:lineRule="exact"/>
              <w:rPr>
                <w:sz w:val="24"/>
              </w:rPr>
            </w:pPr>
            <w:r>
              <w:rPr>
                <w:rFonts w:cs="宋体" w:hint="eastAsia"/>
                <w:sz w:val="24"/>
              </w:rPr>
              <w:t>万仟佰拾元角分</w:t>
            </w:r>
            <w:r>
              <w:rPr>
                <w:rFonts w:cs="宋体" w:hint="eastAsia"/>
                <w:sz w:val="24"/>
              </w:rPr>
              <w:t>整</w:t>
            </w:r>
          </w:p>
        </w:tc>
      </w:tr>
    </w:tbl>
    <w:p w:rsidR="005C24FE" w:rsidRDefault="00B86222">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kern w:val="0"/>
          <w:sz w:val="24"/>
        </w:rPr>
        <w:t>此表正本另单独提供一份（加盖公章）与报价书正本一同密封送达（邮寄）至我司。</w:t>
      </w:r>
    </w:p>
    <w:p w:rsidR="005C24FE" w:rsidRDefault="00B86222">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5C24FE" w:rsidRDefault="00B86222">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5C24FE" w:rsidRDefault="00B86222">
      <w:pPr>
        <w:spacing w:line="360" w:lineRule="auto"/>
        <w:ind w:firstLineChars="4050" w:firstLine="9720"/>
        <w:rPr>
          <w:rFonts w:ascii="宋体" w:hAnsi="宋体"/>
          <w:sz w:val="24"/>
        </w:rPr>
      </w:pPr>
      <w:r>
        <w:rPr>
          <w:rFonts w:ascii="宋体" w:hAnsi="宋体" w:hint="eastAsia"/>
          <w:sz w:val="24"/>
        </w:rPr>
        <w:t>报价人代表签名：</w:t>
      </w:r>
    </w:p>
    <w:p w:rsidR="005C24FE" w:rsidRDefault="005C24FE">
      <w:pPr>
        <w:widowControl/>
        <w:spacing w:line="360" w:lineRule="auto"/>
        <w:jc w:val="left"/>
        <w:rPr>
          <w:rFonts w:ascii="宋体" w:hAnsi="宋体"/>
          <w:sz w:val="24"/>
        </w:rPr>
        <w:sectPr w:rsidR="005C24FE">
          <w:pgSz w:w="16838" w:h="11906" w:orient="landscape"/>
          <w:pgMar w:top="1797" w:right="1440" w:bottom="1797" w:left="1440" w:header="851" w:footer="992" w:gutter="0"/>
          <w:cols w:space="720"/>
          <w:docGrid w:type="linesAndChars" w:linePitch="312"/>
        </w:sectPr>
      </w:pPr>
    </w:p>
    <w:p w:rsidR="005C24FE" w:rsidRDefault="00B86222">
      <w:pPr>
        <w:rPr>
          <w:rFonts w:ascii="宋体" w:hAnsi="宋体"/>
          <w:sz w:val="36"/>
        </w:rPr>
      </w:pPr>
      <w:r>
        <w:rPr>
          <w:rFonts w:ascii="宋体" w:hAnsi="Courier New" w:hint="eastAsia"/>
        </w:rPr>
        <w:lastRenderedPageBreak/>
        <w:t>附件</w:t>
      </w:r>
      <w:r>
        <w:rPr>
          <w:rFonts w:ascii="宋体" w:hAnsi="Courier New" w:hint="eastAsia"/>
        </w:rPr>
        <w:t>2-1</w:t>
      </w:r>
      <w:r>
        <w:rPr>
          <w:rFonts w:ascii="宋体" w:hAnsi="宋体" w:hint="eastAsia"/>
          <w:b/>
          <w:sz w:val="36"/>
        </w:rPr>
        <w:t>详细报价书</w:t>
      </w:r>
    </w:p>
    <w:p w:rsidR="005C24FE" w:rsidRDefault="00B86222">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rPr>
        <w:t>货币单位：元人民币</w:t>
      </w:r>
    </w:p>
    <w:tbl>
      <w:tblPr>
        <w:tblW w:w="10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2059"/>
        <w:gridCol w:w="1383"/>
        <w:gridCol w:w="1246"/>
        <w:gridCol w:w="1449"/>
        <w:gridCol w:w="1310"/>
        <w:gridCol w:w="1779"/>
      </w:tblGrid>
      <w:tr w:rsidR="005C24FE">
        <w:trPr>
          <w:trHeight w:val="555"/>
          <w:jc w:val="center"/>
        </w:trPr>
        <w:tc>
          <w:tcPr>
            <w:tcW w:w="825" w:type="dxa"/>
            <w:vAlign w:val="center"/>
          </w:tcPr>
          <w:p w:rsidR="005C24FE" w:rsidRDefault="00B86222">
            <w:pPr>
              <w:spacing w:line="460" w:lineRule="exact"/>
              <w:jc w:val="center"/>
              <w:rPr>
                <w:sz w:val="28"/>
                <w:szCs w:val="28"/>
              </w:rPr>
            </w:pPr>
            <w:r>
              <w:rPr>
                <w:rFonts w:cs="宋体" w:hint="eastAsia"/>
                <w:sz w:val="28"/>
                <w:szCs w:val="28"/>
              </w:rPr>
              <w:t>序号</w:t>
            </w:r>
          </w:p>
        </w:tc>
        <w:tc>
          <w:tcPr>
            <w:tcW w:w="2059" w:type="dxa"/>
            <w:vAlign w:val="center"/>
          </w:tcPr>
          <w:p w:rsidR="005C24FE" w:rsidRDefault="00B86222">
            <w:pPr>
              <w:spacing w:line="460" w:lineRule="exact"/>
              <w:jc w:val="center"/>
              <w:rPr>
                <w:sz w:val="28"/>
                <w:szCs w:val="28"/>
              </w:rPr>
            </w:pPr>
            <w:r>
              <w:rPr>
                <w:rFonts w:cs="宋体" w:hint="eastAsia"/>
                <w:sz w:val="28"/>
                <w:szCs w:val="28"/>
              </w:rPr>
              <w:t>物品名称</w:t>
            </w:r>
          </w:p>
        </w:tc>
        <w:tc>
          <w:tcPr>
            <w:tcW w:w="1383" w:type="dxa"/>
            <w:vAlign w:val="center"/>
          </w:tcPr>
          <w:p w:rsidR="005C24FE" w:rsidRDefault="00B86222">
            <w:pPr>
              <w:spacing w:line="460" w:lineRule="exact"/>
              <w:jc w:val="center"/>
              <w:rPr>
                <w:sz w:val="28"/>
                <w:szCs w:val="28"/>
              </w:rPr>
            </w:pPr>
            <w:r>
              <w:rPr>
                <w:rFonts w:cs="宋体" w:hint="eastAsia"/>
                <w:sz w:val="28"/>
                <w:szCs w:val="28"/>
              </w:rPr>
              <w:t>规格</w:t>
            </w:r>
          </w:p>
        </w:tc>
        <w:tc>
          <w:tcPr>
            <w:tcW w:w="1246" w:type="dxa"/>
            <w:vAlign w:val="center"/>
          </w:tcPr>
          <w:p w:rsidR="005C24FE" w:rsidRDefault="00B86222">
            <w:pPr>
              <w:spacing w:line="460" w:lineRule="exact"/>
              <w:jc w:val="center"/>
              <w:rPr>
                <w:sz w:val="28"/>
                <w:szCs w:val="28"/>
              </w:rPr>
            </w:pPr>
            <w:r>
              <w:rPr>
                <w:rFonts w:cs="宋体" w:hint="eastAsia"/>
                <w:sz w:val="28"/>
                <w:szCs w:val="28"/>
              </w:rPr>
              <w:t>数量</w:t>
            </w:r>
          </w:p>
        </w:tc>
        <w:tc>
          <w:tcPr>
            <w:tcW w:w="1449" w:type="dxa"/>
            <w:vAlign w:val="center"/>
          </w:tcPr>
          <w:p w:rsidR="005C24FE" w:rsidRDefault="00B86222">
            <w:pPr>
              <w:spacing w:line="460" w:lineRule="exact"/>
              <w:jc w:val="center"/>
              <w:rPr>
                <w:sz w:val="28"/>
                <w:szCs w:val="28"/>
              </w:rPr>
            </w:pPr>
            <w:r>
              <w:rPr>
                <w:rFonts w:cs="宋体" w:hint="eastAsia"/>
                <w:sz w:val="28"/>
                <w:szCs w:val="28"/>
              </w:rPr>
              <w:t>单价（元）</w:t>
            </w:r>
          </w:p>
        </w:tc>
        <w:tc>
          <w:tcPr>
            <w:tcW w:w="1310" w:type="dxa"/>
            <w:vAlign w:val="center"/>
          </w:tcPr>
          <w:p w:rsidR="005C24FE" w:rsidRDefault="00B86222">
            <w:pPr>
              <w:spacing w:line="460" w:lineRule="exact"/>
              <w:jc w:val="center"/>
              <w:rPr>
                <w:sz w:val="28"/>
                <w:szCs w:val="28"/>
              </w:rPr>
            </w:pPr>
            <w:r>
              <w:rPr>
                <w:rFonts w:cs="宋体" w:hint="eastAsia"/>
                <w:sz w:val="28"/>
                <w:szCs w:val="28"/>
              </w:rPr>
              <w:t>总额</w:t>
            </w:r>
            <w:r>
              <w:rPr>
                <w:sz w:val="28"/>
                <w:szCs w:val="28"/>
              </w:rPr>
              <w:t>(</w:t>
            </w:r>
            <w:r>
              <w:rPr>
                <w:rFonts w:cs="宋体" w:hint="eastAsia"/>
                <w:sz w:val="28"/>
                <w:szCs w:val="28"/>
              </w:rPr>
              <w:t>元</w:t>
            </w:r>
            <w:r>
              <w:rPr>
                <w:sz w:val="28"/>
                <w:szCs w:val="28"/>
              </w:rPr>
              <w:t>)</w:t>
            </w:r>
          </w:p>
        </w:tc>
        <w:tc>
          <w:tcPr>
            <w:tcW w:w="1779" w:type="dxa"/>
            <w:vAlign w:val="center"/>
          </w:tcPr>
          <w:p w:rsidR="005C24FE" w:rsidRDefault="00B86222">
            <w:pPr>
              <w:spacing w:line="460" w:lineRule="exact"/>
              <w:jc w:val="center"/>
              <w:rPr>
                <w:sz w:val="28"/>
                <w:szCs w:val="28"/>
              </w:rPr>
            </w:pPr>
            <w:r>
              <w:rPr>
                <w:rFonts w:cs="宋体" w:hint="eastAsia"/>
                <w:sz w:val="28"/>
                <w:szCs w:val="28"/>
              </w:rPr>
              <w:t>备注</w:t>
            </w:r>
          </w:p>
        </w:tc>
      </w:tr>
      <w:tr w:rsidR="005C24FE">
        <w:trPr>
          <w:trHeight w:val="454"/>
          <w:jc w:val="center"/>
        </w:trPr>
        <w:tc>
          <w:tcPr>
            <w:tcW w:w="825" w:type="dxa"/>
            <w:vAlign w:val="center"/>
          </w:tcPr>
          <w:p w:rsidR="005C24FE" w:rsidRDefault="00B86222">
            <w:pPr>
              <w:spacing w:line="460" w:lineRule="exact"/>
              <w:jc w:val="center"/>
              <w:rPr>
                <w:sz w:val="24"/>
              </w:rPr>
            </w:pPr>
            <w:r>
              <w:rPr>
                <w:rFonts w:hint="eastAsia"/>
                <w:sz w:val="24"/>
              </w:rPr>
              <w:t>1</w:t>
            </w:r>
          </w:p>
        </w:tc>
        <w:tc>
          <w:tcPr>
            <w:tcW w:w="2059" w:type="dxa"/>
            <w:vAlign w:val="center"/>
          </w:tcPr>
          <w:p w:rsidR="005C24FE" w:rsidRDefault="005C24FE">
            <w:pPr>
              <w:widowControl/>
              <w:jc w:val="center"/>
              <w:textAlignment w:val="center"/>
              <w:rPr>
                <w:rFonts w:ascii="宋体" w:hAnsi="宋体" w:cs="宋体"/>
                <w:kern w:val="0"/>
                <w:sz w:val="24"/>
                <w:szCs w:val="21"/>
              </w:rPr>
            </w:pPr>
          </w:p>
        </w:tc>
        <w:tc>
          <w:tcPr>
            <w:tcW w:w="1383" w:type="dxa"/>
            <w:vAlign w:val="center"/>
          </w:tcPr>
          <w:p w:rsidR="005C24FE" w:rsidRDefault="005C24FE">
            <w:pPr>
              <w:widowControl/>
              <w:jc w:val="center"/>
              <w:textAlignment w:val="center"/>
              <w:rPr>
                <w:sz w:val="24"/>
              </w:rPr>
            </w:pPr>
          </w:p>
        </w:tc>
        <w:tc>
          <w:tcPr>
            <w:tcW w:w="1246" w:type="dxa"/>
            <w:vAlign w:val="center"/>
          </w:tcPr>
          <w:p w:rsidR="005C24FE" w:rsidRDefault="005C24FE">
            <w:pPr>
              <w:widowControl/>
              <w:jc w:val="center"/>
              <w:textAlignment w:val="center"/>
              <w:rPr>
                <w:sz w:val="24"/>
              </w:rPr>
            </w:pPr>
          </w:p>
        </w:tc>
        <w:tc>
          <w:tcPr>
            <w:tcW w:w="1449" w:type="dxa"/>
          </w:tcPr>
          <w:p w:rsidR="005C24FE" w:rsidRDefault="005C24FE">
            <w:pPr>
              <w:widowControl/>
              <w:jc w:val="center"/>
              <w:rPr>
                <w:rFonts w:ascii="宋体" w:hAnsi="宋体" w:cs="宋体"/>
                <w:kern w:val="0"/>
                <w:sz w:val="24"/>
                <w:szCs w:val="21"/>
              </w:rPr>
            </w:pPr>
          </w:p>
        </w:tc>
        <w:tc>
          <w:tcPr>
            <w:tcW w:w="1310" w:type="dxa"/>
          </w:tcPr>
          <w:p w:rsidR="005C24FE" w:rsidRDefault="005C24FE">
            <w:pPr>
              <w:widowControl/>
              <w:jc w:val="center"/>
              <w:rPr>
                <w:rFonts w:ascii="宋体" w:hAnsi="宋体" w:cs="宋体"/>
                <w:kern w:val="0"/>
                <w:sz w:val="24"/>
                <w:szCs w:val="21"/>
              </w:rPr>
            </w:pPr>
          </w:p>
        </w:tc>
        <w:tc>
          <w:tcPr>
            <w:tcW w:w="1779" w:type="dxa"/>
            <w:vAlign w:val="center"/>
          </w:tcPr>
          <w:p w:rsidR="005C24FE" w:rsidRDefault="005C24FE">
            <w:pPr>
              <w:widowControl/>
              <w:jc w:val="center"/>
              <w:textAlignment w:val="center"/>
              <w:rPr>
                <w:rFonts w:ascii="宋体" w:hAnsi="宋体" w:cs="宋体"/>
                <w:kern w:val="0"/>
                <w:sz w:val="24"/>
                <w:szCs w:val="21"/>
              </w:rPr>
            </w:pPr>
          </w:p>
        </w:tc>
      </w:tr>
      <w:tr w:rsidR="005C24FE">
        <w:trPr>
          <w:trHeight w:val="454"/>
          <w:jc w:val="center"/>
        </w:trPr>
        <w:tc>
          <w:tcPr>
            <w:tcW w:w="825" w:type="dxa"/>
            <w:vAlign w:val="center"/>
          </w:tcPr>
          <w:p w:rsidR="005C24FE" w:rsidRDefault="00B86222">
            <w:pPr>
              <w:spacing w:line="460" w:lineRule="exact"/>
              <w:jc w:val="center"/>
              <w:rPr>
                <w:sz w:val="24"/>
              </w:rPr>
            </w:pPr>
            <w:r>
              <w:rPr>
                <w:rFonts w:hint="eastAsia"/>
                <w:sz w:val="24"/>
              </w:rPr>
              <w:t>2</w:t>
            </w:r>
          </w:p>
        </w:tc>
        <w:tc>
          <w:tcPr>
            <w:tcW w:w="2059" w:type="dxa"/>
            <w:vAlign w:val="center"/>
          </w:tcPr>
          <w:p w:rsidR="005C24FE" w:rsidRDefault="005C24FE">
            <w:pPr>
              <w:widowControl/>
              <w:jc w:val="center"/>
              <w:textAlignment w:val="center"/>
              <w:rPr>
                <w:rFonts w:ascii="宋体" w:hAnsi="宋体" w:cs="宋体"/>
                <w:kern w:val="0"/>
                <w:sz w:val="24"/>
                <w:szCs w:val="21"/>
              </w:rPr>
            </w:pPr>
          </w:p>
        </w:tc>
        <w:tc>
          <w:tcPr>
            <w:tcW w:w="1383" w:type="dxa"/>
            <w:vAlign w:val="center"/>
          </w:tcPr>
          <w:p w:rsidR="005C24FE" w:rsidRDefault="005C24FE">
            <w:pPr>
              <w:widowControl/>
              <w:jc w:val="center"/>
              <w:textAlignment w:val="center"/>
              <w:rPr>
                <w:sz w:val="24"/>
              </w:rPr>
            </w:pPr>
          </w:p>
        </w:tc>
        <w:tc>
          <w:tcPr>
            <w:tcW w:w="1246" w:type="dxa"/>
            <w:vAlign w:val="center"/>
          </w:tcPr>
          <w:p w:rsidR="005C24FE" w:rsidRDefault="005C24FE">
            <w:pPr>
              <w:widowControl/>
              <w:jc w:val="center"/>
              <w:textAlignment w:val="center"/>
              <w:rPr>
                <w:sz w:val="24"/>
              </w:rPr>
            </w:pPr>
          </w:p>
        </w:tc>
        <w:tc>
          <w:tcPr>
            <w:tcW w:w="1449" w:type="dxa"/>
          </w:tcPr>
          <w:p w:rsidR="005C24FE" w:rsidRDefault="005C24FE">
            <w:pPr>
              <w:widowControl/>
              <w:jc w:val="center"/>
              <w:rPr>
                <w:rFonts w:ascii="宋体" w:hAnsi="宋体" w:cs="宋体"/>
                <w:kern w:val="0"/>
                <w:sz w:val="24"/>
                <w:szCs w:val="21"/>
              </w:rPr>
            </w:pPr>
          </w:p>
        </w:tc>
        <w:tc>
          <w:tcPr>
            <w:tcW w:w="1310" w:type="dxa"/>
          </w:tcPr>
          <w:p w:rsidR="005C24FE" w:rsidRDefault="005C24FE">
            <w:pPr>
              <w:widowControl/>
              <w:jc w:val="center"/>
              <w:rPr>
                <w:rFonts w:ascii="宋体" w:hAnsi="宋体" w:cs="宋体"/>
                <w:kern w:val="0"/>
                <w:sz w:val="24"/>
                <w:szCs w:val="21"/>
              </w:rPr>
            </w:pPr>
          </w:p>
        </w:tc>
        <w:tc>
          <w:tcPr>
            <w:tcW w:w="1779" w:type="dxa"/>
            <w:vAlign w:val="center"/>
          </w:tcPr>
          <w:p w:rsidR="005C24FE" w:rsidRDefault="005C24FE">
            <w:pPr>
              <w:widowControl/>
              <w:jc w:val="center"/>
              <w:textAlignment w:val="center"/>
              <w:rPr>
                <w:rFonts w:ascii="宋体" w:hAnsi="宋体" w:cs="宋体"/>
                <w:kern w:val="0"/>
                <w:sz w:val="24"/>
                <w:szCs w:val="21"/>
              </w:rPr>
            </w:pPr>
          </w:p>
        </w:tc>
      </w:tr>
      <w:tr w:rsidR="005C24FE">
        <w:trPr>
          <w:trHeight w:val="312"/>
          <w:jc w:val="center"/>
        </w:trPr>
        <w:tc>
          <w:tcPr>
            <w:tcW w:w="825" w:type="dxa"/>
            <w:vAlign w:val="center"/>
          </w:tcPr>
          <w:p w:rsidR="005C24FE" w:rsidRDefault="00B86222">
            <w:pPr>
              <w:spacing w:line="460" w:lineRule="exact"/>
              <w:jc w:val="center"/>
              <w:rPr>
                <w:sz w:val="24"/>
              </w:rPr>
            </w:pPr>
            <w:r>
              <w:rPr>
                <w:rFonts w:hint="eastAsia"/>
                <w:sz w:val="24"/>
              </w:rPr>
              <w:t>3</w:t>
            </w:r>
          </w:p>
        </w:tc>
        <w:tc>
          <w:tcPr>
            <w:tcW w:w="2059" w:type="dxa"/>
            <w:vAlign w:val="center"/>
          </w:tcPr>
          <w:p w:rsidR="005C24FE" w:rsidRDefault="005C24FE">
            <w:pPr>
              <w:widowControl/>
              <w:jc w:val="center"/>
              <w:textAlignment w:val="center"/>
              <w:rPr>
                <w:rFonts w:ascii="宋体" w:hAnsi="宋体" w:cs="宋体"/>
                <w:kern w:val="0"/>
                <w:sz w:val="24"/>
                <w:szCs w:val="21"/>
              </w:rPr>
            </w:pPr>
          </w:p>
        </w:tc>
        <w:tc>
          <w:tcPr>
            <w:tcW w:w="1383" w:type="dxa"/>
            <w:vAlign w:val="center"/>
          </w:tcPr>
          <w:p w:rsidR="005C24FE" w:rsidRDefault="005C24FE">
            <w:pPr>
              <w:widowControl/>
              <w:jc w:val="center"/>
              <w:textAlignment w:val="center"/>
              <w:rPr>
                <w:sz w:val="24"/>
              </w:rPr>
            </w:pPr>
          </w:p>
        </w:tc>
        <w:tc>
          <w:tcPr>
            <w:tcW w:w="1246" w:type="dxa"/>
            <w:vAlign w:val="center"/>
          </w:tcPr>
          <w:p w:rsidR="005C24FE" w:rsidRDefault="005C24FE">
            <w:pPr>
              <w:widowControl/>
              <w:jc w:val="center"/>
              <w:textAlignment w:val="center"/>
              <w:rPr>
                <w:sz w:val="24"/>
              </w:rPr>
            </w:pPr>
          </w:p>
        </w:tc>
        <w:tc>
          <w:tcPr>
            <w:tcW w:w="1449" w:type="dxa"/>
          </w:tcPr>
          <w:p w:rsidR="005C24FE" w:rsidRDefault="005C24FE">
            <w:pPr>
              <w:widowControl/>
              <w:jc w:val="center"/>
              <w:rPr>
                <w:rFonts w:ascii="宋体" w:hAnsi="宋体" w:cs="宋体"/>
                <w:kern w:val="0"/>
                <w:sz w:val="24"/>
                <w:szCs w:val="21"/>
              </w:rPr>
            </w:pPr>
          </w:p>
        </w:tc>
        <w:tc>
          <w:tcPr>
            <w:tcW w:w="1310" w:type="dxa"/>
          </w:tcPr>
          <w:p w:rsidR="005C24FE" w:rsidRDefault="005C24FE">
            <w:pPr>
              <w:widowControl/>
              <w:jc w:val="center"/>
              <w:rPr>
                <w:rFonts w:ascii="宋体" w:hAnsi="宋体" w:cs="宋体"/>
                <w:kern w:val="0"/>
                <w:sz w:val="24"/>
                <w:szCs w:val="21"/>
              </w:rPr>
            </w:pPr>
          </w:p>
        </w:tc>
        <w:tc>
          <w:tcPr>
            <w:tcW w:w="1779" w:type="dxa"/>
            <w:vAlign w:val="center"/>
          </w:tcPr>
          <w:p w:rsidR="005C24FE" w:rsidRDefault="005C24FE">
            <w:pPr>
              <w:widowControl/>
              <w:jc w:val="center"/>
              <w:textAlignment w:val="center"/>
              <w:rPr>
                <w:rFonts w:ascii="宋体" w:hAnsi="宋体" w:cs="宋体"/>
                <w:kern w:val="0"/>
                <w:sz w:val="24"/>
                <w:szCs w:val="21"/>
              </w:rPr>
            </w:pPr>
          </w:p>
        </w:tc>
      </w:tr>
      <w:tr w:rsidR="005C24FE">
        <w:trPr>
          <w:trHeight w:val="454"/>
          <w:jc w:val="center"/>
        </w:trPr>
        <w:tc>
          <w:tcPr>
            <w:tcW w:w="825" w:type="dxa"/>
            <w:vAlign w:val="center"/>
          </w:tcPr>
          <w:p w:rsidR="005C24FE" w:rsidRDefault="00B86222">
            <w:pPr>
              <w:spacing w:line="460" w:lineRule="exact"/>
              <w:jc w:val="center"/>
              <w:rPr>
                <w:sz w:val="24"/>
              </w:rPr>
            </w:pPr>
            <w:r>
              <w:rPr>
                <w:rFonts w:hint="eastAsia"/>
                <w:sz w:val="24"/>
              </w:rPr>
              <w:t>4</w:t>
            </w:r>
          </w:p>
        </w:tc>
        <w:tc>
          <w:tcPr>
            <w:tcW w:w="2059" w:type="dxa"/>
            <w:vAlign w:val="center"/>
          </w:tcPr>
          <w:p w:rsidR="005C24FE" w:rsidRDefault="005C24FE">
            <w:pPr>
              <w:widowControl/>
              <w:jc w:val="center"/>
              <w:textAlignment w:val="center"/>
              <w:rPr>
                <w:rFonts w:ascii="宋体" w:hAnsi="宋体" w:cs="宋体"/>
                <w:kern w:val="0"/>
                <w:sz w:val="24"/>
                <w:szCs w:val="21"/>
              </w:rPr>
            </w:pPr>
          </w:p>
        </w:tc>
        <w:tc>
          <w:tcPr>
            <w:tcW w:w="1383" w:type="dxa"/>
            <w:vAlign w:val="center"/>
          </w:tcPr>
          <w:p w:rsidR="005C24FE" w:rsidRDefault="005C24FE">
            <w:pPr>
              <w:widowControl/>
              <w:jc w:val="center"/>
              <w:textAlignment w:val="center"/>
              <w:rPr>
                <w:sz w:val="24"/>
              </w:rPr>
            </w:pPr>
          </w:p>
        </w:tc>
        <w:tc>
          <w:tcPr>
            <w:tcW w:w="1246" w:type="dxa"/>
            <w:vAlign w:val="center"/>
          </w:tcPr>
          <w:p w:rsidR="005C24FE" w:rsidRDefault="005C24FE">
            <w:pPr>
              <w:widowControl/>
              <w:jc w:val="center"/>
              <w:textAlignment w:val="center"/>
              <w:rPr>
                <w:sz w:val="24"/>
              </w:rPr>
            </w:pPr>
          </w:p>
        </w:tc>
        <w:tc>
          <w:tcPr>
            <w:tcW w:w="1449" w:type="dxa"/>
          </w:tcPr>
          <w:p w:rsidR="005C24FE" w:rsidRDefault="005C24FE">
            <w:pPr>
              <w:widowControl/>
              <w:jc w:val="center"/>
              <w:rPr>
                <w:rFonts w:ascii="宋体" w:hAnsi="宋体" w:cs="宋体"/>
                <w:kern w:val="0"/>
                <w:sz w:val="24"/>
                <w:szCs w:val="21"/>
              </w:rPr>
            </w:pPr>
          </w:p>
        </w:tc>
        <w:tc>
          <w:tcPr>
            <w:tcW w:w="1310" w:type="dxa"/>
          </w:tcPr>
          <w:p w:rsidR="005C24FE" w:rsidRDefault="005C24FE">
            <w:pPr>
              <w:widowControl/>
              <w:jc w:val="center"/>
              <w:rPr>
                <w:rFonts w:ascii="宋体" w:hAnsi="宋体" w:cs="宋体"/>
                <w:kern w:val="0"/>
                <w:sz w:val="24"/>
                <w:szCs w:val="21"/>
              </w:rPr>
            </w:pPr>
          </w:p>
        </w:tc>
        <w:tc>
          <w:tcPr>
            <w:tcW w:w="1779" w:type="dxa"/>
          </w:tcPr>
          <w:p w:rsidR="005C24FE" w:rsidRDefault="005C24FE">
            <w:pPr>
              <w:widowControl/>
              <w:jc w:val="center"/>
              <w:rPr>
                <w:rFonts w:ascii="宋体" w:hAnsi="宋体" w:cs="宋体"/>
                <w:kern w:val="0"/>
                <w:sz w:val="24"/>
                <w:szCs w:val="21"/>
              </w:rPr>
            </w:pPr>
          </w:p>
        </w:tc>
      </w:tr>
      <w:tr w:rsidR="005C24FE">
        <w:trPr>
          <w:trHeight w:val="454"/>
          <w:jc w:val="center"/>
        </w:trPr>
        <w:tc>
          <w:tcPr>
            <w:tcW w:w="825" w:type="dxa"/>
            <w:vAlign w:val="center"/>
          </w:tcPr>
          <w:p w:rsidR="005C24FE" w:rsidRDefault="00B86222">
            <w:pPr>
              <w:spacing w:line="460" w:lineRule="exact"/>
              <w:jc w:val="center"/>
              <w:rPr>
                <w:sz w:val="24"/>
              </w:rPr>
            </w:pPr>
            <w:r>
              <w:rPr>
                <w:rFonts w:hint="eastAsia"/>
                <w:sz w:val="24"/>
              </w:rPr>
              <w:t>5</w:t>
            </w:r>
          </w:p>
        </w:tc>
        <w:tc>
          <w:tcPr>
            <w:tcW w:w="2059" w:type="dxa"/>
            <w:vAlign w:val="center"/>
          </w:tcPr>
          <w:p w:rsidR="005C24FE" w:rsidRDefault="005C24FE">
            <w:pPr>
              <w:widowControl/>
              <w:jc w:val="center"/>
              <w:textAlignment w:val="center"/>
              <w:rPr>
                <w:rFonts w:ascii="宋体" w:hAnsi="宋体" w:cs="宋体"/>
                <w:kern w:val="0"/>
                <w:sz w:val="24"/>
                <w:szCs w:val="21"/>
              </w:rPr>
            </w:pPr>
          </w:p>
        </w:tc>
        <w:tc>
          <w:tcPr>
            <w:tcW w:w="1383" w:type="dxa"/>
            <w:vAlign w:val="center"/>
          </w:tcPr>
          <w:p w:rsidR="005C24FE" w:rsidRDefault="005C24FE">
            <w:pPr>
              <w:widowControl/>
              <w:jc w:val="center"/>
              <w:textAlignment w:val="center"/>
              <w:rPr>
                <w:sz w:val="24"/>
              </w:rPr>
            </w:pPr>
          </w:p>
        </w:tc>
        <w:tc>
          <w:tcPr>
            <w:tcW w:w="1246" w:type="dxa"/>
            <w:vAlign w:val="center"/>
          </w:tcPr>
          <w:p w:rsidR="005C24FE" w:rsidRDefault="005C24FE">
            <w:pPr>
              <w:widowControl/>
              <w:jc w:val="center"/>
              <w:textAlignment w:val="center"/>
              <w:rPr>
                <w:sz w:val="24"/>
              </w:rPr>
            </w:pPr>
          </w:p>
        </w:tc>
        <w:tc>
          <w:tcPr>
            <w:tcW w:w="1449" w:type="dxa"/>
          </w:tcPr>
          <w:p w:rsidR="005C24FE" w:rsidRDefault="005C24FE">
            <w:pPr>
              <w:widowControl/>
              <w:jc w:val="center"/>
              <w:rPr>
                <w:rFonts w:ascii="宋体" w:hAnsi="宋体" w:cs="宋体"/>
                <w:kern w:val="0"/>
                <w:sz w:val="24"/>
                <w:szCs w:val="21"/>
              </w:rPr>
            </w:pPr>
          </w:p>
        </w:tc>
        <w:tc>
          <w:tcPr>
            <w:tcW w:w="1310" w:type="dxa"/>
          </w:tcPr>
          <w:p w:rsidR="005C24FE" w:rsidRDefault="005C24FE">
            <w:pPr>
              <w:widowControl/>
              <w:jc w:val="center"/>
              <w:rPr>
                <w:rFonts w:ascii="宋体" w:hAnsi="宋体" w:cs="宋体"/>
                <w:kern w:val="0"/>
                <w:sz w:val="24"/>
                <w:szCs w:val="21"/>
              </w:rPr>
            </w:pPr>
          </w:p>
        </w:tc>
        <w:tc>
          <w:tcPr>
            <w:tcW w:w="1779" w:type="dxa"/>
          </w:tcPr>
          <w:p w:rsidR="005C24FE" w:rsidRDefault="005C24FE">
            <w:pPr>
              <w:widowControl/>
              <w:jc w:val="center"/>
              <w:rPr>
                <w:rFonts w:ascii="宋体" w:hAnsi="宋体" w:cs="宋体"/>
                <w:kern w:val="0"/>
                <w:sz w:val="24"/>
                <w:szCs w:val="21"/>
              </w:rPr>
            </w:pPr>
          </w:p>
        </w:tc>
      </w:tr>
      <w:tr w:rsidR="005C24FE">
        <w:trPr>
          <w:trHeight w:val="454"/>
          <w:jc w:val="center"/>
        </w:trPr>
        <w:tc>
          <w:tcPr>
            <w:tcW w:w="825" w:type="dxa"/>
            <w:vAlign w:val="center"/>
          </w:tcPr>
          <w:p w:rsidR="005C24FE" w:rsidRDefault="00B86222">
            <w:pPr>
              <w:spacing w:line="460" w:lineRule="exact"/>
              <w:jc w:val="center"/>
              <w:rPr>
                <w:sz w:val="24"/>
              </w:rPr>
            </w:pPr>
            <w:r>
              <w:rPr>
                <w:rFonts w:hint="eastAsia"/>
                <w:sz w:val="24"/>
              </w:rPr>
              <w:t>6</w:t>
            </w:r>
          </w:p>
        </w:tc>
        <w:tc>
          <w:tcPr>
            <w:tcW w:w="2059" w:type="dxa"/>
            <w:vAlign w:val="center"/>
          </w:tcPr>
          <w:p w:rsidR="005C24FE" w:rsidRDefault="005C24FE">
            <w:pPr>
              <w:widowControl/>
              <w:jc w:val="center"/>
              <w:textAlignment w:val="center"/>
              <w:rPr>
                <w:rFonts w:ascii="宋体" w:hAnsi="宋体" w:cs="宋体"/>
                <w:kern w:val="0"/>
                <w:sz w:val="24"/>
                <w:szCs w:val="21"/>
              </w:rPr>
            </w:pPr>
          </w:p>
        </w:tc>
        <w:tc>
          <w:tcPr>
            <w:tcW w:w="1383" w:type="dxa"/>
            <w:vAlign w:val="center"/>
          </w:tcPr>
          <w:p w:rsidR="005C24FE" w:rsidRDefault="005C24FE">
            <w:pPr>
              <w:widowControl/>
              <w:jc w:val="center"/>
              <w:textAlignment w:val="center"/>
              <w:rPr>
                <w:sz w:val="24"/>
              </w:rPr>
            </w:pPr>
          </w:p>
        </w:tc>
        <w:tc>
          <w:tcPr>
            <w:tcW w:w="1246" w:type="dxa"/>
            <w:vAlign w:val="center"/>
          </w:tcPr>
          <w:p w:rsidR="005C24FE" w:rsidRDefault="005C24FE">
            <w:pPr>
              <w:widowControl/>
              <w:jc w:val="center"/>
              <w:textAlignment w:val="center"/>
              <w:rPr>
                <w:sz w:val="24"/>
              </w:rPr>
            </w:pPr>
          </w:p>
        </w:tc>
        <w:tc>
          <w:tcPr>
            <w:tcW w:w="1449" w:type="dxa"/>
          </w:tcPr>
          <w:p w:rsidR="005C24FE" w:rsidRDefault="005C24FE">
            <w:pPr>
              <w:widowControl/>
              <w:jc w:val="center"/>
              <w:rPr>
                <w:rFonts w:ascii="宋体" w:hAnsi="宋体" w:cs="宋体"/>
                <w:kern w:val="0"/>
                <w:sz w:val="24"/>
                <w:szCs w:val="21"/>
              </w:rPr>
            </w:pPr>
          </w:p>
        </w:tc>
        <w:tc>
          <w:tcPr>
            <w:tcW w:w="1310" w:type="dxa"/>
          </w:tcPr>
          <w:p w:rsidR="005C24FE" w:rsidRDefault="005C24FE">
            <w:pPr>
              <w:widowControl/>
              <w:jc w:val="center"/>
              <w:rPr>
                <w:rFonts w:ascii="宋体" w:hAnsi="宋体" w:cs="宋体"/>
                <w:kern w:val="0"/>
                <w:sz w:val="24"/>
                <w:szCs w:val="21"/>
              </w:rPr>
            </w:pPr>
          </w:p>
        </w:tc>
        <w:tc>
          <w:tcPr>
            <w:tcW w:w="1779" w:type="dxa"/>
          </w:tcPr>
          <w:p w:rsidR="005C24FE" w:rsidRDefault="005C24FE">
            <w:pPr>
              <w:widowControl/>
              <w:jc w:val="center"/>
              <w:rPr>
                <w:rFonts w:ascii="宋体" w:hAnsi="宋体" w:cs="宋体"/>
                <w:kern w:val="0"/>
                <w:sz w:val="24"/>
                <w:szCs w:val="21"/>
              </w:rPr>
            </w:pPr>
          </w:p>
        </w:tc>
      </w:tr>
      <w:tr w:rsidR="005C24FE">
        <w:trPr>
          <w:trHeight w:val="454"/>
          <w:jc w:val="center"/>
        </w:trPr>
        <w:tc>
          <w:tcPr>
            <w:tcW w:w="825" w:type="dxa"/>
            <w:vAlign w:val="center"/>
          </w:tcPr>
          <w:p w:rsidR="005C24FE" w:rsidRDefault="00B86222">
            <w:pPr>
              <w:spacing w:line="460" w:lineRule="exact"/>
              <w:jc w:val="center"/>
              <w:rPr>
                <w:sz w:val="24"/>
              </w:rPr>
            </w:pPr>
            <w:r>
              <w:rPr>
                <w:rFonts w:hint="eastAsia"/>
                <w:sz w:val="24"/>
              </w:rPr>
              <w:t>7</w:t>
            </w:r>
          </w:p>
        </w:tc>
        <w:tc>
          <w:tcPr>
            <w:tcW w:w="2059" w:type="dxa"/>
            <w:vAlign w:val="center"/>
          </w:tcPr>
          <w:p w:rsidR="005C24FE" w:rsidRDefault="005C24FE">
            <w:pPr>
              <w:widowControl/>
              <w:jc w:val="center"/>
              <w:textAlignment w:val="center"/>
              <w:rPr>
                <w:rFonts w:ascii="宋体" w:hAnsi="宋体" w:cs="宋体"/>
                <w:kern w:val="0"/>
                <w:sz w:val="24"/>
                <w:szCs w:val="21"/>
              </w:rPr>
            </w:pPr>
          </w:p>
        </w:tc>
        <w:tc>
          <w:tcPr>
            <w:tcW w:w="1383" w:type="dxa"/>
            <w:vAlign w:val="center"/>
          </w:tcPr>
          <w:p w:rsidR="005C24FE" w:rsidRDefault="005C24FE">
            <w:pPr>
              <w:widowControl/>
              <w:jc w:val="center"/>
              <w:textAlignment w:val="center"/>
              <w:rPr>
                <w:sz w:val="24"/>
              </w:rPr>
            </w:pPr>
          </w:p>
        </w:tc>
        <w:tc>
          <w:tcPr>
            <w:tcW w:w="1246" w:type="dxa"/>
            <w:vAlign w:val="center"/>
          </w:tcPr>
          <w:p w:rsidR="005C24FE" w:rsidRDefault="005C24FE">
            <w:pPr>
              <w:widowControl/>
              <w:jc w:val="center"/>
              <w:textAlignment w:val="center"/>
              <w:rPr>
                <w:sz w:val="24"/>
              </w:rPr>
            </w:pPr>
          </w:p>
        </w:tc>
        <w:tc>
          <w:tcPr>
            <w:tcW w:w="1449" w:type="dxa"/>
          </w:tcPr>
          <w:p w:rsidR="005C24FE" w:rsidRDefault="005C24FE">
            <w:pPr>
              <w:widowControl/>
              <w:jc w:val="center"/>
              <w:rPr>
                <w:rFonts w:ascii="宋体" w:hAnsi="宋体" w:cs="宋体"/>
                <w:kern w:val="0"/>
                <w:sz w:val="24"/>
                <w:szCs w:val="21"/>
              </w:rPr>
            </w:pPr>
          </w:p>
        </w:tc>
        <w:tc>
          <w:tcPr>
            <w:tcW w:w="1310" w:type="dxa"/>
          </w:tcPr>
          <w:p w:rsidR="005C24FE" w:rsidRDefault="005C24FE">
            <w:pPr>
              <w:widowControl/>
              <w:jc w:val="center"/>
              <w:rPr>
                <w:rFonts w:ascii="宋体" w:hAnsi="宋体" w:cs="宋体"/>
                <w:kern w:val="0"/>
                <w:sz w:val="24"/>
                <w:szCs w:val="21"/>
              </w:rPr>
            </w:pPr>
          </w:p>
        </w:tc>
        <w:tc>
          <w:tcPr>
            <w:tcW w:w="1779" w:type="dxa"/>
          </w:tcPr>
          <w:p w:rsidR="005C24FE" w:rsidRDefault="005C24FE">
            <w:pPr>
              <w:widowControl/>
              <w:jc w:val="center"/>
              <w:rPr>
                <w:rFonts w:ascii="宋体" w:hAnsi="宋体" w:cs="宋体"/>
                <w:kern w:val="0"/>
                <w:sz w:val="24"/>
                <w:szCs w:val="21"/>
              </w:rPr>
            </w:pPr>
          </w:p>
        </w:tc>
      </w:tr>
      <w:tr w:rsidR="005C24FE">
        <w:trPr>
          <w:trHeight w:val="454"/>
          <w:jc w:val="center"/>
        </w:trPr>
        <w:tc>
          <w:tcPr>
            <w:tcW w:w="825" w:type="dxa"/>
            <w:vAlign w:val="center"/>
          </w:tcPr>
          <w:p w:rsidR="005C24FE" w:rsidRDefault="00B86222">
            <w:pPr>
              <w:spacing w:line="460" w:lineRule="exact"/>
              <w:jc w:val="center"/>
              <w:rPr>
                <w:sz w:val="24"/>
              </w:rPr>
            </w:pPr>
            <w:r>
              <w:rPr>
                <w:rFonts w:hint="eastAsia"/>
                <w:sz w:val="24"/>
              </w:rPr>
              <w:t>8</w:t>
            </w:r>
          </w:p>
        </w:tc>
        <w:tc>
          <w:tcPr>
            <w:tcW w:w="2059" w:type="dxa"/>
            <w:vAlign w:val="center"/>
          </w:tcPr>
          <w:p w:rsidR="005C24FE" w:rsidRDefault="005C24FE">
            <w:pPr>
              <w:widowControl/>
              <w:jc w:val="center"/>
              <w:textAlignment w:val="center"/>
              <w:rPr>
                <w:rFonts w:ascii="宋体" w:hAnsi="宋体" w:cs="宋体"/>
                <w:kern w:val="0"/>
                <w:sz w:val="24"/>
                <w:szCs w:val="21"/>
              </w:rPr>
            </w:pPr>
          </w:p>
        </w:tc>
        <w:tc>
          <w:tcPr>
            <w:tcW w:w="1383" w:type="dxa"/>
            <w:vAlign w:val="center"/>
          </w:tcPr>
          <w:p w:rsidR="005C24FE" w:rsidRDefault="005C24FE">
            <w:pPr>
              <w:widowControl/>
              <w:jc w:val="center"/>
              <w:textAlignment w:val="center"/>
              <w:rPr>
                <w:sz w:val="24"/>
              </w:rPr>
            </w:pPr>
          </w:p>
        </w:tc>
        <w:tc>
          <w:tcPr>
            <w:tcW w:w="1246" w:type="dxa"/>
            <w:vAlign w:val="center"/>
          </w:tcPr>
          <w:p w:rsidR="005C24FE" w:rsidRDefault="005C24FE">
            <w:pPr>
              <w:widowControl/>
              <w:jc w:val="center"/>
              <w:textAlignment w:val="center"/>
              <w:rPr>
                <w:sz w:val="24"/>
              </w:rPr>
            </w:pPr>
          </w:p>
        </w:tc>
        <w:tc>
          <w:tcPr>
            <w:tcW w:w="1449" w:type="dxa"/>
          </w:tcPr>
          <w:p w:rsidR="005C24FE" w:rsidRDefault="005C24FE">
            <w:pPr>
              <w:widowControl/>
              <w:jc w:val="center"/>
              <w:rPr>
                <w:rFonts w:ascii="宋体" w:hAnsi="宋体" w:cs="宋体"/>
                <w:kern w:val="0"/>
                <w:sz w:val="24"/>
                <w:szCs w:val="21"/>
              </w:rPr>
            </w:pPr>
          </w:p>
        </w:tc>
        <w:tc>
          <w:tcPr>
            <w:tcW w:w="1310" w:type="dxa"/>
          </w:tcPr>
          <w:p w:rsidR="005C24FE" w:rsidRDefault="005C24FE">
            <w:pPr>
              <w:widowControl/>
              <w:jc w:val="center"/>
              <w:rPr>
                <w:rFonts w:ascii="宋体" w:hAnsi="宋体" w:cs="宋体"/>
                <w:kern w:val="0"/>
                <w:sz w:val="24"/>
                <w:szCs w:val="21"/>
              </w:rPr>
            </w:pPr>
          </w:p>
        </w:tc>
        <w:tc>
          <w:tcPr>
            <w:tcW w:w="1779" w:type="dxa"/>
            <w:vAlign w:val="center"/>
          </w:tcPr>
          <w:p w:rsidR="005C24FE" w:rsidRDefault="005C24FE">
            <w:pPr>
              <w:widowControl/>
              <w:jc w:val="center"/>
              <w:textAlignment w:val="center"/>
              <w:rPr>
                <w:rFonts w:ascii="宋体" w:hAnsi="宋体" w:cs="宋体"/>
                <w:kern w:val="0"/>
                <w:sz w:val="24"/>
                <w:szCs w:val="21"/>
              </w:rPr>
            </w:pPr>
          </w:p>
        </w:tc>
      </w:tr>
      <w:tr w:rsidR="005C24FE">
        <w:trPr>
          <w:trHeight w:val="454"/>
          <w:jc w:val="center"/>
        </w:trPr>
        <w:tc>
          <w:tcPr>
            <w:tcW w:w="825" w:type="dxa"/>
            <w:vAlign w:val="center"/>
          </w:tcPr>
          <w:p w:rsidR="005C24FE" w:rsidRDefault="00B86222">
            <w:pPr>
              <w:spacing w:line="460" w:lineRule="exact"/>
              <w:jc w:val="center"/>
              <w:rPr>
                <w:sz w:val="24"/>
              </w:rPr>
            </w:pPr>
            <w:r>
              <w:rPr>
                <w:rFonts w:hint="eastAsia"/>
                <w:sz w:val="24"/>
              </w:rPr>
              <w:t>9</w:t>
            </w:r>
          </w:p>
        </w:tc>
        <w:tc>
          <w:tcPr>
            <w:tcW w:w="2059" w:type="dxa"/>
            <w:vAlign w:val="center"/>
          </w:tcPr>
          <w:p w:rsidR="005C24FE" w:rsidRDefault="005C24FE">
            <w:pPr>
              <w:widowControl/>
              <w:jc w:val="center"/>
              <w:textAlignment w:val="center"/>
              <w:rPr>
                <w:rFonts w:ascii="宋体" w:hAnsi="宋体" w:cs="宋体"/>
                <w:kern w:val="0"/>
                <w:sz w:val="24"/>
                <w:szCs w:val="21"/>
              </w:rPr>
            </w:pPr>
          </w:p>
        </w:tc>
        <w:tc>
          <w:tcPr>
            <w:tcW w:w="1383" w:type="dxa"/>
            <w:vAlign w:val="center"/>
          </w:tcPr>
          <w:p w:rsidR="005C24FE" w:rsidRDefault="005C24FE">
            <w:pPr>
              <w:widowControl/>
              <w:jc w:val="center"/>
              <w:textAlignment w:val="center"/>
              <w:rPr>
                <w:sz w:val="24"/>
              </w:rPr>
            </w:pPr>
          </w:p>
        </w:tc>
        <w:tc>
          <w:tcPr>
            <w:tcW w:w="1246" w:type="dxa"/>
            <w:vAlign w:val="center"/>
          </w:tcPr>
          <w:p w:rsidR="005C24FE" w:rsidRDefault="005C24FE">
            <w:pPr>
              <w:widowControl/>
              <w:jc w:val="center"/>
              <w:textAlignment w:val="center"/>
              <w:rPr>
                <w:sz w:val="24"/>
              </w:rPr>
            </w:pPr>
          </w:p>
        </w:tc>
        <w:tc>
          <w:tcPr>
            <w:tcW w:w="1449" w:type="dxa"/>
          </w:tcPr>
          <w:p w:rsidR="005C24FE" w:rsidRDefault="005C24FE">
            <w:pPr>
              <w:widowControl/>
              <w:jc w:val="center"/>
              <w:rPr>
                <w:rFonts w:ascii="宋体" w:hAnsi="宋体" w:cs="宋体"/>
                <w:kern w:val="0"/>
                <w:sz w:val="24"/>
                <w:szCs w:val="21"/>
              </w:rPr>
            </w:pPr>
          </w:p>
        </w:tc>
        <w:tc>
          <w:tcPr>
            <w:tcW w:w="1310" w:type="dxa"/>
          </w:tcPr>
          <w:p w:rsidR="005C24FE" w:rsidRDefault="005C24FE">
            <w:pPr>
              <w:widowControl/>
              <w:jc w:val="center"/>
              <w:rPr>
                <w:rFonts w:ascii="宋体" w:hAnsi="宋体" w:cs="宋体"/>
                <w:kern w:val="0"/>
                <w:sz w:val="24"/>
                <w:szCs w:val="21"/>
              </w:rPr>
            </w:pPr>
          </w:p>
        </w:tc>
        <w:tc>
          <w:tcPr>
            <w:tcW w:w="1779" w:type="dxa"/>
            <w:vAlign w:val="center"/>
          </w:tcPr>
          <w:p w:rsidR="005C24FE" w:rsidRDefault="005C24FE">
            <w:pPr>
              <w:widowControl/>
              <w:jc w:val="center"/>
              <w:textAlignment w:val="center"/>
              <w:rPr>
                <w:rFonts w:ascii="宋体" w:hAnsi="宋体" w:cs="宋体"/>
                <w:kern w:val="0"/>
                <w:sz w:val="24"/>
                <w:szCs w:val="21"/>
              </w:rPr>
            </w:pPr>
          </w:p>
        </w:tc>
      </w:tr>
      <w:tr w:rsidR="005C24FE">
        <w:trPr>
          <w:trHeight w:val="454"/>
          <w:jc w:val="center"/>
        </w:trPr>
        <w:tc>
          <w:tcPr>
            <w:tcW w:w="825" w:type="dxa"/>
            <w:vAlign w:val="center"/>
          </w:tcPr>
          <w:p w:rsidR="005C24FE" w:rsidRDefault="00B86222">
            <w:pPr>
              <w:spacing w:line="460" w:lineRule="exact"/>
              <w:jc w:val="center"/>
              <w:rPr>
                <w:sz w:val="24"/>
              </w:rPr>
            </w:pPr>
            <w:r>
              <w:rPr>
                <w:rFonts w:hint="eastAsia"/>
                <w:sz w:val="24"/>
              </w:rPr>
              <w:t>10</w:t>
            </w:r>
          </w:p>
        </w:tc>
        <w:tc>
          <w:tcPr>
            <w:tcW w:w="2059" w:type="dxa"/>
            <w:vAlign w:val="center"/>
          </w:tcPr>
          <w:p w:rsidR="005C24FE" w:rsidRDefault="005C24FE">
            <w:pPr>
              <w:widowControl/>
              <w:jc w:val="center"/>
              <w:textAlignment w:val="center"/>
              <w:rPr>
                <w:rFonts w:ascii="宋体" w:hAnsi="宋体" w:cs="宋体"/>
                <w:kern w:val="0"/>
                <w:sz w:val="24"/>
                <w:szCs w:val="21"/>
              </w:rPr>
            </w:pPr>
          </w:p>
        </w:tc>
        <w:tc>
          <w:tcPr>
            <w:tcW w:w="1383" w:type="dxa"/>
            <w:vAlign w:val="center"/>
          </w:tcPr>
          <w:p w:rsidR="005C24FE" w:rsidRDefault="005C24FE">
            <w:pPr>
              <w:widowControl/>
              <w:jc w:val="center"/>
              <w:textAlignment w:val="center"/>
              <w:rPr>
                <w:sz w:val="24"/>
              </w:rPr>
            </w:pPr>
          </w:p>
        </w:tc>
        <w:tc>
          <w:tcPr>
            <w:tcW w:w="1246" w:type="dxa"/>
            <w:vAlign w:val="center"/>
          </w:tcPr>
          <w:p w:rsidR="005C24FE" w:rsidRDefault="005C24FE">
            <w:pPr>
              <w:widowControl/>
              <w:jc w:val="center"/>
              <w:textAlignment w:val="center"/>
              <w:rPr>
                <w:sz w:val="24"/>
              </w:rPr>
            </w:pPr>
          </w:p>
        </w:tc>
        <w:tc>
          <w:tcPr>
            <w:tcW w:w="1449" w:type="dxa"/>
          </w:tcPr>
          <w:p w:rsidR="005C24FE" w:rsidRDefault="005C24FE">
            <w:pPr>
              <w:widowControl/>
              <w:jc w:val="center"/>
              <w:rPr>
                <w:rFonts w:ascii="宋体" w:hAnsi="宋体" w:cs="宋体"/>
                <w:kern w:val="0"/>
                <w:sz w:val="24"/>
                <w:szCs w:val="21"/>
              </w:rPr>
            </w:pPr>
          </w:p>
        </w:tc>
        <w:tc>
          <w:tcPr>
            <w:tcW w:w="1310" w:type="dxa"/>
          </w:tcPr>
          <w:p w:rsidR="005C24FE" w:rsidRDefault="005C24FE">
            <w:pPr>
              <w:widowControl/>
              <w:jc w:val="center"/>
              <w:rPr>
                <w:rFonts w:ascii="宋体" w:hAnsi="宋体" w:cs="宋体"/>
                <w:kern w:val="0"/>
                <w:sz w:val="24"/>
                <w:szCs w:val="21"/>
              </w:rPr>
            </w:pPr>
          </w:p>
        </w:tc>
        <w:tc>
          <w:tcPr>
            <w:tcW w:w="1779" w:type="dxa"/>
          </w:tcPr>
          <w:p w:rsidR="005C24FE" w:rsidRDefault="005C24FE">
            <w:pPr>
              <w:widowControl/>
              <w:jc w:val="center"/>
              <w:rPr>
                <w:rFonts w:ascii="宋体" w:hAnsi="宋体" w:cs="宋体"/>
                <w:kern w:val="0"/>
                <w:sz w:val="24"/>
                <w:szCs w:val="21"/>
              </w:rPr>
            </w:pPr>
          </w:p>
        </w:tc>
      </w:tr>
      <w:tr w:rsidR="005C24FE">
        <w:trPr>
          <w:trHeight w:val="454"/>
          <w:jc w:val="center"/>
        </w:trPr>
        <w:tc>
          <w:tcPr>
            <w:tcW w:w="825" w:type="dxa"/>
            <w:vAlign w:val="center"/>
          </w:tcPr>
          <w:p w:rsidR="005C24FE" w:rsidRDefault="00B86222">
            <w:pPr>
              <w:spacing w:line="460" w:lineRule="exact"/>
              <w:jc w:val="center"/>
              <w:rPr>
                <w:sz w:val="24"/>
              </w:rPr>
            </w:pPr>
            <w:r>
              <w:rPr>
                <w:rFonts w:hint="eastAsia"/>
                <w:sz w:val="24"/>
              </w:rPr>
              <w:t>11</w:t>
            </w:r>
          </w:p>
        </w:tc>
        <w:tc>
          <w:tcPr>
            <w:tcW w:w="2059" w:type="dxa"/>
            <w:vAlign w:val="center"/>
          </w:tcPr>
          <w:p w:rsidR="005C24FE" w:rsidRDefault="005C24FE">
            <w:pPr>
              <w:widowControl/>
              <w:jc w:val="center"/>
              <w:textAlignment w:val="center"/>
              <w:rPr>
                <w:rFonts w:ascii="宋体" w:hAnsi="宋体" w:cs="宋体"/>
                <w:kern w:val="0"/>
                <w:sz w:val="24"/>
                <w:szCs w:val="21"/>
              </w:rPr>
            </w:pPr>
          </w:p>
        </w:tc>
        <w:tc>
          <w:tcPr>
            <w:tcW w:w="1383" w:type="dxa"/>
            <w:vAlign w:val="center"/>
          </w:tcPr>
          <w:p w:rsidR="005C24FE" w:rsidRDefault="005C24FE">
            <w:pPr>
              <w:widowControl/>
              <w:jc w:val="center"/>
              <w:textAlignment w:val="center"/>
              <w:rPr>
                <w:sz w:val="24"/>
              </w:rPr>
            </w:pPr>
          </w:p>
        </w:tc>
        <w:tc>
          <w:tcPr>
            <w:tcW w:w="1246" w:type="dxa"/>
            <w:vAlign w:val="center"/>
          </w:tcPr>
          <w:p w:rsidR="005C24FE" w:rsidRDefault="005C24FE">
            <w:pPr>
              <w:widowControl/>
              <w:jc w:val="center"/>
              <w:textAlignment w:val="center"/>
              <w:rPr>
                <w:sz w:val="24"/>
              </w:rPr>
            </w:pPr>
          </w:p>
        </w:tc>
        <w:tc>
          <w:tcPr>
            <w:tcW w:w="1449" w:type="dxa"/>
          </w:tcPr>
          <w:p w:rsidR="005C24FE" w:rsidRDefault="005C24FE">
            <w:pPr>
              <w:widowControl/>
              <w:jc w:val="center"/>
              <w:rPr>
                <w:rFonts w:ascii="宋体" w:hAnsi="宋体" w:cs="宋体"/>
                <w:kern w:val="0"/>
                <w:sz w:val="24"/>
                <w:szCs w:val="21"/>
              </w:rPr>
            </w:pPr>
          </w:p>
        </w:tc>
        <w:tc>
          <w:tcPr>
            <w:tcW w:w="1310" w:type="dxa"/>
          </w:tcPr>
          <w:p w:rsidR="005C24FE" w:rsidRDefault="005C24FE">
            <w:pPr>
              <w:widowControl/>
              <w:jc w:val="center"/>
              <w:rPr>
                <w:rFonts w:ascii="宋体" w:hAnsi="宋体" w:cs="宋体"/>
                <w:kern w:val="0"/>
                <w:sz w:val="24"/>
                <w:szCs w:val="21"/>
              </w:rPr>
            </w:pPr>
          </w:p>
        </w:tc>
        <w:tc>
          <w:tcPr>
            <w:tcW w:w="1779" w:type="dxa"/>
          </w:tcPr>
          <w:p w:rsidR="005C24FE" w:rsidRDefault="005C24FE">
            <w:pPr>
              <w:widowControl/>
              <w:jc w:val="center"/>
              <w:rPr>
                <w:rFonts w:ascii="宋体" w:hAnsi="宋体" w:cs="宋体"/>
                <w:kern w:val="0"/>
                <w:sz w:val="24"/>
                <w:szCs w:val="21"/>
              </w:rPr>
            </w:pPr>
          </w:p>
        </w:tc>
      </w:tr>
      <w:tr w:rsidR="005C24FE">
        <w:trPr>
          <w:trHeight w:val="300"/>
          <w:jc w:val="center"/>
        </w:trPr>
        <w:tc>
          <w:tcPr>
            <w:tcW w:w="6962" w:type="dxa"/>
            <w:gridSpan w:val="5"/>
            <w:vAlign w:val="center"/>
          </w:tcPr>
          <w:p w:rsidR="005C24FE" w:rsidRDefault="00B86222">
            <w:pPr>
              <w:widowControl/>
              <w:jc w:val="center"/>
              <w:rPr>
                <w:rFonts w:ascii="宋体" w:hAnsi="宋体" w:cs="宋体"/>
                <w:kern w:val="0"/>
                <w:sz w:val="24"/>
                <w:szCs w:val="21"/>
              </w:rPr>
            </w:pPr>
            <w:r>
              <w:rPr>
                <w:rFonts w:ascii="宋体" w:hAnsi="宋体" w:cs="宋体" w:hint="eastAsia"/>
                <w:b/>
                <w:bCs/>
                <w:kern w:val="0"/>
                <w:sz w:val="22"/>
                <w:szCs w:val="22"/>
              </w:rPr>
              <w:t>小计</w:t>
            </w:r>
            <w:r>
              <w:rPr>
                <w:rFonts w:hint="eastAsia"/>
                <w:b/>
                <w:bCs/>
                <w:sz w:val="24"/>
              </w:rPr>
              <w:t>（人民币元）</w:t>
            </w:r>
          </w:p>
        </w:tc>
        <w:tc>
          <w:tcPr>
            <w:tcW w:w="1310" w:type="dxa"/>
          </w:tcPr>
          <w:p w:rsidR="005C24FE" w:rsidRDefault="005C24FE">
            <w:pPr>
              <w:widowControl/>
              <w:jc w:val="center"/>
              <w:rPr>
                <w:rFonts w:ascii="宋体" w:hAnsi="宋体" w:cs="宋体"/>
                <w:kern w:val="0"/>
                <w:sz w:val="24"/>
                <w:szCs w:val="21"/>
              </w:rPr>
            </w:pPr>
          </w:p>
        </w:tc>
        <w:tc>
          <w:tcPr>
            <w:tcW w:w="1779" w:type="dxa"/>
          </w:tcPr>
          <w:p w:rsidR="005C24FE" w:rsidRDefault="005C24FE">
            <w:pPr>
              <w:widowControl/>
              <w:jc w:val="center"/>
              <w:rPr>
                <w:rFonts w:ascii="宋体" w:hAnsi="宋体" w:cs="宋体"/>
                <w:kern w:val="0"/>
                <w:sz w:val="24"/>
                <w:szCs w:val="21"/>
              </w:rPr>
            </w:pPr>
          </w:p>
        </w:tc>
      </w:tr>
      <w:tr w:rsidR="005C24FE">
        <w:trPr>
          <w:trHeight w:val="454"/>
          <w:jc w:val="center"/>
        </w:trPr>
        <w:tc>
          <w:tcPr>
            <w:tcW w:w="4267" w:type="dxa"/>
            <w:gridSpan w:val="3"/>
            <w:vAlign w:val="center"/>
          </w:tcPr>
          <w:p w:rsidR="005C24FE" w:rsidRDefault="00B86222">
            <w:pPr>
              <w:widowControl/>
              <w:jc w:val="center"/>
              <w:textAlignment w:val="center"/>
              <w:rPr>
                <w:rFonts w:ascii="宋体" w:hAnsi="宋体" w:cs="宋体"/>
                <w:kern w:val="0"/>
                <w:sz w:val="22"/>
                <w:szCs w:val="22"/>
              </w:rPr>
            </w:pPr>
            <w:r>
              <w:rPr>
                <w:rFonts w:hint="eastAsia"/>
                <w:b/>
                <w:bCs/>
                <w:sz w:val="24"/>
              </w:rPr>
              <w:t>合计（人民币元）</w:t>
            </w:r>
          </w:p>
        </w:tc>
        <w:tc>
          <w:tcPr>
            <w:tcW w:w="1246" w:type="dxa"/>
            <w:vAlign w:val="center"/>
          </w:tcPr>
          <w:p w:rsidR="005C24FE" w:rsidRDefault="00B86222">
            <w:pPr>
              <w:widowControl/>
              <w:jc w:val="center"/>
              <w:textAlignment w:val="center"/>
              <w:rPr>
                <w:rFonts w:ascii="宋体" w:hAnsi="宋体" w:cs="宋体"/>
                <w:kern w:val="0"/>
                <w:sz w:val="22"/>
                <w:szCs w:val="22"/>
              </w:rPr>
            </w:pPr>
            <w:r>
              <w:rPr>
                <w:rFonts w:ascii="宋体" w:hAnsi="宋体" w:cs="宋体" w:hint="eastAsia"/>
                <w:kern w:val="0"/>
                <w:sz w:val="22"/>
                <w:szCs w:val="22"/>
              </w:rPr>
              <w:t>72</w:t>
            </w:r>
            <w:r>
              <w:rPr>
                <w:rFonts w:ascii="宋体" w:hAnsi="宋体" w:cs="宋体" w:hint="eastAsia"/>
                <w:kern w:val="0"/>
                <w:sz w:val="22"/>
                <w:szCs w:val="22"/>
              </w:rPr>
              <w:t>份</w:t>
            </w:r>
          </w:p>
        </w:tc>
        <w:tc>
          <w:tcPr>
            <w:tcW w:w="4538" w:type="dxa"/>
            <w:gridSpan w:val="3"/>
            <w:vAlign w:val="center"/>
          </w:tcPr>
          <w:p w:rsidR="005C24FE" w:rsidRDefault="00B86222">
            <w:pPr>
              <w:widowControl/>
              <w:rPr>
                <w:rFonts w:ascii="宋体" w:hAnsi="宋体" w:cs="宋体"/>
                <w:kern w:val="0"/>
                <w:sz w:val="24"/>
                <w:szCs w:val="21"/>
              </w:rPr>
            </w:pPr>
            <w:r>
              <w:rPr>
                <w:rFonts w:cs="宋体" w:hint="eastAsia"/>
                <w:sz w:val="24"/>
              </w:rPr>
              <w:t>万仟佰拾元角分</w:t>
            </w:r>
            <w:r>
              <w:rPr>
                <w:rFonts w:cs="宋体" w:hint="eastAsia"/>
                <w:sz w:val="24"/>
              </w:rPr>
              <w:t>整</w:t>
            </w:r>
          </w:p>
        </w:tc>
      </w:tr>
    </w:tbl>
    <w:p w:rsidR="005C24FE" w:rsidRDefault="00B86222">
      <w:pPr>
        <w:rPr>
          <w:rFonts w:ascii="宋体"/>
          <w:b/>
          <w:sz w:val="24"/>
        </w:rPr>
      </w:pPr>
      <w:r>
        <w:rPr>
          <w:rFonts w:ascii="宋体" w:hint="eastAsia"/>
          <w:b/>
          <w:sz w:val="24"/>
        </w:rPr>
        <w:t>说明：</w:t>
      </w:r>
      <w:r>
        <w:rPr>
          <w:rFonts w:hint="eastAsia"/>
          <w:sz w:val="24"/>
        </w:rPr>
        <w:t>报价表参照：《</w:t>
      </w:r>
      <w:r>
        <w:rPr>
          <w:rFonts w:hint="eastAsia"/>
          <w:sz w:val="24"/>
        </w:rPr>
        <w:t>第三部分比选内容及要求</w:t>
      </w:r>
      <w:r>
        <w:rPr>
          <w:rFonts w:hint="eastAsia"/>
          <w:sz w:val="24"/>
        </w:rPr>
        <w:t>》产品说明：</w:t>
      </w:r>
      <w:r>
        <w:rPr>
          <w:rFonts w:ascii="宋体" w:hAnsi="宋体" w:hint="eastAsia"/>
          <w:sz w:val="24"/>
        </w:rPr>
        <w:t>必须</w:t>
      </w:r>
      <w:r>
        <w:rPr>
          <w:rFonts w:ascii="宋体" w:hAnsi="宋体" w:hint="eastAsia"/>
          <w:sz w:val="24"/>
        </w:rPr>
        <w:t>提供三种同等</w:t>
      </w:r>
      <w:r>
        <w:rPr>
          <w:rFonts w:ascii="宋体" w:hAnsi="宋体" w:hint="eastAsia"/>
          <w:sz w:val="24"/>
        </w:rPr>
        <w:t>价格</w:t>
      </w:r>
      <w:r>
        <w:rPr>
          <w:rFonts w:ascii="宋体" w:hAnsi="宋体" w:hint="eastAsia"/>
          <w:sz w:val="24"/>
        </w:rPr>
        <w:t>慰问品</w:t>
      </w:r>
      <w:r>
        <w:rPr>
          <w:rFonts w:ascii="宋体" w:hAnsi="宋体" w:hint="eastAsia"/>
          <w:sz w:val="24"/>
        </w:rPr>
        <w:t>套餐，并</w:t>
      </w:r>
      <w:r>
        <w:rPr>
          <w:rFonts w:ascii="宋体" w:hAnsi="宋体" w:hint="eastAsia"/>
          <w:sz w:val="24"/>
        </w:rPr>
        <w:t>负责配送到采购方指定的地点（共</w:t>
      </w:r>
      <w:r>
        <w:rPr>
          <w:rFonts w:ascii="宋体" w:hAnsi="宋体" w:hint="eastAsia"/>
          <w:sz w:val="24"/>
        </w:rPr>
        <w:t>6</w:t>
      </w:r>
      <w:r>
        <w:rPr>
          <w:rFonts w:ascii="宋体" w:hAnsi="宋体" w:hint="eastAsia"/>
          <w:sz w:val="24"/>
        </w:rPr>
        <w:t>个点）。</w:t>
      </w:r>
    </w:p>
    <w:p w:rsidR="005C24FE" w:rsidRDefault="00B86222">
      <w:pPr>
        <w:pStyle w:val="a3"/>
        <w:spacing w:line="440" w:lineRule="exact"/>
        <w:ind w:firstLine="482"/>
        <w:rPr>
          <w:rFonts w:ascii="宋体"/>
          <w:sz w:val="24"/>
        </w:rPr>
      </w:pPr>
      <w:r>
        <w:rPr>
          <w:rFonts w:ascii="宋体" w:hint="eastAsia"/>
          <w:sz w:val="24"/>
        </w:rPr>
        <w:t>1</w:t>
      </w:r>
      <w:r>
        <w:rPr>
          <w:rFonts w:ascii="宋体" w:hint="eastAsia"/>
          <w:sz w:val="24"/>
        </w:rPr>
        <w:t>、各报价人应根据比选文件的要求做出详细的报价书，</w:t>
      </w:r>
      <w:r>
        <w:rPr>
          <w:rFonts w:cs="宋体" w:hint="eastAsia"/>
          <w:sz w:val="24"/>
          <w:szCs w:val="24"/>
        </w:rPr>
        <w:t>并</w:t>
      </w:r>
      <w:r>
        <w:rPr>
          <w:rFonts w:ascii="宋体" w:hAnsi="宋体" w:cs="宋体" w:hint="eastAsia"/>
          <w:kern w:val="0"/>
          <w:sz w:val="24"/>
        </w:rPr>
        <w:t>根据采购方需求提供样品。</w:t>
      </w:r>
    </w:p>
    <w:p w:rsidR="005C24FE" w:rsidRDefault="00B86222">
      <w:pPr>
        <w:pStyle w:val="a3"/>
        <w:spacing w:line="440" w:lineRule="exact"/>
        <w:ind w:firstLineChars="200" w:firstLine="480"/>
        <w:rPr>
          <w:rFonts w:ascii="宋体"/>
          <w:sz w:val="24"/>
        </w:rPr>
      </w:pPr>
      <w:r>
        <w:rPr>
          <w:rFonts w:ascii="宋体" w:hint="eastAsia"/>
          <w:sz w:val="24"/>
        </w:rPr>
        <w:t>2</w:t>
      </w:r>
      <w:r>
        <w:rPr>
          <w:rFonts w:ascii="宋体" w:hint="eastAsia"/>
          <w:sz w:val="24"/>
        </w:rPr>
        <w:t>、报价人应在报价文件中提供</w:t>
      </w:r>
      <w:r>
        <w:rPr>
          <w:rFonts w:ascii="宋体" w:hAnsi="宋体" w:hint="eastAsia"/>
          <w:sz w:val="24"/>
        </w:rPr>
        <w:t>详细实物物品价格组成清单，否则其报价文件将可能被拒绝。</w:t>
      </w:r>
      <w:r>
        <w:rPr>
          <w:rFonts w:ascii="宋体" w:hint="eastAsia"/>
          <w:sz w:val="24"/>
        </w:rPr>
        <w:t>对报价人没有填写单价或合价的费用，应视为已包含在其他单价或合价中。</w:t>
      </w:r>
    </w:p>
    <w:p w:rsidR="005C24FE" w:rsidRDefault="00B86222">
      <w:pPr>
        <w:pStyle w:val="a5"/>
        <w:spacing w:line="440" w:lineRule="exact"/>
        <w:ind w:firstLineChars="200" w:firstLine="480"/>
        <w:jc w:val="left"/>
        <w:rPr>
          <w:sz w:val="24"/>
        </w:rPr>
      </w:pPr>
      <w:r>
        <w:rPr>
          <w:rFonts w:hAnsi="Times New Roman" w:hint="eastAsia"/>
          <w:sz w:val="24"/>
        </w:rPr>
        <w:t>3</w:t>
      </w:r>
      <w:r>
        <w:rPr>
          <w:rFonts w:hAnsi="Times New Roman" w:hint="eastAsia"/>
          <w:sz w:val="24"/>
        </w:rPr>
        <w:t>、本合同项下的全部费用都应包含在报价书的各个单项中，没有列出项目的费用将被视为已分配在有关的项目的单价和合价中</w:t>
      </w:r>
      <w:r>
        <w:rPr>
          <w:rFonts w:hint="eastAsia"/>
          <w:sz w:val="24"/>
        </w:rPr>
        <w:t>。</w:t>
      </w:r>
    </w:p>
    <w:p w:rsidR="005C24FE" w:rsidRDefault="00B86222" w:rsidP="00B86222">
      <w:pPr>
        <w:pStyle w:val="a5"/>
        <w:spacing w:line="440" w:lineRule="exact"/>
        <w:ind w:firstLineChars="187" w:firstLine="449"/>
        <w:jc w:val="left"/>
        <w:rPr>
          <w:sz w:val="24"/>
        </w:rPr>
      </w:pPr>
      <w:r>
        <w:rPr>
          <w:rFonts w:hAnsi="宋体" w:hint="eastAsia"/>
          <w:sz w:val="24"/>
        </w:rPr>
        <w:t>4</w:t>
      </w:r>
      <w:r>
        <w:rPr>
          <w:rFonts w:hAnsi="宋体" w:hint="eastAsia"/>
          <w:sz w:val="24"/>
        </w:rPr>
        <w:t>、详细报价书中的报价总价若与报价一览表有出入，以报价一览表的报价总价为准。</w:t>
      </w:r>
    </w:p>
    <w:p w:rsidR="005C24FE" w:rsidRDefault="00B86222">
      <w:pPr>
        <w:pStyle w:val="3"/>
        <w:ind w:firstLineChars="200" w:firstLine="480"/>
        <w:rPr>
          <w:rFonts w:hAnsi="宋体"/>
          <w:sz w:val="24"/>
        </w:rPr>
      </w:pPr>
      <w:r>
        <w:rPr>
          <w:rFonts w:hAnsi="宋体" w:hint="eastAsia"/>
          <w:sz w:val="24"/>
        </w:rPr>
        <w:t>5</w:t>
      </w:r>
      <w:r>
        <w:rPr>
          <w:rFonts w:hAnsi="宋体" w:hint="eastAsia"/>
          <w:sz w:val="24"/>
        </w:rPr>
        <w:t>、样品寄送至</w:t>
      </w:r>
      <w:r>
        <w:rPr>
          <w:rFonts w:hAnsi="宋体" w:hint="eastAsia"/>
          <w:sz w:val="24"/>
        </w:rPr>
        <w:t>泉州市泉港区广电中心</w:t>
      </w:r>
      <w:r>
        <w:rPr>
          <w:rFonts w:hAnsi="宋体" w:hint="eastAsia"/>
          <w:sz w:val="24"/>
        </w:rPr>
        <w:t>6</w:t>
      </w:r>
      <w:r>
        <w:rPr>
          <w:rFonts w:hAnsi="宋体" w:hint="eastAsia"/>
          <w:sz w:val="24"/>
        </w:rPr>
        <w:t>楼技术部，</w:t>
      </w:r>
      <w:r>
        <w:rPr>
          <w:rFonts w:hAnsi="宋体" w:hint="eastAsia"/>
          <w:sz w:val="24"/>
        </w:rPr>
        <w:t>张兴安</w:t>
      </w:r>
      <w:r>
        <w:rPr>
          <w:rFonts w:hAnsi="宋体" w:hint="eastAsia"/>
          <w:sz w:val="24"/>
        </w:rPr>
        <w:t>收，电话：</w:t>
      </w:r>
      <w:r>
        <w:rPr>
          <w:rFonts w:hAnsi="宋体" w:hint="eastAsia"/>
          <w:sz w:val="24"/>
        </w:rPr>
        <w:t>0595-36161658</w:t>
      </w:r>
    </w:p>
    <w:p w:rsidR="005C24FE" w:rsidRDefault="005C24FE">
      <w:pPr>
        <w:spacing w:line="360" w:lineRule="auto"/>
        <w:ind w:firstLineChars="200" w:firstLine="480"/>
        <w:rPr>
          <w:rFonts w:ascii="宋体" w:hAnsi="宋体"/>
          <w:sz w:val="24"/>
        </w:rPr>
      </w:pPr>
    </w:p>
    <w:p w:rsidR="005C24FE" w:rsidRDefault="00B86222">
      <w:pPr>
        <w:spacing w:line="360" w:lineRule="auto"/>
        <w:ind w:firstLineChars="200" w:firstLine="480"/>
        <w:rPr>
          <w:rFonts w:ascii="宋体" w:hAnsi="Courier New"/>
          <w:sz w:val="28"/>
          <w:szCs w:val="20"/>
        </w:rPr>
        <w:sectPr w:rsidR="005C24FE">
          <w:pgSz w:w="11906" w:h="16838"/>
          <w:pgMar w:top="1440" w:right="1800" w:bottom="1440" w:left="1800" w:header="851" w:footer="992" w:gutter="0"/>
          <w:cols w:space="720"/>
          <w:docGrid w:type="lines" w:linePitch="312"/>
        </w:sectPr>
      </w:pPr>
      <w:r>
        <w:rPr>
          <w:rFonts w:ascii="宋体" w:hAnsi="宋体" w:hint="eastAsia"/>
          <w:sz w:val="24"/>
        </w:rPr>
        <w:t>报价人代表签名：日期：</w:t>
      </w:r>
      <w:r>
        <w:rPr>
          <w:rFonts w:ascii="宋体" w:hAnsi="宋体" w:hint="eastAsia"/>
          <w:sz w:val="24"/>
        </w:rPr>
        <w:t>2022</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5C24FE" w:rsidRDefault="00B86222">
      <w:pPr>
        <w:widowControl/>
        <w:jc w:val="left"/>
        <w:rPr>
          <w:rFonts w:ascii="仿宋_GB2312" w:eastAsia="仿宋_GB2312"/>
          <w:sz w:val="36"/>
        </w:rPr>
      </w:pP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5C24FE" w:rsidRDefault="005C24FE">
      <w:pPr>
        <w:widowControl/>
        <w:jc w:val="left"/>
        <w:rPr>
          <w:rFonts w:ascii="黑体" w:eastAsia="黑体"/>
        </w:rPr>
      </w:pPr>
    </w:p>
    <w:p w:rsidR="005C24FE" w:rsidRDefault="00B86222">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5C24FE" w:rsidRDefault="005C24FE">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C24FE">
        <w:trPr>
          <w:cantSplit/>
          <w:trHeight w:val="943"/>
          <w:jc w:val="center"/>
        </w:trPr>
        <w:tc>
          <w:tcPr>
            <w:tcW w:w="1220" w:type="dxa"/>
            <w:vAlign w:val="center"/>
          </w:tcPr>
          <w:p w:rsidR="005C24FE" w:rsidRDefault="00B86222">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5C24FE" w:rsidRDefault="00B86222">
            <w:pPr>
              <w:spacing w:line="380" w:lineRule="exact"/>
              <w:rPr>
                <w:rFonts w:ascii="宋体" w:hAnsi="宋体"/>
                <w:sz w:val="24"/>
              </w:rPr>
            </w:pPr>
            <w:r>
              <w:rPr>
                <w:rFonts w:ascii="宋体" w:hAnsi="宋体" w:hint="eastAsia"/>
                <w:sz w:val="24"/>
              </w:rPr>
              <w:t>序号</w:t>
            </w:r>
          </w:p>
        </w:tc>
        <w:tc>
          <w:tcPr>
            <w:tcW w:w="2200" w:type="dxa"/>
            <w:vAlign w:val="center"/>
          </w:tcPr>
          <w:p w:rsidR="005C24FE" w:rsidRDefault="00B86222">
            <w:pPr>
              <w:spacing w:line="380" w:lineRule="exact"/>
              <w:rPr>
                <w:rFonts w:ascii="宋体" w:hAnsi="宋体"/>
                <w:sz w:val="24"/>
              </w:rPr>
            </w:pPr>
            <w:r>
              <w:rPr>
                <w:rFonts w:ascii="宋体" w:hAnsi="宋体" w:hint="eastAsia"/>
                <w:sz w:val="24"/>
              </w:rPr>
              <w:t>询价文件要求</w:t>
            </w:r>
          </w:p>
        </w:tc>
        <w:tc>
          <w:tcPr>
            <w:tcW w:w="2105" w:type="dxa"/>
            <w:vAlign w:val="center"/>
          </w:tcPr>
          <w:p w:rsidR="005C24FE" w:rsidRDefault="00B86222">
            <w:pPr>
              <w:spacing w:line="380" w:lineRule="exact"/>
              <w:rPr>
                <w:rFonts w:ascii="宋体" w:hAnsi="宋体"/>
                <w:sz w:val="24"/>
              </w:rPr>
            </w:pPr>
            <w:r>
              <w:rPr>
                <w:rFonts w:ascii="宋体" w:hAnsi="宋体" w:hint="eastAsia"/>
                <w:sz w:val="24"/>
              </w:rPr>
              <w:t>报价响应</w:t>
            </w:r>
          </w:p>
        </w:tc>
        <w:tc>
          <w:tcPr>
            <w:tcW w:w="1516" w:type="dxa"/>
            <w:vAlign w:val="center"/>
          </w:tcPr>
          <w:p w:rsidR="005C24FE" w:rsidRDefault="00B86222">
            <w:pPr>
              <w:spacing w:line="380" w:lineRule="exact"/>
              <w:rPr>
                <w:rFonts w:ascii="宋体" w:hAnsi="宋体"/>
                <w:sz w:val="24"/>
              </w:rPr>
            </w:pPr>
            <w:r>
              <w:rPr>
                <w:rFonts w:ascii="宋体" w:hAnsi="宋体" w:hint="eastAsia"/>
                <w:sz w:val="24"/>
              </w:rPr>
              <w:t>偏离说明</w:t>
            </w:r>
          </w:p>
        </w:tc>
      </w:tr>
      <w:tr w:rsidR="005C24FE">
        <w:trPr>
          <w:cantSplit/>
          <w:trHeight w:val="943"/>
          <w:jc w:val="center"/>
        </w:trPr>
        <w:tc>
          <w:tcPr>
            <w:tcW w:w="1220" w:type="dxa"/>
          </w:tcPr>
          <w:p w:rsidR="005C24FE" w:rsidRDefault="005C24FE">
            <w:pPr>
              <w:spacing w:line="380" w:lineRule="exact"/>
              <w:rPr>
                <w:rFonts w:ascii="宋体" w:hAnsi="宋体"/>
                <w:sz w:val="24"/>
              </w:rPr>
            </w:pPr>
          </w:p>
        </w:tc>
        <w:tc>
          <w:tcPr>
            <w:tcW w:w="2101" w:type="dxa"/>
          </w:tcPr>
          <w:p w:rsidR="005C24FE" w:rsidRDefault="005C24FE">
            <w:pPr>
              <w:spacing w:line="380" w:lineRule="exact"/>
              <w:rPr>
                <w:rFonts w:ascii="宋体" w:hAnsi="宋体"/>
                <w:sz w:val="24"/>
              </w:rPr>
            </w:pPr>
          </w:p>
        </w:tc>
        <w:tc>
          <w:tcPr>
            <w:tcW w:w="2200" w:type="dxa"/>
          </w:tcPr>
          <w:p w:rsidR="005C24FE" w:rsidRDefault="005C24FE">
            <w:pPr>
              <w:spacing w:line="380" w:lineRule="exact"/>
              <w:rPr>
                <w:rFonts w:ascii="宋体" w:hAnsi="宋体"/>
                <w:sz w:val="24"/>
              </w:rPr>
            </w:pPr>
          </w:p>
        </w:tc>
        <w:tc>
          <w:tcPr>
            <w:tcW w:w="2105" w:type="dxa"/>
          </w:tcPr>
          <w:p w:rsidR="005C24FE" w:rsidRDefault="005C24FE">
            <w:pPr>
              <w:spacing w:line="380" w:lineRule="exact"/>
              <w:rPr>
                <w:rFonts w:ascii="宋体" w:hAnsi="宋体"/>
                <w:sz w:val="24"/>
              </w:rPr>
            </w:pPr>
          </w:p>
        </w:tc>
        <w:tc>
          <w:tcPr>
            <w:tcW w:w="1516" w:type="dxa"/>
          </w:tcPr>
          <w:p w:rsidR="005C24FE" w:rsidRDefault="005C24FE">
            <w:pPr>
              <w:spacing w:line="380" w:lineRule="exact"/>
              <w:rPr>
                <w:rFonts w:ascii="宋体" w:hAnsi="宋体"/>
                <w:sz w:val="24"/>
              </w:rPr>
            </w:pPr>
          </w:p>
        </w:tc>
      </w:tr>
      <w:tr w:rsidR="005C24FE">
        <w:trPr>
          <w:cantSplit/>
          <w:trHeight w:val="944"/>
          <w:jc w:val="center"/>
        </w:trPr>
        <w:tc>
          <w:tcPr>
            <w:tcW w:w="1220" w:type="dxa"/>
          </w:tcPr>
          <w:p w:rsidR="005C24FE" w:rsidRDefault="005C24FE">
            <w:pPr>
              <w:spacing w:line="380" w:lineRule="exact"/>
              <w:rPr>
                <w:rFonts w:ascii="宋体" w:hAnsi="宋体"/>
                <w:sz w:val="24"/>
              </w:rPr>
            </w:pPr>
          </w:p>
        </w:tc>
        <w:tc>
          <w:tcPr>
            <w:tcW w:w="2101" w:type="dxa"/>
          </w:tcPr>
          <w:p w:rsidR="005C24FE" w:rsidRDefault="005C24FE">
            <w:pPr>
              <w:spacing w:line="380" w:lineRule="exact"/>
              <w:rPr>
                <w:rFonts w:ascii="宋体" w:hAnsi="宋体"/>
                <w:sz w:val="24"/>
              </w:rPr>
            </w:pPr>
          </w:p>
        </w:tc>
        <w:tc>
          <w:tcPr>
            <w:tcW w:w="2200" w:type="dxa"/>
          </w:tcPr>
          <w:p w:rsidR="005C24FE" w:rsidRDefault="005C24FE">
            <w:pPr>
              <w:spacing w:line="380" w:lineRule="exact"/>
              <w:rPr>
                <w:rFonts w:ascii="宋体" w:hAnsi="宋体"/>
                <w:sz w:val="24"/>
              </w:rPr>
            </w:pPr>
          </w:p>
        </w:tc>
        <w:tc>
          <w:tcPr>
            <w:tcW w:w="2105" w:type="dxa"/>
          </w:tcPr>
          <w:p w:rsidR="005C24FE" w:rsidRDefault="005C24FE">
            <w:pPr>
              <w:spacing w:line="380" w:lineRule="exact"/>
              <w:rPr>
                <w:rFonts w:ascii="宋体" w:hAnsi="宋体"/>
                <w:sz w:val="24"/>
              </w:rPr>
            </w:pPr>
          </w:p>
        </w:tc>
        <w:tc>
          <w:tcPr>
            <w:tcW w:w="1516" w:type="dxa"/>
          </w:tcPr>
          <w:p w:rsidR="005C24FE" w:rsidRDefault="005C24FE">
            <w:pPr>
              <w:spacing w:line="380" w:lineRule="exact"/>
              <w:rPr>
                <w:rFonts w:ascii="宋体" w:hAnsi="宋体"/>
                <w:sz w:val="24"/>
              </w:rPr>
            </w:pPr>
          </w:p>
        </w:tc>
      </w:tr>
      <w:tr w:rsidR="005C24FE">
        <w:trPr>
          <w:cantSplit/>
          <w:trHeight w:val="944"/>
          <w:jc w:val="center"/>
        </w:trPr>
        <w:tc>
          <w:tcPr>
            <w:tcW w:w="1220" w:type="dxa"/>
          </w:tcPr>
          <w:p w:rsidR="005C24FE" w:rsidRDefault="005C24FE">
            <w:pPr>
              <w:spacing w:line="380" w:lineRule="exact"/>
              <w:rPr>
                <w:rFonts w:ascii="宋体" w:hAnsi="宋体"/>
                <w:sz w:val="24"/>
              </w:rPr>
            </w:pPr>
          </w:p>
        </w:tc>
        <w:tc>
          <w:tcPr>
            <w:tcW w:w="2101" w:type="dxa"/>
          </w:tcPr>
          <w:p w:rsidR="005C24FE" w:rsidRDefault="005C24FE">
            <w:pPr>
              <w:spacing w:line="380" w:lineRule="exact"/>
              <w:rPr>
                <w:rFonts w:ascii="宋体" w:hAnsi="宋体"/>
                <w:sz w:val="24"/>
              </w:rPr>
            </w:pPr>
          </w:p>
        </w:tc>
        <w:tc>
          <w:tcPr>
            <w:tcW w:w="2200" w:type="dxa"/>
          </w:tcPr>
          <w:p w:rsidR="005C24FE" w:rsidRDefault="005C24FE">
            <w:pPr>
              <w:spacing w:line="380" w:lineRule="exact"/>
              <w:rPr>
                <w:rFonts w:ascii="宋体" w:hAnsi="宋体"/>
                <w:sz w:val="24"/>
              </w:rPr>
            </w:pPr>
          </w:p>
        </w:tc>
        <w:tc>
          <w:tcPr>
            <w:tcW w:w="2105" w:type="dxa"/>
          </w:tcPr>
          <w:p w:rsidR="005C24FE" w:rsidRDefault="005C24FE">
            <w:pPr>
              <w:spacing w:line="380" w:lineRule="exact"/>
              <w:rPr>
                <w:rFonts w:ascii="宋体" w:hAnsi="宋体"/>
                <w:sz w:val="24"/>
              </w:rPr>
            </w:pPr>
          </w:p>
        </w:tc>
        <w:tc>
          <w:tcPr>
            <w:tcW w:w="1516" w:type="dxa"/>
          </w:tcPr>
          <w:p w:rsidR="005C24FE" w:rsidRDefault="005C24FE">
            <w:pPr>
              <w:spacing w:line="380" w:lineRule="exact"/>
              <w:rPr>
                <w:rFonts w:ascii="宋体" w:hAnsi="宋体"/>
                <w:sz w:val="24"/>
              </w:rPr>
            </w:pPr>
          </w:p>
        </w:tc>
      </w:tr>
      <w:tr w:rsidR="005C24FE">
        <w:trPr>
          <w:cantSplit/>
          <w:trHeight w:val="944"/>
          <w:jc w:val="center"/>
        </w:trPr>
        <w:tc>
          <w:tcPr>
            <w:tcW w:w="1220" w:type="dxa"/>
          </w:tcPr>
          <w:p w:rsidR="005C24FE" w:rsidRDefault="005C24FE">
            <w:pPr>
              <w:spacing w:line="380" w:lineRule="exact"/>
              <w:rPr>
                <w:rFonts w:ascii="宋体" w:hAnsi="宋体"/>
                <w:sz w:val="24"/>
              </w:rPr>
            </w:pPr>
          </w:p>
        </w:tc>
        <w:tc>
          <w:tcPr>
            <w:tcW w:w="2101" w:type="dxa"/>
          </w:tcPr>
          <w:p w:rsidR="005C24FE" w:rsidRDefault="005C24FE">
            <w:pPr>
              <w:spacing w:line="380" w:lineRule="exact"/>
              <w:rPr>
                <w:rFonts w:ascii="宋体" w:hAnsi="宋体"/>
                <w:sz w:val="24"/>
              </w:rPr>
            </w:pPr>
          </w:p>
        </w:tc>
        <w:tc>
          <w:tcPr>
            <w:tcW w:w="2200" w:type="dxa"/>
          </w:tcPr>
          <w:p w:rsidR="005C24FE" w:rsidRDefault="005C24FE">
            <w:pPr>
              <w:spacing w:line="380" w:lineRule="exact"/>
              <w:rPr>
                <w:rFonts w:ascii="宋体" w:hAnsi="宋体"/>
                <w:sz w:val="24"/>
              </w:rPr>
            </w:pPr>
          </w:p>
        </w:tc>
        <w:tc>
          <w:tcPr>
            <w:tcW w:w="2105" w:type="dxa"/>
          </w:tcPr>
          <w:p w:rsidR="005C24FE" w:rsidRDefault="005C24FE">
            <w:pPr>
              <w:spacing w:line="380" w:lineRule="exact"/>
              <w:rPr>
                <w:rFonts w:ascii="宋体" w:hAnsi="宋体"/>
                <w:sz w:val="24"/>
              </w:rPr>
            </w:pPr>
          </w:p>
        </w:tc>
        <w:tc>
          <w:tcPr>
            <w:tcW w:w="1516" w:type="dxa"/>
          </w:tcPr>
          <w:p w:rsidR="005C24FE" w:rsidRDefault="005C24FE">
            <w:pPr>
              <w:spacing w:line="380" w:lineRule="exact"/>
              <w:rPr>
                <w:rFonts w:ascii="宋体" w:hAnsi="宋体"/>
                <w:sz w:val="24"/>
              </w:rPr>
            </w:pPr>
          </w:p>
        </w:tc>
      </w:tr>
      <w:tr w:rsidR="005C24FE">
        <w:trPr>
          <w:cantSplit/>
          <w:trHeight w:val="944"/>
          <w:jc w:val="center"/>
        </w:trPr>
        <w:tc>
          <w:tcPr>
            <w:tcW w:w="1220" w:type="dxa"/>
          </w:tcPr>
          <w:p w:rsidR="005C24FE" w:rsidRDefault="005C24FE">
            <w:pPr>
              <w:spacing w:line="380" w:lineRule="exact"/>
              <w:rPr>
                <w:rFonts w:ascii="宋体" w:hAnsi="宋体"/>
                <w:sz w:val="24"/>
              </w:rPr>
            </w:pPr>
          </w:p>
        </w:tc>
        <w:tc>
          <w:tcPr>
            <w:tcW w:w="2101" w:type="dxa"/>
          </w:tcPr>
          <w:p w:rsidR="005C24FE" w:rsidRDefault="005C24FE">
            <w:pPr>
              <w:spacing w:line="380" w:lineRule="exact"/>
              <w:rPr>
                <w:rFonts w:ascii="宋体" w:hAnsi="宋体"/>
                <w:sz w:val="24"/>
              </w:rPr>
            </w:pPr>
          </w:p>
        </w:tc>
        <w:tc>
          <w:tcPr>
            <w:tcW w:w="2200" w:type="dxa"/>
          </w:tcPr>
          <w:p w:rsidR="005C24FE" w:rsidRDefault="005C24FE">
            <w:pPr>
              <w:spacing w:line="380" w:lineRule="exact"/>
              <w:rPr>
                <w:rFonts w:ascii="宋体" w:hAnsi="宋体"/>
                <w:sz w:val="24"/>
              </w:rPr>
            </w:pPr>
          </w:p>
        </w:tc>
        <w:tc>
          <w:tcPr>
            <w:tcW w:w="2105" w:type="dxa"/>
          </w:tcPr>
          <w:p w:rsidR="005C24FE" w:rsidRDefault="005C24FE">
            <w:pPr>
              <w:spacing w:line="380" w:lineRule="exact"/>
              <w:rPr>
                <w:rFonts w:ascii="宋体" w:hAnsi="宋体"/>
                <w:sz w:val="24"/>
              </w:rPr>
            </w:pPr>
          </w:p>
        </w:tc>
        <w:tc>
          <w:tcPr>
            <w:tcW w:w="1516" w:type="dxa"/>
          </w:tcPr>
          <w:p w:rsidR="005C24FE" w:rsidRDefault="005C24FE">
            <w:pPr>
              <w:spacing w:line="380" w:lineRule="exact"/>
              <w:rPr>
                <w:rFonts w:ascii="宋体" w:hAnsi="宋体"/>
                <w:sz w:val="24"/>
              </w:rPr>
            </w:pPr>
          </w:p>
        </w:tc>
      </w:tr>
    </w:tbl>
    <w:p w:rsidR="005C24FE" w:rsidRDefault="00B86222">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5C24FE" w:rsidRDefault="005C24FE">
      <w:pPr>
        <w:rPr>
          <w:rFonts w:ascii="宋体" w:hAnsi="宋体"/>
          <w:sz w:val="24"/>
        </w:rPr>
      </w:pPr>
    </w:p>
    <w:p w:rsidR="005C24FE" w:rsidRDefault="005C24FE">
      <w:pPr>
        <w:rPr>
          <w:rFonts w:ascii="宋体" w:hAnsi="宋体"/>
          <w:sz w:val="24"/>
        </w:rPr>
      </w:pPr>
    </w:p>
    <w:p w:rsidR="005C24FE" w:rsidRDefault="005C24FE">
      <w:pPr>
        <w:rPr>
          <w:rFonts w:ascii="宋体" w:hAnsi="宋体"/>
          <w:sz w:val="24"/>
        </w:rPr>
      </w:pPr>
    </w:p>
    <w:p w:rsidR="005C24FE" w:rsidRDefault="00B86222">
      <w:pPr>
        <w:pStyle w:val="3"/>
        <w:jc w:val="left"/>
      </w:pPr>
      <w:r>
        <w:rPr>
          <w:rFonts w:hAnsi="宋体" w:hint="eastAsia"/>
          <w:sz w:val="24"/>
        </w:rPr>
        <w:t>报价人授权代表签字：</w:t>
      </w:r>
      <w:r>
        <w:rPr>
          <w:rFonts w:hAnsi="宋体" w:hint="eastAsia"/>
          <w:sz w:val="24"/>
        </w:rPr>
        <w:t>_________________</w:t>
      </w:r>
    </w:p>
    <w:p w:rsidR="005C24FE" w:rsidRDefault="005C24FE">
      <w:pPr>
        <w:pStyle w:val="3"/>
      </w:pPr>
    </w:p>
    <w:p w:rsidR="005C24FE" w:rsidRDefault="005C24FE">
      <w:pPr>
        <w:pStyle w:val="3"/>
      </w:pPr>
    </w:p>
    <w:p w:rsidR="005C24FE" w:rsidRDefault="005C24FE">
      <w:pPr>
        <w:pStyle w:val="3"/>
      </w:pPr>
    </w:p>
    <w:p w:rsidR="005C24FE" w:rsidRDefault="005C24FE">
      <w:pPr>
        <w:pStyle w:val="3"/>
      </w:pPr>
    </w:p>
    <w:p w:rsidR="005C24FE" w:rsidRDefault="005C24FE">
      <w:pPr>
        <w:pStyle w:val="3"/>
      </w:pPr>
    </w:p>
    <w:p w:rsidR="005C24FE" w:rsidRDefault="005C24FE">
      <w:pPr>
        <w:pStyle w:val="3"/>
      </w:pPr>
    </w:p>
    <w:p w:rsidR="005C24FE" w:rsidRDefault="005C24FE">
      <w:pPr>
        <w:pStyle w:val="3"/>
      </w:pPr>
    </w:p>
    <w:p w:rsidR="005C24FE" w:rsidRDefault="00B86222">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5C24FE" w:rsidRDefault="005C24FE">
      <w:pPr>
        <w:pStyle w:val="3"/>
      </w:pPr>
    </w:p>
    <w:p w:rsidR="005C24FE" w:rsidRDefault="00B86222">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5C24FE" w:rsidRDefault="005C24FE">
      <w:pPr>
        <w:pStyle w:val="3"/>
        <w:rPr>
          <w:sz w:val="24"/>
        </w:rPr>
      </w:pPr>
    </w:p>
    <w:p w:rsidR="005C24FE" w:rsidRDefault="00B86222">
      <w:pPr>
        <w:pStyle w:val="3"/>
        <w:rPr>
          <w:rFonts w:ascii="仿宋_GB2312"/>
          <w:b/>
          <w:sz w:val="32"/>
        </w:rPr>
      </w:pPr>
      <w:r>
        <w:rPr>
          <w:rFonts w:hint="eastAsia"/>
          <w:sz w:val="24"/>
        </w:rPr>
        <w:t>致：</w:t>
      </w:r>
      <w:r>
        <w:rPr>
          <w:rFonts w:hAnsi="宋体" w:hint="eastAsia"/>
          <w:sz w:val="24"/>
          <w:u w:val="single"/>
        </w:rPr>
        <w:t>福建广电网络集团股份有限公司泉</w:t>
      </w:r>
      <w:r>
        <w:rPr>
          <w:rFonts w:hAnsi="宋体" w:hint="eastAsia"/>
          <w:sz w:val="24"/>
          <w:u w:val="single"/>
        </w:rPr>
        <w:t>港</w:t>
      </w:r>
      <w:r>
        <w:rPr>
          <w:rFonts w:hAnsi="宋体" w:hint="eastAsia"/>
          <w:sz w:val="24"/>
          <w:u w:val="single"/>
        </w:rPr>
        <w:t>分公司</w:t>
      </w:r>
      <w:r>
        <w:rPr>
          <w:rFonts w:hAnsi="宋体" w:hint="eastAsia"/>
          <w:sz w:val="24"/>
          <w:u w:val="single"/>
        </w:rPr>
        <w:t>工会委员会</w:t>
      </w:r>
    </w:p>
    <w:p w:rsidR="005C24FE" w:rsidRDefault="005C24FE">
      <w:pPr>
        <w:pStyle w:val="3"/>
        <w:rPr>
          <w:sz w:val="24"/>
        </w:rPr>
      </w:pPr>
    </w:p>
    <w:p w:rsidR="005C24FE" w:rsidRDefault="005C24FE">
      <w:pPr>
        <w:spacing w:line="400" w:lineRule="exact"/>
        <w:rPr>
          <w:sz w:val="24"/>
        </w:rPr>
      </w:pPr>
    </w:p>
    <w:p w:rsidR="005C24FE" w:rsidRDefault="00B8622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5C24FE" w:rsidRDefault="005C24FE">
      <w:pPr>
        <w:spacing w:line="400" w:lineRule="exact"/>
        <w:ind w:firstLineChars="200" w:firstLine="480"/>
        <w:rPr>
          <w:rFonts w:ascii="宋体" w:hAnsi="宋体"/>
          <w:sz w:val="24"/>
        </w:rPr>
      </w:pPr>
    </w:p>
    <w:p w:rsidR="005C24FE" w:rsidRDefault="00B86222">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5C24FE" w:rsidRDefault="00B86222">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5C24FE" w:rsidRDefault="005C24FE">
      <w:pPr>
        <w:spacing w:line="400" w:lineRule="exact"/>
        <w:ind w:firstLineChars="200" w:firstLine="480"/>
        <w:rPr>
          <w:rFonts w:ascii="宋体" w:hAnsi="宋体"/>
          <w:sz w:val="24"/>
        </w:rPr>
      </w:pPr>
    </w:p>
    <w:p w:rsidR="005C24FE" w:rsidRDefault="005C24FE">
      <w:pPr>
        <w:spacing w:line="400" w:lineRule="exact"/>
        <w:rPr>
          <w:rFonts w:ascii="宋体" w:hAnsi="宋体"/>
          <w:sz w:val="24"/>
        </w:rPr>
      </w:pPr>
    </w:p>
    <w:p w:rsidR="005C24FE" w:rsidRDefault="005C24FE">
      <w:pPr>
        <w:pStyle w:val="a5"/>
        <w:spacing w:line="400" w:lineRule="exact"/>
        <w:jc w:val="left"/>
        <w:rPr>
          <w:sz w:val="24"/>
        </w:rPr>
      </w:pPr>
    </w:p>
    <w:p w:rsidR="005C24FE" w:rsidRDefault="005C24FE">
      <w:pPr>
        <w:pStyle w:val="a5"/>
        <w:spacing w:line="400" w:lineRule="exact"/>
        <w:jc w:val="left"/>
        <w:rPr>
          <w:sz w:val="24"/>
        </w:rPr>
      </w:pPr>
    </w:p>
    <w:p w:rsidR="005C24FE" w:rsidRDefault="00B86222">
      <w:pPr>
        <w:spacing w:line="480" w:lineRule="auto"/>
        <w:rPr>
          <w:rFonts w:ascii="宋体" w:hAnsi="宋体"/>
          <w:sz w:val="24"/>
        </w:rPr>
      </w:pPr>
      <w:r>
        <w:rPr>
          <w:rFonts w:ascii="宋体" w:hAnsi="宋体" w:hint="eastAsia"/>
          <w:sz w:val="24"/>
        </w:rPr>
        <w:t>报价人（单位全称并加盖公章）：</w:t>
      </w:r>
    </w:p>
    <w:p w:rsidR="005C24FE" w:rsidRDefault="00B86222">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5C24FE" w:rsidRDefault="00B86222">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5C24FE" w:rsidRDefault="00B86222">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5C24FE" w:rsidRDefault="00B86222">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5C24FE" w:rsidRDefault="005C24FE">
      <w:pPr>
        <w:pStyle w:val="a5"/>
        <w:spacing w:line="400" w:lineRule="exact"/>
        <w:jc w:val="left"/>
        <w:rPr>
          <w:sz w:val="24"/>
        </w:rPr>
      </w:pPr>
    </w:p>
    <w:p w:rsidR="005C24FE" w:rsidRDefault="005C24FE">
      <w:pPr>
        <w:pStyle w:val="3"/>
        <w:spacing w:line="380" w:lineRule="exact"/>
        <w:rPr>
          <w:sz w:val="24"/>
        </w:rPr>
      </w:pPr>
    </w:p>
    <w:p w:rsidR="005C24FE" w:rsidRDefault="005C24FE">
      <w:pPr>
        <w:pStyle w:val="3"/>
        <w:spacing w:line="380" w:lineRule="exact"/>
        <w:rPr>
          <w:sz w:val="24"/>
        </w:rPr>
      </w:pPr>
    </w:p>
    <w:p w:rsidR="005C24FE" w:rsidRDefault="005C24FE">
      <w:pPr>
        <w:pStyle w:val="3"/>
        <w:rPr>
          <w:sz w:val="21"/>
        </w:rPr>
      </w:pPr>
    </w:p>
    <w:p w:rsidR="005C24FE" w:rsidRDefault="00B86222">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5C24FE" w:rsidRDefault="005C24FE">
      <w:pPr>
        <w:pStyle w:val="3"/>
      </w:pPr>
    </w:p>
    <w:p w:rsidR="005C24FE" w:rsidRDefault="00B86222">
      <w:pPr>
        <w:pStyle w:val="3"/>
        <w:spacing w:line="360" w:lineRule="auto"/>
        <w:rPr>
          <w:rFonts w:hAnsi="宋体"/>
          <w:sz w:val="24"/>
        </w:rPr>
      </w:pPr>
      <w:r>
        <w:rPr>
          <w:rFonts w:hAnsi="宋体" w:hint="eastAsia"/>
          <w:sz w:val="24"/>
        </w:rPr>
        <w:t>1</w:t>
      </w:r>
      <w:r>
        <w:rPr>
          <w:rFonts w:hAnsi="宋体" w:hint="eastAsia"/>
          <w:sz w:val="24"/>
        </w:rPr>
        <w:t>．报价人概况：</w:t>
      </w:r>
    </w:p>
    <w:p w:rsidR="005C24FE" w:rsidRDefault="00B86222">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5C24FE" w:rsidRDefault="00B86222">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5C24FE" w:rsidRDefault="00B86222">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5C24FE" w:rsidRDefault="00B86222">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5C24FE" w:rsidRDefault="00B86222">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5C24FE" w:rsidRDefault="00B86222">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5C24FE" w:rsidRDefault="00B86222">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5C24FE" w:rsidRDefault="00B86222">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5C24FE" w:rsidRDefault="00B86222">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5C24FE" w:rsidRDefault="00B86222">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5C24FE" w:rsidRDefault="00B86222">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5C24FE" w:rsidRDefault="00B86222">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5C24FE" w:rsidRDefault="00B86222">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5C24FE" w:rsidRDefault="00B86222">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5C24FE" w:rsidRDefault="00B86222">
      <w:pPr>
        <w:spacing w:line="360" w:lineRule="auto"/>
        <w:ind w:firstLineChars="300" w:firstLine="720"/>
        <w:rPr>
          <w:rFonts w:ascii="宋体" w:hAnsi="宋体"/>
          <w:sz w:val="24"/>
        </w:rPr>
      </w:pPr>
      <w:r>
        <w:rPr>
          <w:rFonts w:ascii="宋体" w:hAnsi="宋体" w:hint="eastAsia"/>
          <w:sz w:val="24"/>
        </w:rPr>
        <w:t>本年（期</w:t>
      </w:r>
      <w:r>
        <w:rPr>
          <w:rFonts w:ascii="宋体" w:hAnsi="宋体" w:hint="eastAsia"/>
          <w:sz w:val="24"/>
        </w:rPr>
        <w:t>）利润总额累计：</w:t>
      </w:r>
    </w:p>
    <w:p w:rsidR="005C24FE" w:rsidRDefault="00B86222">
      <w:pPr>
        <w:spacing w:line="360" w:lineRule="auto"/>
        <w:ind w:firstLineChars="300" w:firstLine="720"/>
        <w:rPr>
          <w:rFonts w:ascii="宋体" w:hAnsi="宋体"/>
          <w:sz w:val="24"/>
        </w:rPr>
      </w:pPr>
      <w:r>
        <w:rPr>
          <w:rFonts w:ascii="宋体" w:hAnsi="宋体" w:hint="eastAsia"/>
          <w:sz w:val="24"/>
        </w:rPr>
        <w:t>本年（期）净利润累计：</w:t>
      </w:r>
    </w:p>
    <w:p w:rsidR="005C24FE" w:rsidRDefault="005C24FE">
      <w:pPr>
        <w:spacing w:line="380" w:lineRule="exact"/>
        <w:rPr>
          <w:rFonts w:ascii="宋体" w:hAnsi="宋体"/>
          <w:sz w:val="24"/>
        </w:rPr>
      </w:pPr>
    </w:p>
    <w:p w:rsidR="005C24FE" w:rsidRDefault="00B86222">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C24F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C24FE" w:rsidRDefault="00B86222">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C24FE" w:rsidRDefault="00B86222">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C24FE" w:rsidRDefault="00B86222">
            <w:pPr>
              <w:spacing w:line="380" w:lineRule="exact"/>
              <w:rPr>
                <w:rFonts w:ascii="宋体" w:hAnsi="宋体"/>
                <w:sz w:val="24"/>
              </w:rPr>
            </w:pPr>
            <w:r>
              <w:rPr>
                <w:rFonts w:ascii="宋体" w:hAnsi="宋体" w:hint="eastAsia"/>
                <w:sz w:val="24"/>
              </w:rPr>
              <w:t>使用情况</w:t>
            </w:r>
          </w:p>
        </w:tc>
      </w:tr>
      <w:tr w:rsidR="005C24FE">
        <w:trPr>
          <w:cantSplit/>
        </w:trPr>
        <w:tc>
          <w:tcPr>
            <w:tcW w:w="1344"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24FE" w:rsidRDefault="005C24FE">
            <w:pPr>
              <w:pStyle w:val="a7"/>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r>
      <w:tr w:rsidR="005C24FE">
        <w:trPr>
          <w:cantSplit/>
        </w:trPr>
        <w:tc>
          <w:tcPr>
            <w:tcW w:w="1344"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r>
      <w:tr w:rsidR="005C24FE">
        <w:trPr>
          <w:cantSplit/>
        </w:trPr>
        <w:tc>
          <w:tcPr>
            <w:tcW w:w="1344"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r>
      <w:tr w:rsidR="005C24FE">
        <w:trPr>
          <w:cantSplit/>
        </w:trPr>
        <w:tc>
          <w:tcPr>
            <w:tcW w:w="1344"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r>
      <w:tr w:rsidR="005C24FE">
        <w:trPr>
          <w:cantSplit/>
        </w:trPr>
        <w:tc>
          <w:tcPr>
            <w:tcW w:w="1344"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r>
      <w:tr w:rsidR="005C24FE">
        <w:trPr>
          <w:cantSplit/>
        </w:trPr>
        <w:tc>
          <w:tcPr>
            <w:tcW w:w="1344"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24FE" w:rsidRDefault="005C24FE">
            <w:pPr>
              <w:spacing w:line="380" w:lineRule="exact"/>
              <w:rPr>
                <w:rFonts w:ascii="宋体" w:hAnsi="宋体"/>
                <w:sz w:val="24"/>
              </w:rPr>
            </w:pPr>
          </w:p>
        </w:tc>
      </w:tr>
    </w:tbl>
    <w:p w:rsidR="005C24FE" w:rsidRDefault="005C24FE">
      <w:pPr>
        <w:spacing w:line="380" w:lineRule="exact"/>
        <w:rPr>
          <w:rFonts w:ascii="宋体" w:hAnsi="宋体"/>
          <w:sz w:val="24"/>
        </w:rPr>
      </w:pPr>
    </w:p>
    <w:p w:rsidR="005C24FE" w:rsidRDefault="00B86222">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5C24FE" w:rsidRDefault="00B86222">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5C24FE" w:rsidRDefault="00B86222">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5C24FE" w:rsidRDefault="00B86222">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5C24FE" w:rsidRDefault="00B86222">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5C24FE" w:rsidRDefault="00B86222">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5C24FE" w:rsidRDefault="005C24FE">
      <w:pPr>
        <w:spacing w:line="360" w:lineRule="auto"/>
        <w:rPr>
          <w:rFonts w:ascii="宋体" w:hAnsi="宋体"/>
          <w:sz w:val="24"/>
        </w:rPr>
      </w:pPr>
    </w:p>
    <w:p w:rsidR="005C24FE" w:rsidRDefault="00B86222">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5C24FE" w:rsidRDefault="00B86222">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5C24FE" w:rsidRDefault="005C24FE">
      <w:pPr>
        <w:spacing w:line="360" w:lineRule="auto"/>
        <w:rPr>
          <w:rFonts w:ascii="宋体" w:hAnsi="宋体"/>
          <w:sz w:val="24"/>
        </w:rPr>
      </w:pPr>
    </w:p>
    <w:p w:rsidR="005C24FE" w:rsidRDefault="00B86222">
      <w:pPr>
        <w:spacing w:line="360" w:lineRule="auto"/>
        <w:rPr>
          <w:rFonts w:ascii="宋体" w:hAnsi="宋体"/>
          <w:sz w:val="24"/>
        </w:rPr>
      </w:pPr>
      <w:r>
        <w:rPr>
          <w:rFonts w:ascii="宋体" w:hAnsi="宋体" w:hint="eastAsia"/>
          <w:sz w:val="24"/>
        </w:rPr>
        <w:t>报价人（单位全称并加盖公章）：</w:t>
      </w:r>
    </w:p>
    <w:p w:rsidR="005C24FE" w:rsidRDefault="00B86222">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5C24FE" w:rsidRDefault="00B86222">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5C24FE" w:rsidRDefault="00B86222">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5C24FE" w:rsidRDefault="00B86222">
      <w:pPr>
        <w:pStyle w:val="a5"/>
        <w:spacing w:line="360" w:lineRule="auto"/>
        <w:jc w:val="left"/>
        <w:rPr>
          <w:sz w:val="24"/>
        </w:rPr>
      </w:pPr>
      <w:r>
        <w:rPr>
          <w:rFonts w:hAnsi="宋体" w:hint="eastAsia"/>
          <w:sz w:val="24"/>
        </w:rPr>
        <w:t>报价人代表签字：</w:t>
      </w:r>
      <w:r>
        <w:rPr>
          <w:rFonts w:hAnsi="宋体" w:hint="eastAsia"/>
          <w:sz w:val="24"/>
        </w:rPr>
        <w:t xml:space="preserve"> </w:t>
      </w:r>
    </w:p>
    <w:p w:rsidR="005C24FE" w:rsidRDefault="005C24FE">
      <w:pPr>
        <w:spacing w:line="380" w:lineRule="exact"/>
        <w:rPr>
          <w:rFonts w:ascii="宋体" w:hAnsi="宋体"/>
          <w:sz w:val="24"/>
        </w:rPr>
      </w:pPr>
    </w:p>
    <w:p w:rsidR="005C24FE" w:rsidRDefault="005C24FE">
      <w:pPr>
        <w:spacing w:line="380" w:lineRule="exact"/>
        <w:rPr>
          <w:rFonts w:ascii="宋体" w:hAnsi="宋体"/>
          <w:sz w:val="24"/>
        </w:rPr>
      </w:pPr>
    </w:p>
    <w:p w:rsidR="005C24FE" w:rsidRDefault="005C24FE">
      <w:pPr>
        <w:pStyle w:val="3"/>
      </w:pPr>
    </w:p>
    <w:p w:rsidR="005C24FE" w:rsidRDefault="005C24FE">
      <w:pPr>
        <w:pStyle w:val="3"/>
      </w:pPr>
    </w:p>
    <w:p w:rsidR="005C24FE" w:rsidRDefault="005C24FE">
      <w:pPr>
        <w:pStyle w:val="3"/>
      </w:pPr>
    </w:p>
    <w:p w:rsidR="005C24FE" w:rsidRDefault="005C24FE">
      <w:pPr>
        <w:pStyle w:val="3"/>
      </w:pPr>
    </w:p>
    <w:p w:rsidR="005C24FE" w:rsidRDefault="00B86222">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5C24FE" w:rsidRDefault="005C24FE">
      <w:pPr>
        <w:pStyle w:val="3"/>
        <w:rPr>
          <w:rFonts w:ascii="Times New Roman" w:hAnsi="Times New Roman"/>
          <w:sz w:val="24"/>
          <w:szCs w:val="24"/>
        </w:rPr>
      </w:pPr>
    </w:p>
    <w:p w:rsidR="005C24FE" w:rsidRDefault="00B86222">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w:t>
      </w:r>
      <w:r>
        <w:rPr>
          <w:rFonts w:hAnsi="宋体" w:hint="eastAsia"/>
          <w:sz w:val="24"/>
          <w:u w:val="single"/>
        </w:rPr>
        <w:t>港</w:t>
      </w:r>
      <w:r>
        <w:rPr>
          <w:rFonts w:hAnsi="宋体" w:hint="eastAsia"/>
          <w:sz w:val="24"/>
          <w:u w:val="single"/>
        </w:rPr>
        <w:t>分公司</w:t>
      </w:r>
      <w:r>
        <w:rPr>
          <w:rFonts w:hAnsi="宋体" w:hint="eastAsia"/>
          <w:sz w:val="24"/>
          <w:u w:val="single"/>
        </w:rPr>
        <w:t>工会委员会</w:t>
      </w:r>
    </w:p>
    <w:p w:rsidR="005C24FE" w:rsidRDefault="00B86222">
      <w:pPr>
        <w:pStyle w:val="a5"/>
        <w:snapToGrid w:val="0"/>
        <w:spacing w:line="360" w:lineRule="auto"/>
        <w:ind w:firstLineChars="800" w:firstLine="1920"/>
        <w:jc w:val="left"/>
        <w:rPr>
          <w:rFonts w:hAnsi="宋体"/>
          <w:sz w:val="24"/>
        </w:rPr>
      </w:pPr>
      <w:r>
        <w:rPr>
          <w:rFonts w:hAnsi="宋体" w:hint="eastAsia"/>
          <w:sz w:val="24"/>
        </w:rPr>
        <w:t>（报价人单位全称）法定代表人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C24FE" w:rsidRDefault="005C24FE">
      <w:pPr>
        <w:snapToGrid w:val="0"/>
        <w:spacing w:line="360" w:lineRule="auto"/>
        <w:rPr>
          <w:rFonts w:ascii="宋体" w:hAnsi="宋体"/>
          <w:sz w:val="24"/>
        </w:rPr>
      </w:pPr>
    </w:p>
    <w:p w:rsidR="005C24FE" w:rsidRDefault="00B86222">
      <w:pPr>
        <w:pStyle w:val="a3"/>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5C24FE" w:rsidRDefault="00B86222">
      <w:pPr>
        <w:pStyle w:val="a3"/>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5C24FE" w:rsidRDefault="00B86222">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5C24FE" w:rsidRDefault="005C24FE">
      <w:pPr>
        <w:snapToGrid w:val="0"/>
        <w:spacing w:line="380" w:lineRule="exact"/>
        <w:rPr>
          <w:rFonts w:ascii="宋体" w:hAnsi="宋体"/>
          <w:sz w:val="24"/>
        </w:rPr>
      </w:pPr>
    </w:p>
    <w:p w:rsidR="005C24FE" w:rsidRDefault="005C24FE">
      <w:pPr>
        <w:snapToGrid w:val="0"/>
        <w:spacing w:line="380" w:lineRule="exact"/>
        <w:rPr>
          <w:rFonts w:ascii="宋体" w:hAnsi="宋体"/>
          <w:sz w:val="24"/>
        </w:rPr>
      </w:pPr>
    </w:p>
    <w:p w:rsidR="005C24FE" w:rsidRDefault="005C24FE">
      <w:pPr>
        <w:snapToGrid w:val="0"/>
        <w:spacing w:line="380" w:lineRule="exact"/>
        <w:rPr>
          <w:rFonts w:ascii="宋体" w:hAnsi="宋体"/>
          <w:sz w:val="24"/>
        </w:rPr>
      </w:pPr>
    </w:p>
    <w:p w:rsidR="005C24FE" w:rsidRDefault="00B86222">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5C24FE" w:rsidRDefault="005C24FE">
      <w:pPr>
        <w:snapToGrid w:val="0"/>
        <w:spacing w:line="380" w:lineRule="exact"/>
        <w:rPr>
          <w:rFonts w:ascii="宋体" w:hAnsi="宋体"/>
          <w:sz w:val="24"/>
        </w:rPr>
      </w:pPr>
    </w:p>
    <w:p w:rsidR="005C24FE" w:rsidRDefault="005C24FE">
      <w:pPr>
        <w:snapToGrid w:val="0"/>
        <w:spacing w:line="380" w:lineRule="exact"/>
        <w:rPr>
          <w:rFonts w:ascii="宋体" w:hAnsi="宋体"/>
          <w:sz w:val="24"/>
        </w:rPr>
      </w:pPr>
    </w:p>
    <w:p w:rsidR="005C24FE" w:rsidRDefault="00B86222">
      <w:pPr>
        <w:snapToGrid w:val="0"/>
        <w:spacing w:line="380" w:lineRule="exact"/>
        <w:ind w:firstLineChars="1700" w:firstLine="4080"/>
        <w:rPr>
          <w:rFonts w:ascii="宋体" w:hAnsi="宋体"/>
          <w:sz w:val="24"/>
        </w:rPr>
      </w:pPr>
      <w:r>
        <w:rPr>
          <w:rFonts w:ascii="宋体" w:hAnsi="宋体" w:hint="eastAsia"/>
          <w:sz w:val="24"/>
        </w:rPr>
        <w:t>授权方</w:t>
      </w:r>
    </w:p>
    <w:p w:rsidR="005C24FE" w:rsidRDefault="005C24FE">
      <w:pPr>
        <w:snapToGrid w:val="0"/>
        <w:spacing w:line="380" w:lineRule="exact"/>
        <w:rPr>
          <w:rFonts w:ascii="宋体" w:hAnsi="宋体"/>
          <w:sz w:val="24"/>
        </w:rPr>
      </w:pPr>
    </w:p>
    <w:p w:rsidR="005C24FE" w:rsidRDefault="00B86222">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5C24FE" w:rsidRDefault="005C24FE">
      <w:pPr>
        <w:snapToGrid w:val="0"/>
        <w:spacing w:line="380" w:lineRule="exact"/>
        <w:rPr>
          <w:rFonts w:ascii="宋体" w:hAnsi="宋体"/>
          <w:sz w:val="24"/>
        </w:rPr>
      </w:pPr>
    </w:p>
    <w:p w:rsidR="005C24FE" w:rsidRDefault="00B86222">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5C24FE" w:rsidRDefault="005C24FE">
      <w:pPr>
        <w:snapToGrid w:val="0"/>
        <w:spacing w:line="380" w:lineRule="exact"/>
        <w:rPr>
          <w:rFonts w:ascii="宋体" w:hAnsi="宋体"/>
          <w:sz w:val="24"/>
        </w:rPr>
      </w:pPr>
    </w:p>
    <w:p w:rsidR="005C24FE" w:rsidRDefault="00B86222">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5C24FE" w:rsidRDefault="005C24FE">
      <w:pPr>
        <w:pStyle w:val="3"/>
        <w:snapToGrid w:val="0"/>
        <w:spacing w:line="380" w:lineRule="exact"/>
        <w:outlineLvl w:val="9"/>
        <w:rPr>
          <w:rFonts w:hAnsi="宋体"/>
          <w:sz w:val="24"/>
        </w:rPr>
      </w:pPr>
    </w:p>
    <w:p w:rsidR="005C24FE" w:rsidRDefault="005C24FE">
      <w:pPr>
        <w:pStyle w:val="3"/>
        <w:snapToGrid w:val="0"/>
        <w:spacing w:line="380" w:lineRule="exact"/>
        <w:outlineLvl w:val="9"/>
        <w:rPr>
          <w:rFonts w:hAnsi="宋体"/>
          <w:sz w:val="24"/>
        </w:rPr>
      </w:pPr>
    </w:p>
    <w:p w:rsidR="005C24FE" w:rsidRDefault="00B86222">
      <w:pPr>
        <w:pStyle w:val="3"/>
        <w:snapToGrid w:val="0"/>
        <w:spacing w:line="380" w:lineRule="exact"/>
        <w:ind w:firstLineChars="1700" w:firstLine="4080"/>
        <w:outlineLvl w:val="9"/>
        <w:rPr>
          <w:rFonts w:hAnsi="宋体"/>
          <w:sz w:val="24"/>
        </w:rPr>
      </w:pPr>
      <w:r>
        <w:rPr>
          <w:rFonts w:hAnsi="宋体" w:hint="eastAsia"/>
          <w:sz w:val="24"/>
        </w:rPr>
        <w:t>接受授权方</w:t>
      </w:r>
    </w:p>
    <w:p w:rsidR="005C24FE" w:rsidRDefault="005C24FE">
      <w:pPr>
        <w:pStyle w:val="3"/>
        <w:snapToGrid w:val="0"/>
        <w:spacing w:line="380" w:lineRule="exact"/>
        <w:outlineLvl w:val="9"/>
        <w:rPr>
          <w:rFonts w:hAnsi="宋体"/>
          <w:sz w:val="24"/>
        </w:rPr>
      </w:pPr>
    </w:p>
    <w:p w:rsidR="005C24FE" w:rsidRDefault="00B86222">
      <w:pPr>
        <w:snapToGrid w:val="0"/>
        <w:spacing w:line="380" w:lineRule="exact"/>
        <w:ind w:firstLineChars="1700" w:firstLine="4080"/>
        <w:rPr>
          <w:rFonts w:ascii="宋体" w:hAnsi="宋体"/>
          <w:sz w:val="24"/>
        </w:rPr>
      </w:pPr>
      <w:r>
        <w:rPr>
          <w:rFonts w:ascii="宋体" w:hAnsi="宋体" w:hint="eastAsia"/>
          <w:sz w:val="24"/>
        </w:rPr>
        <w:t>报价人授权代表签字：</w:t>
      </w:r>
    </w:p>
    <w:p w:rsidR="005C24FE" w:rsidRDefault="005C24FE">
      <w:pPr>
        <w:snapToGrid w:val="0"/>
        <w:spacing w:line="380" w:lineRule="exact"/>
        <w:rPr>
          <w:rFonts w:ascii="宋体" w:hAnsi="宋体"/>
          <w:sz w:val="24"/>
        </w:rPr>
      </w:pPr>
    </w:p>
    <w:p w:rsidR="005C24FE" w:rsidRDefault="00B86222">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5C24FE" w:rsidRDefault="005C24FE">
      <w:pPr>
        <w:pStyle w:val="3"/>
      </w:pPr>
    </w:p>
    <w:p w:rsidR="005C24FE" w:rsidRDefault="005C24FE">
      <w:pPr>
        <w:pStyle w:val="3"/>
      </w:pPr>
    </w:p>
    <w:p w:rsidR="005C24FE" w:rsidRDefault="00B86222">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5C24FE" w:rsidRDefault="005C24FE"/>
    <w:p w:rsidR="005C24FE" w:rsidRDefault="00B8622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w:t>
      </w:r>
      <w:r>
        <w:rPr>
          <w:rFonts w:ascii="宋体" w:hAnsi="宋体" w:hint="eastAsia"/>
          <w:sz w:val="24"/>
          <w:u w:val="single"/>
        </w:rPr>
        <w:t>港</w:t>
      </w:r>
      <w:r>
        <w:rPr>
          <w:rFonts w:ascii="宋体" w:hAnsi="宋体" w:hint="eastAsia"/>
          <w:sz w:val="24"/>
          <w:u w:val="single"/>
        </w:rPr>
        <w:t>分公司</w:t>
      </w:r>
      <w:r>
        <w:rPr>
          <w:rFonts w:ascii="宋体" w:hAnsi="宋体" w:hint="eastAsia"/>
          <w:sz w:val="24"/>
          <w:u w:val="single"/>
        </w:rPr>
        <w:t>工会委员会</w:t>
      </w:r>
    </w:p>
    <w:p w:rsidR="005C24FE" w:rsidRDefault="005C24FE">
      <w:pPr>
        <w:spacing w:line="380" w:lineRule="exact"/>
        <w:rPr>
          <w:rFonts w:ascii="宋体" w:hAnsi="宋体"/>
          <w:sz w:val="24"/>
        </w:rPr>
      </w:pPr>
    </w:p>
    <w:p w:rsidR="005C24FE" w:rsidRDefault="00B8622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5C24FE" w:rsidRDefault="00B8622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C24FE" w:rsidRDefault="005C24FE">
      <w:pPr>
        <w:spacing w:line="380" w:lineRule="exact"/>
        <w:rPr>
          <w:rFonts w:ascii="宋体" w:hAnsi="宋体"/>
          <w:sz w:val="24"/>
        </w:rPr>
      </w:pPr>
    </w:p>
    <w:p w:rsidR="005C24FE" w:rsidRDefault="00B86222">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C24FE" w:rsidRDefault="005C24FE">
      <w:pPr>
        <w:spacing w:line="380" w:lineRule="exact"/>
        <w:rPr>
          <w:rFonts w:ascii="宋体" w:hAnsi="宋体"/>
          <w:sz w:val="24"/>
        </w:rPr>
      </w:pPr>
    </w:p>
    <w:p w:rsidR="005C24FE" w:rsidRDefault="005C24FE">
      <w:pPr>
        <w:spacing w:line="380" w:lineRule="exact"/>
        <w:rPr>
          <w:rFonts w:ascii="宋体" w:hAnsi="宋体"/>
          <w:sz w:val="24"/>
        </w:rPr>
      </w:pPr>
    </w:p>
    <w:p w:rsidR="005C24FE" w:rsidRDefault="005C24FE">
      <w:pPr>
        <w:spacing w:line="380" w:lineRule="exact"/>
        <w:rPr>
          <w:rFonts w:ascii="宋体" w:hAnsi="宋体"/>
          <w:sz w:val="24"/>
        </w:rPr>
      </w:pPr>
    </w:p>
    <w:p w:rsidR="005C24FE" w:rsidRDefault="005C24FE">
      <w:pPr>
        <w:spacing w:line="380" w:lineRule="exact"/>
        <w:rPr>
          <w:rFonts w:ascii="宋体" w:hAnsi="宋体"/>
          <w:sz w:val="24"/>
        </w:rPr>
      </w:pPr>
    </w:p>
    <w:p w:rsidR="005C24FE" w:rsidRDefault="005C24FE">
      <w:pPr>
        <w:spacing w:line="380" w:lineRule="exact"/>
        <w:rPr>
          <w:rFonts w:ascii="宋体" w:hAnsi="宋体"/>
          <w:sz w:val="24"/>
        </w:rPr>
      </w:pPr>
    </w:p>
    <w:p w:rsidR="005C24FE" w:rsidRDefault="005C24FE">
      <w:pPr>
        <w:spacing w:line="380" w:lineRule="exact"/>
        <w:rPr>
          <w:rFonts w:ascii="宋体" w:hAnsi="宋体"/>
          <w:sz w:val="24"/>
        </w:rPr>
      </w:pPr>
    </w:p>
    <w:p w:rsidR="005C24FE" w:rsidRDefault="005C24FE">
      <w:pPr>
        <w:spacing w:line="380" w:lineRule="exact"/>
        <w:rPr>
          <w:rFonts w:ascii="宋体" w:hAnsi="宋体"/>
          <w:sz w:val="24"/>
        </w:rPr>
      </w:pPr>
    </w:p>
    <w:p w:rsidR="005C24FE" w:rsidRDefault="00B86222">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5C24FE" w:rsidRDefault="00B86222">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5C24FE" w:rsidRDefault="00B86222">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5C24FE" w:rsidRDefault="005C24FE">
      <w:pPr>
        <w:spacing w:line="380" w:lineRule="exact"/>
        <w:rPr>
          <w:sz w:val="24"/>
          <w:u w:val="single"/>
        </w:rPr>
      </w:pPr>
    </w:p>
    <w:p w:rsidR="005C24FE" w:rsidRDefault="005C24FE">
      <w:pPr>
        <w:spacing w:line="380" w:lineRule="exact"/>
        <w:rPr>
          <w:sz w:val="24"/>
          <w:u w:val="single"/>
        </w:rPr>
      </w:pPr>
    </w:p>
    <w:p w:rsidR="005C24FE" w:rsidRDefault="00B86222">
      <w:pPr>
        <w:pStyle w:val="a5"/>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5C24FE" w:rsidRDefault="005C24FE">
      <w:pPr>
        <w:spacing w:line="420" w:lineRule="exact"/>
        <w:ind w:firstLine="480"/>
        <w:rPr>
          <w:rFonts w:ascii="宋体" w:hAnsi="宋体"/>
          <w:sz w:val="24"/>
        </w:rPr>
      </w:pPr>
    </w:p>
    <w:p w:rsidR="005C24FE" w:rsidRDefault="00B86222">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5C24FE" w:rsidRDefault="005C24FE">
      <w:pPr>
        <w:pStyle w:val="3"/>
      </w:pPr>
    </w:p>
    <w:p w:rsidR="005C24FE" w:rsidRDefault="005C24FE"/>
    <w:p w:rsidR="005C24FE" w:rsidRDefault="005C24FE">
      <w:pPr>
        <w:widowControl/>
        <w:jc w:val="left"/>
      </w:pPr>
    </w:p>
    <w:p w:rsidR="005C24FE" w:rsidRDefault="005C24FE"/>
    <w:p w:rsidR="005C24FE" w:rsidRDefault="005C24FE"/>
    <w:sectPr w:rsidR="005C24FE" w:rsidSect="005C24F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4FE" w:rsidRDefault="005C24FE" w:rsidP="005C24FE">
      <w:r>
        <w:separator/>
      </w:r>
    </w:p>
  </w:endnote>
  <w:endnote w:type="continuationSeparator" w:id="1">
    <w:p w:rsidR="005C24FE" w:rsidRDefault="005C24FE" w:rsidP="005C24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5C24FE" w:rsidRDefault="005C24FE">
            <w:pPr>
              <w:pStyle w:val="a6"/>
              <w:jc w:val="center"/>
            </w:pPr>
            <w:r>
              <w:rPr>
                <w:b/>
                <w:sz w:val="24"/>
                <w:szCs w:val="24"/>
              </w:rPr>
              <w:fldChar w:fldCharType="begin"/>
            </w:r>
            <w:r w:rsidR="00B86222">
              <w:rPr>
                <w:b/>
              </w:rPr>
              <w:instrText>PAGE</w:instrText>
            </w:r>
            <w:r>
              <w:rPr>
                <w:b/>
                <w:sz w:val="24"/>
                <w:szCs w:val="24"/>
              </w:rPr>
              <w:fldChar w:fldCharType="separate"/>
            </w:r>
            <w:r w:rsidR="00B86222">
              <w:rPr>
                <w:b/>
                <w:noProof/>
              </w:rPr>
              <w:t>1</w:t>
            </w:r>
            <w:r>
              <w:rPr>
                <w:b/>
                <w:sz w:val="24"/>
                <w:szCs w:val="24"/>
              </w:rPr>
              <w:fldChar w:fldCharType="end"/>
            </w:r>
            <w:r w:rsidR="00B86222">
              <w:rPr>
                <w:lang w:val="zh-CN"/>
              </w:rPr>
              <w:t xml:space="preserve"> / </w:t>
            </w:r>
            <w:r>
              <w:rPr>
                <w:b/>
                <w:sz w:val="24"/>
                <w:szCs w:val="24"/>
              </w:rPr>
              <w:fldChar w:fldCharType="begin"/>
            </w:r>
            <w:r w:rsidR="00B86222">
              <w:rPr>
                <w:b/>
              </w:rPr>
              <w:instrText>NUMPAGES</w:instrText>
            </w:r>
            <w:r>
              <w:rPr>
                <w:b/>
                <w:sz w:val="24"/>
                <w:szCs w:val="24"/>
              </w:rPr>
              <w:fldChar w:fldCharType="separate"/>
            </w:r>
            <w:r w:rsidR="00B86222">
              <w:rPr>
                <w:b/>
                <w:noProof/>
              </w:rPr>
              <w:t>28</w:t>
            </w:r>
            <w:r>
              <w:rPr>
                <w:b/>
                <w:sz w:val="24"/>
                <w:szCs w:val="24"/>
              </w:rPr>
              <w:fldChar w:fldCharType="end"/>
            </w:r>
          </w:p>
        </w:sdtContent>
      </w:sdt>
    </w:sdtContent>
  </w:sdt>
  <w:p w:rsidR="005C24FE" w:rsidRDefault="005C24F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4FE" w:rsidRDefault="005C24FE" w:rsidP="005C24FE">
      <w:r>
        <w:separator/>
      </w:r>
    </w:p>
  </w:footnote>
  <w:footnote w:type="continuationSeparator" w:id="1">
    <w:p w:rsidR="005C24FE" w:rsidRDefault="005C24FE" w:rsidP="005C24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緈鍢⑩哑巴o(">
    <w15:presenceInfo w15:providerId="WPS Office" w15:userId="262819805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513541B"/>
    <w:rsid w:val="005C24FE"/>
    <w:rsid w:val="00B86222"/>
    <w:rsid w:val="189208CC"/>
    <w:rsid w:val="19B65B9E"/>
    <w:rsid w:val="23AE464C"/>
    <w:rsid w:val="2513541B"/>
    <w:rsid w:val="3A146880"/>
    <w:rsid w:val="3B9A6F08"/>
    <w:rsid w:val="48290B93"/>
    <w:rsid w:val="48984C71"/>
    <w:rsid w:val="5A372184"/>
    <w:rsid w:val="5E372279"/>
    <w:rsid w:val="6FD62E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Body Text" w:unhideWhenUsed="1" w:qFormat="1"/>
    <w:lsdException w:name="Subtitle" w:qFormat="1"/>
    <w:lsdException w:name="Body Text 2" w:uiPriority="99" w:qFormat="1"/>
    <w:lsdException w:name="Strong" w:uiPriority="22"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24FE"/>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5C24FE"/>
    <w:pPr>
      <w:ind w:firstLine="420"/>
    </w:pPr>
    <w:rPr>
      <w:rFonts w:ascii="Calibri" w:eastAsiaTheme="minorEastAsia" w:hAnsi="Calibri" w:cs="Calibri"/>
      <w:szCs w:val="22"/>
    </w:rPr>
  </w:style>
  <w:style w:type="paragraph" w:styleId="a4">
    <w:name w:val="Body Text"/>
    <w:basedOn w:val="a"/>
    <w:unhideWhenUsed/>
    <w:qFormat/>
    <w:rsid w:val="005C24FE"/>
    <w:pPr>
      <w:spacing w:after="120"/>
    </w:pPr>
    <w:rPr>
      <w:szCs w:val="20"/>
    </w:rPr>
  </w:style>
  <w:style w:type="paragraph" w:styleId="a5">
    <w:name w:val="Plain Text"/>
    <w:basedOn w:val="a"/>
    <w:unhideWhenUsed/>
    <w:qFormat/>
    <w:rsid w:val="005C24FE"/>
    <w:rPr>
      <w:rFonts w:ascii="宋体" w:hAnsi="Courier New"/>
      <w:szCs w:val="20"/>
    </w:rPr>
  </w:style>
  <w:style w:type="paragraph" w:styleId="a6">
    <w:name w:val="footer"/>
    <w:basedOn w:val="a"/>
    <w:uiPriority w:val="99"/>
    <w:unhideWhenUsed/>
    <w:qFormat/>
    <w:rsid w:val="005C24FE"/>
    <w:pPr>
      <w:tabs>
        <w:tab w:val="center" w:pos="4153"/>
        <w:tab w:val="right" w:pos="8306"/>
      </w:tabs>
      <w:snapToGrid w:val="0"/>
      <w:jc w:val="left"/>
    </w:pPr>
    <w:rPr>
      <w:sz w:val="18"/>
      <w:szCs w:val="18"/>
    </w:rPr>
  </w:style>
  <w:style w:type="paragraph" w:styleId="2">
    <w:name w:val="Body Text 2"/>
    <w:basedOn w:val="a"/>
    <w:uiPriority w:val="99"/>
    <w:qFormat/>
    <w:rsid w:val="005C24FE"/>
    <w:pPr>
      <w:spacing w:after="120" w:line="480" w:lineRule="auto"/>
    </w:pPr>
  </w:style>
  <w:style w:type="paragraph" w:styleId="a7">
    <w:name w:val="Normal (Web)"/>
    <w:basedOn w:val="a"/>
    <w:unhideWhenUsed/>
    <w:qFormat/>
    <w:rsid w:val="005C24FE"/>
    <w:rPr>
      <w:sz w:val="24"/>
    </w:rPr>
  </w:style>
  <w:style w:type="character" w:styleId="a8">
    <w:name w:val="Strong"/>
    <w:basedOn w:val="a0"/>
    <w:uiPriority w:val="22"/>
    <w:qFormat/>
    <w:rsid w:val="005C24FE"/>
    <w:rPr>
      <w:b/>
      <w:bCs/>
    </w:rPr>
  </w:style>
  <w:style w:type="paragraph" w:customStyle="1" w:styleId="0">
    <w:name w:val="正文0"/>
    <w:basedOn w:val="a"/>
    <w:qFormat/>
    <w:rsid w:val="005C24FE"/>
    <w:pPr>
      <w:autoSpaceDE w:val="0"/>
      <w:autoSpaceDN w:val="0"/>
      <w:adjustRightInd w:val="0"/>
      <w:spacing w:before="240" w:after="60" w:line="360" w:lineRule="atLeast"/>
    </w:pPr>
    <w:rPr>
      <w:b/>
      <w:kern w:val="0"/>
      <w:sz w:val="24"/>
      <w:szCs w:val="20"/>
    </w:rPr>
  </w:style>
  <w:style w:type="paragraph" w:customStyle="1" w:styleId="3">
    <w:name w:val="样式3"/>
    <w:basedOn w:val="a5"/>
    <w:qFormat/>
    <w:rsid w:val="005C24FE"/>
    <w:pPr>
      <w:spacing w:line="0" w:lineRule="atLeast"/>
      <w:outlineLvl w:val="0"/>
    </w:pPr>
    <w:rPr>
      <w:sz w:val="28"/>
    </w:rPr>
  </w:style>
  <w:style w:type="paragraph" w:styleId="a9">
    <w:name w:val="header"/>
    <w:basedOn w:val="a"/>
    <w:link w:val="Char"/>
    <w:rsid w:val="00B862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B86222"/>
    <w:rPr>
      <w:rFonts w:ascii="Times New Roman" w:hAnsi="Times New Roman"/>
      <w:kern w:val="2"/>
      <w:sz w:val="18"/>
      <w:szCs w:val="18"/>
    </w:rPr>
  </w:style>
  <w:style w:type="paragraph" w:styleId="aa">
    <w:name w:val="Balloon Text"/>
    <w:basedOn w:val="a"/>
    <w:link w:val="Char0"/>
    <w:rsid w:val="00B86222"/>
    <w:rPr>
      <w:sz w:val="18"/>
      <w:szCs w:val="18"/>
    </w:rPr>
  </w:style>
  <w:style w:type="character" w:customStyle="1" w:styleId="Char0">
    <w:name w:val="批注框文本 Char"/>
    <w:basedOn w:val="a0"/>
    <w:link w:val="aa"/>
    <w:rsid w:val="00B86222"/>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10141</Words>
  <Characters>3134</Characters>
  <Application>Microsoft Office Word</Application>
  <DocSecurity>0</DocSecurity>
  <Lines>26</Lines>
  <Paragraphs>26</Paragraphs>
  <ScaleCrop>false</ScaleCrop>
  <Company/>
  <LinksUpToDate>false</LinksUpToDate>
  <CharactersWithSpaces>13249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緈鍢⑩哑巴o(</dc:creator>
  <cp:lastModifiedBy>王明明</cp:lastModifiedBy>
  <cp:revision>2</cp:revision>
  <dcterms:created xsi:type="dcterms:W3CDTF">2022-01-21T06:58:00Z</dcterms:created>
  <dcterms:modified xsi:type="dcterms:W3CDTF">2022-01-27T09:20:00Z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y fmtid="{D5CDD505-2E9C-101B-9397-08002B2CF9AE}" pid="3" name="ICV">
    <vt:lpwstr>834D5A9A78C248D6949DB11EA7ACEF3A</vt:lpwstr>
  </property>
</Properties>
</file>