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F32" w:rsidRDefault="00A53F2E">
      <w:pPr>
        <w:pStyle w:val="a6"/>
        <w:spacing w:line="0" w:lineRule="atLeast"/>
        <w:jc w:val="center"/>
        <w:outlineLvl w:val="0"/>
        <w:rPr>
          <w:b/>
          <w:spacing w:val="16"/>
          <w:sz w:val="72"/>
        </w:rPr>
      </w:pPr>
      <w:r>
        <w:rPr>
          <w:rFonts w:ascii="Times New Roman" w:hAnsi="Times New Roman" w:hint="eastAsia"/>
          <w:b/>
          <w:sz w:val="72"/>
        </w:rPr>
        <w:t>比选文件</w:t>
      </w:r>
    </w:p>
    <w:p w:rsidR="006B7F32" w:rsidRDefault="006B7F32">
      <w:pPr>
        <w:pStyle w:val="a6"/>
        <w:spacing w:line="0" w:lineRule="atLeast"/>
        <w:jc w:val="center"/>
        <w:outlineLvl w:val="0"/>
        <w:rPr>
          <w:rFonts w:hAnsi="宋体"/>
        </w:rPr>
      </w:pPr>
    </w:p>
    <w:p w:rsidR="006B7F32" w:rsidRDefault="006B7F32">
      <w:pPr>
        <w:pStyle w:val="a6"/>
        <w:spacing w:line="0" w:lineRule="atLeast"/>
        <w:jc w:val="center"/>
        <w:rPr>
          <w:rFonts w:ascii="KaiTi_GB2312" w:eastAsia="KaiTi_GB2312"/>
          <w:sz w:val="36"/>
        </w:rPr>
      </w:pPr>
    </w:p>
    <w:p w:rsidR="006B7F32" w:rsidRDefault="006B7F32">
      <w:pPr>
        <w:pStyle w:val="a6"/>
        <w:spacing w:line="0" w:lineRule="atLeast"/>
        <w:jc w:val="left"/>
        <w:rPr>
          <w:sz w:val="28"/>
        </w:rPr>
      </w:pPr>
    </w:p>
    <w:p w:rsidR="006B7F32" w:rsidRDefault="006B7F32">
      <w:pPr>
        <w:pStyle w:val="a6"/>
        <w:spacing w:line="0" w:lineRule="atLeast"/>
        <w:jc w:val="left"/>
        <w:rPr>
          <w:sz w:val="28"/>
        </w:rPr>
      </w:pPr>
    </w:p>
    <w:p w:rsidR="006B7F32" w:rsidRDefault="006B7F32">
      <w:pPr>
        <w:pStyle w:val="a6"/>
        <w:spacing w:line="0" w:lineRule="atLeast"/>
        <w:jc w:val="left"/>
        <w:rPr>
          <w:sz w:val="28"/>
        </w:rPr>
      </w:pPr>
    </w:p>
    <w:p w:rsidR="006B7F32" w:rsidRPr="006B7F32" w:rsidRDefault="00A53F2E">
      <w:pPr>
        <w:pStyle w:val="a0"/>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002F011F" w:rsidRPr="002F011F">
        <w:rPr>
          <w:rFonts w:ascii="宋体" w:hAnsi="宋体" w:hint="eastAsia"/>
          <w:b/>
          <w:bCs/>
          <w:kern w:val="0"/>
          <w:sz w:val="30"/>
          <w:szCs w:val="30"/>
        </w:rPr>
        <w:t>泉州分公司</w:t>
      </w:r>
    </w:p>
    <w:p w:rsidR="006B7F32" w:rsidRPr="006B7F32" w:rsidRDefault="002F011F">
      <w:pPr>
        <w:pStyle w:val="a0"/>
        <w:jc w:val="center"/>
        <w:rPr>
          <w:rFonts w:ascii="宋体" w:hAnsi="宋体"/>
          <w:b/>
          <w:bCs/>
          <w:kern w:val="0"/>
          <w:sz w:val="30"/>
          <w:szCs w:val="30"/>
        </w:rPr>
      </w:pPr>
      <w:r w:rsidRPr="002F011F">
        <w:rPr>
          <w:rFonts w:ascii="宋体" w:hAnsi="宋体" w:hint="eastAsia"/>
          <w:b/>
          <w:bCs/>
          <w:kern w:val="0"/>
          <w:sz w:val="30"/>
          <w:szCs w:val="30"/>
        </w:rPr>
        <w:t>某单位视频会商系统采购项目</w:t>
      </w:r>
    </w:p>
    <w:p w:rsidR="006B7F32" w:rsidRPr="006B7F32" w:rsidRDefault="006B7F32">
      <w:pPr>
        <w:jc w:val="left"/>
        <w:rPr>
          <w:rFonts w:ascii="宋体" w:hAnsi="宋体"/>
          <w:b/>
          <w:bCs/>
          <w:kern w:val="0"/>
          <w:sz w:val="30"/>
          <w:szCs w:val="30"/>
        </w:rPr>
      </w:pPr>
    </w:p>
    <w:p w:rsidR="006B7F32" w:rsidRPr="006B7F32" w:rsidRDefault="006B7F32">
      <w:pPr>
        <w:pStyle w:val="a6"/>
        <w:spacing w:line="0" w:lineRule="atLeast"/>
        <w:jc w:val="center"/>
        <w:rPr>
          <w:rFonts w:hAnsi="宋体"/>
          <w:b/>
          <w:bCs/>
          <w:kern w:val="0"/>
          <w:sz w:val="30"/>
          <w:szCs w:val="30"/>
        </w:rPr>
      </w:pPr>
    </w:p>
    <w:p w:rsidR="006B7F32" w:rsidRPr="006B7F32" w:rsidRDefault="006B7F32">
      <w:pPr>
        <w:pStyle w:val="a6"/>
        <w:spacing w:line="0" w:lineRule="atLeast"/>
        <w:jc w:val="center"/>
        <w:rPr>
          <w:rFonts w:hAnsi="宋体"/>
          <w:b/>
          <w:bCs/>
          <w:kern w:val="0"/>
          <w:sz w:val="30"/>
          <w:szCs w:val="30"/>
        </w:rPr>
      </w:pPr>
    </w:p>
    <w:p w:rsidR="006B7F32" w:rsidRPr="006B7F32" w:rsidRDefault="006B7F32">
      <w:pPr>
        <w:pStyle w:val="a6"/>
        <w:spacing w:line="0" w:lineRule="atLeast"/>
        <w:jc w:val="center"/>
        <w:rPr>
          <w:rFonts w:hAnsi="宋体"/>
          <w:b/>
          <w:bCs/>
          <w:kern w:val="0"/>
          <w:sz w:val="30"/>
          <w:szCs w:val="30"/>
        </w:rPr>
      </w:pPr>
    </w:p>
    <w:p w:rsidR="006B7F32" w:rsidRPr="006B7F32" w:rsidRDefault="006B7F32">
      <w:pPr>
        <w:pStyle w:val="a6"/>
        <w:spacing w:line="0" w:lineRule="atLeast"/>
        <w:rPr>
          <w:rFonts w:hAnsi="宋体"/>
          <w:b/>
          <w:bCs/>
          <w:kern w:val="0"/>
          <w:sz w:val="30"/>
          <w:szCs w:val="30"/>
        </w:rPr>
      </w:pPr>
    </w:p>
    <w:p w:rsidR="006B7F32" w:rsidRPr="006B7F32" w:rsidRDefault="006B7F32">
      <w:pPr>
        <w:pStyle w:val="a6"/>
        <w:spacing w:line="500" w:lineRule="exact"/>
        <w:jc w:val="center"/>
        <w:outlineLvl w:val="0"/>
        <w:rPr>
          <w:rFonts w:hAnsi="宋体"/>
          <w:b/>
          <w:bCs/>
          <w:kern w:val="0"/>
          <w:sz w:val="30"/>
          <w:szCs w:val="30"/>
        </w:rPr>
      </w:pPr>
    </w:p>
    <w:p w:rsidR="006B7F32" w:rsidRPr="006B7F32" w:rsidRDefault="006B7F32">
      <w:pPr>
        <w:pStyle w:val="a6"/>
        <w:spacing w:line="500" w:lineRule="exact"/>
        <w:jc w:val="center"/>
        <w:outlineLvl w:val="0"/>
        <w:rPr>
          <w:rFonts w:hAnsi="宋体"/>
          <w:b/>
          <w:bCs/>
          <w:kern w:val="0"/>
          <w:sz w:val="30"/>
          <w:szCs w:val="30"/>
        </w:rPr>
      </w:pPr>
    </w:p>
    <w:p w:rsidR="006B7F32" w:rsidRPr="006B7F32" w:rsidRDefault="006B7F32">
      <w:pPr>
        <w:pStyle w:val="a6"/>
        <w:spacing w:line="500" w:lineRule="exact"/>
        <w:jc w:val="center"/>
        <w:outlineLvl w:val="0"/>
        <w:rPr>
          <w:rFonts w:hAnsi="宋体"/>
          <w:b/>
          <w:bCs/>
          <w:kern w:val="0"/>
          <w:sz w:val="30"/>
          <w:szCs w:val="30"/>
        </w:rPr>
      </w:pPr>
    </w:p>
    <w:p w:rsidR="006B7F32" w:rsidRPr="006B7F32" w:rsidRDefault="006B7F32">
      <w:pPr>
        <w:pStyle w:val="a6"/>
        <w:spacing w:line="500" w:lineRule="exact"/>
        <w:jc w:val="center"/>
        <w:outlineLvl w:val="0"/>
        <w:rPr>
          <w:rFonts w:hAnsi="宋体"/>
          <w:b/>
          <w:bCs/>
          <w:kern w:val="0"/>
          <w:sz w:val="30"/>
          <w:szCs w:val="30"/>
        </w:rPr>
      </w:pPr>
    </w:p>
    <w:p w:rsidR="006B7F32" w:rsidRPr="006B7F32" w:rsidRDefault="002F011F">
      <w:pPr>
        <w:pStyle w:val="a6"/>
        <w:spacing w:line="500" w:lineRule="exact"/>
        <w:jc w:val="center"/>
        <w:outlineLvl w:val="0"/>
        <w:rPr>
          <w:rFonts w:hAnsi="宋体"/>
          <w:b/>
          <w:bCs/>
          <w:kern w:val="0"/>
          <w:sz w:val="30"/>
          <w:szCs w:val="30"/>
        </w:rPr>
      </w:pPr>
      <w:r w:rsidRPr="002F011F">
        <w:rPr>
          <w:rFonts w:hAnsi="宋体" w:hint="eastAsia"/>
          <w:b/>
          <w:bCs/>
          <w:kern w:val="0"/>
          <w:sz w:val="30"/>
          <w:szCs w:val="30"/>
        </w:rPr>
        <w:t>采购人：福建广电网络集团股份有限公司泉州分公司</w:t>
      </w:r>
    </w:p>
    <w:p w:rsidR="006B7F32" w:rsidRPr="006B7F32" w:rsidRDefault="002F011F">
      <w:pPr>
        <w:pStyle w:val="a6"/>
        <w:spacing w:line="500" w:lineRule="exact"/>
        <w:jc w:val="center"/>
        <w:outlineLvl w:val="0"/>
        <w:rPr>
          <w:rFonts w:hAnsi="宋体"/>
          <w:b/>
          <w:bCs/>
          <w:kern w:val="0"/>
          <w:sz w:val="30"/>
          <w:szCs w:val="30"/>
        </w:rPr>
      </w:pPr>
      <w:r w:rsidRPr="002F011F">
        <w:rPr>
          <w:rFonts w:hAnsi="宋体" w:hint="eastAsia"/>
          <w:b/>
          <w:bCs/>
          <w:kern w:val="0"/>
          <w:sz w:val="30"/>
          <w:szCs w:val="30"/>
        </w:rPr>
        <w:t>二零二一年十一月</w:t>
      </w:r>
      <w:r w:rsidR="00A53F2E">
        <w:rPr>
          <w:rFonts w:hAnsi="宋体" w:hint="eastAsia"/>
          <w:b/>
          <w:bCs/>
          <w:kern w:val="0"/>
          <w:sz w:val="30"/>
          <w:szCs w:val="30"/>
        </w:rPr>
        <w:t xml:space="preserve">　</w:t>
      </w:r>
    </w:p>
    <w:p w:rsidR="006B7F32" w:rsidRDefault="00A53F2E">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6B7F32" w:rsidRDefault="006B7F32">
      <w:pPr>
        <w:pStyle w:val="a5"/>
        <w:snapToGrid w:val="0"/>
        <w:spacing w:line="440" w:lineRule="exact"/>
        <w:ind w:firstLine="0"/>
        <w:rPr>
          <w:rFonts w:ascii="宋体" w:hAnsi="宋体"/>
          <w:sz w:val="28"/>
        </w:rPr>
      </w:pPr>
    </w:p>
    <w:p w:rsidR="006B7F32" w:rsidRDefault="00A53F2E">
      <w:pPr>
        <w:pStyle w:val="a5"/>
        <w:snapToGrid w:val="0"/>
        <w:spacing w:line="440" w:lineRule="exact"/>
        <w:ind w:firstLine="0"/>
        <w:rPr>
          <w:rFonts w:ascii="宋体" w:hAnsi="宋体"/>
          <w:sz w:val="24"/>
        </w:rPr>
      </w:pPr>
      <w:r>
        <w:rPr>
          <w:rFonts w:ascii="宋体" w:hAnsi="宋体" w:hint="eastAsia"/>
          <w:sz w:val="24"/>
        </w:rPr>
        <w:t>第一部分    比选邀请------------------------------------------</w:t>
      </w:r>
      <w:r>
        <w:rPr>
          <w:rFonts w:ascii="宋体" w:hAnsi="宋体" w:hint="eastAsia"/>
          <w:color w:val="FF0000"/>
          <w:sz w:val="24"/>
        </w:rPr>
        <w:t>(3)</w:t>
      </w:r>
    </w:p>
    <w:p w:rsidR="006B7F32" w:rsidRDefault="00A53F2E">
      <w:pPr>
        <w:pStyle w:val="a5"/>
        <w:snapToGrid w:val="0"/>
        <w:spacing w:line="440" w:lineRule="exact"/>
        <w:ind w:firstLine="0"/>
        <w:rPr>
          <w:rFonts w:ascii="宋体" w:hAnsi="宋体"/>
          <w:sz w:val="24"/>
        </w:rPr>
      </w:pPr>
      <w:r>
        <w:rPr>
          <w:rFonts w:ascii="宋体" w:hAnsi="宋体" w:hint="eastAsia"/>
          <w:sz w:val="24"/>
        </w:rPr>
        <w:t>第二部分    报价人须知----------------------------------------</w:t>
      </w:r>
      <w:r>
        <w:rPr>
          <w:rFonts w:ascii="宋体" w:hAnsi="宋体" w:hint="eastAsia"/>
          <w:color w:val="FF0000"/>
          <w:sz w:val="24"/>
        </w:rPr>
        <w:t>(5)</w:t>
      </w:r>
    </w:p>
    <w:p w:rsidR="006B7F32" w:rsidRDefault="00A53F2E">
      <w:pPr>
        <w:pStyle w:val="a5"/>
        <w:snapToGrid w:val="0"/>
        <w:spacing w:line="440" w:lineRule="exact"/>
        <w:ind w:firstLine="0"/>
        <w:rPr>
          <w:rFonts w:ascii="宋体" w:hAnsi="宋体"/>
          <w:sz w:val="24"/>
        </w:rPr>
      </w:pPr>
      <w:r>
        <w:rPr>
          <w:rFonts w:ascii="宋体" w:hAnsi="宋体" w:hint="eastAsia"/>
          <w:sz w:val="24"/>
        </w:rPr>
        <w:t xml:space="preserve">第三部分    比选内容及要求----------------------------------- </w:t>
      </w:r>
      <w:r>
        <w:rPr>
          <w:rFonts w:ascii="宋体" w:hAnsi="宋体" w:hint="eastAsia"/>
          <w:color w:val="FF0000"/>
          <w:sz w:val="24"/>
        </w:rPr>
        <w:t>(12)</w:t>
      </w:r>
    </w:p>
    <w:p w:rsidR="006B7F32" w:rsidRDefault="00A53F2E">
      <w:pPr>
        <w:pStyle w:val="a5"/>
        <w:snapToGrid w:val="0"/>
        <w:spacing w:line="440" w:lineRule="exact"/>
        <w:ind w:firstLine="0"/>
        <w:rPr>
          <w:rFonts w:ascii="宋体" w:hAnsi="宋体"/>
          <w:sz w:val="24"/>
        </w:rPr>
      </w:pPr>
      <w:r>
        <w:rPr>
          <w:rFonts w:ascii="宋体" w:hAnsi="宋体" w:hint="eastAsia"/>
          <w:sz w:val="24"/>
        </w:rPr>
        <w:t xml:space="preserve">第四部分    </w:t>
      </w:r>
      <w:r>
        <w:rPr>
          <w:rFonts w:ascii="宋体" w:hAnsi="宋体" w:hint="eastAsia"/>
          <w:color w:val="FF0000"/>
          <w:sz w:val="24"/>
        </w:rPr>
        <w:t>合同格式及条款</w:t>
      </w:r>
      <w:r>
        <w:rPr>
          <w:rFonts w:ascii="宋体" w:hAnsi="宋体" w:hint="eastAsia"/>
          <w:sz w:val="24"/>
        </w:rPr>
        <w:t>------------------------------------</w:t>
      </w:r>
      <w:r>
        <w:rPr>
          <w:rFonts w:ascii="宋体" w:hAnsi="宋体" w:hint="eastAsia"/>
          <w:color w:val="FF0000"/>
          <w:sz w:val="24"/>
        </w:rPr>
        <w:t>(15)</w:t>
      </w:r>
    </w:p>
    <w:p w:rsidR="006B7F32" w:rsidRDefault="00A53F2E">
      <w:pPr>
        <w:pStyle w:val="a6"/>
        <w:spacing w:line="440" w:lineRule="exact"/>
        <w:outlineLvl w:val="0"/>
        <w:rPr>
          <w:rFonts w:hAnsi="宋体"/>
          <w:sz w:val="24"/>
        </w:rPr>
      </w:pPr>
      <w:r>
        <w:rPr>
          <w:rFonts w:hAnsi="宋体" w:hint="eastAsia"/>
          <w:sz w:val="24"/>
        </w:rPr>
        <w:t>第五部分    附件——报价文件格式------------------------------</w:t>
      </w:r>
      <w:r>
        <w:rPr>
          <w:rFonts w:hAnsi="宋体" w:hint="eastAsia"/>
          <w:color w:val="FF0000"/>
          <w:sz w:val="24"/>
        </w:rPr>
        <w:t>(17)</w:t>
      </w:r>
    </w:p>
    <w:p w:rsidR="006B7F32" w:rsidRDefault="00A53F2E">
      <w:pPr>
        <w:widowControl/>
        <w:jc w:val="left"/>
      </w:pPr>
      <w:r>
        <w:br w:type="page"/>
      </w:r>
    </w:p>
    <w:p w:rsidR="006B7F32" w:rsidRDefault="00A53F2E">
      <w:pPr>
        <w:jc w:val="center"/>
        <w:rPr>
          <w:b/>
          <w:bCs/>
          <w:sz w:val="36"/>
        </w:rPr>
      </w:pPr>
      <w:bookmarkStart w:id="0" w:name="_Toc430488634"/>
      <w:bookmarkStart w:id="1" w:name="_Toc430488841"/>
      <w:bookmarkStart w:id="2" w:name="_Toc430489109"/>
      <w:bookmarkStart w:id="3" w:name="_Toc415567487"/>
      <w:bookmarkStart w:id="4" w:name="_Toc415565710"/>
      <w:bookmarkStart w:id="5" w:name="_Toc430422402"/>
      <w:bookmarkStart w:id="6" w:name="_Toc430492116"/>
      <w:bookmarkStart w:id="7" w:name="_Toc430490602"/>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B7F32" w:rsidRDefault="006B7F32">
      <w:pPr>
        <w:pStyle w:val="a6"/>
        <w:spacing w:line="400" w:lineRule="exact"/>
      </w:pPr>
    </w:p>
    <w:p w:rsidR="006B7F32" w:rsidRDefault="00A53F2E">
      <w:pPr>
        <w:pStyle w:val="a0"/>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color w:val="FF0000"/>
          <w:sz w:val="24"/>
          <w:szCs w:val="24"/>
        </w:rPr>
        <w:t>拟</w:t>
      </w:r>
      <w:r>
        <w:rPr>
          <w:rFonts w:hint="eastAsia"/>
          <w:sz w:val="24"/>
          <w:szCs w:val="24"/>
        </w:rPr>
        <w:t>对项目下述内容进行国内比选采购。现欢迎国内合格报价人对该比选货物及服务进行密封报价。</w:t>
      </w:r>
    </w:p>
    <w:p w:rsidR="006B7F32" w:rsidRDefault="00A53F2E">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6B7F32" w:rsidRDefault="00A53F2E">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6B7F32" w:rsidRDefault="00A53F2E">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w:t>
      </w:r>
      <w:r w:rsidR="002F011F" w:rsidRPr="002F011F">
        <w:rPr>
          <w:rFonts w:ascii="宋体" w:hAnsi="宋体"/>
          <w:sz w:val="24"/>
        </w:rPr>
        <w:t>11</w:t>
      </w:r>
      <w:r w:rsidR="002F011F">
        <w:rPr>
          <w:rFonts w:ascii="宋体" w:hAnsi="宋体" w:cs="宋体" w:hint="eastAsia"/>
          <w:sz w:val="24"/>
        </w:rPr>
        <w:t>月</w:t>
      </w:r>
      <w:r w:rsidR="002F011F" w:rsidRPr="002F011F">
        <w:rPr>
          <w:rFonts w:ascii="宋体" w:hAnsi="宋体" w:cs="宋体"/>
          <w:sz w:val="24"/>
        </w:rPr>
        <w:t>24</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6B7F32" w:rsidRDefault="00A53F2E">
      <w:pPr>
        <w:spacing w:line="440" w:lineRule="exact"/>
        <w:rPr>
          <w:rFonts w:ascii="宋体" w:hAnsi="宋体"/>
          <w:sz w:val="24"/>
        </w:rPr>
      </w:pPr>
      <w:r>
        <w:rPr>
          <w:rFonts w:ascii="宋体" w:hAnsi="宋体" w:hint="eastAsia"/>
          <w:sz w:val="24"/>
        </w:rPr>
        <w:t xml:space="preserve">    4.开标时间、地点：2021年</w:t>
      </w:r>
      <w:r w:rsidRPr="00A53F2E">
        <w:rPr>
          <w:rFonts w:ascii="宋体" w:hAnsi="宋体" w:hint="eastAsia"/>
          <w:sz w:val="24"/>
        </w:rPr>
        <w:t>11</w:t>
      </w:r>
      <w:r w:rsidRPr="00A53F2E">
        <w:rPr>
          <w:rFonts w:ascii="宋体" w:hAnsi="宋体" w:cs="宋体" w:hint="eastAsia"/>
          <w:sz w:val="24"/>
        </w:rPr>
        <w:t>月24</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6B7F32" w:rsidRDefault="006B7F32">
      <w:pPr>
        <w:spacing w:line="440" w:lineRule="exact"/>
        <w:ind w:firstLineChars="200" w:firstLine="480"/>
        <w:rPr>
          <w:rFonts w:ascii="宋体" w:hAnsi="宋体"/>
          <w:sz w:val="24"/>
        </w:rPr>
      </w:pPr>
    </w:p>
    <w:p w:rsidR="006B7F32" w:rsidRDefault="00A53F2E">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6B7F32" w:rsidRDefault="00A53F2E">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6B7F32" w:rsidRDefault="00A53F2E">
      <w:pPr>
        <w:pStyle w:val="a6"/>
        <w:spacing w:line="440" w:lineRule="exact"/>
        <w:ind w:firstLineChars="200" w:firstLine="480"/>
        <w:jc w:val="left"/>
        <w:rPr>
          <w:rFonts w:hAnsi="宋体"/>
          <w:sz w:val="24"/>
        </w:rPr>
      </w:pPr>
      <w:r>
        <w:rPr>
          <w:rFonts w:hAnsi="宋体" w:hint="eastAsia"/>
          <w:sz w:val="24"/>
        </w:rPr>
        <w:t>联系人：谢先生</w:t>
      </w:r>
    </w:p>
    <w:p w:rsidR="006B7F32" w:rsidRDefault="00A53F2E">
      <w:pPr>
        <w:pStyle w:val="a6"/>
        <w:spacing w:line="440" w:lineRule="exact"/>
        <w:ind w:firstLineChars="200" w:firstLine="480"/>
        <w:jc w:val="left"/>
        <w:rPr>
          <w:rFonts w:hAnsi="宋体"/>
          <w:sz w:val="24"/>
        </w:rPr>
      </w:pPr>
      <w:r>
        <w:rPr>
          <w:rFonts w:hAnsi="宋体" w:hint="eastAsia"/>
          <w:sz w:val="24"/>
        </w:rPr>
        <w:t>联系电话：0595-22256055。</w:t>
      </w:r>
    </w:p>
    <w:p w:rsidR="006B7F32" w:rsidRDefault="006B7F32">
      <w:pPr>
        <w:pStyle w:val="a6"/>
        <w:spacing w:line="440" w:lineRule="exact"/>
        <w:ind w:firstLineChars="200" w:firstLine="480"/>
        <w:jc w:val="left"/>
        <w:rPr>
          <w:rFonts w:hAnsi="宋体"/>
          <w:sz w:val="24"/>
        </w:rPr>
      </w:pPr>
    </w:p>
    <w:p w:rsidR="006B7F32" w:rsidRDefault="006B7F32">
      <w:pPr>
        <w:pStyle w:val="a6"/>
        <w:spacing w:line="440" w:lineRule="exact"/>
        <w:ind w:firstLineChars="200" w:firstLine="480"/>
        <w:jc w:val="left"/>
        <w:rPr>
          <w:rFonts w:hAnsi="宋体"/>
          <w:sz w:val="24"/>
        </w:rPr>
      </w:pPr>
    </w:p>
    <w:p w:rsidR="006B7F32" w:rsidRDefault="006B7F32">
      <w:pPr>
        <w:pStyle w:val="a6"/>
        <w:spacing w:line="440" w:lineRule="exact"/>
        <w:ind w:firstLineChars="200" w:firstLine="480"/>
        <w:jc w:val="left"/>
        <w:rPr>
          <w:rFonts w:hAnsi="宋体"/>
          <w:sz w:val="24"/>
        </w:rPr>
      </w:pPr>
    </w:p>
    <w:p w:rsidR="006B7F32" w:rsidRDefault="006B7F32">
      <w:pPr>
        <w:pStyle w:val="a6"/>
        <w:spacing w:line="440" w:lineRule="exact"/>
        <w:ind w:firstLineChars="200" w:firstLine="480"/>
        <w:jc w:val="left"/>
        <w:rPr>
          <w:rFonts w:hAnsi="宋体"/>
          <w:sz w:val="24"/>
        </w:rPr>
      </w:pPr>
    </w:p>
    <w:p w:rsidR="006B7F32" w:rsidRDefault="006B7F32">
      <w:pPr>
        <w:pStyle w:val="a6"/>
        <w:spacing w:line="440" w:lineRule="exact"/>
        <w:ind w:firstLineChars="200" w:firstLine="480"/>
        <w:jc w:val="left"/>
        <w:rPr>
          <w:rFonts w:hAnsi="宋体"/>
          <w:sz w:val="24"/>
        </w:rPr>
      </w:pPr>
    </w:p>
    <w:p w:rsidR="006B7F32" w:rsidRDefault="006B7F32">
      <w:pPr>
        <w:pStyle w:val="a6"/>
        <w:spacing w:line="440" w:lineRule="exact"/>
        <w:ind w:firstLineChars="200" w:firstLine="480"/>
        <w:jc w:val="left"/>
        <w:rPr>
          <w:rFonts w:hAnsi="宋体"/>
          <w:sz w:val="24"/>
        </w:rPr>
      </w:pPr>
    </w:p>
    <w:p w:rsidR="006B7F32" w:rsidRDefault="006B7F32">
      <w:pPr>
        <w:pStyle w:val="a6"/>
        <w:spacing w:line="440" w:lineRule="exact"/>
        <w:ind w:firstLineChars="200" w:firstLine="480"/>
        <w:jc w:val="left"/>
        <w:rPr>
          <w:rFonts w:hAnsi="宋体"/>
          <w:sz w:val="24"/>
        </w:rPr>
      </w:pPr>
    </w:p>
    <w:p w:rsidR="006B7F32" w:rsidRDefault="006B7F32">
      <w:pPr>
        <w:pStyle w:val="a6"/>
        <w:spacing w:line="440" w:lineRule="exact"/>
        <w:ind w:firstLineChars="200" w:firstLine="480"/>
        <w:jc w:val="left"/>
        <w:rPr>
          <w:rFonts w:hAnsi="宋体"/>
          <w:sz w:val="24"/>
        </w:rPr>
      </w:pPr>
    </w:p>
    <w:p w:rsidR="006B7F32" w:rsidRDefault="006B7F32">
      <w:pPr>
        <w:spacing w:line="440" w:lineRule="exact"/>
        <w:ind w:firstLineChars="200" w:firstLine="480"/>
        <w:rPr>
          <w:rFonts w:ascii="宋体" w:hAnsi="宋体"/>
          <w:sz w:val="24"/>
        </w:rPr>
      </w:pPr>
    </w:p>
    <w:p w:rsidR="006B7F32" w:rsidRDefault="006B7F32">
      <w:pPr>
        <w:spacing w:line="400" w:lineRule="exact"/>
        <w:ind w:left="194" w:hangingChars="81" w:hanging="194"/>
        <w:rPr>
          <w:rFonts w:ascii="宋体" w:hAnsi="宋体"/>
          <w:sz w:val="24"/>
        </w:rPr>
      </w:pPr>
    </w:p>
    <w:p w:rsidR="006B7F32" w:rsidRDefault="006B7F32">
      <w:pPr>
        <w:spacing w:line="400" w:lineRule="exact"/>
        <w:ind w:left="194" w:hangingChars="81" w:hanging="194"/>
        <w:rPr>
          <w:rFonts w:ascii="宋体" w:hAnsi="宋体"/>
          <w:sz w:val="24"/>
        </w:rPr>
      </w:pPr>
    </w:p>
    <w:p w:rsidR="006B7F32" w:rsidRDefault="006B7F32">
      <w:pPr>
        <w:spacing w:line="400" w:lineRule="exact"/>
        <w:ind w:left="194" w:hangingChars="81" w:hanging="194"/>
        <w:rPr>
          <w:rFonts w:ascii="宋体" w:hAnsi="宋体"/>
          <w:sz w:val="24"/>
        </w:rPr>
      </w:pPr>
    </w:p>
    <w:p w:rsidR="006B7F32" w:rsidRDefault="006B7F32">
      <w:pPr>
        <w:spacing w:line="400" w:lineRule="exact"/>
        <w:ind w:left="194" w:hangingChars="81" w:hanging="194"/>
        <w:rPr>
          <w:rFonts w:ascii="宋体" w:hAnsi="宋体"/>
          <w:sz w:val="24"/>
        </w:rPr>
      </w:pPr>
    </w:p>
    <w:p w:rsidR="006B7F32" w:rsidRDefault="006B7F32">
      <w:pPr>
        <w:widowControl/>
        <w:spacing w:line="360" w:lineRule="auto"/>
        <w:jc w:val="left"/>
        <w:rPr>
          <w:rFonts w:ascii="宋体" w:hAnsi="宋体" w:cs="宋体"/>
          <w:kern w:val="0"/>
          <w:sz w:val="24"/>
        </w:rPr>
      </w:pPr>
    </w:p>
    <w:p w:rsidR="006B7F32" w:rsidRDefault="006B7F32">
      <w:pPr>
        <w:widowControl/>
        <w:spacing w:line="360" w:lineRule="auto"/>
        <w:jc w:val="left"/>
        <w:rPr>
          <w:rFonts w:ascii="宋体" w:hAnsi="宋体" w:cs="宋体"/>
          <w:kern w:val="0"/>
          <w:sz w:val="24"/>
        </w:rPr>
      </w:pPr>
    </w:p>
    <w:p w:rsidR="006B7F32" w:rsidRDefault="006B7F32">
      <w:pPr>
        <w:pStyle w:val="a6"/>
        <w:spacing w:line="0" w:lineRule="atLeast"/>
        <w:rPr>
          <w:sz w:val="24"/>
        </w:rPr>
      </w:pPr>
    </w:p>
    <w:p w:rsidR="006B7F32" w:rsidRDefault="00A53F2E">
      <w:pPr>
        <w:pStyle w:val="a6"/>
        <w:spacing w:line="0" w:lineRule="atLeast"/>
        <w:rPr>
          <w:b/>
          <w:sz w:val="32"/>
        </w:rPr>
      </w:pPr>
      <w:r>
        <w:rPr>
          <w:rFonts w:hint="eastAsia"/>
          <w:sz w:val="24"/>
        </w:rPr>
        <w:lastRenderedPageBreak/>
        <w:t xml:space="preserve">附：                     </w:t>
      </w:r>
      <w:r>
        <w:rPr>
          <w:rFonts w:hint="eastAsia"/>
          <w:b/>
          <w:sz w:val="32"/>
        </w:rPr>
        <w:t>比选内容一览表</w:t>
      </w:r>
    </w:p>
    <w:p w:rsidR="006B7F32" w:rsidRDefault="006B7F32">
      <w:pPr>
        <w:pStyle w:val="a6"/>
        <w:spacing w:line="420" w:lineRule="exact"/>
        <w:jc w:val="left"/>
        <w:rPr>
          <w:rFonts w:hAnsi="宋体"/>
          <w:szCs w:val="24"/>
        </w:rPr>
      </w:pPr>
    </w:p>
    <w:p w:rsidR="006B7F32" w:rsidRPr="006B7F32" w:rsidRDefault="00A53F2E">
      <w:pPr>
        <w:pStyle w:val="a0"/>
        <w:jc w:val="left"/>
        <w:rPr>
          <w:rFonts w:hAnsi="宋体"/>
          <w:spacing w:val="-6"/>
          <w:szCs w:val="21"/>
        </w:rPr>
      </w:pPr>
      <w:r>
        <w:rPr>
          <w:rFonts w:hAnsi="宋体" w:hint="eastAsia"/>
          <w:spacing w:val="-6"/>
          <w:szCs w:val="21"/>
        </w:rPr>
        <w:t>项目名称：</w:t>
      </w:r>
      <w:r w:rsidR="002F011F" w:rsidRPr="002F011F">
        <w:rPr>
          <w:rFonts w:hAnsi="宋体" w:hint="eastAsia"/>
          <w:spacing w:val="-6"/>
          <w:szCs w:val="21"/>
        </w:rPr>
        <w:t xml:space="preserve">　某单位视频会商系统采购项目</w:t>
      </w:r>
    </w:p>
    <w:tbl>
      <w:tblPr>
        <w:tblW w:w="82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466"/>
        <w:gridCol w:w="1134"/>
      </w:tblGrid>
      <w:tr w:rsidR="006B7F32" w:rsidTr="006B7F3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B7F32" w:rsidRPr="006B7F32" w:rsidRDefault="002F011F">
            <w:pPr>
              <w:spacing w:line="240" w:lineRule="exact"/>
              <w:ind w:leftChars="-20" w:left="-42" w:rightChars="-20" w:right="-42"/>
              <w:jc w:val="center"/>
              <w:rPr>
                <w:rFonts w:hAnsi="宋体"/>
                <w:spacing w:val="-6"/>
                <w:szCs w:val="21"/>
              </w:rPr>
            </w:pPr>
            <w:r w:rsidRPr="002F011F">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6B7F32" w:rsidRPr="006B7F32" w:rsidRDefault="002F011F">
            <w:pPr>
              <w:spacing w:line="460" w:lineRule="exact"/>
              <w:ind w:leftChars="-20" w:left="-42" w:rightChars="-20" w:right="-42"/>
              <w:jc w:val="center"/>
              <w:rPr>
                <w:rFonts w:hAnsi="宋体"/>
                <w:spacing w:val="-6"/>
                <w:szCs w:val="21"/>
              </w:rPr>
            </w:pPr>
            <w:r w:rsidRPr="002F011F">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B7F32" w:rsidRPr="006B7F32" w:rsidRDefault="002F011F">
            <w:pPr>
              <w:spacing w:line="460" w:lineRule="exact"/>
              <w:ind w:leftChars="-20" w:left="-42" w:rightChars="-20" w:right="-42"/>
              <w:jc w:val="center"/>
              <w:rPr>
                <w:rFonts w:hAnsi="宋体"/>
                <w:spacing w:val="-6"/>
                <w:szCs w:val="21"/>
              </w:rPr>
            </w:pPr>
            <w:r w:rsidRPr="002F011F">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B7F32" w:rsidRPr="006B7F32" w:rsidRDefault="002F011F">
            <w:pPr>
              <w:spacing w:line="460" w:lineRule="exact"/>
              <w:ind w:leftChars="-20" w:left="-42" w:rightChars="-20" w:right="-42"/>
              <w:jc w:val="center"/>
              <w:rPr>
                <w:rFonts w:hAnsi="宋体"/>
                <w:spacing w:val="-6"/>
                <w:szCs w:val="21"/>
              </w:rPr>
            </w:pPr>
            <w:r w:rsidRPr="002F011F">
              <w:rPr>
                <w:rFonts w:hAnsi="宋体" w:hint="eastAsia"/>
                <w:spacing w:val="-6"/>
                <w:szCs w:val="21"/>
              </w:rPr>
              <w:t>数量</w:t>
            </w:r>
          </w:p>
        </w:tc>
        <w:tc>
          <w:tcPr>
            <w:tcW w:w="1466" w:type="dxa"/>
            <w:tcBorders>
              <w:top w:val="single" w:sz="4" w:space="0" w:color="auto"/>
              <w:left w:val="single" w:sz="4" w:space="0" w:color="auto"/>
              <w:bottom w:val="single" w:sz="4" w:space="0" w:color="auto"/>
              <w:right w:val="single" w:sz="4" w:space="0" w:color="auto"/>
            </w:tcBorders>
            <w:vAlign w:val="center"/>
          </w:tcPr>
          <w:p w:rsidR="006B7F32" w:rsidRPr="006B7F32" w:rsidRDefault="002F011F">
            <w:pPr>
              <w:jc w:val="center"/>
              <w:rPr>
                <w:rFonts w:hAnsi="宋体"/>
                <w:spacing w:val="-6"/>
                <w:szCs w:val="21"/>
              </w:rPr>
            </w:pPr>
            <w:r w:rsidRPr="002F011F">
              <w:rPr>
                <w:rFonts w:hAnsi="宋体" w:hint="eastAsia"/>
                <w:spacing w:val="-6"/>
                <w:szCs w:val="21"/>
              </w:rPr>
              <w:t>完成期</w:t>
            </w:r>
          </w:p>
        </w:tc>
        <w:tc>
          <w:tcPr>
            <w:tcW w:w="1134" w:type="dxa"/>
            <w:tcBorders>
              <w:top w:val="single" w:sz="4" w:space="0" w:color="auto"/>
              <w:left w:val="single" w:sz="4" w:space="0" w:color="auto"/>
              <w:bottom w:val="single" w:sz="4" w:space="0" w:color="auto"/>
              <w:right w:val="single" w:sz="4" w:space="0" w:color="auto"/>
            </w:tcBorders>
            <w:vAlign w:val="center"/>
          </w:tcPr>
          <w:p w:rsidR="00000000" w:rsidRDefault="002F011F">
            <w:pPr>
              <w:ind w:firstLineChars="50" w:firstLine="99"/>
              <w:rPr>
                <w:rFonts w:hAnsi="宋体"/>
                <w:spacing w:val="-6"/>
                <w:szCs w:val="21"/>
              </w:rPr>
            </w:pPr>
            <w:r w:rsidRPr="002F011F">
              <w:rPr>
                <w:rFonts w:hAnsi="宋体" w:hint="eastAsia"/>
                <w:spacing w:val="-6"/>
                <w:szCs w:val="21"/>
              </w:rPr>
              <w:t>保修说明</w:t>
            </w:r>
          </w:p>
        </w:tc>
      </w:tr>
      <w:tr w:rsidR="006B7F32" w:rsidTr="006B7F3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B7F32" w:rsidRPr="006B7F32" w:rsidRDefault="002F011F">
            <w:pPr>
              <w:spacing w:line="240" w:lineRule="exact"/>
              <w:jc w:val="center"/>
              <w:rPr>
                <w:rFonts w:hAnsi="宋体"/>
                <w:spacing w:val="-6"/>
                <w:szCs w:val="21"/>
              </w:rPr>
            </w:pPr>
            <w:r w:rsidRPr="002F011F">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6B7F32" w:rsidRPr="006B7F32" w:rsidRDefault="002F011F">
            <w:pPr>
              <w:spacing w:line="360" w:lineRule="auto"/>
              <w:jc w:val="center"/>
              <w:rPr>
                <w:rFonts w:hAnsi="宋体"/>
                <w:spacing w:val="-6"/>
                <w:szCs w:val="21"/>
              </w:rPr>
            </w:pPr>
            <w:r w:rsidRPr="002F011F">
              <w:rPr>
                <w:rFonts w:hAnsi="宋体" w:hint="eastAsia"/>
                <w:spacing w:val="-6"/>
                <w:szCs w:val="21"/>
              </w:rPr>
              <w:t>某单位视频会商系统采购项目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6B7F32" w:rsidRPr="006B7F32" w:rsidRDefault="002F011F">
            <w:pPr>
              <w:spacing w:line="360" w:lineRule="auto"/>
              <w:rPr>
                <w:rFonts w:hAnsi="宋体"/>
                <w:spacing w:val="-6"/>
                <w:szCs w:val="21"/>
              </w:rPr>
            </w:pPr>
            <w:r w:rsidRPr="002F011F">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B7F32" w:rsidRPr="006B7F32" w:rsidRDefault="002F011F">
            <w:pPr>
              <w:spacing w:line="360" w:lineRule="auto"/>
              <w:jc w:val="center"/>
              <w:rPr>
                <w:rFonts w:hAnsi="宋体"/>
                <w:spacing w:val="-6"/>
                <w:szCs w:val="21"/>
              </w:rPr>
            </w:pPr>
            <w:r w:rsidRPr="002F011F">
              <w:rPr>
                <w:rFonts w:hAnsi="宋体"/>
                <w:spacing w:val="-6"/>
                <w:szCs w:val="21"/>
              </w:rPr>
              <w:t>1</w:t>
            </w:r>
            <w:r w:rsidRPr="002F011F">
              <w:rPr>
                <w:rFonts w:hAnsi="宋体" w:hint="eastAsia"/>
                <w:spacing w:val="-6"/>
                <w:szCs w:val="21"/>
              </w:rPr>
              <w:t>项</w:t>
            </w:r>
          </w:p>
        </w:tc>
        <w:tc>
          <w:tcPr>
            <w:tcW w:w="1466" w:type="dxa"/>
            <w:tcBorders>
              <w:top w:val="single" w:sz="4" w:space="0" w:color="auto"/>
              <w:left w:val="single" w:sz="4" w:space="0" w:color="auto"/>
              <w:bottom w:val="single" w:sz="4" w:space="0" w:color="auto"/>
              <w:right w:val="single" w:sz="4" w:space="0" w:color="auto"/>
            </w:tcBorders>
            <w:vAlign w:val="center"/>
          </w:tcPr>
          <w:p w:rsidR="006B7F32" w:rsidRPr="006B7F32" w:rsidRDefault="002F011F">
            <w:pPr>
              <w:adjustRightInd w:val="0"/>
              <w:snapToGrid w:val="0"/>
              <w:spacing w:line="400" w:lineRule="atLeast"/>
              <w:jc w:val="left"/>
              <w:rPr>
                <w:rFonts w:hAnsi="宋体"/>
                <w:spacing w:val="-6"/>
                <w:szCs w:val="21"/>
              </w:rPr>
            </w:pPr>
            <w:r w:rsidRPr="002F011F">
              <w:rPr>
                <w:rFonts w:hAnsi="宋体" w:hint="eastAsia"/>
                <w:spacing w:val="-6"/>
                <w:szCs w:val="21"/>
              </w:rPr>
              <w:t>合同签订后</w:t>
            </w:r>
            <w:r w:rsidR="00A53F2E">
              <w:rPr>
                <w:rFonts w:hAnsi="宋体" w:hint="eastAsia"/>
                <w:spacing w:val="-6"/>
                <w:szCs w:val="21"/>
              </w:rPr>
              <w:t>10</w:t>
            </w:r>
            <w:r w:rsidRPr="002F011F">
              <w:rPr>
                <w:rFonts w:hAnsi="宋体" w:hint="eastAsia"/>
                <w:spacing w:val="-6"/>
                <w:szCs w:val="21"/>
              </w:rPr>
              <w:t>个日历日</w:t>
            </w:r>
          </w:p>
        </w:tc>
        <w:tc>
          <w:tcPr>
            <w:tcW w:w="1134" w:type="dxa"/>
            <w:tcBorders>
              <w:top w:val="single" w:sz="4" w:space="0" w:color="auto"/>
              <w:left w:val="single" w:sz="4" w:space="0" w:color="auto"/>
              <w:bottom w:val="single" w:sz="4" w:space="0" w:color="auto"/>
              <w:right w:val="single" w:sz="4" w:space="0" w:color="auto"/>
            </w:tcBorders>
            <w:vAlign w:val="center"/>
          </w:tcPr>
          <w:p w:rsidR="006B7F32" w:rsidRPr="006B7F32" w:rsidRDefault="002F011F">
            <w:pPr>
              <w:rPr>
                <w:rFonts w:hAnsi="宋体"/>
                <w:spacing w:val="-6"/>
                <w:szCs w:val="21"/>
              </w:rPr>
            </w:pPr>
            <w:r w:rsidRPr="002F011F">
              <w:rPr>
                <w:rFonts w:hAnsi="宋体" w:hint="eastAsia"/>
                <w:spacing w:val="-6"/>
                <w:szCs w:val="21"/>
              </w:rPr>
              <w:t>验收合格后　三年</w:t>
            </w:r>
          </w:p>
        </w:tc>
      </w:tr>
    </w:tbl>
    <w:p w:rsidR="006B7F32" w:rsidRDefault="00A53F2E">
      <w:pPr>
        <w:spacing w:line="340" w:lineRule="exact"/>
        <w:ind w:firstLineChars="200" w:firstLine="422"/>
        <w:rPr>
          <w:rFonts w:hAnsi="宋体"/>
          <w:b/>
        </w:rPr>
      </w:pPr>
      <w:r>
        <w:rPr>
          <w:rFonts w:hAnsi="宋体" w:hint="eastAsia"/>
          <w:b/>
        </w:rPr>
        <w:t>注：</w:t>
      </w:r>
    </w:p>
    <w:p w:rsidR="006B7F32" w:rsidRDefault="00A53F2E">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6B7F32" w:rsidRDefault="00A53F2E">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B7F32" w:rsidRDefault="00A53F2E">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B7F32" w:rsidRDefault="00A53F2E">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B7F32" w:rsidRDefault="00A53F2E">
      <w:pPr>
        <w:widowControl/>
        <w:jc w:val="left"/>
        <w:rPr>
          <w:rFonts w:ascii="宋体" w:hAnsi="宋体"/>
          <w:b/>
        </w:rPr>
      </w:pPr>
      <w:r>
        <w:rPr>
          <w:rFonts w:ascii="宋体" w:hAnsi="宋体" w:hint="eastAsia"/>
          <w:b/>
        </w:rPr>
        <w:br w:type="page"/>
      </w:r>
    </w:p>
    <w:p w:rsidR="006B7F32" w:rsidRDefault="00A53F2E">
      <w:pPr>
        <w:jc w:val="center"/>
        <w:rPr>
          <w:b/>
          <w:bCs/>
          <w:sz w:val="36"/>
        </w:rPr>
      </w:pPr>
      <w:r>
        <w:rPr>
          <w:rFonts w:hint="eastAsia"/>
          <w:b/>
          <w:bCs/>
          <w:sz w:val="36"/>
        </w:rPr>
        <w:lastRenderedPageBreak/>
        <w:t>第二部分报价人须知</w:t>
      </w:r>
    </w:p>
    <w:p w:rsidR="006B7F32" w:rsidRDefault="00A53F2E">
      <w:pPr>
        <w:spacing w:line="440" w:lineRule="exact"/>
        <w:jc w:val="center"/>
        <w:rPr>
          <w:rFonts w:ascii="宋体" w:hAnsi="宋体"/>
          <w:b/>
          <w:bCs/>
          <w:sz w:val="32"/>
        </w:rPr>
      </w:pPr>
      <w:r>
        <w:rPr>
          <w:rFonts w:ascii="宋体" w:hAnsi="宋体" w:hint="eastAsia"/>
          <w:b/>
          <w:bCs/>
          <w:sz w:val="32"/>
        </w:rPr>
        <w:t>报价人须知前附表</w:t>
      </w:r>
    </w:p>
    <w:p w:rsidR="006B7F32" w:rsidRDefault="006B7F32">
      <w:pPr>
        <w:spacing w:line="440" w:lineRule="exact"/>
        <w:rPr>
          <w:rFonts w:ascii="宋体" w:hAnsi="宋体"/>
          <w:sz w:val="24"/>
        </w:rPr>
      </w:pPr>
    </w:p>
    <w:p w:rsidR="006B7F32" w:rsidRDefault="00A53F2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B7F32">
        <w:trPr>
          <w:trHeight w:val="20"/>
        </w:trPr>
        <w:tc>
          <w:tcPr>
            <w:tcW w:w="900" w:type="dxa"/>
            <w:tcBorders>
              <w:top w:val="single" w:sz="4" w:space="0" w:color="auto"/>
              <w:left w:val="single" w:sz="4" w:space="0" w:color="auto"/>
              <w:bottom w:val="single" w:sz="4" w:space="0" w:color="auto"/>
              <w:right w:val="single" w:sz="4" w:space="0" w:color="auto"/>
            </w:tcBorders>
          </w:tcPr>
          <w:p w:rsidR="006B7F32" w:rsidRDefault="00A53F2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B7F32" w:rsidRDefault="00A53F2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B7F32" w:rsidRDefault="00A53F2E">
            <w:pPr>
              <w:spacing w:line="420" w:lineRule="exact"/>
              <w:jc w:val="center"/>
              <w:rPr>
                <w:rFonts w:ascii="宋体" w:hAnsi="宋体"/>
                <w:sz w:val="24"/>
              </w:rPr>
            </w:pPr>
            <w:r>
              <w:rPr>
                <w:rFonts w:ascii="宋体" w:hAnsi="宋体" w:hint="eastAsia"/>
                <w:sz w:val="24"/>
              </w:rPr>
              <w:t>编列内容</w:t>
            </w:r>
          </w:p>
        </w:tc>
      </w:tr>
      <w:tr w:rsidR="006B7F3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B7F32" w:rsidRPr="006B7F32" w:rsidRDefault="00A53F2E">
            <w:pPr>
              <w:pStyle w:val="a0"/>
              <w:jc w:val="left"/>
              <w:rPr>
                <w:rFonts w:ascii="宋体" w:hAnsi="宋体"/>
                <w:sz w:val="24"/>
              </w:rPr>
            </w:pPr>
            <w:r>
              <w:rPr>
                <w:rFonts w:ascii="宋体" w:hAnsi="宋体" w:hint="eastAsia"/>
                <w:sz w:val="24"/>
              </w:rPr>
              <w:t>项目名</w:t>
            </w:r>
            <w:r>
              <w:rPr>
                <w:rFonts w:ascii="宋体" w:hAnsi="宋体" w:hint="eastAsia"/>
                <w:sz w:val="24"/>
                <w:szCs w:val="24"/>
              </w:rPr>
              <w:t>称：</w:t>
            </w:r>
            <w:r w:rsidR="002F011F" w:rsidRPr="002F011F">
              <w:rPr>
                <w:rFonts w:ascii="宋体" w:hAnsi="宋体" w:hint="eastAsia"/>
                <w:sz w:val="24"/>
              </w:rPr>
              <w:t xml:space="preserve">　某单位视频会商系统采购项目比选</w:t>
            </w:r>
          </w:p>
          <w:p w:rsidR="006B7F32" w:rsidRDefault="00A53F2E">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color w:val="FF0000"/>
                <w:sz w:val="24"/>
                <w:u w:val="single"/>
              </w:rPr>
              <w:t>泉州</w:t>
            </w:r>
            <w:r>
              <w:rPr>
                <w:rFonts w:ascii="宋体" w:hAnsi="宋体" w:hint="eastAsia"/>
                <w:color w:val="FF0000"/>
                <w:sz w:val="24"/>
              </w:rPr>
              <w:t>分公司</w:t>
            </w:r>
          </w:p>
          <w:p w:rsidR="006B7F32" w:rsidRDefault="00A53F2E">
            <w:pPr>
              <w:spacing w:line="420" w:lineRule="exact"/>
              <w:rPr>
                <w:rFonts w:ascii="宋体" w:hAnsi="宋体"/>
                <w:sz w:val="24"/>
              </w:rPr>
            </w:pPr>
            <w:r>
              <w:rPr>
                <w:rFonts w:ascii="宋体" w:hAnsi="宋体" w:hint="eastAsia"/>
                <w:sz w:val="24"/>
              </w:rPr>
              <w:t>项目内容：具体内容详见比选文件</w:t>
            </w:r>
          </w:p>
        </w:tc>
      </w:tr>
      <w:tr w:rsidR="006B7F3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00" w:lineRule="exact"/>
              <w:rPr>
                <w:rFonts w:ascii="宋体" w:hAnsi="宋体" w:cs="宋体"/>
                <w:b/>
                <w:bCs/>
                <w:sz w:val="24"/>
              </w:rPr>
            </w:pPr>
            <w:r>
              <w:rPr>
                <w:rFonts w:ascii="宋体" w:hAnsi="宋体" w:cs="宋体" w:hint="eastAsia"/>
                <w:b/>
                <w:bCs/>
                <w:sz w:val="24"/>
              </w:rPr>
              <w:t>基本资格标准：</w:t>
            </w:r>
          </w:p>
          <w:p w:rsidR="006B7F32" w:rsidRDefault="00A53F2E">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w:t>
            </w:r>
            <w:r>
              <w:rPr>
                <w:rFonts w:hAnsi="宋体" w:cs="宋体" w:hint="eastAsia"/>
                <w:color w:val="FF0000"/>
                <w:sz w:val="24"/>
              </w:rPr>
              <w:t>少于</w:t>
            </w:r>
            <w:r>
              <w:rPr>
                <w:rFonts w:hAnsi="宋体" w:cs="宋体" w:hint="eastAsia"/>
                <w:color w:val="FF0000"/>
                <w:sz w:val="24"/>
                <w:u w:val="single"/>
              </w:rPr>
              <w:t xml:space="preserve">　100</w:t>
            </w:r>
            <w:r>
              <w:rPr>
                <w:rFonts w:hAnsi="宋体" w:cs="宋体" w:hint="eastAsia"/>
                <w:color w:val="FF0000"/>
                <w:sz w:val="24"/>
              </w:rPr>
              <w:t>万元，且注册时间不少于</w:t>
            </w:r>
            <w:r>
              <w:rPr>
                <w:rFonts w:hAnsi="宋体" w:cs="宋体" w:hint="eastAsia"/>
                <w:color w:val="FF0000"/>
                <w:sz w:val="24"/>
                <w:u w:val="single"/>
              </w:rPr>
              <w:t xml:space="preserve">　1　</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6B7F32" w:rsidRDefault="00A53F2E">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6B7F32" w:rsidRDefault="00A53F2E">
            <w:pPr>
              <w:pStyle w:val="aa"/>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6B7F32" w:rsidRDefault="00A53F2E">
            <w:pPr>
              <w:spacing w:line="460" w:lineRule="exact"/>
              <w:ind w:firstLineChars="200" w:firstLine="480"/>
              <w:rPr>
                <w:rFonts w:ascii="宋体" w:hAnsi="宋体" w:cs="宋体"/>
                <w:sz w:val="24"/>
              </w:rPr>
            </w:pPr>
            <w:r>
              <w:rPr>
                <w:rFonts w:ascii="宋体" w:hAnsi="宋体" w:cs="宋体" w:hint="eastAsia"/>
                <w:sz w:val="24"/>
              </w:rPr>
              <w:t>（4）</w:t>
            </w:r>
            <w:r w:rsidR="002F011F" w:rsidRPr="002F011F">
              <w:rPr>
                <w:rFonts w:ascii="宋体" w:hAnsi="宋体" w:cs="宋体" w:hint="eastAsia"/>
                <w:sz w:val="24"/>
              </w:rPr>
              <w:t>报价人应提供提供合同金额</w:t>
            </w:r>
            <w:r w:rsidR="002F011F" w:rsidRPr="002F011F">
              <w:rPr>
                <w:rFonts w:ascii="宋体" w:hAnsi="宋体" w:cs="宋体"/>
                <w:sz w:val="24"/>
              </w:rPr>
              <w:t>6</w:t>
            </w:r>
            <w:r w:rsidR="002F011F" w:rsidRPr="002F011F">
              <w:rPr>
                <w:rFonts w:ascii="宋体" w:hAnsi="宋体" w:cs="宋体" w:hint="eastAsia"/>
                <w:sz w:val="24"/>
              </w:rPr>
              <w:t>万元以上设备采购类案例证明，</w:t>
            </w:r>
            <w:r>
              <w:rPr>
                <w:rFonts w:ascii="宋体" w:hAnsi="宋体" w:cs="宋体" w:hint="eastAsia"/>
                <w:sz w:val="24"/>
              </w:rPr>
              <w:t>提供案例合同1份及验收报告（复印件加盖公章）。</w:t>
            </w:r>
          </w:p>
          <w:p w:rsidR="006B7F32" w:rsidRDefault="00A53F2E">
            <w:pPr>
              <w:spacing w:line="460" w:lineRule="exact"/>
              <w:ind w:firstLineChars="200" w:firstLine="480"/>
              <w:rPr>
                <w:rFonts w:ascii="宋体" w:hAnsi="宋体" w:cs="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6B7F32" w:rsidRDefault="00A53F2E">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（6）本项目为交钥匙工程。</w:t>
            </w:r>
          </w:p>
          <w:p w:rsidR="006B7F32" w:rsidRDefault="00A53F2E">
            <w:pPr>
              <w:pStyle w:val="aa"/>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6B7F3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6B7F3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6B7F32" w:rsidRDefault="00A53F2E">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6B7F32" w:rsidRDefault="00A53F2E">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6B7F32" w:rsidRDefault="00A53F2E">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w:t>
            </w:r>
            <w:r w:rsidRPr="00A53F2E">
              <w:rPr>
                <w:rFonts w:ascii="宋体" w:hAnsi="宋体" w:hint="eastAsia"/>
                <w:sz w:val="24"/>
              </w:rPr>
              <w:t>11</w:t>
            </w:r>
            <w:r w:rsidRPr="00A53F2E">
              <w:rPr>
                <w:rFonts w:ascii="宋体" w:hAnsi="宋体" w:cs="宋体" w:hint="eastAsia"/>
                <w:sz w:val="24"/>
              </w:rPr>
              <w:t>月24</w:t>
            </w:r>
            <w:r>
              <w:rPr>
                <w:rFonts w:ascii="宋体" w:hAnsi="宋体" w:cs="宋体" w:hint="eastAsia"/>
                <w:color w:val="FF0000"/>
                <w:sz w:val="24"/>
              </w:rPr>
              <w:t>日</w:t>
            </w:r>
            <w:r>
              <w:rPr>
                <w:rFonts w:ascii="宋体" w:hAnsi="宋体" w:cs="宋体" w:hint="eastAsia"/>
                <w:sz w:val="24"/>
              </w:rPr>
              <w:t>上午9：30（北京时间）</w:t>
            </w:r>
          </w:p>
        </w:tc>
      </w:tr>
      <w:tr w:rsidR="006B7F3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380" w:lineRule="exact"/>
              <w:rPr>
                <w:rFonts w:ascii="宋体" w:hAnsi="宋体"/>
                <w:b/>
                <w:sz w:val="24"/>
              </w:rPr>
            </w:pPr>
            <w:r>
              <w:rPr>
                <w:rFonts w:ascii="宋体" w:hAnsi="宋体" w:hint="eastAsia"/>
                <w:b/>
                <w:sz w:val="24"/>
              </w:rPr>
              <w:t>评审标准和方法:</w:t>
            </w:r>
          </w:p>
          <w:p w:rsidR="006B7F32" w:rsidRDefault="00A53F2E">
            <w:pPr>
              <w:spacing w:line="380" w:lineRule="exact"/>
              <w:ind w:firstLineChars="200" w:firstLine="480"/>
              <w:rPr>
                <w:rFonts w:ascii="宋体" w:hAnsi="宋体"/>
                <w:sz w:val="24"/>
              </w:rPr>
            </w:pPr>
            <w:r>
              <w:rPr>
                <w:rFonts w:ascii="宋体" w:hAnsi="宋体" w:hint="eastAsia"/>
                <w:sz w:val="24"/>
              </w:rPr>
              <w:lastRenderedPageBreak/>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B7F3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B7F32" w:rsidRDefault="00A53F2E">
            <w:pPr>
              <w:pStyle w:val="a5"/>
              <w:spacing w:line="420" w:lineRule="exact"/>
              <w:ind w:firstLine="0"/>
              <w:rPr>
                <w:rFonts w:ascii="宋体" w:hAnsi="宋体"/>
                <w:sz w:val="24"/>
                <w:szCs w:val="24"/>
              </w:rPr>
            </w:pPr>
            <w:r>
              <w:rPr>
                <w:rFonts w:ascii="宋体" w:hAnsi="宋体" w:hint="eastAsia"/>
                <w:b/>
                <w:kern w:val="0"/>
                <w:sz w:val="24"/>
              </w:rPr>
              <w:t>项目咨询及其他</w:t>
            </w:r>
          </w:p>
          <w:p w:rsidR="006B7F32" w:rsidRDefault="00A53F2E">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B7F3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380" w:lineRule="exact"/>
              <w:rPr>
                <w:rFonts w:hAnsi="宋体"/>
                <w:b/>
                <w:bCs/>
                <w:sz w:val="24"/>
              </w:rPr>
            </w:pPr>
            <w:r>
              <w:rPr>
                <w:rFonts w:hAnsi="宋体" w:hint="eastAsia"/>
                <w:b/>
                <w:bCs/>
                <w:sz w:val="24"/>
              </w:rPr>
              <w:t>其他重要须知：</w:t>
            </w:r>
          </w:p>
          <w:p w:rsidR="006B7F32" w:rsidRDefault="00A53F2E">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B7F32" w:rsidRDefault="00A53F2E">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B7F32" w:rsidRDefault="00A53F2E">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B7F32" w:rsidRDefault="00A53F2E">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B7F32" w:rsidRDefault="00A53F2E">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6B7F3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rPr>
                <w:rFonts w:ascii="宋体" w:hAnsi="宋体"/>
                <w:b/>
                <w:kern w:val="0"/>
                <w:sz w:val="24"/>
              </w:rPr>
            </w:pPr>
            <w:r>
              <w:rPr>
                <w:rFonts w:ascii="宋体" w:hAnsi="宋体" w:hint="eastAsia"/>
                <w:b/>
                <w:kern w:val="0"/>
                <w:sz w:val="24"/>
              </w:rPr>
              <w:t>最高限价：</w:t>
            </w:r>
          </w:p>
          <w:p w:rsidR="006B7F32" w:rsidRDefault="00A53F2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10　</w:t>
            </w:r>
            <w:r>
              <w:rPr>
                <w:rFonts w:ascii="宋体" w:hAnsi="宋体" w:hint="eastAsia"/>
                <w:b/>
                <w:color w:val="FF0000"/>
                <w:sz w:val="24"/>
                <w:szCs w:val="20"/>
              </w:rPr>
              <w:t xml:space="preserve">万元人民币 </w:t>
            </w:r>
            <w:r>
              <w:rPr>
                <w:rFonts w:ascii="宋体" w:hAnsi="宋体" w:hint="eastAsia"/>
                <w:b/>
                <w:sz w:val="24"/>
                <w:szCs w:val="20"/>
              </w:rPr>
              <w:t>。</w:t>
            </w:r>
          </w:p>
          <w:p w:rsidR="006B7F32" w:rsidRDefault="00A53F2E">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B7F32">
        <w:trPr>
          <w:trHeight w:val="2405"/>
        </w:trPr>
        <w:tc>
          <w:tcPr>
            <w:tcW w:w="900"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B7F32" w:rsidRDefault="00A53F2E">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6B7F32" w:rsidRDefault="00A53F2E">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6B7F32" w:rsidRDefault="006B7F32">
            <w:pPr>
              <w:pStyle w:val="0"/>
              <w:spacing w:line="380" w:lineRule="exact"/>
              <w:rPr>
                <w:rFonts w:ascii="宋体" w:hAnsi="宋体"/>
                <w:b w:val="0"/>
                <w:kern w:val="2"/>
                <w:highlight w:val="yellow"/>
              </w:rPr>
            </w:pPr>
          </w:p>
        </w:tc>
      </w:tr>
      <w:tr w:rsidR="006B7F3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rPr>
                <w:rFonts w:ascii="宋体" w:hAnsi="宋体"/>
                <w:sz w:val="24"/>
              </w:rPr>
            </w:pPr>
            <w:r>
              <w:rPr>
                <w:rFonts w:ascii="宋体" w:hAnsi="宋体" w:hint="eastAsia"/>
                <w:sz w:val="24"/>
              </w:rPr>
              <w:t>比选文件更正公告（如果有的话）等相关公告、公示发布网站：</w:t>
            </w:r>
          </w:p>
          <w:p w:rsidR="006B7F32" w:rsidRDefault="00A53F2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6B7F32" w:rsidRDefault="00A53F2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B7F3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B7F32" w:rsidRDefault="00A53F2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B7F32" w:rsidRDefault="00A53F2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B7F32" w:rsidRDefault="00A53F2E">
      <w:pPr>
        <w:jc w:val="center"/>
        <w:rPr>
          <w:b/>
          <w:bCs/>
          <w:sz w:val="32"/>
        </w:rPr>
      </w:pPr>
      <w:r>
        <w:rPr>
          <w:b/>
          <w:bCs/>
          <w:sz w:val="32"/>
        </w:rPr>
        <w:br w:type="page"/>
      </w:r>
      <w:r>
        <w:rPr>
          <w:rFonts w:hint="eastAsia"/>
          <w:b/>
          <w:bCs/>
          <w:sz w:val="32"/>
        </w:rPr>
        <w:lastRenderedPageBreak/>
        <w:t>报价人须知</w:t>
      </w:r>
    </w:p>
    <w:p w:rsidR="006B7F32" w:rsidRDefault="006B7F32">
      <w:pPr>
        <w:spacing w:line="440" w:lineRule="exact"/>
        <w:rPr>
          <w:rFonts w:ascii="宋体" w:hAnsi="宋体"/>
          <w:sz w:val="24"/>
        </w:rPr>
      </w:pPr>
    </w:p>
    <w:p w:rsidR="006B7F32" w:rsidRDefault="00A53F2E">
      <w:pPr>
        <w:spacing w:line="440" w:lineRule="exact"/>
        <w:jc w:val="center"/>
        <w:rPr>
          <w:rFonts w:ascii="宋体" w:hAnsi="宋体"/>
          <w:b/>
          <w:bCs/>
          <w:sz w:val="24"/>
        </w:rPr>
      </w:pPr>
      <w:r>
        <w:rPr>
          <w:rFonts w:ascii="宋体" w:hAnsi="宋体" w:hint="eastAsia"/>
          <w:b/>
          <w:bCs/>
          <w:sz w:val="24"/>
        </w:rPr>
        <w:t>A  说明</w:t>
      </w:r>
    </w:p>
    <w:p w:rsidR="006B7F32" w:rsidRDefault="006B7F32">
      <w:pPr>
        <w:spacing w:line="440" w:lineRule="exact"/>
        <w:rPr>
          <w:rFonts w:ascii="宋体" w:hAnsi="宋体"/>
          <w:sz w:val="24"/>
        </w:rPr>
      </w:pPr>
    </w:p>
    <w:p w:rsidR="006B7F32" w:rsidRDefault="00A53F2E">
      <w:pPr>
        <w:spacing w:line="440" w:lineRule="exact"/>
        <w:rPr>
          <w:rFonts w:ascii="宋体" w:hAnsi="宋体"/>
          <w:sz w:val="24"/>
        </w:rPr>
      </w:pPr>
      <w:r>
        <w:rPr>
          <w:rFonts w:ascii="宋体" w:hAnsi="宋体" w:hint="eastAsia"/>
          <w:sz w:val="24"/>
        </w:rPr>
        <w:t>1. 适用范围</w:t>
      </w:r>
    </w:p>
    <w:p w:rsidR="006B7F32" w:rsidRDefault="00A53F2E">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B7F32" w:rsidRDefault="00A53F2E">
      <w:pPr>
        <w:spacing w:line="440" w:lineRule="exact"/>
        <w:rPr>
          <w:rFonts w:ascii="宋体" w:hAnsi="宋体"/>
          <w:sz w:val="24"/>
        </w:rPr>
      </w:pPr>
      <w:r>
        <w:rPr>
          <w:rFonts w:ascii="宋体" w:hAnsi="宋体" w:hint="eastAsia"/>
          <w:sz w:val="24"/>
        </w:rPr>
        <w:t>2. 定义</w:t>
      </w:r>
    </w:p>
    <w:p w:rsidR="006B7F32" w:rsidRDefault="00A53F2E">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B7F32" w:rsidRDefault="00A53F2E">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B7F32" w:rsidRDefault="00A53F2E">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B7F32" w:rsidRDefault="00A53F2E">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B7F32" w:rsidRDefault="00A53F2E">
      <w:pPr>
        <w:spacing w:line="440" w:lineRule="exact"/>
        <w:rPr>
          <w:rFonts w:ascii="宋体" w:hAnsi="宋体"/>
          <w:sz w:val="24"/>
        </w:rPr>
      </w:pPr>
      <w:r>
        <w:rPr>
          <w:rFonts w:ascii="宋体" w:hAnsi="宋体" w:hint="eastAsia"/>
          <w:sz w:val="24"/>
        </w:rPr>
        <w:t>3. 合格的报价人</w:t>
      </w:r>
    </w:p>
    <w:p w:rsidR="006B7F32" w:rsidRDefault="00A53F2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B7F32" w:rsidRDefault="00A53F2E">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B7F32" w:rsidRDefault="00A53F2E">
      <w:pPr>
        <w:spacing w:line="440" w:lineRule="exact"/>
        <w:rPr>
          <w:rFonts w:ascii="宋体" w:hAnsi="宋体"/>
          <w:sz w:val="24"/>
        </w:rPr>
      </w:pPr>
      <w:r>
        <w:rPr>
          <w:rFonts w:ascii="宋体" w:hAnsi="宋体" w:hint="eastAsia"/>
          <w:sz w:val="24"/>
        </w:rPr>
        <w:t>4. 报价费用</w:t>
      </w:r>
    </w:p>
    <w:p w:rsidR="006B7F32" w:rsidRDefault="00A53F2E">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B7F32" w:rsidRDefault="006B7F32">
      <w:pPr>
        <w:spacing w:line="440" w:lineRule="exact"/>
        <w:rPr>
          <w:rFonts w:ascii="宋体" w:hAnsi="宋体"/>
          <w:sz w:val="24"/>
        </w:rPr>
      </w:pPr>
    </w:p>
    <w:p w:rsidR="006B7F32" w:rsidRDefault="00A53F2E">
      <w:pPr>
        <w:spacing w:line="440" w:lineRule="exact"/>
        <w:jc w:val="center"/>
        <w:rPr>
          <w:rFonts w:ascii="宋体" w:hAnsi="宋体"/>
          <w:b/>
          <w:bCs/>
          <w:sz w:val="24"/>
        </w:rPr>
      </w:pPr>
      <w:r>
        <w:rPr>
          <w:rFonts w:ascii="宋体" w:hAnsi="宋体" w:hint="eastAsia"/>
          <w:b/>
          <w:bCs/>
          <w:sz w:val="24"/>
        </w:rPr>
        <w:t>B  比选采购文件</w:t>
      </w:r>
    </w:p>
    <w:p w:rsidR="006B7F32" w:rsidRDefault="006B7F32">
      <w:pPr>
        <w:spacing w:line="440" w:lineRule="exact"/>
        <w:rPr>
          <w:rFonts w:ascii="宋体" w:hAnsi="宋体"/>
          <w:sz w:val="24"/>
        </w:rPr>
      </w:pPr>
    </w:p>
    <w:p w:rsidR="006B7F32" w:rsidRDefault="00A53F2E">
      <w:pPr>
        <w:spacing w:line="440" w:lineRule="exact"/>
        <w:rPr>
          <w:rFonts w:ascii="宋体" w:hAnsi="宋体"/>
          <w:sz w:val="24"/>
        </w:rPr>
      </w:pPr>
      <w:r>
        <w:rPr>
          <w:rFonts w:ascii="宋体" w:hAnsi="宋体" w:hint="eastAsia"/>
          <w:sz w:val="24"/>
        </w:rPr>
        <w:t>5. 比选采购文件的组成</w:t>
      </w:r>
    </w:p>
    <w:p w:rsidR="006B7F32" w:rsidRDefault="00A53F2E">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6B7F32" w:rsidRDefault="00A53F2E">
      <w:pPr>
        <w:spacing w:line="440" w:lineRule="exact"/>
        <w:ind w:firstLineChars="200" w:firstLine="480"/>
        <w:rPr>
          <w:rFonts w:ascii="宋体" w:hAnsi="宋体"/>
          <w:sz w:val="24"/>
        </w:rPr>
      </w:pPr>
      <w:r>
        <w:rPr>
          <w:rFonts w:ascii="宋体" w:hAnsi="宋体" w:hint="eastAsia"/>
          <w:sz w:val="24"/>
        </w:rPr>
        <w:t>(1)比选邀请</w:t>
      </w:r>
    </w:p>
    <w:p w:rsidR="006B7F32" w:rsidRDefault="00A53F2E">
      <w:pPr>
        <w:spacing w:line="440" w:lineRule="exact"/>
        <w:ind w:firstLineChars="200" w:firstLine="480"/>
        <w:rPr>
          <w:rFonts w:ascii="宋体" w:hAnsi="宋体"/>
          <w:sz w:val="24"/>
        </w:rPr>
      </w:pPr>
      <w:r>
        <w:rPr>
          <w:rFonts w:ascii="宋体" w:hAnsi="宋体" w:hint="eastAsia"/>
          <w:sz w:val="24"/>
        </w:rPr>
        <w:t>(2)报价人须知</w:t>
      </w:r>
    </w:p>
    <w:p w:rsidR="006B7F32" w:rsidRDefault="00A53F2E">
      <w:pPr>
        <w:spacing w:line="440" w:lineRule="exact"/>
        <w:ind w:firstLineChars="200" w:firstLine="480"/>
        <w:rPr>
          <w:rFonts w:ascii="宋体" w:hAnsi="宋体"/>
          <w:sz w:val="24"/>
        </w:rPr>
      </w:pPr>
      <w:r>
        <w:rPr>
          <w:rFonts w:ascii="宋体" w:hAnsi="宋体" w:hint="eastAsia"/>
          <w:sz w:val="24"/>
        </w:rPr>
        <w:t>(3)比选内容及要求</w:t>
      </w:r>
    </w:p>
    <w:p w:rsidR="006B7F32" w:rsidRDefault="00A53F2E">
      <w:pPr>
        <w:spacing w:line="440" w:lineRule="exact"/>
        <w:ind w:firstLineChars="200" w:firstLine="480"/>
        <w:rPr>
          <w:rFonts w:ascii="宋体" w:hAnsi="宋体"/>
          <w:sz w:val="24"/>
        </w:rPr>
      </w:pPr>
      <w:r>
        <w:rPr>
          <w:rFonts w:ascii="宋体" w:hAnsi="宋体" w:hint="eastAsia"/>
          <w:sz w:val="24"/>
        </w:rPr>
        <w:t>(4)合同主要条款</w:t>
      </w:r>
    </w:p>
    <w:p w:rsidR="006B7F32" w:rsidRDefault="00A53F2E">
      <w:pPr>
        <w:spacing w:line="440" w:lineRule="exact"/>
        <w:ind w:firstLineChars="200" w:firstLine="480"/>
        <w:rPr>
          <w:rFonts w:ascii="宋体" w:hAnsi="宋体"/>
          <w:sz w:val="24"/>
        </w:rPr>
      </w:pPr>
      <w:r>
        <w:rPr>
          <w:rFonts w:ascii="宋体" w:hAnsi="宋体" w:hint="eastAsia"/>
          <w:sz w:val="24"/>
        </w:rPr>
        <w:t>(5)附件－报价文件格式</w:t>
      </w:r>
    </w:p>
    <w:p w:rsidR="006B7F32" w:rsidRDefault="006B7F32">
      <w:pPr>
        <w:spacing w:line="440" w:lineRule="exact"/>
        <w:rPr>
          <w:rFonts w:ascii="宋体" w:hAnsi="宋体"/>
          <w:sz w:val="24"/>
        </w:rPr>
      </w:pPr>
    </w:p>
    <w:p w:rsidR="006B7F32" w:rsidRDefault="00A53F2E">
      <w:pPr>
        <w:spacing w:line="440" w:lineRule="exact"/>
        <w:jc w:val="center"/>
        <w:rPr>
          <w:rFonts w:ascii="宋体" w:hAnsi="宋体"/>
          <w:b/>
          <w:bCs/>
          <w:sz w:val="24"/>
        </w:rPr>
      </w:pPr>
      <w:r>
        <w:rPr>
          <w:rFonts w:ascii="宋体" w:hAnsi="宋体" w:hint="eastAsia"/>
          <w:b/>
          <w:bCs/>
          <w:sz w:val="24"/>
        </w:rPr>
        <w:t>C  报价文件的编写</w:t>
      </w:r>
    </w:p>
    <w:p w:rsidR="006B7F32" w:rsidRDefault="006B7F32">
      <w:pPr>
        <w:spacing w:line="440" w:lineRule="exact"/>
        <w:rPr>
          <w:rFonts w:ascii="宋体" w:hAnsi="宋体"/>
          <w:sz w:val="24"/>
        </w:rPr>
      </w:pPr>
    </w:p>
    <w:p w:rsidR="006B7F32" w:rsidRDefault="00A53F2E">
      <w:pPr>
        <w:spacing w:line="440" w:lineRule="exact"/>
        <w:rPr>
          <w:rFonts w:ascii="宋体" w:hAnsi="宋体"/>
          <w:sz w:val="24"/>
        </w:rPr>
      </w:pPr>
      <w:r>
        <w:rPr>
          <w:rFonts w:ascii="宋体" w:hAnsi="宋体" w:hint="eastAsia"/>
          <w:sz w:val="24"/>
        </w:rPr>
        <w:t>6. 要求</w:t>
      </w:r>
    </w:p>
    <w:p w:rsidR="006B7F32" w:rsidRDefault="00A53F2E">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B7F32" w:rsidRDefault="00A53F2E">
      <w:pPr>
        <w:spacing w:line="440" w:lineRule="exact"/>
        <w:rPr>
          <w:rFonts w:ascii="宋体" w:hAnsi="宋体"/>
          <w:sz w:val="24"/>
        </w:rPr>
      </w:pPr>
      <w:r>
        <w:rPr>
          <w:rFonts w:ascii="宋体" w:hAnsi="宋体" w:hint="eastAsia"/>
          <w:sz w:val="24"/>
        </w:rPr>
        <w:t>7. 报价语言及报价要求</w:t>
      </w:r>
    </w:p>
    <w:p w:rsidR="006B7F32" w:rsidRDefault="00A53F2E">
      <w:pPr>
        <w:spacing w:line="440" w:lineRule="exact"/>
        <w:rPr>
          <w:rFonts w:ascii="宋体" w:hAnsi="宋体"/>
          <w:sz w:val="24"/>
        </w:rPr>
      </w:pPr>
      <w:r>
        <w:rPr>
          <w:rFonts w:ascii="宋体" w:hAnsi="宋体" w:hint="eastAsia"/>
          <w:sz w:val="24"/>
        </w:rPr>
        <w:t xml:space="preserve">    7.1报价文件应用中文书写。</w:t>
      </w:r>
    </w:p>
    <w:p w:rsidR="006B7F32" w:rsidRDefault="00A53F2E">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B7F32" w:rsidRDefault="00A53F2E">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B7F32" w:rsidRDefault="00A53F2E">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B7F32" w:rsidRDefault="00A53F2E">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B7F32" w:rsidRDefault="00A53F2E">
      <w:pPr>
        <w:spacing w:line="440" w:lineRule="exact"/>
        <w:rPr>
          <w:rFonts w:ascii="宋体" w:hAnsi="宋体"/>
          <w:sz w:val="24"/>
        </w:rPr>
      </w:pPr>
      <w:r>
        <w:rPr>
          <w:rFonts w:ascii="宋体" w:hAnsi="宋体" w:hint="eastAsia"/>
          <w:sz w:val="24"/>
        </w:rPr>
        <w:t>8. 报价文件的组成</w:t>
      </w:r>
    </w:p>
    <w:p w:rsidR="006B7F32" w:rsidRDefault="00A53F2E">
      <w:pPr>
        <w:spacing w:line="440" w:lineRule="exact"/>
        <w:rPr>
          <w:rFonts w:ascii="宋体" w:hAnsi="宋体"/>
          <w:sz w:val="24"/>
        </w:rPr>
      </w:pPr>
      <w:r>
        <w:rPr>
          <w:rFonts w:ascii="宋体" w:hAnsi="宋体" w:hint="eastAsia"/>
          <w:sz w:val="24"/>
        </w:rPr>
        <w:t xml:space="preserve">    8.1报价文件应包括下列部分：</w:t>
      </w:r>
    </w:p>
    <w:p w:rsidR="006B7F32" w:rsidRDefault="00A53F2E">
      <w:pPr>
        <w:spacing w:line="440" w:lineRule="exact"/>
        <w:ind w:firstLineChars="200" w:firstLine="480"/>
        <w:rPr>
          <w:rFonts w:ascii="宋体" w:hAnsi="宋体"/>
          <w:sz w:val="24"/>
        </w:rPr>
      </w:pPr>
      <w:r>
        <w:rPr>
          <w:rFonts w:ascii="宋体" w:hAnsi="宋体" w:hint="eastAsia"/>
          <w:sz w:val="24"/>
        </w:rPr>
        <w:t>(1)报价书</w:t>
      </w:r>
    </w:p>
    <w:p w:rsidR="006B7F32" w:rsidRDefault="00A53F2E">
      <w:pPr>
        <w:spacing w:line="420" w:lineRule="exact"/>
        <w:ind w:firstLineChars="200" w:firstLine="480"/>
        <w:rPr>
          <w:rFonts w:ascii="宋体" w:hAnsi="宋体"/>
          <w:bCs/>
          <w:sz w:val="24"/>
        </w:rPr>
      </w:pPr>
      <w:r>
        <w:rPr>
          <w:rFonts w:ascii="宋体" w:hAnsi="宋体" w:hint="eastAsia"/>
          <w:bCs/>
          <w:sz w:val="24"/>
        </w:rPr>
        <w:t>(2)报价一览表</w:t>
      </w:r>
    </w:p>
    <w:p w:rsidR="006B7F32" w:rsidRDefault="00A53F2E">
      <w:pPr>
        <w:spacing w:line="420" w:lineRule="exact"/>
        <w:ind w:firstLineChars="200" w:firstLine="480"/>
        <w:rPr>
          <w:rFonts w:ascii="宋体" w:hAnsi="宋体"/>
          <w:bCs/>
          <w:sz w:val="24"/>
        </w:rPr>
      </w:pPr>
      <w:r>
        <w:rPr>
          <w:rFonts w:ascii="宋体" w:hAnsi="宋体" w:hint="eastAsia"/>
          <w:bCs/>
          <w:sz w:val="24"/>
        </w:rPr>
        <w:t>(3)详细报价书</w:t>
      </w:r>
    </w:p>
    <w:p w:rsidR="006B7F32" w:rsidRDefault="00A53F2E">
      <w:pPr>
        <w:spacing w:line="420" w:lineRule="exact"/>
        <w:ind w:firstLineChars="200" w:firstLine="480"/>
        <w:rPr>
          <w:rFonts w:ascii="宋体" w:hAnsi="宋体"/>
          <w:bCs/>
          <w:sz w:val="24"/>
        </w:rPr>
      </w:pPr>
      <w:r>
        <w:rPr>
          <w:rFonts w:ascii="宋体" w:hAnsi="宋体" w:hint="eastAsia"/>
          <w:bCs/>
          <w:sz w:val="24"/>
        </w:rPr>
        <w:t>(4)技术和商务偏离表</w:t>
      </w:r>
    </w:p>
    <w:p w:rsidR="006B7F32" w:rsidRDefault="00A53F2E">
      <w:pPr>
        <w:spacing w:line="420" w:lineRule="exact"/>
        <w:ind w:firstLineChars="200" w:firstLine="480"/>
        <w:rPr>
          <w:rFonts w:ascii="宋体" w:hAnsi="宋体"/>
          <w:bCs/>
          <w:sz w:val="24"/>
        </w:rPr>
      </w:pPr>
      <w:r>
        <w:rPr>
          <w:rFonts w:ascii="宋体" w:hAnsi="宋体" w:hint="eastAsia"/>
          <w:bCs/>
          <w:sz w:val="24"/>
        </w:rPr>
        <w:t>(5)报价人的资格证明文件</w:t>
      </w:r>
    </w:p>
    <w:p w:rsidR="006B7F32" w:rsidRDefault="00A53F2E">
      <w:pPr>
        <w:spacing w:line="420" w:lineRule="exact"/>
        <w:ind w:firstLineChars="200" w:firstLine="480"/>
        <w:rPr>
          <w:rFonts w:ascii="宋体" w:hAnsi="宋体"/>
          <w:bCs/>
          <w:sz w:val="24"/>
        </w:rPr>
      </w:pPr>
      <w:r>
        <w:rPr>
          <w:rFonts w:ascii="宋体" w:hAnsi="宋体" w:hint="eastAsia"/>
          <w:bCs/>
          <w:sz w:val="24"/>
        </w:rPr>
        <w:t>(6)报价人应交的其它资料</w:t>
      </w:r>
    </w:p>
    <w:p w:rsidR="006B7F32" w:rsidRDefault="00A53F2E">
      <w:pPr>
        <w:spacing w:line="440" w:lineRule="exact"/>
        <w:rPr>
          <w:rFonts w:ascii="宋体" w:hAnsi="宋体"/>
          <w:sz w:val="24"/>
        </w:rPr>
      </w:pPr>
      <w:r>
        <w:rPr>
          <w:rFonts w:ascii="宋体" w:hAnsi="宋体" w:hint="eastAsia"/>
          <w:sz w:val="24"/>
        </w:rPr>
        <w:t>9. 报价有效期</w:t>
      </w:r>
    </w:p>
    <w:p w:rsidR="006B7F32" w:rsidRDefault="00A53F2E">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6B7F32" w:rsidRDefault="00A53F2E">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lastRenderedPageBreak/>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6B7F32" w:rsidRDefault="006B7F32">
      <w:pPr>
        <w:spacing w:line="440" w:lineRule="exact"/>
        <w:rPr>
          <w:rFonts w:ascii="宋体" w:hAnsi="宋体"/>
          <w:sz w:val="24"/>
        </w:rPr>
      </w:pPr>
    </w:p>
    <w:p w:rsidR="006B7F32" w:rsidRDefault="00A53F2E">
      <w:pPr>
        <w:spacing w:line="440" w:lineRule="exact"/>
        <w:jc w:val="center"/>
        <w:rPr>
          <w:rFonts w:ascii="宋体" w:hAnsi="宋体"/>
          <w:b/>
          <w:bCs/>
          <w:sz w:val="24"/>
        </w:rPr>
      </w:pPr>
      <w:r>
        <w:rPr>
          <w:rFonts w:ascii="宋体" w:hAnsi="宋体" w:hint="eastAsia"/>
          <w:b/>
          <w:bCs/>
          <w:sz w:val="24"/>
        </w:rPr>
        <w:t>D  报价文件的格式与递交</w:t>
      </w:r>
    </w:p>
    <w:p w:rsidR="006B7F32" w:rsidRDefault="006B7F32">
      <w:pPr>
        <w:spacing w:line="440" w:lineRule="exact"/>
        <w:rPr>
          <w:rFonts w:ascii="宋体" w:hAnsi="宋体"/>
          <w:sz w:val="24"/>
        </w:rPr>
      </w:pPr>
    </w:p>
    <w:p w:rsidR="006B7F32" w:rsidRDefault="00A53F2E">
      <w:pPr>
        <w:spacing w:line="440" w:lineRule="exact"/>
        <w:rPr>
          <w:rFonts w:ascii="宋体" w:hAnsi="宋体"/>
          <w:sz w:val="24"/>
        </w:rPr>
      </w:pPr>
      <w:r>
        <w:rPr>
          <w:rFonts w:ascii="宋体" w:hAnsi="宋体" w:hint="eastAsia"/>
          <w:sz w:val="24"/>
        </w:rPr>
        <w:t>11. 报价文件的格式</w:t>
      </w:r>
    </w:p>
    <w:p w:rsidR="006B7F32" w:rsidRDefault="00A53F2E">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6B7F32" w:rsidRDefault="00A53F2E">
      <w:pPr>
        <w:spacing w:line="440" w:lineRule="exact"/>
        <w:rPr>
          <w:rFonts w:ascii="宋体" w:hAnsi="宋体"/>
          <w:sz w:val="24"/>
        </w:rPr>
      </w:pPr>
      <w:r>
        <w:rPr>
          <w:rFonts w:ascii="宋体" w:hAnsi="宋体" w:hint="eastAsia"/>
          <w:sz w:val="24"/>
        </w:rPr>
        <w:t xml:space="preserve">    11.2报价文件应由报价人授权代表签字并加盖公章。</w:t>
      </w:r>
    </w:p>
    <w:p w:rsidR="006B7F32" w:rsidRDefault="00A53F2E">
      <w:pPr>
        <w:spacing w:line="440" w:lineRule="exact"/>
        <w:rPr>
          <w:rFonts w:ascii="宋体" w:hAnsi="宋体"/>
          <w:sz w:val="24"/>
        </w:rPr>
      </w:pPr>
      <w:r>
        <w:rPr>
          <w:rFonts w:ascii="宋体" w:hAnsi="宋体" w:hint="eastAsia"/>
          <w:sz w:val="24"/>
        </w:rPr>
        <w:t xml:space="preserve">    11.3报价使用货币为人民币。</w:t>
      </w:r>
    </w:p>
    <w:p w:rsidR="006B7F32" w:rsidRDefault="00A53F2E">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B7F32" w:rsidRDefault="00A53F2E">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6B7F32" w:rsidRDefault="00A53F2E">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B7F32" w:rsidRDefault="00A53F2E">
      <w:pPr>
        <w:spacing w:line="440" w:lineRule="exact"/>
        <w:rPr>
          <w:rFonts w:ascii="宋体" w:hAnsi="宋体"/>
          <w:sz w:val="24"/>
        </w:rPr>
      </w:pPr>
      <w:r>
        <w:rPr>
          <w:rFonts w:ascii="宋体" w:hAnsi="宋体" w:hint="eastAsia"/>
          <w:sz w:val="24"/>
        </w:rPr>
        <w:t>12. 报价文件的递交</w:t>
      </w:r>
    </w:p>
    <w:p w:rsidR="006B7F32" w:rsidRDefault="00A53F2E">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B7F32" w:rsidRDefault="00A53F2E">
      <w:pPr>
        <w:spacing w:line="440" w:lineRule="exact"/>
        <w:rPr>
          <w:rFonts w:ascii="宋体" w:hAnsi="宋体"/>
          <w:sz w:val="24"/>
        </w:rPr>
      </w:pPr>
      <w:r>
        <w:rPr>
          <w:rFonts w:ascii="宋体" w:hAnsi="宋体" w:hint="eastAsia"/>
          <w:sz w:val="24"/>
        </w:rPr>
        <w:t xml:space="preserve">    12.2报价文件可以邮寄或派人送达，传真件不被接受。</w:t>
      </w:r>
    </w:p>
    <w:p w:rsidR="006B7F32" w:rsidRDefault="00A53F2E">
      <w:pPr>
        <w:spacing w:line="440" w:lineRule="exact"/>
        <w:rPr>
          <w:rFonts w:ascii="宋体" w:hAnsi="宋体"/>
          <w:sz w:val="24"/>
        </w:rPr>
      </w:pPr>
      <w:r>
        <w:rPr>
          <w:rFonts w:ascii="宋体" w:hAnsi="宋体" w:hint="eastAsia"/>
          <w:sz w:val="24"/>
        </w:rPr>
        <w:t xml:space="preserve">    12.3报价人提交的文件将给予保密，但不退回。</w:t>
      </w:r>
    </w:p>
    <w:p w:rsidR="006B7F32" w:rsidRDefault="006B7F32">
      <w:pPr>
        <w:spacing w:line="440" w:lineRule="exact"/>
        <w:rPr>
          <w:rFonts w:ascii="宋体" w:hAnsi="宋体"/>
          <w:sz w:val="24"/>
        </w:rPr>
      </w:pPr>
    </w:p>
    <w:p w:rsidR="006B7F32" w:rsidRDefault="00A53F2E">
      <w:pPr>
        <w:spacing w:line="440" w:lineRule="exact"/>
        <w:jc w:val="center"/>
        <w:rPr>
          <w:rFonts w:ascii="宋体" w:hAnsi="宋体"/>
          <w:b/>
          <w:bCs/>
          <w:sz w:val="24"/>
        </w:rPr>
      </w:pPr>
      <w:r>
        <w:rPr>
          <w:rFonts w:ascii="宋体" w:hAnsi="宋体" w:hint="eastAsia"/>
          <w:b/>
          <w:bCs/>
          <w:sz w:val="24"/>
        </w:rPr>
        <w:t>E  报价文件的评估和比较</w:t>
      </w:r>
    </w:p>
    <w:p w:rsidR="006B7F32" w:rsidRDefault="006B7F32">
      <w:pPr>
        <w:spacing w:line="440" w:lineRule="exact"/>
        <w:rPr>
          <w:rFonts w:ascii="宋体" w:hAnsi="宋体"/>
          <w:sz w:val="24"/>
        </w:rPr>
      </w:pPr>
    </w:p>
    <w:p w:rsidR="006B7F32" w:rsidRDefault="00A53F2E">
      <w:pPr>
        <w:spacing w:line="440" w:lineRule="exact"/>
        <w:rPr>
          <w:rFonts w:ascii="宋体" w:hAnsi="宋体"/>
          <w:sz w:val="24"/>
        </w:rPr>
      </w:pPr>
      <w:r>
        <w:rPr>
          <w:rFonts w:ascii="宋体" w:hAnsi="宋体" w:hint="eastAsia"/>
          <w:sz w:val="24"/>
        </w:rPr>
        <w:t>13．评议时间</w:t>
      </w:r>
    </w:p>
    <w:p w:rsidR="006B7F32" w:rsidRDefault="00A53F2E">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6B7F32" w:rsidRDefault="00A53F2E">
      <w:pPr>
        <w:spacing w:line="440" w:lineRule="exact"/>
        <w:rPr>
          <w:rFonts w:ascii="宋体" w:hAnsi="宋体"/>
          <w:sz w:val="24"/>
        </w:rPr>
      </w:pPr>
      <w:r>
        <w:rPr>
          <w:rFonts w:ascii="宋体" w:hAnsi="宋体" w:hint="eastAsia"/>
          <w:sz w:val="24"/>
        </w:rPr>
        <w:t>14．评审委员会</w:t>
      </w:r>
    </w:p>
    <w:p w:rsidR="006B7F32" w:rsidRDefault="00A53F2E">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B7F32" w:rsidRDefault="00A53F2E">
      <w:pPr>
        <w:spacing w:line="440" w:lineRule="exact"/>
        <w:rPr>
          <w:rFonts w:ascii="宋体" w:hAnsi="宋体"/>
          <w:sz w:val="24"/>
        </w:rPr>
      </w:pPr>
      <w:r>
        <w:rPr>
          <w:rFonts w:ascii="宋体" w:hAnsi="宋体" w:hint="eastAsia"/>
          <w:sz w:val="24"/>
        </w:rPr>
        <w:lastRenderedPageBreak/>
        <w:t>15. 对报价文件的审查和响应性的确定</w:t>
      </w:r>
    </w:p>
    <w:p w:rsidR="006B7F32" w:rsidRDefault="00A53F2E">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6B7F32" w:rsidRDefault="00A53F2E">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6B7F32" w:rsidRDefault="00A53F2E">
      <w:pPr>
        <w:spacing w:line="440" w:lineRule="exact"/>
        <w:rPr>
          <w:rFonts w:ascii="宋体" w:hAnsi="宋体"/>
          <w:sz w:val="24"/>
        </w:rPr>
      </w:pPr>
      <w:r>
        <w:rPr>
          <w:rFonts w:ascii="宋体" w:hAnsi="宋体" w:hint="eastAsia"/>
          <w:sz w:val="24"/>
        </w:rPr>
        <w:t>16．评估原则及方法</w:t>
      </w:r>
    </w:p>
    <w:p w:rsidR="006B7F32" w:rsidRDefault="00A53F2E">
      <w:pPr>
        <w:spacing w:line="440" w:lineRule="exact"/>
        <w:rPr>
          <w:rFonts w:ascii="宋体" w:hAnsi="宋体"/>
          <w:sz w:val="24"/>
        </w:rPr>
      </w:pPr>
      <w:r>
        <w:rPr>
          <w:rFonts w:ascii="宋体" w:hAnsi="宋体" w:hint="eastAsia"/>
          <w:sz w:val="24"/>
        </w:rPr>
        <w:t xml:space="preserve">    16.1对所有报价人的评估，都采用相同的程序和标准。</w:t>
      </w:r>
    </w:p>
    <w:p w:rsidR="006B7F32" w:rsidRDefault="00A53F2E">
      <w:pPr>
        <w:spacing w:line="440" w:lineRule="exact"/>
        <w:rPr>
          <w:rFonts w:ascii="宋体" w:hAnsi="宋体"/>
          <w:sz w:val="24"/>
        </w:rPr>
      </w:pPr>
      <w:r>
        <w:rPr>
          <w:rFonts w:ascii="宋体" w:hAnsi="宋体" w:hint="eastAsia"/>
          <w:sz w:val="24"/>
        </w:rPr>
        <w:t xml:space="preserve">    16.2评议过程将严格按照比选文件的要求和条件进行。</w:t>
      </w:r>
    </w:p>
    <w:p w:rsidR="006B7F32" w:rsidRDefault="00A53F2E">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B7F32" w:rsidRDefault="006B7F32">
      <w:pPr>
        <w:spacing w:line="440" w:lineRule="exact"/>
        <w:jc w:val="center"/>
        <w:rPr>
          <w:rFonts w:ascii="宋体" w:hAnsi="宋体"/>
          <w:b/>
          <w:bCs/>
          <w:sz w:val="24"/>
        </w:rPr>
      </w:pPr>
    </w:p>
    <w:p w:rsidR="006B7F32" w:rsidRDefault="00A53F2E">
      <w:pPr>
        <w:spacing w:line="440" w:lineRule="exact"/>
        <w:jc w:val="center"/>
        <w:rPr>
          <w:rFonts w:ascii="宋体" w:hAnsi="宋体"/>
          <w:b/>
          <w:bCs/>
          <w:sz w:val="24"/>
        </w:rPr>
      </w:pPr>
      <w:r>
        <w:rPr>
          <w:rFonts w:ascii="宋体" w:hAnsi="宋体" w:hint="eastAsia"/>
          <w:b/>
          <w:bCs/>
          <w:sz w:val="24"/>
        </w:rPr>
        <w:t>F  授予合同</w:t>
      </w:r>
    </w:p>
    <w:p w:rsidR="006B7F32" w:rsidRDefault="006B7F32">
      <w:pPr>
        <w:spacing w:line="440" w:lineRule="exact"/>
        <w:rPr>
          <w:rFonts w:ascii="宋体" w:hAnsi="宋体"/>
          <w:sz w:val="24"/>
        </w:rPr>
      </w:pPr>
    </w:p>
    <w:p w:rsidR="006B7F32" w:rsidRDefault="00A53F2E">
      <w:pPr>
        <w:spacing w:line="440" w:lineRule="exact"/>
        <w:rPr>
          <w:rFonts w:ascii="宋体" w:hAnsi="宋体"/>
          <w:sz w:val="24"/>
        </w:rPr>
      </w:pPr>
      <w:r>
        <w:rPr>
          <w:rFonts w:ascii="宋体" w:hAnsi="宋体" w:hint="eastAsia"/>
          <w:sz w:val="24"/>
        </w:rPr>
        <w:t>17. 授予合同的准则</w:t>
      </w:r>
    </w:p>
    <w:p w:rsidR="006B7F32" w:rsidRDefault="00A53F2E">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B7F32" w:rsidRDefault="00A53F2E">
      <w:pPr>
        <w:spacing w:line="440" w:lineRule="exact"/>
        <w:ind w:firstLine="468"/>
        <w:rPr>
          <w:rFonts w:ascii="宋体" w:hAnsi="宋体"/>
          <w:sz w:val="24"/>
        </w:rPr>
      </w:pPr>
      <w:r>
        <w:rPr>
          <w:rFonts w:ascii="宋体" w:hAnsi="宋体" w:hint="eastAsia"/>
          <w:sz w:val="24"/>
        </w:rPr>
        <w:t>17.2 最低报价不是被授予合同的保证。</w:t>
      </w:r>
    </w:p>
    <w:p w:rsidR="006B7F32" w:rsidRDefault="00A53F2E">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B7F32" w:rsidRDefault="00A53F2E">
      <w:pPr>
        <w:spacing w:line="440" w:lineRule="exact"/>
        <w:rPr>
          <w:rFonts w:ascii="宋体" w:hAnsi="宋体"/>
          <w:sz w:val="24"/>
        </w:rPr>
      </w:pPr>
      <w:r>
        <w:rPr>
          <w:rFonts w:ascii="宋体" w:hAnsi="宋体" w:hint="eastAsia"/>
          <w:sz w:val="24"/>
        </w:rPr>
        <w:t>18. 结果通知</w:t>
      </w:r>
    </w:p>
    <w:p w:rsidR="006B7F32" w:rsidRDefault="00A53F2E">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B7F32" w:rsidRDefault="00A53F2E">
      <w:pPr>
        <w:spacing w:line="440" w:lineRule="exact"/>
        <w:rPr>
          <w:rFonts w:ascii="宋体" w:hAnsi="宋体"/>
          <w:sz w:val="24"/>
        </w:rPr>
      </w:pPr>
      <w:r>
        <w:rPr>
          <w:rFonts w:ascii="宋体" w:hAnsi="宋体" w:hint="eastAsia"/>
          <w:sz w:val="24"/>
        </w:rPr>
        <w:t>19．签订合同</w:t>
      </w:r>
    </w:p>
    <w:p w:rsidR="006B7F32" w:rsidRDefault="00A53F2E">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B7F32" w:rsidRDefault="00A53F2E">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B7F32" w:rsidRDefault="00A53F2E">
      <w:pPr>
        <w:widowControl/>
        <w:jc w:val="left"/>
        <w:rPr>
          <w:rFonts w:ascii="宋体" w:hAnsi="宋体"/>
          <w:sz w:val="24"/>
        </w:rPr>
      </w:pPr>
      <w:r>
        <w:rPr>
          <w:rFonts w:ascii="宋体" w:hAnsi="宋体" w:hint="eastAsia"/>
          <w:sz w:val="24"/>
        </w:rPr>
        <w:br w:type="page"/>
      </w:r>
    </w:p>
    <w:p w:rsidR="006B7F32" w:rsidRDefault="00A53F2E">
      <w:pPr>
        <w:jc w:val="center"/>
        <w:rPr>
          <w:b/>
          <w:bCs/>
          <w:sz w:val="36"/>
        </w:rPr>
      </w:pPr>
      <w:r>
        <w:rPr>
          <w:rFonts w:hint="eastAsia"/>
          <w:b/>
          <w:bCs/>
          <w:sz w:val="36"/>
        </w:rPr>
        <w:lastRenderedPageBreak/>
        <w:t>第三部分比选内容及要求</w:t>
      </w:r>
    </w:p>
    <w:p w:rsidR="006B7F32" w:rsidRDefault="006B7F32">
      <w:pPr>
        <w:pStyle w:val="a6"/>
        <w:snapToGrid w:val="0"/>
        <w:spacing w:line="420" w:lineRule="exact"/>
        <w:jc w:val="center"/>
        <w:rPr>
          <w:b/>
          <w:bCs/>
          <w:sz w:val="24"/>
          <w:szCs w:val="24"/>
        </w:rPr>
      </w:pPr>
    </w:p>
    <w:p w:rsidR="006B7F32" w:rsidRDefault="00A53F2E">
      <w:pPr>
        <w:spacing w:line="420" w:lineRule="exact"/>
        <w:rPr>
          <w:rFonts w:ascii="宋体" w:hAnsi="宋体" w:cs="宋体"/>
          <w:b/>
          <w:bCs/>
          <w:kern w:val="0"/>
          <w:sz w:val="24"/>
        </w:rPr>
      </w:pPr>
      <w:r>
        <w:rPr>
          <w:rFonts w:hint="eastAsia"/>
          <w:b/>
          <w:sz w:val="24"/>
        </w:rPr>
        <w:t>一、技术规格和要求</w:t>
      </w:r>
    </w:p>
    <w:p w:rsidR="006B7F32" w:rsidRDefault="00A53F2E">
      <w:r>
        <w:rPr>
          <w:rFonts w:hint="eastAsia"/>
        </w:rPr>
        <w:t>1.1</w:t>
      </w:r>
      <w:r>
        <w:rPr>
          <w:rFonts w:hint="eastAsia"/>
        </w:rPr>
        <w:t>货物清单及技术参数</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4"/>
        <w:gridCol w:w="1689"/>
        <w:gridCol w:w="5285"/>
        <w:gridCol w:w="857"/>
        <w:gridCol w:w="660"/>
      </w:tblGrid>
      <w:tr w:rsidR="006B7F32">
        <w:trPr>
          <w:trHeight w:val="340"/>
          <w:jc w:val="center"/>
        </w:trPr>
        <w:tc>
          <w:tcPr>
            <w:tcW w:w="714" w:type="dxa"/>
            <w:shd w:val="clear" w:color="000000" w:fill="BFBFBF"/>
            <w:noWrap/>
            <w:vAlign w:val="center"/>
          </w:tcPr>
          <w:p w:rsidR="006B7F32" w:rsidRDefault="00A53F2E">
            <w:pPr>
              <w:widowControl/>
              <w:jc w:val="center"/>
              <w:rPr>
                <w:rFonts w:ascii="宋体" w:hAnsi="宋体" w:cs="宋体"/>
                <w:b/>
                <w:bCs/>
                <w:szCs w:val="21"/>
              </w:rPr>
            </w:pPr>
            <w:r>
              <w:rPr>
                <w:rFonts w:ascii="宋体" w:hAnsi="宋体" w:cs="宋体" w:hint="eastAsia"/>
                <w:b/>
                <w:bCs/>
                <w:color w:val="000000"/>
                <w:kern w:val="0"/>
                <w:szCs w:val="21"/>
              </w:rPr>
              <w:t>序号</w:t>
            </w:r>
          </w:p>
        </w:tc>
        <w:tc>
          <w:tcPr>
            <w:tcW w:w="1689" w:type="dxa"/>
            <w:shd w:val="clear" w:color="000000" w:fill="BFBFBF"/>
            <w:noWrap/>
            <w:vAlign w:val="center"/>
          </w:tcPr>
          <w:p w:rsidR="006B7F32" w:rsidRDefault="00A53F2E">
            <w:pPr>
              <w:widowControl/>
              <w:jc w:val="center"/>
              <w:rPr>
                <w:rFonts w:ascii="宋体" w:hAnsi="宋体" w:cs="宋体"/>
                <w:b/>
                <w:bCs/>
                <w:szCs w:val="21"/>
              </w:rPr>
            </w:pPr>
            <w:r>
              <w:rPr>
                <w:rFonts w:ascii="宋体" w:hAnsi="宋体" w:cs="宋体" w:hint="eastAsia"/>
                <w:b/>
                <w:bCs/>
                <w:color w:val="000000"/>
                <w:kern w:val="0"/>
                <w:szCs w:val="21"/>
              </w:rPr>
              <w:t>名称</w:t>
            </w:r>
          </w:p>
        </w:tc>
        <w:tc>
          <w:tcPr>
            <w:tcW w:w="5285" w:type="dxa"/>
            <w:shd w:val="clear" w:color="000000" w:fill="BFBFBF"/>
            <w:noWrap/>
            <w:vAlign w:val="center"/>
          </w:tcPr>
          <w:p w:rsidR="006B7F32" w:rsidRDefault="00A53F2E">
            <w:pPr>
              <w:widowControl/>
              <w:jc w:val="center"/>
              <w:rPr>
                <w:rFonts w:ascii="宋体" w:hAnsi="宋体" w:cs="宋体"/>
                <w:b/>
                <w:bCs/>
                <w:szCs w:val="21"/>
              </w:rPr>
            </w:pPr>
            <w:r>
              <w:rPr>
                <w:rFonts w:ascii="宋体" w:hAnsi="宋体" w:cs="宋体" w:hint="eastAsia"/>
                <w:b/>
                <w:bCs/>
                <w:color w:val="000000"/>
                <w:kern w:val="0"/>
                <w:szCs w:val="21"/>
              </w:rPr>
              <w:t>技术参数</w:t>
            </w:r>
          </w:p>
        </w:tc>
        <w:tc>
          <w:tcPr>
            <w:tcW w:w="857" w:type="dxa"/>
            <w:shd w:val="clear" w:color="000000" w:fill="BFBFBF"/>
            <w:noWrap/>
            <w:vAlign w:val="center"/>
          </w:tcPr>
          <w:p w:rsidR="006B7F32" w:rsidRDefault="00A53F2E">
            <w:pPr>
              <w:widowControl/>
              <w:jc w:val="center"/>
              <w:rPr>
                <w:rFonts w:ascii="宋体" w:hAnsi="宋体" w:cs="宋体"/>
                <w:b/>
                <w:bCs/>
                <w:szCs w:val="21"/>
              </w:rPr>
            </w:pPr>
            <w:r>
              <w:rPr>
                <w:rFonts w:ascii="宋体" w:hAnsi="宋体" w:cs="宋体" w:hint="eastAsia"/>
                <w:b/>
                <w:bCs/>
                <w:color w:val="000000"/>
                <w:kern w:val="0"/>
                <w:szCs w:val="21"/>
              </w:rPr>
              <w:t>单位</w:t>
            </w:r>
          </w:p>
        </w:tc>
        <w:tc>
          <w:tcPr>
            <w:tcW w:w="660" w:type="dxa"/>
            <w:shd w:val="clear" w:color="000000" w:fill="BFBFBF"/>
            <w:noWrap/>
            <w:vAlign w:val="center"/>
          </w:tcPr>
          <w:p w:rsidR="006B7F32" w:rsidRDefault="00A53F2E">
            <w:pPr>
              <w:widowControl/>
              <w:jc w:val="center"/>
              <w:rPr>
                <w:rFonts w:ascii="宋体" w:hAnsi="宋体" w:cs="宋体"/>
                <w:b/>
                <w:bCs/>
                <w:szCs w:val="21"/>
              </w:rPr>
            </w:pPr>
            <w:r>
              <w:rPr>
                <w:rFonts w:ascii="宋体" w:hAnsi="宋体" w:cs="宋体" w:hint="eastAsia"/>
                <w:b/>
                <w:bCs/>
                <w:color w:val="000000"/>
                <w:kern w:val="0"/>
                <w:szCs w:val="21"/>
              </w:rPr>
              <w:t>数量</w:t>
            </w:r>
          </w:p>
        </w:tc>
      </w:tr>
      <w:tr w:rsidR="006B7F32">
        <w:trPr>
          <w:trHeight w:val="750"/>
          <w:jc w:val="center"/>
        </w:trPr>
        <w:tc>
          <w:tcPr>
            <w:tcW w:w="714"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1</w:t>
            </w:r>
          </w:p>
        </w:tc>
        <w:tc>
          <w:tcPr>
            <w:tcW w:w="1689"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MCU</w:t>
            </w:r>
          </w:p>
          <w:p w:rsidR="006B7F32" w:rsidRDefault="00A53F2E">
            <w:pPr>
              <w:widowControl/>
              <w:jc w:val="center"/>
              <w:rPr>
                <w:rFonts w:ascii="宋体" w:hAnsi="宋体" w:cs="宋体"/>
                <w:szCs w:val="21"/>
              </w:rPr>
            </w:pPr>
            <w:r>
              <w:rPr>
                <w:rFonts w:ascii="宋体" w:hAnsi="宋体" w:cs="宋体" w:hint="eastAsia"/>
                <w:kern w:val="0"/>
                <w:szCs w:val="21"/>
              </w:rPr>
              <w:t>授权</w:t>
            </w:r>
          </w:p>
        </w:tc>
        <w:tc>
          <w:tcPr>
            <w:tcW w:w="5285" w:type="dxa"/>
            <w:noWrap/>
            <w:vAlign w:val="center"/>
          </w:tcPr>
          <w:p w:rsidR="006B7F32" w:rsidRDefault="00A53F2E">
            <w:pPr>
              <w:widowControl/>
              <w:jc w:val="left"/>
              <w:rPr>
                <w:rFonts w:ascii="宋体" w:hAnsi="宋体" w:cs="宋体"/>
                <w:szCs w:val="21"/>
              </w:rPr>
            </w:pPr>
            <w:r>
              <w:rPr>
                <w:rFonts w:ascii="宋体" w:hAnsi="宋体" w:cs="宋体" w:hint="eastAsia"/>
                <w:kern w:val="0"/>
                <w:szCs w:val="21"/>
              </w:rPr>
              <w:t>MCU的License授权：视频会议资源池1080P30接入，无缝对接省应急视频会商系统MCU。</w:t>
            </w:r>
          </w:p>
        </w:tc>
        <w:tc>
          <w:tcPr>
            <w:tcW w:w="857"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路</w:t>
            </w:r>
          </w:p>
        </w:tc>
        <w:tc>
          <w:tcPr>
            <w:tcW w:w="660"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1</w:t>
            </w:r>
          </w:p>
        </w:tc>
      </w:tr>
      <w:tr w:rsidR="006B7F32">
        <w:trPr>
          <w:trHeight w:hRule="exact" w:val="3836"/>
          <w:jc w:val="center"/>
        </w:trPr>
        <w:tc>
          <w:tcPr>
            <w:tcW w:w="714"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2</w:t>
            </w:r>
          </w:p>
        </w:tc>
        <w:tc>
          <w:tcPr>
            <w:tcW w:w="1689"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高清会议终端</w:t>
            </w:r>
          </w:p>
        </w:tc>
        <w:tc>
          <w:tcPr>
            <w:tcW w:w="5285" w:type="dxa"/>
            <w:noWrap/>
          </w:tcPr>
          <w:p w:rsidR="006B7F32" w:rsidRDefault="00A53F2E">
            <w:pPr>
              <w:widowControl/>
              <w:jc w:val="left"/>
            </w:pPr>
            <w:r>
              <w:rPr>
                <w:rFonts w:hint="eastAsia"/>
              </w:rPr>
              <w:t>1</w:t>
            </w:r>
            <w:r>
              <w:rPr>
                <w:rFonts w:hint="eastAsia"/>
              </w:rPr>
              <w:t>、支持</w:t>
            </w:r>
            <w:r>
              <w:rPr>
                <w:rFonts w:hint="eastAsia"/>
              </w:rPr>
              <w:t>ITU-T H.323</w:t>
            </w:r>
            <w:r>
              <w:rPr>
                <w:rFonts w:hint="eastAsia"/>
              </w:rPr>
              <w:t>、</w:t>
            </w:r>
            <w:r>
              <w:rPr>
                <w:rFonts w:hint="eastAsia"/>
              </w:rPr>
              <w:t>IETF SIP</w:t>
            </w:r>
            <w:r>
              <w:rPr>
                <w:rFonts w:hint="eastAsia"/>
              </w:rPr>
              <w:t>协议，具有良好的兼容性和开放性；</w:t>
            </w:r>
          </w:p>
          <w:p w:rsidR="006B7F32" w:rsidRDefault="00A53F2E">
            <w:pPr>
              <w:widowControl/>
              <w:jc w:val="left"/>
            </w:pPr>
            <w:r>
              <w:rPr>
                <w:rFonts w:hint="eastAsia"/>
              </w:rPr>
              <w:t>2</w:t>
            </w:r>
            <w:r>
              <w:rPr>
                <w:rFonts w:hint="eastAsia"/>
              </w:rPr>
              <w:t>、支持</w:t>
            </w:r>
            <w:r>
              <w:rPr>
                <w:rFonts w:hint="eastAsia"/>
              </w:rPr>
              <w:t>IPV4</w:t>
            </w:r>
            <w:r>
              <w:rPr>
                <w:rFonts w:hint="eastAsia"/>
              </w:rPr>
              <w:t>和</w:t>
            </w:r>
            <w:r>
              <w:rPr>
                <w:rFonts w:hint="eastAsia"/>
              </w:rPr>
              <w:t>IPV6</w:t>
            </w:r>
            <w:r>
              <w:rPr>
                <w:rFonts w:hint="eastAsia"/>
              </w:rPr>
              <w:t>双协议；</w:t>
            </w:r>
          </w:p>
          <w:p w:rsidR="006B7F32" w:rsidRDefault="00A53F2E">
            <w:pPr>
              <w:widowControl/>
              <w:jc w:val="left"/>
            </w:pPr>
            <w:r>
              <w:rPr>
                <w:rFonts w:hint="eastAsia"/>
              </w:rPr>
              <w:t>3</w:t>
            </w:r>
            <w:r>
              <w:rPr>
                <w:rFonts w:hint="eastAsia"/>
              </w:rPr>
              <w:t>、支持并提供</w:t>
            </w:r>
            <w:r>
              <w:rPr>
                <w:rFonts w:hint="eastAsia"/>
              </w:rPr>
              <w:t>64Kbps-8Mbps</w:t>
            </w:r>
            <w:r>
              <w:rPr>
                <w:rFonts w:hint="eastAsia"/>
              </w:rPr>
              <w:t>接入速率；</w:t>
            </w:r>
          </w:p>
          <w:p w:rsidR="006B7F32" w:rsidRDefault="00A53F2E">
            <w:pPr>
              <w:widowControl/>
              <w:jc w:val="left"/>
            </w:pPr>
            <w:r>
              <w:rPr>
                <w:rFonts w:hint="eastAsia"/>
              </w:rPr>
              <w:t>4</w:t>
            </w:r>
            <w:r>
              <w:rPr>
                <w:rFonts w:hint="eastAsia"/>
              </w:rPr>
              <w:t>、支持</w:t>
            </w:r>
            <w:r>
              <w:rPr>
                <w:rFonts w:hint="eastAsia"/>
              </w:rPr>
              <w:t>H.264</w:t>
            </w:r>
            <w:r>
              <w:rPr>
                <w:rFonts w:hint="eastAsia"/>
              </w:rPr>
              <w:t>、</w:t>
            </w:r>
            <w:r>
              <w:rPr>
                <w:rFonts w:hint="eastAsia"/>
              </w:rPr>
              <w:t>H.264 SVC</w:t>
            </w:r>
            <w:r>
              <w:rPr>
                <w:rFonts w:hint="eastAsia"/>
              </w:rPr>
              <w:t>、</w:t>
            </w:r>
            <w:r>
              <w:rPr>
                <w:rFonts w:hint="eastAsia"/>
              </w:rPr>
              <w:t>H.265</w:t>
            </w:r>
            <w:r>
              <w:rPr>
                <w:rFonts w:hint="eastAsia"/>
              </w:rPr>
              <w:t>等图像编码协议。</w:t>
            </w:r>
          </w:p>
          <w:p w:rsidR="006B7F32" w:rsidRDefault="00A53F2E">
            <w:pPr>
              <w:widowControl/>
              <w:jc w:val="left"/>
            </w:pPr>
            <w:r>
              <w:rPr>
                <w:rFonts w:hint="eastAsia"/>
              </w:rPr>
              <w:t>5</w:t>
            </w:r>
            <w:r>
              <w:rPr>
                <w:rFonts w:hint="eastAsia"/>
              </w:rPr>
              <w:t>、支持</w:t>
            </w:r>
            <w:r>
              <w:rPr>
                <w:rFonts w:hint="eastAsia"/>
              </w:rPr>
              <w:t>1080P</w:t>
            </w:r>
            <w:permStart w:id="0" w:edGrp="everyone"/>
            <w:permEnd w:id="0"/>
            <w:r>
              <w:rPr>
                <w:rFonts w:hint="eastAsia"/>
              </w:rPr>
              <w:t xml:space="preserve"> 50/60 fps</w:t>
            </w:r>
            <w:r>
              <w:rPr>
                <w:rFonts w:hint="eastAsia"/>
              </w:rPr>
              <w:t>、</w:t>
            </w:r>
            <w:r>
              <w:rPr>
                <w:rFonts w:hint="eastAsia"/>
              </w:rPr>
              <w:t>720p 25/30fps</w:t>
            </w:r>
            <w:r>
              <w:rPr>
                <w:rFonts w:hint="eastAsia"/>
              </w:rPr>
              <w:t>、</w:t>
            </w:r>
            <w:r>
              <w:rPr>
                <w:rFonts w:hint="eastAsia"/>
              </w:rPr>
              <w:t>4CIF</w:t>
            </w:r>
            <w:r>
              <w:rPr>
                <w:rFonts w:hint="eastAsia"/>
              </w:rPr>
              <w:t>、</w:t>
            </w:r>
            <w:r>
              <w:rPr>
                <w:rFonts w:hint="eastAsia"/>
              </w:rPr>
              <w:t>CIF</w:t>
            </w:r>
            <w:r>
              <w:rPr>
                <w:rFonts w:hint="eastAsia"/>
              </w:rPr>
              <w:t>等分辨率；</w:t>
            </w:r>
          </w:p>
          <w:p w:rsidR="006B7F32" w:rsidRDefault="00A53F2E">
            <w:pPr>
              <w:widowControl/>
              <w:jc w:val="left"/>
            </w:pPr>
            <w:r>
              <w:rPr>
                <w:rFonts w:hint="eastAsia"/>
              </w:rPr>
              <w:t>6</w:t>
            </w:r>
            <w:r>
              <w:rPr>
                <w:rFonts w:hint="eastAsia"/>
              </w:rPr>
              <w:t>、提供</w:t>
            </w:r>
            <w:r>
              <w:rPr>
                <w:rFonts w:hint="eastAsia"/>
              </w:rPr>
              <w:t>3</w:t>
            </w:r>
            <w:r>
              <w:rPr>
                <w:rFonts w:hint="eastAsia"/>
              </w:rPr>
              <w:t>路高清视频输入接口</w:t>
            </w:r>
            <w:r>
              <w:rPr>
                <w:rFonts w:hint="eastAsia"/>
              </w:rPr>
              <w:t>2</w:t>
            </w:r>
            <w:r>
              <w:rPr>
                <w:rFonts w:hint="eastAsia"/>
              </w:rPr>
              <w:t>路高清视频输出接口；</w:t>
            </w:r>
          </w:p>
          <w:p w:rsidR="006B7F32" w:rsidRDefault="00A53F2E">
            <w:pPr>
              <w:widowControl/>
              <w:jc w:val="left"/>
            </w:pPr>
            <w:r>
              <w:rPr>
                <w:rFonts w:hint="eastAsia"/>
              </w:rPr>
              <w:t>7</w:t>
            </w:r>
            <w:r>
              <w:rPr>
                <w:rFonts w:hint="eastAsia"/>
              </w:rPr>
              <w:t>、配置</w:t>
            </w:r>
            <w:r>
              <w:rPr>
                <w:rFonts w:hint="eastAsia"/>
              </w:rPr>
              <w:t>1080Pfps</w:t>
            </w:r>
            <w:r>
              <w:rPr>
                <w:rFonts w:hint="eastAsia"/>
              </w:rPr>
              <w:t>对称编解码能力，标配触控终端；</w:t>
            </w:r>
          </w:p>
          <w:p w:rsidR="006B7F32" w:rsidRDefault="00A53F2E">
            <w:pPr>
              <w:widowControl/>
              <w:jc w:val="left"/>
            </w:pPr>
            <w:r>
              <w:rPr>
                <w:rFonts w:hint="eastAsia"/>
              </w:rPr>
              <w:t>8</w:t>
            </w:r>
            <w:r>
              <w:rPr>
                <w:rFonts w:hint="eastAsia"/>
              </w:rPr>
              <w:t>、接受省应急视频会商系统会管平台的注册与管理</w:t>
            </w:r>
            <w:r>
              <w:rPr>
                <w:rFonts w:hint="eastAsia"/>
              </w:rPr>
              <w:t xml:space="preserve"> </w:t>
            </w:r>
            <w:r>
              <w:rPr>
                <w:rFonts w:hint="eastAsia"/>
              </w:rPr>
              <w:t>；</w:t>
            </w:r>
            <w:r>
              <w:rPr>
                <w:rFonts w:hint="eastAsia"/>
              </w:rPr>
              <w:t xml:space="preserve"> </w:t>
            </w:r>
          </w:p>
          <w:p w:rsidR="006B7F32" w:rsidRDefault="00A53F2E">
            <w:pPr>
              <w:widowControl/>
              <w:jc w:val="left"/>
            </w:pPr>
            <w:r>
              <w:rPr>
                <w:rFonts w:hint="eastAsia"/>
              </w:rPr>
              <w:t>9</w:t>
            </w:r>
            <w:r>
              <w:rPr>
                <w:rFonts w:hint="eastAsia"/>
              </w:rPr>
              <w:t>、支持</w:t>
            </w:r>
            <w:r>
              <w:rPr>
                <w:rFonts w:hint="eastAsia"/>
              </w:rPr>
              <w:t>30%</w:t>
            </w:r>
            <w:r>
              <w:rPr>
                <w:rFonts w:hint="eastAsia"/>
              </w:rPr>
              <w:t>网络丢包时，语音清晰连续，视频清晰流畅，无卡顿。</w:t>
            </w:r>
          </w:p>
          <w:p w:rsidR="006B7F32" w:rsidRDefault="006B7F32">
            <w:pPr>
              <w:pStyle w:val="a4"/>
              <w:ind w:firstLine="210"/>
            </w:pPr>
          </w:p>
        </w:tc>
        <w:tc>
          <w:tcPr>
            <w:tcW w:w="857"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台</w:t>
            </w:r>
          </w:p>
        </w:tc>
        <w:tc>
          <w:tcPr>
            <w:tcW w:w="660"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1</w:t>
            </w:r>
          </w:p>
        </w:tc>
      </w:tr>
      <w:tr w:rsidR="006B7F32">
        <w:trPr>
          <w:trHeight w:val="980"/>
          <w:jc w:val="center"/>
        </w:trPr>
        <w:tc>
          <w:tcPr>
            <w:tcW w:w="714"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3</w:t>
            </w:r>
          </w:p>
        </w:tc>
        <w:tc>
          <w:tcPr>
            <w:tcW w:w="1689"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高清摄像机</w:t>
            </w:r>
          </w:p>
        </w:tc>
        <w:tc>
          <w:tcPr>
            <w:tcW w:w="5285" w:type="dxa"/>
            <w:noWrap/>
            <w:vAlign w:val="center"/>
          </w:tcPr>
          <w:p w:rsidR="006B7F32" w:rsidRDefault="00A53F2E">
            <w:pPr>
              <w:widowControl/>
              <w:jc w:val="left"/>
              <w:rPr>
                <w:rFonts w:ascii="宋体" w:hAnsi="宋体" w:cs="宋体"/>
                <w:szCs w:val="21"/>
              </w:rPr>
            </w:pPr>
            <w:r>
              <w:rPr>
                <w:rFonts w:ascii="宋体" w:hAnsi="宋体" w:cs="宋体" w:hint="eastAsia"/>
                <w:kern w:val="0"/>
                <w:szCs w:val="21"/>
              </w:rPr>
              <w:t>不低于</w:t>
            </w:r>
            <w:r>
              <w:rPr>
                <w:rFonts w:ascii="宋体" w:hAnsi="宋体" w:cs="宋体"/>
                <w:kern w:val="0"/>
                <w:szCs w:val="21"/>
              </w:rPr>
              <w:t>500</w:t>
            </w:r>
            <w:r>
              <w:rPr>
                <w:rFonts w:ascii="宋体" w:hAnsi="宋体" w:cs="宋体" w:hint="eastAsia"/>
                <w:kern w:val="0"/>
                <w:szCs w:val="21"/>
              </w:rPr>
              <w:t>万像素，支持1080P60帧图像采集，12倍光学变焦，水平视角80°，支持DVI/HDMI输出接口，提供标准的接口便于控制。</w:t>
            </w:r>
          </w:p>
        </w:tc>
        <w:tc>
          <w:tcPr>
            <w:tcW w:w="857"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台</w:t>
            </w:r>
          </w:p>
        </w:tc>
        <w:tc>
          <w:tcPr>
            <w:tcW w:w="660"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1</w:t>
            </w:r>
          </w:p>
        </w:tc>
      </w:tr>
      <w:tr w:rsidR="006B7F32">
        <w:trPr>
          <w:trHeight w:val="2540"/>
          <w:jc w:val="center"/>
        </w:trPr>
        <w:tc>
          <w:tcPr>
            <w:tcW w:w="714"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4</w:t>
            </w:r>
          </w:p>
        </w:tc>
        <w:tc>
          <w:tcPr>
            <w:tcW w:w="1689"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融合通信会商管理系统</w:t>
            </w:r>
          </w:p>
        </w:tc>
        <w:tc>
          <w:tcPr>
            <w:tcW w:w="5285" w:type="dxa"/>
            <w:noWrap/>
            <w:vAlign w:val="center"/>
          </w:tcPr>
          <w:p w:rsidR="006B7F32" w:rsidRDefault="00A53F2E">
            <w:pPr>
              <w:widowControl/>
              <w:jc w:val="left"/>
              <w:rPr>
                <w:rFonts w:ascii="宋体" w:hAnsi="宋体" w:cs="宋体"/>
                <w:szCs w:val="21"/>
              </w:rPr>
            </w:pPr>
            <w:r>
              <w:rPr>
                <w:rFonts w:ascii="宋体" w:hAnsi="宋体" w:cs="宋体" w:hint="eastAsia"/>
                <w:kern w:val="0"/>
                <w:szCs w:val="21"/>
              </w:rPr>
              <w:t>1、实现全省视频会商系统随时随地独立自主组会；</w:t>
            </w:r>
          </w:p>
          <w:p w:rsidR="006B7F32" w:rsidRDefault="00A53F2E">
            <w:pPr>
              <w:widowControl/>
              <w:jc w:val="left"/>
              <w:rPr>
                <w:rFonts w:ascii="宋体" w:hAnsi="宋体" w:cs="宋体"/>
                <w:szCs w:val="21"/>
              </w:rPr>
            </w:pPr>
            <w:r>
              <w:rPr>
                <w:rFonts w:ascii="宋体" w:hAnsi="宋体" w:cs="宋体" w:hint="eastAsia"/>
                <w:kern w:val="0"/>
                <w:szCs w:val="21"/>
              </w:rPr>
              <w:t>2、融合视频会商系统与省应急视频会商系统互联互通；</w:t>
            </w:r>
          </w:p>
          <w:p w:rsidR="006B7F32" w:rsidRDefault="00A53F2E">
            <w:pPr>
              <w:widowControl/>
              <w:jc w:val="left"/>
              <w:rPr>
                <w:rFonts w:ascii="宋体" w:hAnsi="宋体" w:cs="宋体"/>
                <w:szCs w:val="21"/>
              </w:rPr>
            </w:pPr>
            <w:r>
              <w:rPr>
                <w:rFonts w:ascii="宋体" w:hAnsi="宋体" w:cs="宋体" w:hint="eastAsia"/>
                <w:kern w:val="0"/>
                <w:szCs w:val="21"/>
              </w:rPr>
              <w:t>3、无缝对接省应急视频会商系统综合管理平台；</w:t>
            </w:r>
          </w:p>
          <w:p w:rsidR="006B7F32" w:rsidRDefault="00A53F2E">
            <w:pPr>
              <w:widowControl/>
              <w:jc w:val="left"/>
              <w:rPr>
                <w:rFonts w:ascii="宋体" w:hAnsi="宋体" w:cs="宋体"/>
                <w:szCs w:val="21"/>
              </w:rPr>
            </w:pPr>
            <w:r>
              <w:rPr>
                <w:rFonts w:ascii="宋体" w:hAnsi="宋体" w:cs="宋体" w:hint="eastAsia"/>
                <w:kern w:val="0"/>
                <w:szCs w:val="21"/>
              </w:rPr>
              <w:t>4、每个会场接入会管管理；</w:t>
            </w:r>
          </w:p>
          <w:p w:rsidR="006B7F32" w:rsidRDefault="00A53F2E">
            <w:pPr>
              <w:widowControl/>
              <w:jc w:val="left"/>
              <w:rPr>
                <w:rFonts w:ascii="宋体" w:hAnsi="宋体" w:cs="宋体"/>
                <w:szCs w:val="21"/>
              </w:rPr>
            </w:pPr>
            <w:r>
              <w:rPr>
                <w:rFonts w:ascii="宋体" w:hAnsi="宋体" w:cs="宋体" w:hint="eastAsia"/>
                <w:kern w:val="0"/>
                <w:szCs w:val="21"/>
              </w:rPr>
              <w:t>5、会议预约管理；</w:t>
            </w:r>
          </w:p>
          <w:p w:rsidR="006B7F32" w:rsidRDefault="00A53F2E">
            <w:pPr>
              <w:widowControl/>
              <w:jc w:val="left"/>
              <w:rPr>
                <w:rFonts w:ascii="宋体" w:hAnsi="宋体" w:cs="宋体"/>
                <w:szCs w:val="21"/>
              </w:rPr>
            </w:pPr>
            <w:r>
              <w:rPr>
                <w:rFonts w:ascii="宋体" w:hAnsi="宋体" w:cs="宋体" w:hint="eastAsia"/>
                <w:kern w:val="0"/>
                <w:szCs w:val="21"/>
              </w:rPr>
              <w:t>6、云会管；</w:t>
            </w:r>
          </w:p>
          <w:p w:rsidR="006B7F32" w:rsidRDefault="00A53F2E">
            <w:pPr>
              <w:widowControl/>
              <w:jc w:val="left"/>
              <w:rPr>
                <w:rFonts w:ascii="宋体" w:hAnsi="宋体" w:cs="宋体"/>
                <w:szCs w:val="21"/>
              </w:rPr>
            </w:pPr>
            <w:r>
              <w:rPr>
                <w:rFonts w:ascii="宋体" w:hAnsi="宋体" w:cs="宋体" w:hint="eastAsia"/>
                <w:kern w:val="0"/>
                <w:szCs w:val="21"/>
              </w:rPr>
              <w:t>7、每个厅局会场不会串会；</w:t>
            </w:r>
          </w:p>
          <w:p w:rsidR="006B7F32" w:rsidRDefault="00A53F2E">
            <w:pPr>
              <w:widowControl/>
              <w:jc w:val="left"/>
              <w:rPr>
                <w:rFonts w:ascii="宋体" w:hAnsi="宋体" w:cs="宋体"/>
                <w:szCs w:val="21"/>
              </w:rPr>
            </w:pPr>
            <w:r>
              <w:rPr>
                <w:rFonts w:ascii="宋体" w:hAnsi="宋体" w:cs="宋体" w:hint="eastAsia"/>
                <w:kern w:val="0"/>
                <w:szCs w:val="21"/>
              </w:rPr>
              <w:t>8、后续可以接入视频监控、无人机、执法仪等。</w:t>
            </w:r>
          </w:p>
        </w:tc>
        <w:tc>
          <w:tcPr>
            <w:tcW w:w="857"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项</w:t>
            </w:r>
          </w:p>
        </w:tc>
        <w:tc>
          <w:tcPr>
            <w:tcW w:w="660"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1</w:t>
            </w:r>
          </w:p>
        </w:tc>
      </w:tr>
      <w:tr w:rsidR="006B7F32">
        <w:trPr>
          <w:trHeight w:val="5099"/>
          <w:jc w:val="center"/>
        </w:trPr>
        <w:tc>
          <w:tcPr>
            <w:tcW w:w="714"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lastRenderedPageBreak/>
              <w:t>5</w:t>
            </w:r>
          </w:p>
        </w:tc>
        <w:tc>
          <w:tcPr>
            <w:tcW w:w="1689"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录播系统</w:t>
            </w:r>
          </w:p>
        </w:tc>
        <w:tc>
          <w:tcPr>
            <w:tcW w:w="5285" w:type="dxa"/>
            <w:noWrap/>
            <w:vAlign w:val="center"/>
          </w:tcPr>
          <w:p w:rsidR="006B7F32" w:rsidRDefault="00A53F2E">
            <w:pPr>
              <w:widowControl/>
              <w:jc w:val="left"/>
              <w:rPr>
                <w:rFonts w:ascii="宋体" w:hAnsi="宋体" w:cs="宋体"/>
                <w:szCs w:val="21"/>
              </w:rPr>
            </w:pPr>
            <w:r>
              <w:rPr>
                <w:rFonts w:ascii="宋体" w:hAnsi="宋体" w:cs="宋体" w:hint="eastAsia"/>
                <w:kern w:val="0"/>
                <w:szCs w:val="21"/>
              </w:rPr>
              <w:t>1、提供各会场录播帐号，满足各会场会议录制及直播服务。</w:t>
            </w:r>
          </w:p>
          <w:p w:rsidR="006B7F32" w:rsidRDefault="00A53F2E">
            <w:pPr>
              <w:widowControl/>
              <w:jc w:val="left"/>
              <w:rPr>
                <w:rFonts w:ascii="宋体" w:hAnsi="宋体" w:cs="宋体"/>
                <w:szCs w:val="21"/>
              </w:rPr>
            </w:pPr>
            <w:r>
              <w:rPr>
                <w:rFonts w:ascii="宋体" w:hAnsi="宋体" w:cs="宋体" w:hint="eastAsia"/>
                <w:kern w:val="0"/>
                <w:szCs w:val="21"/>
              </w:rPr>
              <w:t>2、支持H.323和SIP会议录制，录制带宽支持128Kbps～8Mbps。</w:t>
            </w:r>
          </w:p>
          <w:p w:rsidR="006B7F32" w:rsidRDefault="00A53F2E">
            <w:pPr>
              <w:widowControl/>
              <w:jc w:val="left"/>
              <w:rPr>
                <w:rFonts w:ascii="宋体" w:hAnsi="宋体" w:cs="宋体"/>
                <w:szCs w:val="21"/>
              </w:rPr>
            </w:pPr>
            <w:r>
              <w:rPr>
                <w:rFonts w:ascii="宋体" w:hAnsi="宋体" w:cs="宋体" w:hint="eastAsia"/>
                <w:kern w:val="0"/>
                <w:szCs w:val="21"/>
              </w:rPr>
              <w:t>3、支持H.264、H.263等视频编解码协议，支持1080p60、1080p30、720p60、720p30、4CIF、CIF视频格式。</w:t>
            </w:r>
          </w:p>
          <w:p w:rsidR="006B7F32" w:rsidRDefault="00A53F2E">
            <w:pPr>
              <w:widowControl/>
              <w:jc w:val="left"/>
              <w:rPr>
                <w:rFonts w:ascii="宋体" w:hAnsi="宋体" w:cs="宋体"/>
                <w:szCs w:val="21"/>
              </w:rPr>
            </w:pPr>
            <w:r>
              <w:rPr>
                <w:rFonts w:ascii="宋体" w:hAnsi="宋体" w:cs="宋体" w:hint="eastAsia"/>
                <w:kern w:val="0"/>
                <w:szCs w:val="21"/>
              </w:rPr>
              <w:t>4、支持RAID硬盘、芯片、电源备份功能。</w:t>
            </w:r>
          </w:p>
          <w:p w:rsidR="006B7F32" w:rsidRDefault="00A53F2E">
            <w:pPr>
              <w:widowControl/>
              <w:jc w:val="left"/>
              <w:rPr>
                <w:rFonts w:ascii="宋体" w:hAnsi="宋体" w:cs="宋体"/>
                <w:szCs w:val="21"/>
              </w:rPr>
            </w:pPr>
            <w:r>
              <w:rPr>
                <w:rFonts w:ascii="宋体" w:hAnsi="宋体" w:cs="宋体" w:hint="eastAsia"/>
                <w:kern w:val="0"/>
                <w:szCs w:val="21"/>
              </w:rPr>
              <w:t>5、支持1080p60双流会议并发录制，支持同时录制高清、标清两路会议码流。</w:t>
            </w:r>
          </w:p>
          <w:p w:rsidR="006B7F32" w:rsidRDefault="00A53F2E">
            <w:pPr>
              <w:widowControl/>
              <w:jc w:val="left"/>
              <w:rPr>
                <w:rFonts w:ascii="宋体" w:hAnsi="宋体" w:cs="宋体"/>
                <w:szCs w:val="21"/>
              </w:rPr>
            </w:pPr>
            <w:r>
              <w:rPr>
                <w:rFonts w:ascii="宋体" w:hAnsi="宋体" w:cs="宋体" w:hint="eastAsia"/>
                <w:kern w:val="0"/>
                <w:szCs w:val="21"/>
              </w:rPr>
              <w:t>6、支持在PC、平板、手机等移动设备上基于浏览器可观看会议直播，且观看并发人数不少于500人。</w:t>
            </w:r>
          </w:p>
          <w:p w:rsidR="006B7F32" w:rsidRDefault="00A53F2E">
            <w:pPr>
              <w:widowControl/>
              <w:jc w:val="left"/>
              <w:rPr>
                <w:rFonts w:ascii="宋体" w:hAnsi="宋体" w:cs="宋体"/>
                <w:szCs w:val="21"/>
              </w:rPr>
            </w:pPr>
            <w:r>
              <w:rPr>
                <w:rFonts w:ascii="宋体" w:hAnsi="宋体" w:cs="宋体" w:hint="eastAsia"/>
                <w:kern w:val="0"/>
                <w:szCs w:val="21"/>
              </w:rPr>
              <w:t>7、支持音视频文件上传和下载，可点播已上传的文件，支持会议附件（如Word、PDF、PPT等格式）归档上传功能，支持登录鉴权、分级观看，可根据不同用户权限观看发布的视频内容，支持发表在线评论及实时在线交流，支持远程升级、系统日志、告警管理等功能。</w:t>
            </w:r>
          </w:p>
        </w:tc>
        <w:tc>
          <w:tcPr>
            <w:tcW w:w="857"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项</w:t>
            </w:r>
          </w:p>
        </w:tc>
        <w:tc>
          <w:tcPr>
            <w:tcW w:w="660"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1</w:t>
            </w:r>
          </w:p>
        </w:tc>
      </w:tr>
      <w:tr w:rsidR="006B7F32">
        <w:trPr>
          <w:trHeight w:val="2554"/>
          <w:jc w:val="center"/>
        </w:trPr>
        <w:tc>
          <w:tcPr>
            <w:tcW w:w="714"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6</w:t>
            </w:r>
          </w:p>
        </w:tc>
        <w:tc>
          <w:tcPr>
            <w:tcW w:w="1689"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有线定向麦克风</w:t>
            </w:r>
          </w:p>
        </w:tc>
        <w:tc>
          <w:tcPr>
            <w:tcW w:w="5285" w:type="dxa"/>
            <w:noWrap/>
            <w:vAlign w:val="center"/>
          </w:tcPr>
          <w:p w:rsidR="006B7F32" w:rsidRDefault="00A53F2E">
            <w:pPr>
              <w:widowControl/>
              <w:jc w:val="left"/>
              <w:rPr>
                <w:rFonts w:ascii="宋体" w:hAnsi="宋体" w:cs="宋体"/>
                <w:szCs w:val="21"/>
              </w:rPr>
            </w:pPr>
            <w:r>
              <w:rPr>
                <w:rFonts w:ascii="宋体" w:hAnsi="宋体" w:cs="宋体" w:hint="eastAsia"/>
                <w:kern w:val="0"/>
                <w:szCs w:val="21"/>
              </w:rPr>
              <w:t>1、设计用于增强拾音、会议、电视广播、专业录音等高质量要求的拾音应用。</w:t>
            </w:r>
          </w:p>
          <w:p w:rsidR="006B7F32" w:rsidRDefault="00A53F2E">
            <w:pPr>
              <w:widowControl/>
              <w:jc w:val="left"/>
              <w:rPr>
                <w:rFonts w:ascii="宋体" w:hAnsi="宋体" w:cs="宋体"/>
                <w:szCs w:val="21"/>
              </w:rPr>
            </w:pPr>
            <w:r>
              <w:rPr>
                <w:rFonts w:ascii="宋体" w:hAnsi="宋体" w:cs="宋体" w:hint="eastAsia"/>
                <w:kern w:val="0"/>
                <w:szCs w:val="21"/>
              </w:rPr>
              <w:t>2、频率效应：80Hz-18KHz，灵敏度：-35dB，信噪比≥68Db，输出阻抗：250Ω。</w:t>
            </w:r>
          </w:p>
          <w:p w:rsidR="006B7F32" w:rsidRDefault="00A53F2E">
            <w:pPr>
              <w:widowControl/>
              <w:jc w:val="left"/>
              <w:rPr>
                <w:rFonts w:ascii="宋体" w:hAnsi="宋体" w:cs="宋体"/>
                <w:szCs w:val="21"/>
              </w:rPr>
            </w:pPr>
            <w:r>
              <w:rPr>
                <w:rFonts w:ascii="宋体" w:hAnsi="宋体" w:cs="宋体" w:hint="eastAsia"/>
                <w:kern w:val="0"/>
                <w:szCs w:val="21"/>
              </w:rPr>
              <w:t>3、工作电压：AAx2  或DC11-52V，耗电5mA。</w:t>
            </w:r>
          </w:p>
          <w:p w:rsidR="006B7F32" w:rsidRDefault="00A53F2E">
            <w:pPr>
              <w:widowControl/>
              <w:jc w:val="left"/>
              <w:rPr>
                <w:rFonts w:ascii="宋体" w:hAnsi="宋体" w:cs="宋体"/>
                <w:szCs w:val="21"/>
              </w:rPr>
            </w:pPr>
            <w:r>
              <w:rPr>
                <w:rFonts w:ascii="宋体" w:hAnsi="宋体" w:cs="宋体" w:hint="eastAsia"/>
                <w:kern w:val="0"/>
                <w:szCs w:val="21"/>
              </w:rPr>
              <w:t>4、鹅颈式弯曲调节结构，可以任意地将麦克风调整到合适的位置。</w:t>
            </w:r>
          </w:p>
          <w:p w:rsidR="006B7F32" w:rsidRDefault="00A53F2E">
            <w:pPr>
              <w:widowControl/>
              <w:jc w:val="left"/>
              <w:rPr>
                <w:rFonts w:ascii="宋体" w:hAnsi="宋体" w:cs="宋体"/>
                <w:szCs w:val="21"/>
              </w:rPr>
            </w:pPr>
            <w:r>
              <w:rPr>
                <w:rFonts w:ascii="宋体" w:hAnsi="宋体" w:cs="宋体" w:hint="eastAsia"/>
                <w:kern w:val="0"/>
                <w:szCs w:val="21"/>
              </w:rPr>
              <w:t>5、驻极体电容式心形单指向性话筒，超强抗干扰能力。</w:t>
            </w:r>
          </w:p>
        </w:tc>
        <w:tc>
          <w:tcPr>
            <w:tcW w:w="857"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个</w:t>
            </w:r>
          </w:p>
        </w:tc>
        <w:tc>
          <w:tcPr>
            <w:tcW w:w="660"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1</w:t>
            </w:r>
          </w:p>
        </w:tc>
      </w:tr>
      <w:tr w:rsidR="006B7F32">
        <w:trPr>
          <w:trHeight w:val="2250"/>
          <w:jc w:val="center"/>
        </w:trPr>
        <w:tc>
          <w:tcPr>
            <w:tcW w:w="714"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 xml:space="preserve">   7</w:t>
            </w:r>
          </w:p>
        </w:tc>
        <w:tc>
          <w:tcPr>
            <w:tcW w:w="1689"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系统集成、联调</w:t>
            </w:r>
          </w:p>
        </w:tc>
        <w:tc>
          <w:tcPr>
            <w:tcW w:w="5285" w:type="dxa"/>
            <w:noWrap/>
            <w:vAlign w:val="center"/>
          </w:tcPr>
          <w:p w:rsidR="006B7F32" w:rsidRDefault="00A53F2E">
            <w:pPr>
              <w:widowControl/>
              <w:jc w:val="left"/>
              <w:rPr>
                <w:rFonts w:ascii="宋体" w:hAnsi="宋体" w:cs="宋体"/>
                <w:szCs w:val="21"/>
              </w:rPr>
            </w:pPr>
            <w:r>
              <w:rPr>
                <w:rFonts w:ascii="宋体" w:hAnsi="宋体" w:cs="宋体" w:hint="eastAsia"/>
                <w:kern w:val="0"/>
                <w:szCs w:val="21"/>
              </w:rPr>
              <w:t>1、包括网络系统集成、视频会议系统集成和系统总装联调等。</w:t>
            </w:r>
          </w:p>
          <w:p w:rsidR="006B7F32" w:rsidRDefault="00A53F2E">
            <w:pPr>
              <w:widowControl/>
              <w:jc w:val="left"/>
              <w:rPr>
                <w:rFonts w:ascii="宋体" w:hAnsi="宋体" w:cs="宋体"/>
                <w:szCs w:val="21"/>
              </w:rPr>
            </w:pPr>
            <w:r>
              <w:rPr>
                <w:rFonts w:ascii="宋体" w:hAnsi="宋体" w:cs="宋体" w:hint="eastAsia"/>
                <w:kern w:val="0"/>
                <w:szCs w:val="21"/>
              </w:rPr>
              <w:t>2、网络系统集成应至少包括：实现与网络系统集成，包括IP地址分配、网络配置、控制端口连接配置，设备环境参数配置，与相关系统的衔接配置等；网络系统联调测试。</w:t>
            </w:r>
          </w:p>
          <w:p w:rsidR="006B7F32" w:rsidRDefault="00A53F2E">
            <w:pPr>
              <w:widowControl/>
              <w:jc w:val="left"/>
              <w:rPr>
                <w:rFonts w:ascii="宋体" w:hAnsi="宋体" w:cs="宋体"/>
                <w:szCs w:val="21"/>
              </w:rPr>
            </w:pPr>
            <w:r>
              <w:rPr>
                <w:rFonts w:ascii="宋体" w:hAnsi="宋体" w:cs="宋体" w:hint="eastAsia"/>
                <w:kern w:val="0"/>
                <w:szCs w:val="21"/>
              </w:rPr>
              <w:t>3、全省全网联调：与省应急视频会商系统的联调联测。</w:t>
            </w:r>
          </w:p>
        </w:tc>
        <w:tc>
          <w:tcPr>
            <w:tcW w:w="857"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项</w:t>
            </w:r>
          </w:p>
        </w:tc>
        <w:tc>
          <w:tcPr>
            <w:tcW w:w="660"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1</w:t>
            </w:r>
          </w:p>
        </w:tc>
      </w:tr>
      <w:tr w:rsidR="006B7F32">
        <w:trPr>
          <w:trHeight w:val="798"/>
          <w:jc w:val="center"/>
        </w:trPr>
        <w:tc>
          <w:tcPr>
            <w:tcW w:w="714"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8</w:t>
            </w:r>
          </w:p>
        </w:tc>
        <w:tc>
          <w:tcPr>
            <w:tcW w:w="1689"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线缆及辅材敷设</w:t>
            </w:r>
          </w:p>
        </w:tc>
        <w:tc>
          <w:tcPr>
            <w:tcW w:w="5285" w:type="dxa"/>
            <w:noWrap/>
            <w:vAlign w:val="center"/>
          </w:tcPr>
          <w:p w:rsidR="006B7F32" w:rsidRDefault="00A53F2E">
            <w:pPr>
              <w:widowControl/>
              <w:jc w:val="left"/>
              <w:rPr>
                <w:rFonts w:ascii="宋体" w:hAnsi="宋体" w:cs="宋体"/>
                <w:szCs w:val="21"/>
              </w:rPr>
            </w:pPr>
            <w:r>
              <w:rPr>
                <w:rFonts w:ascii="宋体" w:hAnsi="宋体" w:cs="宋体" w:hint="eastAsia"/>
                <w:kern w:val="0"/>
                <w:szCs w:val="21"/>
              </w:rPr>
              <w:t>1、包括网络线缆、音视频线缆等辅材，双绞线需采用符合YD∕T 1019-2013标准的8芯超五类双屏蔽网线，音视频线缆需符合GYT 224-2007，光缆器材应符合 ITU-T G.652标准。所有线缆寿命≥20年。</w:t>
            </w:r>
          </w:p>
          <w:p w:rsidR="006B7F32" w:rsidRDefault="00A53F2E">
            <w:pPr>
              <w:widowControl/>
              <w:jc w:val="left"/>
              <w:rPr>
                <w:rFonts w:ascii="宋体" w:hAnsi="宋体" w:cs="宋体"/>
                <w:szCs w:val="21"/>
              </w:rPr>
            </w:pPr>
            <w:r>
              <w:rPr>
                <w:rFonts w:ascii="宋体" w:hAnsi="宋体" w:cs="宋体" w:hint="eastAsia"/>
                <w:kern w:val="0"/>
                <w:szCs w:val="21"/>
              </w:rPr>
              <w:t>2、线缆、辅材敷设，以及终端、摄像头、麦克风“三固定”。</w:t>
            </w:r>
          </w:p>
          <w:p w:rsidR="006B7F32" w:rsidRDefault="00A53F2E">
            <w:pPr>
              <w:widowControl/>
              <w:jc w:val="left"/>
              <w:rPr>
                <w:rFonts w:ascii="宋体" w:hAnsi="宋体" w:cs="宋体"/>
                <w:szCs w:val="21"/>
              </w:rPr>
            </w:pPr>
            <w:r>
              <w:rPr>
                <w:rFonts w:ascii="宋体" w:hAnsi="宋体" w:cs="宋体" w:hint="eastAsia"/>
                <w:kern w:val="0"/>
                <w:szCs w:val="21"/>
              </w:rPr>
              <w:t>3、含其他必要的线缆、辅材及敷设。</w:t>
            </w:r>
          </w:p>
        </w:tc>
        <w:tc>
          <w:tcPr>
            <w:tcW w:w="857"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项</w:t>
            </w:r>
          </w:p>
        </w:tc>
        <w:tc>
          <w:tcPr>
            <w:tcW w:w="660" w:type="dxa"/>
            <w:noWrap/>
            <w:vAlign w:val="center"/>
          </w:tcPr>
          <w:p w:rsidR="006B7F32" w:rsidRDefault="00A53F2E">
            <w:pPr>
              <w:widowControl/>
              <w:jc w:val="center"/>
              <w:rPr>
                <w:rFonts w:ascii="宋体" w:hAnsi="宋体" w:cs="宋体"/>
                <w:szCs w:val="21"/>
              </w:rPr>
            </w:pPr>
            <w:r>
              <w:rPr>
                <w:rFonts w:ascii="宋体" w:hAnsi="宋体" w:cs="宋体" w:hint="eastAsia"/>
                <w:kern w:val="0"/>
                <w:szCs w:val="21"/>
              </w:rPr>
              <w:t>1</w:t>
            </w:r>
          </w:p>
        </w:tc>
      </w:tr>
      <w:tr w:rsidR="006B7F32">
        <w:trPr>
          <w:trHeight w:val="798"/>
          <w:jc w:val="center"/>
        </w:trPr>
        <w:tc>
          <w:tcPr>
            <w:tcW w:w="714" w:type="dxa"/>
            <w:noWrap/>
            <w:vAlign w:val="center"/>
          </w:tcPr>
          <w:p w:rsidR="006B7F32" w:rsidRDefault="00A53F2E">
            <w:pPr>
              <w:widowControl/>
              <w:jc w:val="center"/>
              <w:rPr>
                <w:rFonts w:ascii="宋体" w:hAnsi="宋体" w:cs="宋体"/>
                <w:kern w:val="0"/>
                <w:szCs w:val="21"/>
              </w:rPr>
            </w:pPr>
            <w:r>
              <w:rPr>
                <w:rFonts w:ascii="宋体" w:hAnsi="宋体" w:cs="宋体" w:hint="eastAsia"/>
                <w:kern w:val="0"/>
                <w:szCs w:val="21"/>
              </w:rPr>
              <w:t>9</w:t>
            </w:r>
          </w:p>
        </w:tc>
        <w:tc>
          <w:tcPr>
            <w:tcW w:w="1689" w:type="dxa"/>
            <w:noWrap/>
            <w:vAlign w:val="center"/>
          </w:tcPr>
          <w:p w:rsidR="006B7F32" w:rsidRDefault="00A53F2E">
            <w:pPr>
              <w:widowControl/>
              <w:jc w:val="center"/>
              <w:rPr>
                <w:rFonts w:ascii="宋体" w:hAnsi="宋体" w:cs="宋体"/>
                <w:kern w:val="0"/>
                <w:szCs w:val="21"/>
              </w:rPr>
            </w:pPr>
            <w:r>
              <w:rPr>
                <w:rFonts w:ascii="宋体" w:hAnsi="宋体" w:cs="宋体" w:hint="eastAsia"/>
                <w:kern w:val="0"/>
                <w:szCs w:val="21"/>
              </w:rPr>
              <w:t>控制主机</w:t>
            </w:r>
          </w:p>
        </w:tc>
        <w:tc>
          <w:tcPr>
            <w:tcW w:w="5285" w:type="dxa"/>
            <w:noWrap/>
            <w:vAlign w:val="center"/>
          </w:tcPr>
          <w:p w:rsidR="006B7F32" w:rsidRDefault="00A53F2E">
            <w:pPr>
              <w:widowControl/>
              <w:jc w:val="left"/>
              <w:rPr>
                <w:rFonts w:ascii="宋体" w:hAnsi="宋体" w:cs="宋体"/>
                <w:kern w:val="0"/>
                <w:szCs w:val="21"/>
              </w:rPr>
            </w:pPr>
            <w:r>
              <w:rPr>
                <w:rFonts w:hint="eastAsia"/>
              </w:rPr>
              <w:t>便携式轻薄笔记本商务办公电脑</w:t>
            </w:r>
            <w:r>
              <w:rPr>
                <w:rFonts w:hint="eastAsia"/>
              </w:rPr>
              <w:t xml:space="preserve"> 14</w:t>
            </w:r>
            <w:r>
              <w:rPr>
                <w:rFonts w:hint="eastAsia"/>
              </w:rPr>
              <w:t>寸全高清显示器分辨率：</w:t>
            </w:r>
            <w:r>
              <w:rPr>
                <w:rFonts w:hint="eastAsia"/>
              </w:rPr>
              <w:t>1920*1080</w:t>
            </w:r>
            <w:r>
              <w:rPr>
                <w:rFonts w:hint="eastAsia"/>
              </w:rPr>
              <w:t>，</w:t>
            </w:r>
            <w:r>
              <w:rPr>
                <w:rFonts w:hint="eastAsia"/>
              </w:rPr>
              <w:t xml:space="preserve">CPU </w:t>
            </w:r>
            <w:r>
              <w:rPr>
                <w:rFonts w:hint="eastAsia"/>
              </w:rPr>
              <w:t>：</w:t>
            </w:r>
            <w:r>
              <w:rPr>
                <w:rFonts w:hint="eastAsia"/>
              </w:rPr>
              <w:t xml:space="preserve">i5-10210U </w:t>
            </w:r>
            <w:r>
              <w:rPr>
                <w:rFonts w:hint="eastAsia"/>
              </w:rPr>
              <w:t>，</w:t>
            </w:r>
            <w:r>
              <w:rPr>
                <w:rFonts w:hint="eastAsia"/>
              </w:rPr>
              <w:t xml:space="preserve"> RAM</w:t>
            </w:r>
            <w:r>
              <w:rPr>
                <w:rFonts w:hint="eastAsia"/>
              </w:rPr>
              <w:t>：</w:t>
            </w:r>
            <w:r>
              <w:rPr>
                <w:rFonts w:hint="eastAsia"/>
              </w:rPr>
              <w:t>8G</w:t>
            </w:r>
            <w:r>
              <w:rPr>
                <w:rFonts w:hint="eastAsia"/>
              </w:rPr>
              <w:t>，</w:t>
            </w:r>
            <w:r>
              <w:rPr>
                <w:rFonts w:hint="eastAsia"/>
              </w:rPr>
              <w:t xml:space="preserve"> </w:t>
            </w:r>
            <w:r>
              <w:rPr>
                <w:rFonts w:hint="eastAsia"/>
              </w:rPr>
              <w:t>固态硬盘：</w:t>
            </w:r>
            <w:r>
              <w:rPr>
                <w:rFonts w:hint="eastAsia"/>
              </w:rPr>
              <w:t>512G</w:t>
            </w:r>
            <w:r>
              <w:rPr>
                <w:rFonts w:hint="eastAsia"/>
              </w:rPr>
              <w:t>，操作系统：</w:t>
            </w:r>
            <w:r>
              <w:rPr>
                <w:rFonts w:hint="eastAsia"/>
              </w:rPr>
              <w:t xml:space="preserve"> Win10</w:t>
            </w:r>
            <w:r>
              <w:rPr>
                <w:rFonts w:hint="eastAsia"/>
              </w:rPr>
              <w:t>，</w:t>
            </w:r>
            <w:r>
              <w:rPr>
                <w:rFonts w:hint="eastAsia"/>
              </w:rPr>
              <w:t xml:space="preserve"> </w:t>
            </w:r>
            <w:r>
              <w:rPr>
                <w:rFonts w:hint="eastAsia"/>
              </w:rPr>
              <w:t>集成显卡</w:t>
            </w:r>
            <w:r>
              <w:rPr>
                <w:rFonts w:hint="eastAsia"/>
              </w:rPr>
              <w:t xml:space="preserve"> </w:t>
            </w:r>
            <w:r>
              <w:rPr>
                <w:rFonts w:hint="eastAsia"/>
              </w:rPr>
              <w:t>，带摄像头</w:t>
            </w:r>
            <w:r>
              <w:rPr>
                <w:rFonts w:hint="eastAsia"/>
              </w:rPr>
              <w:t> </w:t>
            </w:r>
            <w:r>
              <w:rPr>
                <w:rFonts w:hint="eastAsia"/>
              </w:rPr>
              <w:t>，</w:t>
            </w:r>
            <w:r>
              <w:rPr>
                <w:rFonts w:hint="eastAsia"/>
              </w:rPr>
              <w:t xml:space="preserve"> WIFI6</w:t>
            </w:r>
            <w:r>
              <w:rPr>
                <w:rFonts w:hint="eastAsia"/>
              </w:rPr>
              <w:t>无线网卡</w:t>
            </w:r>
            <w:r>
              <w:rPr>
                <w:rFonts w:hint="eastAsia"/>
              </w:rPr>
              <w:t xml:space="preserve"> </w:t>
            </w:r>
            <w:r>
              <w:rPr>
                <w:rFonts w:hint="eastAsia"/>
              </w:rPr>
              <w:t>，一年质保。</w:t>
            </w:r>
          </w:p>
        </w:tc>
        <w:tc>
          <w:tcPr>
            <w:tcW w:w="857" w:type="dxa"/>
            <w:noWrap/>
            <w:vAlign w:val="center"/>
          </w:tcPr>
          <w:p w:rsidR="006B7F32" w:rsidRDefault="00A53F2E">
            <w:pPr>
              <w:widowControl/>
              <w:jc w:val="center"/>
              <w:rPr>
                <w:rFonts w:ascii="宋体" w:hAnsi="宋体" w:cs="宋体"/>
                <w:kern w:val="0"/>
                <w:szCs w:val="21"/>
              </w:rPr>
            </w:pPr>
            <w:r>
              <w:rPr>
                <w:rFonts w:ascii="宋体" w:hAnsi="宋体" w:cs="宋体" w:hint="eastAsia"/>
                <w:kern w:val="0"/>
                <w:szCs w:val="21"/>
              </w:rPr>
              <w:t>台</w:t>
            </w:r>
          </w:p>
        </w:tc>
        <w:tc>
          <w:tcPr>
            <w:tcW w:w="660" w:type="dxa"/>
            <w:noWrap/>
            <w:vAlign w:val="center"/>
          </w:tcPr>
          <w:p w:rsidR="006B7F32" w:rsidRDefault="00A53F2E">
            <w:pPr>
              <w:widowControl/>
              <w:jc w:val="center"/>
              <w:rPr>
                <w:rFonts w:ascii="宋体" w:hAnsi="宋体" w:cs="宋体"/>
                <w:kern w:val="0"/>
                <w:szCs w:val="21"/>
              </w:rPr>
            </w:pPr>
            <w:r>
              <w:rPr>
                <w:rFonts w:ascii="宋体" w:hAnsi="宋体" w:cs="宋体" w:hint="eastAsia"/>
                <w:kern w:val="0"/>
                <w:szCs w:val="21"/>
              </w:rPr>
              <w:t>1</w:t>
            </w:r>
          </w:p>
        </w:tc>
      </w:tr>
    </w:tbl>
    <w:p w:rsidR="006B7F32" w:rsidRDefault="006B7F32">
      <w:pPr>
        <w:spacing w:line="420" w:lineRule="exact"/>
        <w:rPr>
          <w:sz w:val="24"/>
        </w:rPr>
      </w:pPr>
    </w:p>
    <w:p w:rsidR="006B7F32" w:rsidRDefault="00A53F2E">
      <w:pPr>
        <w:rPr>
          <w:b/>
          <w:sz w:val="28"/>
        </w:rPr>
      </w:pPr>
      <w:r>
        <w:rPr>
          <w:rFonts w:hint="eastAsia"/>
          <w:b/>
          <w:sz w:val="28"/>
        </w:rPr>
        <w:t>二、</w:t>
      </w:r>
      <w:r>
        <w:rPr>
          <w:b/>
          <w:sz w:val="28"/>
        </w:rPr>
        <w:t>商务条件</w:t>
      </w:r>
    </w:p>
    <w:p w:rsidR="006B7F32" w:rsidRDefault="00A53F2E">
      <w:pPr>
        <w:widowControl/>
        <w:spacing w:before="75" w:after="75"/>
        <w:jc w:val="left"/>
        <w:rPr>
          <w:rFonts w:ascii="宋体" w:hAnsi="宋体" w:cs="宋体"/>
          <w:b/>
          <w:bCs/>
          <w:kern w:val="0"/>
          <w:sz w:val="24"/>
        </w:rPr>
      </w:pPr>
      <w:r>
        <w:rPr>
          <w:rFonts w:ascii="宋体" w:hAnsi="宋体" w:cs="宋体"/>
          <w:b/>
          <w:bCs/>
          <w:kern w:val="0"/>
          <w:sz w:val="24"/>
        </w:rPr>
        <w:lastRenderedPageBreak/>
        <w:t>1、交付地点：采购人指定地点 </w:t>
      </w:r>
      <w:r>
        <w:rPr>
          <w:rFonts w:ascii="宋体" w:hAnsi="宋体" w:cs="宋体"/>
          <w:b/>
          <w:bCs/>
          <w:kern w:val="0"/>
          <w:sz w:val="24"/>
        </w:rPr>
        <w:br/>
        <w:t>2、交付时间：</w:t>
      </w:r>
      <w:r>
        <w:rPr>
          <w:rFonts w:ascii="宋体" w:hAnsi="宋体" w:cs="宋体" w:hint="eastAsia"/>
          <w:bCs/>
          <w:kern w:val="0"/>
          <w:sz w:val="24"/>
        </w:rPr>
        <w:t>合同签订</w:t>
      </w:r>
      <w:r>
        <w:rPr>
          <w:rFonts w:ascii="宋体" w:hAnsi="宋体" w:cs="宋体" w:hint="eastAsia"/>
          <w:bCs/>
          <w:color w:val="FF0000"/>
          <w:kern w:val="0"/>
          <w:sz w:val="24"/>
        </w:rPr>
        <w:t>后10个日历日内交付使用。</w:t>
      </w:r>
      <w:r>
        <w:rPr>
          <w:rFonts w:ascii="宋体" w:hAnsi="宋体" w:cs="宋体"/>
          <w:b/>
          <w:bCs/>
          <w:kern w:val="0"/>
          <w:sz w:val="24"/>
        </w:rPr>
        <w:br/>
        <w:t>3、交付条件：验收合格</w:t>
      </w:r>
    </w:p>
    <w:p w:rsidR="006B7F32" w:rsidRDefault="00A53F2E">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6B7F32" w:rsidRDefault="00A53F2E">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5、是否收取履约保函：否。</w:t>
      </w:r>
    </w:p>
    <w:p w:rsidR="006B7F32" w:rsidRDefault="00A53F2E">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0"/>
        <w:gridCol w:w="8630"/>
      </w:tblGrid>
      <w:tr w:rsidR="006B7F32">
        <w:trPr>
          <w:tblHeader/>
          <w:tblCellSpacing w:w="0" w:type="dxa"/>
        </w:trPr>
        <w:tc>
          <w:tcPr>
            <w:tcW w:w="601" w:type="pct"/>
            <w:tcBorders>
              <w:top w:val="outset" w:sz="6" w:space="0" w:color="auto"/>
              <w:left w:val="outset" w:sz="6" w:space="0" w:color="auto"/>
              <w:bottom w:val="outset" w:sz="6" w:space="0" w:color="auto"/>
              <w:right w:val="outset" w:sz="6" w:space="0" w:color="auto"/>
            </w:tcBorders>
            <w:noWrap/>
            <w:vAlign w:val="center"/>
          </w:tcPr>
          <w:p w:rsidR="006B7F32" w:rsidRDefault="00A53F2E">
            <w:pPr>
              <w:widowControl/>
              <w:spacing w:line="360" w:lineRule="exact"/>
              <w:jc w:val="center"/>
              <w:rPr>
                <w:rFonts w:ascii="宋体" w:hAnsi="宋体" w:cs="宋体"/>
                <w:b/>
                <w:kern w:val="0"/>
                <w:szCs w:val="21"/>
              </w:rPr>
            </w:pPr>
            <w:r>
              <w:rPr>
                <w:rFonts w:ascii="宋体" w:hAnsi="宋体" w:cs="宋体"/>
                <w:b/>
                <w:kern w:val="0"/>
                <w:szCs w:val="21"/>
              </w:rPr>
              <w:t>验收期次</w:t>
            </w:r>
          </w:p>
        </w:tc>
        <w:tc>
          <w:tcPr>
            <w:tcW w:w="4399" w:type="pct"/>
            <w:tcBorders>
              <w:top w:val="outset" w:sz="6" w:space="0" w:color="auto"/>
              <w:left w:val="outset" w:sz="6" w:space="0" w:color="auto"/>
              <w:bottom w:val="outset" w:sz="6" w:space="0" w:color="auto"/>
              <w:right w:val="outset" w:sz="6" w:space="0" w:color="auto"/>
            </w:tcBorders>
            <w:noWrap/>
            <w:vAlign w:val="center"/>
          </w:tcPr>
          <w:p w:rsidR="006B7F32" w:rsidRDefault="00A53F2E">
            <w:pPr>
              <w:widowControl/>
              <w:spacing w:line="360" w:lineRule="exact"/>
              <w:jc w:val="center"/>
              <w:rPr>
                <w:rFonts w:ascii="宋体" w:hAnsi="宋体" w:cs="宋体"/>
                <w:b/>
                <w:kern w:val="0"/>
                <w:szCs w:val="21"/>
              </w:rPr>
            </w:pPr>
            <w:r>
              <w:rPr>
                <w:rFonts w:ascii="宋体" w:hAnsi="宋体" w:cs="宋体"/>
                <w:b/>
                <w:kern w:val="0"/>
                <w:szCs w:val="21"/>
              </w:rPr>
              <w:t>验收期次说明</w:t>
            </w:r>
          </w:p>
        </w:tc>
      </w:tr>
      <w:tr w:rsidR="006B7F32">
        <w:trPr>
          <w:tblCellSpacing w:w="0" w:type="dxa"/>
        </w:trPr>
        <w:tc>
          <w:tcPr>
            <w:tcW w:w="601" w:type="pct"/>
            <w:tcBorders>
              <w:top w:val="outset" w:sz="6" w:space="0" w:color="auto"/>
              <w:left w:val="outset" w:sz="6" w:space="0" w:color="auto"/>
              <w:bottom w:val="outset" w:sz="6" w:space="0" w:color="auto"/>
              <w:right w:val="outset" w:sz="6" w:space="0" w:color="auto"/>
            </w:tcBorders>
            <w:noWrap/>
            <w:vAlign w:val="center"/>
          </w:tcPr>
          <w:p w:rsidR="006B7F32" w:rsidRDefault="00A53F2E">
            <w:pPr>
              <w:widowControl/>
              <w:spacing w:line="360" w:lineRule="exact"/>
              <w:jc w:val="center"/>
              <w:rPr>
                <w:rFonts w:ascii="宋体" w:hAnsi="宋体"/>
                <w:szCs w:val="21"/>
              </w:rPr>
            </w:pPr>
            <w:r>
              <w:rPr>
                <w:rFonts w:ascii="宋体" w:hAnsi="宋体"/>
                <w:szCs w:val="21"/>
              </w:rPr>
              <w:t>1</w:t>
            </w:r>
          </w:p>
        </w:tc>
        <w:tc>
          <w:tcPr>
            <w:tcW w:w="4399" w:type="pct"/>
            <w:tcBorders>
              <w:top w:val="outset" w:sz="6" w:space="0" w:color="auto"/>
              <w:left w:val="outset" w:sz="6" w:space="0" w:color="auto"/>
              <w:bottom w:val="outset" w:sz="6" w:space="0" w:color="auto"/>
              <w:right w:val="outset" w:sz="6" w:space="0" w:color="auto"/>
            </w:tcBorders>
            <w:noWrap/>
            <w:vAlign w:val="center"/>
          </w:tcPr>
          <w:p w:rsidR="006B7F32" w:rsidRDefault="00A53F2E">
            <w:pPr>
              <w:pStyle w:val="a6"/>
              <w:snapToGrid w:val="0"/>
              <w:spacing w:line="360" w:lineRule="exact"/>
              <w:ind w:firstLineChars="200" w:firstLine="420"/>
              <w:rPr>
                <w:rFonts w:hAnsi="宋体"/>
              </w:rPr>
            </w:pPr>
            <w:r>
              <w:rPr>
                <w:rFonts w:hAnsi="宋体" w:hint="eastAsia"/>
              </w:rPr>
              <w:t>(1)验收标准</w:t>
            </w:r>
          </w:p>
          <w:p w:rsidR="006B7F32" w:rsidRDefault="00A53F2E">
            <w:pPr>
              <w:pStyle w:val="a6"/>
              <w:snapToGrid w:val="0"/>
              <w:spacing w:line="360" w:lineRule="exact"/>
              <w:ind w:firstLineChars="200" w:firstLine="420"/>
              <w:rPr>
                <w:rFonts w:hAnsi="宋体"/>
              </w:rPr>
            </w:pPr>
            <w:r>
              <w:rPr>
                <w:rFonts w:hAnsi="宋体" w:hint="eastAsia"/>
              </w:rPr>
              <w:t>应按厂家的产品出厂检验标准、采购文件以及国家或行业验收规范要求及合同中的相关条款、进行数量及质量的验收。</w:t>
            </w:r>
          </w:p>
          <w:p w:rsidR="006B7F32" w:rsidRDefault="00A53F2E">
            <w:pPr>
              <w:pStyle w:val="a6"/>
              <w:spacing w:line="360" w:lineRule="exact"/>
              <w:ind w:firstLineChars="200" w:firstLine="420"/>
              <w:rPr>
                <w:rFonts w:hAnsi="宋体"/>
              </w:rPr>
            </w:pPr>
            <w:r>
              <w:rPr>
                <w:rFonts w:hAnsi="宋体" w:hint="eastAsia"/>
              </w:rPr>
              <w:t>(2)验收程序：货物验收分出厂检验、安装调试检验、采购人</w:t>
            </w:r>
            <w:r>
              <w:rPr>
                <w:rFonts w:hAnsi="宋体" w:hint="eastAsia"/>
                <w:spacing w:val="-6"/>
              </w:rPr>
              <w:t>货物</w:t>
            </w:r>
            <w:r>
              <w:rPr>
                <w:rFonts w:hAnsi="宋体" w:hint="eastAsia"/>
              </w:rPr>
              <w:t>验收三个阶段。</w:t>
            </w:r>
          </w:p>
          <w:p w:rsidR="006B7F32" w:rsidRDefault="00A53F2E">
            <w:pPr>
              <w:pStyle w:val="a6"/>
              <w:spacing w:line="360" w:lineRule="exact"/>
              <w:ind w:firstLineChars="200" w:firstLine="420"/>
              <w:rPr>
                <w:rFonts w:hAnsi="宋体"/>
              </w:rPr>
            </w:pPr>
            <w:r>
              <w:rPr>
                <w:rFonts w:hAnsi="宋体" w:hint="eastAsia"/>
              </w:rPr>
              <w:t>① 出厂检验：按照产品生产企业的标准进行检验，并附有产品的产地相关材料、产品质量合格证等。</w:t>
            </w:r>
          </w:p>
          <w:p w:rsidR="006B7F32" w:rsidRDefault="00A53F2E">
            <w:pPr>
              <w:pStyle w:val="a6"/>
              <w:spacing w:line="360" w:lineRule="exact"/>
              <w:ind w:firstLineChars="200" w:firstLine="420"/>
              <w:rPr>
                <w:rFonts w:hAnsi="宋体"/>
              </w:rPr>
            </w:pPr>
            <w:r>
              <w:rPr>
                <w:rFonts w:hAnsi="宋体" w:hint="eastAsia"/>
              </w:rPr>
              <w:t>② 安装调试检验：设备安装、调试过程，成交供应商应作详细检验记录。安装调试检验结果应符合制造厂产品标准和采购文件货物的具体规定，检验记录应真实并提供给采购人。</w:t>
            </w:r>
          </w:p>
          <w:p w:rsidR="006B7F32" w:rsidRDefault="00A53F2E">
            <w:pPr>
              <w:widowControl/>
              <w:spacing w:line="360" w:lineRule="exact"/>
              <w:ind w:firstLineChars="200" w:firstLine="420"/>
              <w:jc w:val="left"/>
              <w:rPr>
                <w:rFonts w:ascii="宋体" w:hAnsi="宋体"/>
                <w:szCs w:val="21"/>
              </w:rPr>
            </w:pPr>
            <w:r>
              <w:rPr>
                <w:rFonts w:ascii="宋体" w:hAnsi="宋体" w:hint="eastAsia"/>
                <w:szCs w:val="21"/>
              </w:rPr>
              <w:t>③采购人</w:t>
            </w:r>
            <w:r>
              <w:rPr>
                <w:rFonts w:ascii="宋体" w:hAnsi="宋体" w:hint="eastAsia"/>
                <w:spacing w:val="-6"/>
                <w:szCs w:val="21"/>
              </w:rPr>
              <w:t>货物</w:t>
            </w:r>
            <w:r>
              <w:rPr>
                <w:rFonts w:ascii="宋体" w:hAnsi="宋体" w:hint="eastAsia"/>
                <w:szCs w:val="21"/>
              </w:rPr>
              <w:t>验收：设备安装、调试结束后，由采购人负责并会同成交供应商及有关技术人员按验收标准进行联合验收。</w:t>
            </w:r>
          </w:p>
        </w:tc>
      </w:tr>
    </w:tbl>
    <w:p w:rsidR="006B7F32" w:rsidRDefault="00A53F2E">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tbl>
      <w:tblPr>
        <w:tblpPr w:leftFromText="180" w:rightFromText="180" w:vertAnchor="text" w:horzAnchor="page" w:tblpX="658" w:tblpY="343"/>
        <w:tblOverlap w:val="never"/>
        <w:tblW w:w="5017" w:type="pct"/>
        <w:tblBorders>
          <w:top w:val="outset" w:sz="6" w:space="0" w:color="666666"/>
          <w:left w:val="outset" w:sz="6" w:space="0" w:color="666666"/>
          <w:bottom w:val="outset" w:sz="6" w:space="0" w:color="666666"/>
          <w:right w:val="outset" w:sz="6" w:space="0" w:color="666666"/>
        </w:tblBorders>
        <w:tblCellMar>
          <w:left w:w="0" w:type="dxa"/>
          <w:right w:w="0" w:type="dxa"/>
        </w:tblCellMar>
        <w:tblLook w:val="04A0"/>
      </w:tblPr>
      <w:tblGrid>
        <w:gridCol w:w="855"/>
        <w:gridCol w:w="1170"/>
        <w:gridCol w:w="9203"/>
      </w:tblGrid>
      <w:tr w:rsidR="006B7F32">
        <w:trPr>
          <w:tblHeader/>
        </w:trPr>
        <w:tc>
          <w:tcPr>
            <w:tcW w:w="515" w:type="pct"/>
            <w:tcBorders>
              <w:top w:val="single" w:sz="6" w:space="0" w:color="666666"/>
              <w:left w:val="single" w:sz="6" w:space="0" w:color="666666"/>
              <w:bottom w:val="single" w:sz="6" w:space="0" w:color="666666"/>
              <w:right w:val="single" w:sz="6" w:space="0" w:color="666666"/>
            </w:tcBorders>
            <w:shd w:val="clear" w:color="auto" w:fill="FFFFFF"/>
            <w:noWrap/>
            <w:vAlign w:val="center"/>
          </w:tcPr>
          <w:p w:rsidR="006B7F32" w:rsidRDefault="00A53F2E">
            <w:pPr>
              <w:widowControl/>
              <w:spacing w:line="360" w:lineRule="exact"/>
              <w:jc w:val="center"/>
              <w:rPr>
                <w:rFonts w:ascii="宋体" w:hAnsi="宋体" w:cs="宋体"/>
                <w:kern w:val="0"/>
                <w:szCs w:val="21"/>
              </w:rPr>
            </w:pPr>
            <w:r>
              <w:rPr>
                <w:rFonts w:ascii="宋体" w:hAnsi="宋体" w:cs="宋体"/>
                <w:kern w:val="0"/>
                <w:szCs w:val="21"/>
              </w:rPr>
              <w:t>支付期次</w:t>
            </w:r>
          </w:p>
        </w:tc>
        <w:tc>
          <w:tcPr>
            <w:tcW w:w="816" w:type="pct"/>
            <w:tcBorders>
              <w:top w:val="single" w:sz="6" w:space="0" w:color="666666"/>
              <w:left w:val="single" w:sz="6" w:space="0" w:color="666666"/>
              <w:bottom w:val="single" w:sz="6" w:space="0" w:color="666666"/>
              <w:right w:val="single" w:sz="6" w:space="0" w:color="666666"/>
            </w:tcBorders>
            <w:shd w:val="clear" w:color="auto" w:fill="FFFFFF"/>
            <w:noWrap/>
            <w:vAlign w:val="center"/>
          </w:tcPr>
          <w:p w:rsidR="006B7F32" w:rsidRDefault="00A53F2E">
            <w:pPr>
              <w:widowControl/>
              <w:spacing w:line="360" w:lineRule="exact"/>
              <w:jc w:val="center"/>
              <w:rPr>
                <w:rFonts w:ascii="宋体" w:hAnsi="宋体" w:cs="宋体"/>
                <w:kern w:val="0"/>
                <w:szCs w:val="21"/>
              </w:rPr>
            </w:pPr>
            <w:r>
              <w:rPr>
                <w:rFonts w:ascii="宋体" w:hAnsi="宋体" w:cs="宋体"/>
                <w:kern w:val="0"/>
                <w:szCs w:val="21"/>
              </w:rPr>
              <w:t>支付比例(%)</w:t>
            </w:r>
          </w:p>
        </w:tc>
        <w:tc>
          <w:tcPr>
            <w:tcW w:w="3667" w:type="pct"/>
            <w:tcBorders>
              <w:top w:val="single" w:sz="6" w:space="0" w:color="666666"/>
              <w:left w:val="single" w:sz="6" w:space="0" w:color="666666"/>
              <w:bottom w:val="single" w:sz="6" w:space="0" w:color="666666"/>
              <w:right w:val="single" w:sz="6" w:space="0" w:color="666666"/>
            </w:tcBorders>
            <w:shd w:val="clear" w:color="auto" w:fill="FFFFFF"/>
            <w:noWrap/>
            <w:vAlign w:val="center"/>
          </w:tcPr>
          <w:p w:rsidR="006B7F32" w:rsidRDefault="00A53F2E">
            <w:pPr>
              <w:widowControl/>
              <w:spacing w:line="360" w:lineRule="exact"/>
              <w:jc w:val="left"/>
              <w:rPr>
                <w:rFonts w:ascii="宋体" w:hAnsi="宋体" w:cs="宋体"/>
                <w:kern w:val="0"/>
                <w:szCs w:val="21"/>
              </w:rPr>
            </w:pPr>
            <w:r>
              <w:rPr>
                <w:rFonts w:ascii="宋体" w:hAnsi="宋体" w:cs="宋体"/>
                <w:kern w:val="0"/>
                <w:szCs w:val="21"/>
              </w:rPr>
              <w:t>支付期次说明</w:t>
            </w:r>
          </w:p>
        </w:tc>
      </w:tr>
      <w:tr w:rsidR="006B7F32">
        <w:tc>
          <w:tcPr>
            <w:tcW w:w="515" w:type="pct"/>
            <w:tcBorders>
              <w:top w:val="single" w:sz="6" w:space="0" w:color="666666"/>
              <w:left w:val="single" w:sz="6" w:space="0" w:color="666666"/>
              <w:bottom w:val="single" w:sz="6" w:space="0" w:color="666666"/>
              <w:right w:val="single" w:sz="6" w:space="0" w:color="666666"/>
            </w:tcBorders>
            <w:shd w:val="clear" w:color="auto" w:fill="FFFFFF"/>
            <w:noWrap/>
            <w:vAlign w:val="center"/>
          </w:tcPr>
          <w:p w:rsidR="006B7F32" w:rsidRDefault="00A53F2E">
            <w:pPr>
              <w:widowControl/>
              <w:spacing w:line="360" w:lineRule="exact"/>
              <w:jc w:val="center"/>
              <w:rPr>
                <w:rFonts w:ascii="宋体" w:hAnsi="宋体" w:cs="宋体"/>
                <w:kern w:val="0"/>
                <w:szCs w:val="21"/>
              </w:rPr>
            </w:pPr>
            <w:r>
              <w:rPr>
                <w:rFonts w:ascii="宋体" w:hAnsi="宋体" w:cs="宋体" w:hint="eastAsia"/>
                <w:kern w:val="0"/>
                <w:szCs w:val="21"/>
              </w:rPr>
              <w:t>1</w:t>
            </w:r>
          </w:p>
        </w:tc>
        <w:tc>
          <w:tcPr>
            <w:tcW w:w="816" w:type="pct"/>
            <w:tcBorders>
              <w:top w:val="single" w:sz="6" w:space="0" w:color="666666"/>
              <w:left w:val="single" w:sz="6" w:space="0" w:color="666666"/>
              <w:bottom w:val="single" w:sz="6" w:space="0" w:color="666666"/>
              <w:right w:val="single" w:sz="6" w:space="0" w:color="666666"/>
            </w:tcBorders>
            <w:shd w:val="clear" w:color="auto" w:fill="FFFFFF"/>
            <w:noWrap/>
            <w:vAlign w:val="center"/>
          </w:tcPr>
          <w:p w:rsidR="006B7F32" w:rsidRDefault="00A53F2E">
            <w:pPr>
              <w:widowControl/>
              <w:spacing w:line="360" w:lineRule="exact"/>
              <w:jc w:val="center"/>
              <w:rPr>
                <w:rFonts w:ascii="宋体" w:hAnsi="宋体" w:cs="宋体"/>
                <w:kern w:val="0"/>
                <w:szCs w:val="21"/>
              </w:rPr>
            </w:pPr>
            <w:r>
              <w:rPr>
                <w:rFonts w:ascii="宋体" w:hAnsi="宋体" w:cs="宋体"/>
                <w:kern w:val="0"/>
                <w:szCs w:val="21"/>
              </w:rPr>
              <w:t>100</w:t>
            </w:r>
          </w:p>
        </w:tc>
        <w:tc>
          <w:tcPr>
            <w:tcW w:w="3667" w:type="pct"/>
            <w:tcBorders>
              <w:top w:val="single" w:sz="6" w:space="0" w:color="666666"/>
              <w:left w:val="single" w:sz="6" w:space="0" w:color="666666"/>
              <w:bottom w:val="single" w:sz="6" w:space="0" w:color="666666"/>
              <w:right w:val="single" w:sz="6" w:space="0" w:color="666666"/>
            </w:tcBorders>
            <w:shd w:val="clear" w:color="auto" w:fill="FFFFFF"/>
            <w:noWrap/>
            <w:vAlign w:val="center"/>
          </w:tcPr>
          <w:p w:rsidR="006B7F32" w:rsidRDefault="00A53F2E">
            <w:pPr>
              <w:widowControl/>
              <w:spacing w:line="360" w:lineRule="exact"/>
              <w:jc w:val="left"/>
              <w:rPr>
                <w:rFonts w:ascii="宋体" w:hAnsi="宋体"/>
                <w:szCs w:val="21"/>
              </w:rPr>
            </w:pPr>
            <w:r>
              <w:rPr>
                <w:rFonts w:ascii="宋体" w:hAnsi="宋体" w:hint="eastAsia"/>
                <w:szCs w:val="21"/>
              </w:rPr>
              <w:t>安装调试完毕并经验收合格后，采购人在收到使用单位支付的100%款项及</w:t>
            </w:r>
          </w:p>
          <w:p w:rsidR="006B7F32" w:rsidRDefault="00A53F2E">
            <w:pPr>
              <w:widowControl/>
              <w:spacing w:line="360" w:lineRule="exact"/>
              <w:jc w:val="left"/>
              <w:rPr>
                <w:rFonts w:ascii="宋体" w:hAnsi="宋体"/>
                <w:szCs w:val="21"/>
              </w:rPr>
            </w:pPr>
            <w:r>
              <w:rPr>
                <w:rFonts w:ascii="宋体" w:hAnsi="宋体" w:hint="eastAsia"/>
                <w:szCs w:val="21"/>
              </w:rPr>
              <w:t>成交供应商正规的增值税专用发票、原厂售后服务承诺书后30个工作日内支付合同总金额的100%。</w:t>
            </w:r>
          </w:p>
          <w:p w:rsidR="006B7F32" w:rsidRDefault="006B7F32">
            <w:pPr>
              <w:widowControl/>
              <w:spacing w:line="360" w:lineRule="exact"/>
              <w:jc w:val="left"/>
              <w:rPr>
                <w:rFonts w:ascii="宋体" w:hAnsi="宋体" w:cs="宋体"/>
                <w:kern w:val="0"/>
                <w:szCs w:val="21"/>
              </w:rPr>
            </w:pPr>
          </w:p>
        </w:tc>
      </w:tr>
    </w:tbl>
    <w:p w:rsidR="006B7F32" w:rsidRDefault="00A53F2E">
      <w:pPr>
        <w:widowControl/>
        <w:spacing w:line="360" w:lineRule="exact"/>
        <w:jc w:val="left"/>
        <w:rPr>
          <w:rFonts w:ascii="宋体" w:hAnsi="宋体"/>
          <w:szCs w:val="21"/>
        </w:rPr>
      </w:pPr>
      <w:r>
        <w:rPr>
          <w:rFonts w:ascii="宋体" w:hAnsi="宋体" w:hint="eastAsia"/>
          <w:szCs w:val="21"/>
        </w:rPr>
        <w:t>要求中标供应商提供原厂售后服务承诺书。</w:t>
      </w:r>
    </w:p>
    <w:p w:rsidR="006B7F32" w:rsidRDefault="00A53F2E">
      <w:pPr>
        <w:widowControl/>
        <w:spacing w:line="360" w:lineRule="exact"/>
        <w:ind w:firstLineChars="200" w:firstLine="422"/>
        <w:jc w:val="left"/>
        <w:rPr>
          <w:rFonts w:ascii="宋体" w:hAnsi="宋体" w:cs="宋体"/>
          <w:b/>
          <w:kern w:val="0"/>
          <w:szCs w:val="21"/>
        </w:rPr>
      </w:pPr>
      <w:r>
        <w:rPr>
          <w:rFonts w:ascii="宋体" w:hAnsi="宋体" w:cs="宋体" w:hint="eastAsia"/>
          <w:b/>
          <w:kern w:val="0"/>
          <w:szCs w:val="21"/>
        </w:rPr>
        <w:t>8、报价要求</w:t>
      </w:r>
    </w:p>
    <w:p w:rsidR="006B7F32" w:rsidRDefault="00A53F2E">
      <w:pPr>
        <w:spacing w:line="360" w:lineRule="exact"/>
        <w:ind w:firstLineChars="200" w:firstLine="420"/>
        <w:rPr>
          <w:rFonts w:ascii="宋体" w:hAnsi="宋体"/>
          <w:szCs w:val="21"/>
        </w:rPr>
      </w:pPr>
      <w:r>
        <w:rPr>
          <w:rFonts w:ascii="宋体" w:hAnsi="宋体" w:hint="eastAsia"/>
          <w:szCs w:val="21"/>
        </w:rPr>
        <w:t>8.1 总报价为货物送达采购人选定地点，经采购人验收合格并交货完毕所有可能发生的费用，包括货物制造、运输、采购保管、安装、产品检验检测、培训、税收、装卸及搬运、保险、运行维护、系统集成费用、调试费、售后 服务以及代理服务费等费用。</w:t>
      </w:r>
    </w:p>
    <w:p w:rsidR="006B7F32" w:rsidRDefault="00A53F2E">
      <w:pPr>
        <w:spacing w:line="360" w:lineRule="exact"/>
        <w:ind w:firstLineChars="200" w:firstLine="420"/>
        <w:rPr>
          <w:rFonts w:ascii="宋体" w:hAnsi="宋体"/>
          <w:szCs w:val="21"/>
        </w:rPr>
      </w:pPr>
      <w:r>
        <w:rPr>
          <w:rFonts w:ascii="宋体" w:hAnsi="宋体" w:hint="eastAsia"/>
          <w:szCs w:val="21"/>
        </w:rPr>
        <w:t>8.2 按项目的技术要求，采购供应商根据项目特点和自身条件确定采购报价。采购报价为整个项目的总报价，如有漏项，视同已包含在其它项目中，总报价和单价不做调整。</w:t>
      </w:r>
    </w:p>
    <w:p w:rsidR="006B7F32" w:rsidRDefault="00A53F2E">
      <w:pPr>
        <w:pStyle w:val="a6"/>
        <w:snapToGrid w:val="0"/>
        <w:spacing w:line="360" w:lineRule="exact"/>
        <w:ind w:firstLineChars="200" w:firstLine="420"/>
        <w:rPr>
          <w:rFonts w:hAnsi="宋体"/>
        </w:rPr>
      </w:pPr>
      <w:r>
        <w:rPr>
          <w:rFonts w:hAnsi="宋体" w:hint="eastAsia"/>
        </w:rPr>
        <w:t>8.3 除由于采购人需求变更外，成交供应商应承担本采购文件规定的所有费用和不可预见费用。</w:t>
      </w:r>
    </w:p>
    <w:p w:rsidR="006B7F32" w:rsidRDefault="00A53F2E">
      <w:pPr>
        <w:pStyle w:val="a6"/>
        <w:snapToGrid w:val="0"/>
        <w:spacing w:line="360" w:lineRule="exact"/>
        <w:ind w:firstLineChars="200" w:firstLine="420"/>
        <w:rPr>
          <w:rFonts w:hAnsi="宋体"/>
          <w:b/>
        </w:rPr>
      </w:pPr>
      <w:r>
        <w:rPr>
          <w:rFonts w:hAnsi="宋体" w:hint="eastAsia"/>
        </w:rPr>
        <w:t>8</w:t>
      </w:r>
      <w:r>
        <w:rPr>
          <w:rFonts w:hAnsi="宋体"/>
        </w:rPr>
        <w:t xml:space="preserve">.4 </w:t>
      </w:r>
      <w:r>
        <w:rPr>
          <w:rFonts w:hAnsi="宋体" w:hint="eastAsia"/>
        </w:rPr>
        <w:t>本项目以人民币为结算货币。</w:t>
      </w:r>
    </w:p>
    <w:p w:rsidR="006B7F32" w:rsidRDefault="00A53F2E">
      <w:pPr>
        <w:widowControl/>
        <w:spacing w:line="360" w:lineRule="exact"/>
        <w:ind w:firstLineChars="200" w:firstLine="422"/>
        <w:jc w:val="left"/>
        <w:rPr>
          <w:rFonts w:ascii="宋体" w:hAnsi="宋体" w:cs="宋体"/>
          <w:b/>
          <w:kern w:val="0"/>
          <w:szCs w:val="21"/>
        </w:rPr>
      </w:pPr>
      <w:r>
        <w:rPr>
          <w:rFonts w:ascii="宋体" w:hAnsi="宋体" w:cs="宋体"/>
          <w:b/>
          <w:kern w:val="0"/>
          <w:szCs w:val="21"/>
        </w:rPr>
        <w:t>9</w:t>
      </w:r>
      <w:r>
        <w:rPr>
          <w:rFonts w:ascii="宋体" w:hAnsi="宋体" w:cs="宋体" w:hint="eastAsia"/>
          <w:b/>
          <w:kern w:val="0"/>
          <w:szCs w:val="21"/>
        </w:rPr>
        <w:t>、质量保证、售后及保修服务基本要求：</w:t>
      </w:r>
    </w:p>
    <w:p w:rsidR="006B7F32" w:rsidRDefault="00A53F2E">
      <w:pPr>
        <w:pStyle w:val="a6"/>
        <w:spacing w:line="360" w:lineRule="exact"/>
        <w:ind w:firstLineChars="200" w:firstLine="422"/>
        <w:rPr>
          <w:rFonts w:hAnsi="宋体"/>
          <w:b/>
          <w:u w:val="single"/>
        </w:rPr>
      </w:pPr>
      <w:r>
        <w:rPr>
          <w:rFonts w:hAnsi="宋体"/>
          <w:b/>
        </w:rPr>
        <w:t>9</w:t>
      </w:r>
      <w:r>
        <w:rPr>
          <w:rFonts w:hAnsi="宋体" w:hint="eastAsia"/>
          <w:b/>
        </w:rPr>
        <w:t>.1质保期为</w:t>
      </w:r>
      <w:r>
        <w:rPr>
          <w:rFonts w:hAnsi="宋体" w:hint="eastAsia"/>
          <w:b/>
          <w:u w:val="single"/>
        </w:rPr>
        <w:t>验收合格、交付使用且各种资料移交齐全后36个月。(采购文件、厂家或国家有更长质保期限规定的从其规定)。</w:t>
      </w:r>
    </w:p>
    <w:p w:rsidR="006B7F32" w:rsidRDefault="00A53F2E">
      <w:pPr>
        <w:pStyle w:val="a6"/>
        <w:spacing w:line="360" w:lineRule="exact"/>
        <w:ind w:firstLineChars="200" w:firstLine="420"/>
        <w:rPr>
          <w:rFonts w:hAnsi="宋体"/>
        </w:rPr>
      </w:pPr>
      <w:r>
        <w:rPr>
          <w:rFonts w:hAnsi="宋体" w:hint="eastAsia"/>
        </w:rPr>
        <w:t>成交供应商需负责本项目设备管护、日常维护等方面工作，保障视频会议系统的7</w:t>
      </w:r>
      <w:r>
        <w:rPr>
          <w:rFonts w:hAnsi="宋体"/>
        </w:rPr>
        <w:t>*24</w:t>
      </w:r>
      <w:r>
        <w:rPr>
          <w:rFonts w:hAnsi="宋体" w:hint="eastAsia"/>
        </w:rPr>
        <w:t>小时稳定可靠运行和持续服务。</w:t>
      </w:r>
    </w:p>
    <w:p w:rsidR="006B7F32" w:rsidRDefault="00A53F2E">
      <w:pPr>
        <w:pStyle w:val="a6"/>
        <w:spacing w:line="360" w:lineRule="exact"/>
        <w:ind w:firstLineChars="200" w:firstLine="420"/>
        <w:rPr>
          <w:rFonts w:hAnsi="宋体"/>
        </w:rPr>
      </w:pPr>
      <w:r>
        <w:rPr>
          <w:rFonts w:hAnsi="宋体" w:hint="eastAsia"/>
        </w:rPr>
        <w:lastRenderedPageBreak/>
        <w:t>服务响应：在3</w:t>
      </w:r>
      <w:r>
        <w:rPr>
          <w:rFonts w:hAnsi="宋体"/>
        </w:rPr>
        <w:t>6</w:t>
      </w:r>
      <w:r>
        <w:rPr>
          <w:rFonts w:hAnsi="宋体" w:hint="eastAsia"/>
        </w:rPr>
        <w:t>个月服务期内，当成交供应商所提供的系统软件硬件设备、软件等出现故障时，成交供应商服务级别为每周7天、每天2</w:t>
      </w:r>
      <w:r>
        <w:rPr>
          <w:rFonts w:hAnsi="宋体"/>
        </w:rPr>
        <w:t>4</w:t>
      </w:r>
      <w:r>
        <w:rPr>
          <w:rFonts w:hAnsi="宋体" w:hint="eastAsia"/>
        </w:rPr>
        <w:t>小时服务。会场1小时内响应、2小时内到达现场，故障修复时间不得大于6小时，系统出现故障时，响应备品备件优先临时接管使用。免费提供相同功能的设备供业主方使用，直至故障设备修复为止，如需要采用备品备件临时接管使用，应在第一时间把该备品备件运抵相应地点上线使用，如确因客观原因无法马上运抵，运抵时间最长不超过24小时。</w:t>
      </w:r>
    </w:p>
    <w:p w:rsidR="006B7F32" w:rsidRDefault="00A53F2E">
      <w:pPr>
        <w:pStyle w:val="a6"/>
        <w:spacing w:line="360" w:lineRule="exact"/>
        <w:ind w:firstLineChars="200" w:firstLine="422"/>
        <w:rPr>
          <w:rFonts w:hAnsi="宋体"/>
          <w:b/>
        </w:rPr>
      </w:pPr>
      <w:r>
        <w:rPr>
          <w:rFonts w:hAnsi="宋体" w:hint="eastAsia"/>
          <w:b/>
        </w:rPr>
        <w:t>采购人服务地点变动或需要搬迁的，成交供应商予以配合，所产生的相关费用由采购人承担。</w:t>
      </w:r>
    </w:p>
    <w:p w:rsidR="006B7F32" w:rsidRDefault="00A53F2E">
      <w:pPr>
        <w:pStyle w:val="a6"/>
        <w:spacing w:line="360" w:lineRule="exact"/>
        <w:ind w:firstLineChars="200" w:firstLine="420"/>
        <w:rPr>
          <w:rFonts w:hAnsi="宋体"/>
        </w:rPr>
      </w:pPr>
      <w:r>
        <w:rPr>
          <w:rFonts w:hAnsi="宋体" w:hint="eastAsia"/>
        </w:rPr>
        <w:t>免费质量保修期结束后，采购方有权决定是否需要继续购买相同标准的原厂维保服务，如需要，则在保证维保标准不变的情况下，由中标方（或原厂商授权的其他服务商）提供维护服务，每年费用不超过本项目相应货物价格的10%。</w:t>
      </w:r>
    </w:p>
    <w:p w:rsidR="006B7F32" w:rsidRDefault="00A53F2E">
      <w:pPr>
        <w:pStyle w:val="a6"/>
        <w:spacing w:line="360" w:lineRule="exact"/>
        <w:ind w:firstLineChars="200" w:firstLine="420"/>
        <w:rPr>
          <w:rFonts w:hAnsi="宋体"/>
        </w:rPr>
      </w:pPr>
      <w:r>
        <w:rPr>
          <w:rFonts w:hAnsi="宋体" w:hint="eastAsia"/>
        </w:rPr>
        <w:t>成交供应商如有违反上述保修服务条款或自身承诺，采购人有权没收其质保金（若有），造成损失的同时应承担赔偿责任。</w:t>
      </w:r>
    </w:p>
    <w:p w:rsidR="006B7F32" w:rsidRDefault="00A53F2E">
      <w:pPr>
        <w:pStyle w:val="a6"/>
        <w:spacing w:line="360" w:lineRule="exact"/>
        <w:ind w:firstLineChars="200" w:firstLine="420"/>
        <w:rPr>
          <w:rFonts w:hAnsi="宋体"/>
        </w:rPr>
      </w:pPr>
      <w:r>
        <w:rPr>
          <w:rFonts w:hAnsi="宋体" w:hint="eastAsia"/>
        </w:rPr>
        <w:t>9</w:t>
      </w:r>
      <w:r>
        <w:rPr>
          <w:rFonts w:hAnsi="宋体"/>
        </w:rPr>
        <w:t>.2</w:t>
      </w:r>
      <w:r>
        <w:rPr>
          <w:rFonts w:hAnsi="宋体" w:hint="eastAsia"/>
        </w:rPr>
        <w:t>成交供应商应保证长期供应合格的原厂生产的配件。</w:t>
      </w:r>
    </w:p>
    <w:p w:rsidR="006B7F32" w:rsidRDefault="00A53F2E">
      <w:pPr>
        <w:pStyle w:val="a6"/>
        <w:spacing w:line="360" w:lineRule="exact"/>
        <w:ind w:firstLineChars="200" w:firstLine="420"/>
        <w:rPr>
          <w:rFonts w:hAnsi="宋体"/>
        </w:rPr>
      </w:pPr>
      <w:r>
        <w:rPr>
          <w:rFonts w:hAnsi="宋体" w:hint="eastAsia"/>
        </w:rPr>
        <w:t>9</w:t>
      </w:r>
      <w:r>
        <w:rPr>
          <w:rFonts w:hAnsi="宋体"/>
        </w:rPr>
        <w:t>.3</w:t>
      </w:r>
      <w:r>
        <w:rPr>
          <w:rFonts w:hAnsi="宋体" w:hint="eastAsia"/>
        </w:rPr>
        <w:t>成交供应商应积极配合采购人对所供产品进行测试、组装。</w:t>
      </w:r>
    </w:p>
    <w:p w:rsidR="006B7F32" w:rsidRDefault="00A53F2E">
      <w:pPr>
        <w:pStyle w:val="a6"/>
        <w:spacing w:line="360" w:lineRule="exact"/>
        <w:ind w:firstLineChars="200" w:firstLine="420"/>
        <w:rPr>
          <w:rFonts w:hAnsi="宋体"/>
        </w:rPr>
      </w:pPr>
      <w:r>
        <w:rPr>
          <w:rFonts w:hAnsi="宋体" w:hint="eastAsia"/>
        </w:rPr>
        <w:t>9</w:t>
      </w:r>
      <w:r>
        <w:rPr>
          <w:rFonts w:hAnsi="宋体"/>
        </w:rPr>
        <w:t>.4</w:t>
      </w:r>
      <w:r>
        <w:rPr>
          <w:rFonts w:hAnsi="宋体" w:hint="eastAsia"/>
        </w:rPr>
        <w:t>如因成交供应商自身原因使得货物不符合采购人要求的，应无条件予以更换货物。</w:t>
      </w:r>
    </w:p>
    <w:p w:rsidR="006B7F32" w:rsidRDefault="00A53F2E">
      <w:pPr>
        <w:pStyle w:val="a6"/>
        <w:spacing w:line="360" w:lineRule="exact"/>
        <w:ind w:firstLineChars="200" w:firstLine="420"/>
        <w:rPr>
          <w:rFonts w:hAnsi="宋体"/>
        </w:rPr>
      </w:pPr>
      <w:r>
        <w:rPr>
          <w:rFonts w:hAnsi="宋体" w:hint="eastAsia"/>
        </w:rPr>
        <w:t>9</w:t>
      </w:r>
      <w:r>
        <w:rPr>
          <w:rFonts w:hAnsi="宋体"/>
        </w:rPr>
        <w:t>.5</w:t>
      </w:r>
      <w:r>
        <w:rPr>
          <w:rFonts w:hAnsi="宋体" w:hint="eastAsia"/>
        </w:rPr>
        <w:t>本次采购货物均为生产厂家原装全新合格产品，成交供应商不得以次充好，产品来源渠道必须合法，同时应根据国家有关规定、厂家服务承诺及采购单位的要求做好售后服务工作。</w:t>
      </w:r>
    </w:p>
    <w:p w:rsidR="006B7F32" w:rsidRDefault="00A53F2E">
      <w:pPr>
        <w:pStyle w:val="a6"/>
        <w:spacing w:line="360" w:lineRule="exact"/>
        <w:ind w:firstLineChars="200" w:firstLine="420"/>
        <w:rPr>
          <w:rFonts w:hAnsi="宋体"/>
        </w:rPr>
      </w:pPr>
      <w:bookmarkStart w:id="9" w:name="_Toc480993280"/>
      <w:r>
        <w:rPr>
          <w:rFonts w:hAnsi="宋体" w:hint="eastAsia"/>
        </w:rPr>
        <w:t>9</w:t>
      </w:r>
      <w:r>
        <w:rPr>
          <w:rFonts w:hAnsi="宋体"/>
        </w:rPr>
        <w:t>.6</w:t>
      </w:r>
      <w:r>
        <w:rPr>
          <w:rFonts w:hAnsi="宋体" w:hint="eastAsia"/>
        </w:rPr>
        <w:t>成交供应商提供的货物制造标准、组装标准及技术标准规范等，必须符合最新国家标准、部颁相关标准和规范的要求。各项技术标准应当符合国家强制性标准。</w:t>
      </w:r>
      <w:bookmarkEnd w:id="9"/>
    </w:p>
    <w:p w:rsidR="006B7F32" w:rsidRDefault="00A53F2E">
      <w:pPr>
        <w:pStyle w:val="a4"/>
        <w:ind w:firstLineChars="200"/>
      </w:pPr>
      <w:r>
        <w:rPr>
          <w:rFonts w:hint="eastAsia"/>
        </w:rPr>
        <w:t>9</w:t>
      </w:r>
      <w:r>
        <w:t>.7</w:t>
      </w:r>
      <w:bookmarkStart w:id="10" w:name="_Toc480993286"/>
      <w:r>
        <w:rPr>
          <w:rFonts w:ascii="宋体" w:hAnsi="宋体" w:hint="eastAsia"/>
          <w:b/>
          <w:szCs w:val="21"/>
        </w:rPr>
        <w:t>本次采购项目采用一次性包干的方式成交。</w:t>
      </w:r>
      <w:r>
        <w:rPr>
          <w:rFonts w:ascii="宋体" w:hAnsi="宋体" w:hint="eastAsia"/>
          <w:szCs w:val="21"/>
        </w:rPr>
        <w:t>合同期内属政策性调整或市场价格浮动等因素造成造价变动，不予调整。属采购单位的合理更改造成工程量的增减，则按实际调整，供方不能因此拖延工期。</w:t>
      </w:r>
      <w:bookmarkEnd w:id="10"/>
    </w:p>
    <w:p w:rsidR="006B7F32" w:rsidRDefault="00A53F2E">
      <w:pPr>
        <w:widowControl/>
        <w:spacing w:line="360" w:lineRule="exact"/>
        <w:ind w:firstLineChars="200" w:firstLine="422"/>
        <w:jc w:val="left"/>
        <w:rPr>
          <w:rFonts w:ascii="宋体" w:hAnsi="宋体" w:cs="宋体"/>
          <w:b/>
          <w:kern w:val="0"/>
          <w:szCs w:val="21"/>
        </w:rPr>
      </w:pPr>
      <w:r>
        <w:rPr>
          <w:rFonts w:ascii="宋体" w:hAnsi="宋体" w:cs="宋体" w:hint="eastAsia"/>
          <w:b/>
          <w:kern w:val="0"/>
          <w:szCs w:val="21"/>
        </w:rPr>
        <w:t>1</w:t>
      </w:r>
      <w:r>
        <w:rPr>
          <w:rFonts w:ascii="宋体" w:hAnsi="宋体" w:cs="宋体"/>
          <w:b/>
          <w:kern w:val="0"/>
          <w:szCs w:val="21"/>
        </w:rPr>
        <w:t>0</w:t>
      </w:r>
      <w:r>
        <w:rPr>
          <w:rFonts w:ascii="宋体" w:hAnsi="宋体" w:cs="宋体" w:hint="eastAsia"/>
          <w:b/>
          <w:kern w:val="0"/>
          <w:szCs w:val="21"/>
        </w:rPr>
        <w:t>、培训</w:t>
      </w:r>
    </w:p>
    <w:p w:rsidR="006B7F32" w:rsidRDefault="00A53F2E">
      <w:pPr>
        <w:spacing w:line="360" w:lineRule="exact"/>
        <w:ind w:firstLineChars="200" w:firstLine="420"/>
        <w:rPr>
          <w:rFonts w:ascii="宋体" w:hAnsi="宋体"/>
          <w:szCs w:val="21"/>
        </w:rPr>
      </w:pPr>
      <w:r>
        <w:rPr>
          <w:rFonts w:ascii="宋体" w:hAnsi="宋体" w:hint="eastAsia"/>
          <w:szCs w:val="21"/>
        </w:rPr>
        <w:t>成交供应商应有计划无偿的对采购单位及使用单位的管理人员、操作人员及维保人员进行本次采购项目的基本知识、使用、维护保养技术的现场培训和其他方式的培训（包括厂方针对性的培训），确保管理人员、操作人员及维保人员能熟练掌握项目的相关知识，以保证系统售后的良好运行状态。详细的培训计划及方案由采购供应商提供。</w:t>
      </w:r>
    </w:p>
    <w:p w:rsidR="006B7F32" w:rsidRDefault="00A53F2E">
      <w:pPr>
        <w:widowControl/>
        <w:spacing w:line="360" w:lineRule="exact"/>
        <w:ind w:firstLineChars="200" w:firstLine="422"/>
        <w:jc w:val="left"/>
        <w:rPr>
          <w:rFonts w:ascii="宋体" w:hAnsi="宋体" w:cs="宋体"/>
          <w:b/>
          <w:kern w:val="0"/>
          <w:szCs w:val="21"/>
        </w:rPr>
      </w:pPr>
      <w:r>
        <w:rPr>
          <w:rFonts w:ascii="宋体" w:hAnsi="宋体" w:cs="宋体"/>
          <w:b/>
          <w:kern w:val="0"/>
          <w:szCs w:val="21"/>
        </w:rPr>
        <w:t>11</w:t>
      </w:r>
      <w:r>
        <w:rPr>
          <w:rFonts w:ascii="宋体" w:hAnsi="宋体" w:cs="宋体" w:hint="eastAsia"/>
          <w:b/>
          <w:kern w:val="0"/>
          <w:szCs w:val="21"/>
        </w:rPr>
        <w:t>、知识产权</w:t>
      </w:r>
    </w:p>
    <w:p w:rsidR="006B7F32" w:rsidRDefault="00A53F2E">
      <w:pPr>
        <w:pStyle w:val="aa"/>
        <w:widowControl/>
        <w:spacing w:line="360" w:lineRule="exact"/>
        <w:ind w:firstLineChars="200" w:firstLine="420"/>
        <w:rPr>
          <w:rFonts w:ascii="宋体" w:hAnsi="宋体"/>
          <w:sz w:val="21"/>
          <w:szCs w:val="21"/>
        </w:rPr>
      </w:pPr>
      <w:r>
        <w:rPr>
          <w:rFonts w:ascii="宋体" w:hAnsi="宋体" w:hint="eastAsia"/>
          <w:sz w:val="21"/>
          <w:szCs w:val="21"/>
        </w:rPr>
        <w:t>成交供应商必须保证所提供的产品具有独立的知识产权，保证采购单位在使用成交供应商所提供的产品时不受任何版权等方面的侵权困扰，如出现类似纠纷，成交供应商应对由此产生的后果负全部责任，并赔偿采购单位由此而造成的全部损失。</w:t>
      </w:r>
    </w:p>
    <w:p w:rsidR="006B7F32" w:rsidRDefault="00A53F2E">
      <w:pPr>
        <w:widowControl/>
        <w:jc w:val="left"/>
        <w:rPr>
          <w:rFonts w:ascii="宋体" w:hAnsi="宋体" w:cs="宋体"/>
          <w:b/>
          <w:sz w:val="36"/>
        </w:rPr>
      </w:pPr>
      <w:r>
        <w:rPr>
          <w:rFonts w:ascii="宋体" w:hAnsi="宋体" w:cs="宋体"/>
          <w:b/>
          <w:sz w:val="36"/>
        </w:rPr>
        <w:br w:type="page"/>
      </w:r>
    </w:p>
    <w:p w:rsidR="006B7F32" w:rsidRDefault="00A53F2E">
      <w:pPr>
        <w:spacing w:line="460" w:lineRule="exact"/>
        <w:jc w:val="center"/>
        <w:rPr>
          <w:rFonts w:ascii="黑体" w:eastAsia="黑体"/>
          <w:sz w:val="36"/>
        </w:rPr>
      </w:pPr>
      <w:r>
        <w:rPr>
          <w:rFonts w:hint="eastAsia"/>
          <w:b/>
          <w:spacing w:val="20"/>
          <w:sz w:val="36"/>
        </w:rPr>
        <w:lastRenderedPageBreak/>
        <w:t>第四部分</w:t>
      </w:r>
    </w:p>
    <w:p w:rsidR="006B7F32" w:rsidRDefault="00A53F2E">
      <w:pPr>
        <w:pStyle w:val="a5"/>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6B7F32" w:rsidRDefault="006B7F32">
      <w:pPr>
        <w:adjustRightInd w:val="0"/>
        <w:snapToGrid w:val="0"/>
        <w:spacing w:line="360" w:lineRule="exact"/>
        <w:ind w:firstLineChars="200" w:firstLine="420"/>
        <w:rPr>
          <w:rFonts w:ascii="宋体" w:hAnsi="宋体"/>
          <w:szCs w:val="21"/>
        </w:rPr>
      </w:pP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甲方：</w:t>
      </w:r>
      <w:r>
        <w:rPr>
          <w:rFonts w:ascii="宋体" w:hAnsi="宋体" w:cs="宋体"/>
          <w:kern w:val="0"/>
          <w:szCs w:val="21"/>
          <w:u w:val="single"/>
        </w:rPr>
        <w:t>（采购人全称）</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乙方：</w:t>
      </w:r>
      <w:r>
        <w:rPr>
          <w:rFonts w:ascii="宋体" w:hAnsi="宋体" w:cs="宋体"/>
          <w:kern w:val="0"/>
          <w:szCs w:val="21"/>
          <w:u w:val="single"/>
        </w:rPr>
        <w:t>（成交供应商全称）</w:t>
      </w:r>
      <w:r>
        <w:rPr>
          <w:rFonts w:ascii="宋体" w:hAnsi="宋体" w:cs="宋体"/>
          <w:kern w:val="0"/>
          <w:szCs w:val="21"/>
        </w:rPr>
        <w:t> </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根据采购编号为</w:t>
      </w:r>
      <w:r>
        <w:rPr>
          <w:rFonts w:ascii="宋体" w:hAnsi="宋体" w:cs="宋体"/>
          <w:kern w:val="0"/>
          <w:szCs w:val="21"/>
          <w:u w:val="single"/>
        </w:rPr>
        <w:t>            </w:t>
      </w:r>
      <w:r>
        <w:rPr>
          <w:rFonts w:ascii="宋体" w:hAnsi="宋体" w:cs="宋体"/>
          <w:kern w:val="0"/>
          <w:szCs w:val="21"/>
        </w:rPr>
        <w:t>的</w:t>
      </w:r>
      <w:r>
        <w:rPr>
          <w:rFonts w:ascii="宋体" w:hAnsi="宋体" w:cs="宋体"/>
          <w:kern w:val="0"/>
          <w:szCs w:val="21"/>
          <w:u w:val="single"/>
        </w:rPr>
        <w:t>（填写“项目名称”）</w:t>
      </w:r>
      <w:r>
        <w:rPr>
          <w:rFonts w:ascii="宋体" w:hAnsi="宋体" w:cs="宋体"/>
          <w:kern w:val="0"/>
          <w:szCs w:val="21"/>
        </w:rPr>
        <w:t>项目（以下简称：“本项目”）的招标结果，乙方为成交供应商。现经甲乙双方友好协商，就以下事项达成一致并签订本合同：</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1、下列合同文件是构成本合同不可分割的部分：</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1.1合同条款；</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1.2</w:t>
      </w:r>
      <w:r>
        <w:rPr>
          <w:rFonts w:ascii="宋体" w:hAnsi="宋体" w:cs="宋体" w:hint="eastAsia"/>
          <w:kern w:val="0"/>
          <w:szCs w:val="21"/>
        </w:rPr>
        <w:t>采购</w:t>
      </w:r>
      <w:r>
        <w:rPr>
          <w:rFonts w:ascii="宋体" w:hAnsi="宋体" w:cs="宋体"/>
          <w:kern w:val="0"/>
          <w:szCs w:val="21"/>
        </w:rPr>
        <w:t>文件、乙方的</w:t>
      </w:r>
      <w:r>
        <w:rPr>
          <w:rFonts w:ascii="宋体" w:hAnsi="宋体" w:cs="宋体" w:hint="eastAsia"/>
          <w:kern w:val="0"/>
          <w:szCs w:val="21"/>
        </w:rPr>
        <w:t>采购</w:t>
      </w:r>
      <w:r>
        <w:rPr>
          <w:rFonts w:ascii="宋体" w:hAnsi="宋体" w:cs="宋体"/>
          <w:kern w:val="0"/>
          <w:szCs w:val="21"/>
        </w:rPr>
        <w:t>响应文件；</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1.3其他文件或材料：□无。□</w:t>
      </w:r>
      <w:r>
        <w:rPr>
          <w:rFonts w:ascii="宋体" w:hAnsi="宋体" w:cs="宋体"/>
          <w:kern w:val="0"/>
          <w:szCs w:val="21"/>
          <w:u w:val="single"/>
        </w:rPr>
        <w:t>（按照实际情况编制填写需要增加的内容）</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2、合同标的</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u w:val="single"/>
        </w:rPr>
        <w:t>（按照实际情况编制填写，可以是表格或文字描述）</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3、合同总金额</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3.1合同总金额为人民币大写：</w:t>
      </w:r>
      <w:r>
        <w:rPr>
          <w:rFonts w:ascii="宋体" w:hAnsi="宋体" w:cs="宋体"/>
          <w:kern w:val="0"/>
          <w:szCs w:val="21"/>
          <w:u w:val="single"/>
        </w:rPr>
        <w:t>        </w:t>
      </w:r>
      <w:r>
        <w:rPr>
          <w:rFonts w:ascii="宋体" w:hAnsi="宋体" w:cs="宋体"/>
          <w:kern w:val="0"/>
          <w:szCs w:val="21"/>
        </w:rPr>
        <w:t>元（￥</w:t>
      </w:r>
      <w:r>
        <w:rPr>
          <w:rFonts w:ascii="宋体" w:hAnsi="宋体" w:cs="宋体"/>
          <w:kern w:val="0"/>
          <w:szCs w:val="21"/>
          <w:u w:val="single"/>
        </w:rPr>
        <w:t>          </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4、合同标的交付时间、地点和条件</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4.1交付时间：</w:t>
      </w:r>
      <w:r>
        <w:rPr>
          <w:rFonts w:ascii="宋体" w:hAnsi="宋体" w:cs="宋体"/>
          <w:kern w:val="0"/>
          <w:szCs w:val="21"/>
          <w:u w:val="single"/>
        </w:rPr>
        <w:t>                     </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4.2交付地点：</w:t>
      </w:r>
      <w:r>
        <w:rPr>
          <w:rFonts w:ascii="宋体" w:hAnsi="宋体" w:cs="宋体"/>
          <w:kern w:val="0"/>
          <w:szCs w:val="21"/>
          <w:u w:val="single"/>
        </w:rPr>
        <w:t>                     </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4.3交付条件：</w:t>
      </w:r>
      <w:r>
        <w:rPr>
          <w:rFonts w:ascii="宋体" w:hAnsi="宋体" w:cs="宋体"/>
          <w:kern w:val="0"/>
          <w:szCs w:val="21"/>
          <w:u w:val="single"/>
        </w:rPr>
        <w:t>                     </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5、合同标的应符合</w:t>
      </w:r>
      <w:r>
        <w:rPr>
          <w:rFonts w:ascii="宋体" w:hAnsi="宋体" w:cs="宋体" w:hint="eastAsia"/>
          <w:kern w:val="0"/>
          <w:szCs w:val="21"/>
        </w:rPr>
        <w:t>采购</w:t>
      </w:r>
      <w:r>
        <w:rPr>
          <w:rFonts w:ascii="宋体" w:hAnsi="宋体" w:cs="宋体"/>
          <w:kern w:val="0"/>
          <w:szCs w:val="21"/>
        </w:rPr>
        <w:t>文件、乙方</w:t>
      </w:r>
      <w:r>
        <w:rPr>
          <w:rFonts w:ascii="宋体" w:hAnsi="宋体" w:cs="宋体" w:hint="eastAsia"/>
          <w:kern w:val="0"/>
          <w:szCs w:val="21"/>
        </w:rPr>
        <w:t>采购</w:t>
      </w:r>
      <w:r>
        <w:rPr>
          <w:rFonts w:ascii="宋体" w:hAnsi="宋体" w:cs="宋体"/>
          <w:kern w:val="0"/>
          <w:szCs w:val="21"/>
        </w:rPr>
        <w:t>响应文件的规定或约定，具体如下：</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u w:val="single"/>
        </w:rPr>
        <w:t>（按照实际情况编制填写，可以是表格或文字描述）</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6、验收</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6.1验收应按照</w:t>
      </w:r>
      <w:r>
        <w:rPr>
          <w:rFonts w:ascii="宋体" w:hAnsi="宋体" w:cs="宋体" w:hint="eastAsia"/>
          <w:kern w:val="0"/>
          <w:szCs w:val="21"/>
        </w:rPr>
        <w:t>采购</w:t>
      </w:r>
      <w:r>
        <w:rPr>
          <w:rFonts w:ascii="宋体" w:hAnsi="宋体" w:cs="宋体"/>
          <w:kern w:val="0"/>
          <w:szCs w:val="21"/>
        </w:rPr>
        <w:t>文件、乙方</w:t>
      </w:r>
      <w:r>
        <w:rPr>
          <w:rFonts w:ascii="宋体" w:hAnsi="宋体" w:cs="宋体" w:hint="eastAsia"/>
          <w:kern w:val="0"/>
          <w:szCs w:val="21"/>
        </w:rPr>
        <w:t>采购</w:t>
      </w:r>
      <w:r>
        <w:rPr>
          <w:rFonts w:ascii="宋体" w:hAnsi="宋体" w:cs="宋体"/>
          <w:kern w:val="0"/>
          <w:szCs w:val="21"/>
        </w:rPr>
        <w:t>响应文件的规定或约定进行，具体如下：</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u w:val="single"/>
        </w:rPr>
        <w:t>（按照实际情况编制填写，可以是表格或文字描述）</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6.2本项目是否邀请其他</w:t>
      </w:r>
      <w:r>
        <w:rPr>
          <w:rFonts w:ascii="宋体" w:hAnsi="宋体" w:cs="宋体" w:hint="eastAsia"/>
          <w:kern w:val="0"/>
          <w:szCs w:val="21"/>
        </w:rPr>
        <w:t>采购</w:t>
      </w:r>
      <w:r>
        <w:rPr>
          <w:rFonts w:ascii="宋体" w:hAnsi="宋体" w:cs="宋体"/>
          <w:kern w:val="0"/>
          <w:szCs w:val="21"/>
        </w:rPr>
        <w:t>供应商参与验收：</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□不邀请。□邀请，具体如下：</w:t>
      </w:r>
      <w:r>
        <w:rPr>
          <w:rFonts w:ascii="宋体" w:hAnsi="宋体" w:cs="宋体"/>
          <w:kern w:val="0"/>
          <w:szCs w:val="21"/>
          <w:u w:val="single"/>
        </w:rPr>
        <w:t>（按照</w:t>
      </w:r>
      <w:r>
        <w:rPr>
          <w:rFonts w:ascii="宋体" w:hAnsi="宋体" w:cs="宋体" w:hint="eastAsia"/>
          <w:kern w:val="0"/>
          <w:szCs w:val="21"/>
          <w:u w:val="single"/>
        </w:rPr>
        <w:t>采购</w:t>
      </w:r>
      <w:r>
        <w:rPr>
          <w:rFonts w:ascii="宋体" w:hAnsi="宋体" w:cs="宋体"/>
          <w:kern w:val="0"/>
          <w:szCs w:val="21"/>
          <w:u w:val="single"/>
        </w:rPr>
        <w:t>文件规定填写）</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7、合同款项的支付应按照</w:t>
      </w:r>
      <w:r>
        <w:rPr>
          <w:rFonts w:ascii="宋体" w:hAnsi="宋体" w:cs="宋体" w:hint="eastAsia"/>
          <w:kern w:val="0"/>
          <w:szCs w:val="21"/>
        </w:rPr>
        <w:t>采购</w:t>
      </w:r>
      <w:r>
        <w:rPr>
          <w:rFonts w:ascii="宋体" w:hAnsi="宋体" w:cs="宋体"/>
          <w:kern w:val="0"/>
          <w:szCs w:val="21"/>
        </w:rPr>
        <w:t>文件的规定进行，具体如下：</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u w:val="single"/>
        </w:rPr>
        <w:t>（按照实际情况编制填写，可以是表格或文字描述，包括一次性支付或分期支付等）</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8、履约保证金</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□无。□有，具体如下：</w:t>
      </w:r>
      <w:r>
        <w:rPr>
          <w:rFonts w:ascii="宋体" w:hAnsi="宋体" w:cs="宋体"/>
          <w:kern w:val="0"/>
          <w:szCs w:val="21"/>
          <w:u w:val="single"/>
        </w:rPr>
        <w:t>（按照</w:t>
      </w:r>
      <w:r>
        <w:rPr>
          <w:rFonts w:ascii="宋体" w:hAnsi="宋体" w:cs="宋体" w:hint="eastAsia"/>
          <w:kern w:val="0"/>
          <w:szCs w:val="21"/>
          <w:u w:val="single"/>
        </w:rPr>
        <w:t>采购</w:t>
      </w:r>
      <w:r>
        <w:rPr>
          <w:rFonts w:ascii="宋体" w:hAnsi="宋体" w:cs="宋体"/>
          <w:kern w:val="0"/>
          <w:szCs w:val="21"/>
          <w:u w:val="single"/>
        </w:rPr>
        <w:t>文件规定填写）</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9、合同有效期</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u w:val="single"/>
        </w:rPr>
        <w:t>（按照实际情况编制填写，可以是表格或文字描述）</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10、违约责任</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u w:val="single"/>
        </w:rPr>
        <w:t>（按照实际情况编制填写，可以是表格或文字描述）</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11、知识产权</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11.1乙方提供的采购标的应符合国家知识产权法律、法规的规定且非假冒伪劣品；乙方还应保证甲方不受到第三方关于侵犯知识产权及专利权、商标权或工业设计权等知识产权方面的指控，若</w:t>
      </w:r>
      <w:r>
        <w:rPr>
          <w:rFonts w:ascii="宋体" w:hAnsi="宋体" w:cs="宋体"/>
          <w:kern w:val="0"/>
          <w:szCs w:val="21"/>
        </w:rPr>
        <w:lastRenderedPageBreak/>
        <w:t>任何第三方提出此方面指控均与甲方无关，乙方应与第三方交涉，并承担可能发生的一切法律责任、费用和后果；若甲方因此而遭致损失，则乙方应赔偿该损失。</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s="宋体"/>
          <w:kern w:val="0"/>
          <w:szCs w:val="21"/>
          <w:u w:val="single"/>
        </w:rPr>
        <w:t>（按照实际情况编制填写）</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12、解决争议的方法</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12.1甲、乙双方协商解决。</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12.2若协商解决不成，则通过下列途径之一解决：</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□提交仲裁委员会仲裁，具体如下：</w:t>
      </w:r>
      <w:r>
        <w:rPr>
          <w:rFonts w:ascii="宋体" w:hAnsi="宋体" w:cs="宋体"/>
          <w:kern w:val="0"/>
          <w:szCs w:val="21"/>
          <w:u w:val="single"/>
        </w:rPr>
        <w:t>（按照实际情况编制填写）</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□向人民法院提起诉讼，具体如下：</w:t>
      </w:r>
      <w:r>
        <w:rPr>
          <w:rFonts w:ascii="宋体" w:hAnsi="宋体" w:cs="宋体"/>
          <w:kern w:val="0"/>
          <w:szCs w:val="21"/>
          <w:u w:val="single"/>
        </w:rPr>
        <w:t>（按照实际情况编制填写）</w:t>
      </w:r>
      <w:r>
        <w:rPr>
          <w:rFonts w:ascii="宋体" w:hAnsi="宋体" w:cs="宋体"/>
          <w:kern w:val="0"/>
          <w:szCs w:val="21"/>
        </w:rPr>
        <w:t>。</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13、不可抗力</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14、合同条款</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u w:val="single"/>
        </w:rPr>
        <w:t>（按照实际情况编制填写。</w:t>
      </w:r>
      <w:bookmarkStart w:id="11" w:name="_GoBack"/>
      <w:bookmarkEnd w:id="11"/>
      <w:r>
        <w:rPr>
          <w:rFonts w:ascii="宋体" w:hAnsi="宋体" w:cs="宋体"/>
          <w:kern w:val="0"/>
          <w:szCs w:val="21"/>
          <w:u w:val="single"/>
        </w:rPr>
        <w:t>）</w:t>
      </w:r>
      <w:r>
        <w:rPr>
          <w:rFonts w:ascii="宋体" w:hAnsi="宋体" w:cs="宋体"/>
          <w:kern w:val="0"/>
          <w:szCs w:val="21"/>
        </w:rPr>
        <w:t>。</w:t>
      </w:r>
    </w:p>
    <w:p w:rsidR="006B7F32" w:rsidRDefault="00A53F2E">
      <w:pPr>
        <w:widowControl/>
        <w:tabs>
          <w:tab w:val="right" w:pos="9525"/>
        </w:tabs>
        <w:spacing w:line="360" w:lineRule="exact"/>
        <w:ind w:firstLineChars="200" w:firstLine="420"/>
        <w:jc w:val="left"/>
        <w:rPr>
          <w:rFonts w:ascii="宋体" w:hAnsi="宋体" w:cs="宋体"/>
          <w:kern w:val="0"/>
          <w:szCs w:val="21"/>
        </w:rPr>
      </w:pPr>
      <w:r>
        <w:rPr>
          <w:rFonts w:ascii="宋体" w:hAnsi="宋体" w:cs="宋体"/>
          <w:kern w:val="0"/>
          <w:szCs w:val="21"/>
        </w:rPr>
        <w:t>15、其他约定</w:t>
      </w:r>
      <w:r>
        <w:rPr>
          <w:rFonts w:ascii="宋体" w:hAnsi="宋体" w:cs="宋体"/>
          <w:kern w:val="0"/>
          <w:szCs w:val="21"/>
        </w:rPr>
        <w:tab/>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15.1合同文件与本合同具有同等法律效力。</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15.2本合同未尽事宜，双方可另行补充。</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 xml:space="preserve">15.3合同生效：自签订之日起生效； </w:t>
      </w:r>
    </w:p>
    <w:p w:rsidR="006B7F32" w:rsidRDefault="00A53F2E">
      <w:pPr>
        <w:widowControl/>
        <w:spacing w:line="360" w:lineRule="exact"/>
        <w:ind w:firstLineChars="200" w:firstLine="420"/>
        <w:jc w:val="left"/>
        <w:rPr>
          <w:rFonts w:ascii="宋体" w:hAnsi="宋体" w:cs="宋体"/>
          <w:b/>
          <w:kern w:val="0"/>
          <w:szCs w:val="21"/>
        </w:rPr>
      </w:pPr>
      <w:r>
        <w:rPr>
          <w:rFonts w:ascii="宋体" w:hAnsi="宋体" w:cs="宋体"/>
          <w:kern w:val="0"/>
          <w:szCs w:val="21"/>
        </w:rPr>
        <w:t>15.4本合同一式</w:t>
      </w:r>
      <w:r>
        <w:rPr>
          <w:rFonts w:ascii="宋体" w:hAnsi="宋体" w:cs="宋体"/>
          <w:kern w:val="0"/>
          <w:szCs w:val="21"/>
          <w:u w:val="single"/>
        </w:rPr>
        <w:t>（填写具体份数）</w:t>
      </w:r>
      <w:r>
        <w:rPr>
          <w:rFonts w:ascii="宋体" w:hAnsi="宋体" w:cs="宋体"/>
          <w:kern w:val="0"/>
          <w:szCs w:val="21"/>
        </w:rPr>
        <w:t>份，经双方授权代表签字并盖章后生效。甲方、乙方各执</w:t>
      </w:r>
      <w:r>
        <w:rPr>
          <w:rFonts w:ascii="宋体" w:hAnsi="宋体" w:cs="宋体"/>
          <w:kern w:val="0"/>
          <w:szCs w:val="21"/>
          <w:u w:val="single"/>
        </w:rPr>
        <w:t>（填写具体份数）</w:t>
      </w:r>
      <w:r>
        <w:rPr>
          <w:rFonts w:ascii="宋体" w:hAnsi="宋体" w:cs="宋体"/>
          <w:kern w:val="0"/>
          <w:szCs w:val="21"/>
        </w:rPr>
        <w:t>份，</w:t>
      </w:r>
      <w:r>
        <w:rPr>
          <w:rFonts w:ascii="宋体" w:hAnsi="宋体" w:cs="宋体"/>
          <w:b/>
          <w:kern w:val="0"/>
          <w:szCs w:val="21"/>
        </w:rPr>
        <w:t>送</w:t>
      </w:r>
      <w:r>
        <w:rPr>
          <w:rFonts w:ascii="宋体" w:hAnsi="宋体" w:cs="宋体" w:hint="eastAsia"/>
          <w:b/>
          <w:kern w:val="0"/>
          <w:szCs w:val="21"/>
          <w:u w:val="single"/>
        </w:rPr>
        <w:t>福建鑫盛项目管理咨询有限公司</w:t>
      </w:r>
      <w:r>
        <w:rPr>
          <w:rFonts w:ascii="宋体" w:hAnsi="宋体" w:cs="宋体"/>
          <w:b/>
          <w:kern w:val="0"/>
          <w:szCs w:val="21"/>
        </w:rPr>
        <w:t>备案</w:t>
      </w:r>
      <w:r>
        <w:rPr>
          <w:rFonts w:ascii="宋体" w:hAnsi="宋体" w:cs="宋体" w:hint="eastAsia"/>
          <w:b/>
          <w:kern w:val="0"/>
          <w:szCs w:val="21"/>
          <w:u w:val="single"/>
        </w:rPr>
        <w:t>壹</w:t>
      </w:r>
      <w:r>
        <w:rPr>
          <w:rFonts w:ascii="宋体" w:hAnsi="宋体" w:cs="宋体"/>
          <w:b/>
          <w:kern w:val="0"/>
          <w:szCs w:val="21"/>
        </w:rPr>
        <w:t>份，具有同等效力。</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15.5其他：□无。□</w:t>
      </w:r>
      <w:r>
        <w:rPr>
          <w:rFonts w:ascii="宋体" w:hAnsi="宋体" w:cs="宋体"/>
          <w:kern w:val="0"/>
          <w:szCs w:val="21"/>
          <w:u w:val="single"/>
        </w:rPr>
        <w:t>（按照实际情况编制填写需要增加的内容）</w:t>
      </w:r>
      <w:r>
        <w:rPr>
          <w:rFonts w:ascii="宋体" w:hAnsi="宋体" w:cs="宋体"/>
          <w:kern w:val="0"/>
          <w:szCs w:val="21"/>
        </w:rPr>
        <w:t>。</w:t>
      </w:r>
    </w:p>
    <w:p w:rsidR="00000000" w:rsidRDefault="00A53F2E">
      <w:pPr>
        <w:widowControl/>
        <w:spacing w:line="360" w:lineRule="exact"/>
        <w:ind w:firstLineChars="200" w:firstLine="420"/>
        <w:jc w:val="center"/>
        <w:rPr>
          <w:rFonts w:ascii="宋体" w:hAnsi="宋体" w:cs="宋体"/>
          <w:kern w:val="0"/>
          <w:szCs w:val="21"/>
        </w:rPr>
      </w:pPr>
      <w:r>
        <w:rPr>
          <w:rFonts w:ascii="宋体" w:hAnsi="宋体" w:cs="宋体"/>
          <w:kern w:val="0"/>
          <w:szCs w:val="21"/>
        </w:rPr>
        <w:t>（以下无正文）  </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甲方：                乙方：</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住所：                住所：</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单位负责人：             单位负责人： </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委托代理人：             委托代理人：</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联系方法：              联系方法：</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开户银行：              开户银行：</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账号：                账号：  </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签订地点：</w:t>
      </w:r>
      <w:r>
        <w:rPr>
          <w:rFonts w:ascii="宋体" w:hAnsi="宋体" w:cs="宋体"/>
          <w:kern w:val="0"/>
          <w:szCs w:val="21"/>
          <w:u w:val="single"/>
        </w:rPr>
        <w:t>             </w:t>
      </w:r>
    </w:p>
    <w:p w:rsidR="006B7F32" w:rsidRDefault="00A53F2E">
      <w:pPr>
        <w:widowControl/>
        <w:spacing w:line="360" w:lineRule="exact"/>
        <w:ind w:firstLineChars="200" w:firstLine="420"/>
        <w:jc w:val="left"/>
        <w:rPr>
          <w:rFonts w:ascii="宋体" w:hAnsi="宋体" w:cs="宋体"/>
          <w:kern w:val="0"/>
          <w:szCs w:val="21"/>
        </w:rPr>
      </w:pPr>
      <w:r>
        <w:rPr>
          <w:rFonts w:ascii="宋体" w:hAnsi="宋体" w:cs="宋体"/>
          <w:kern w:val="0"/>
          <w:szCs w:val="21"/>
        </w:rPr>
        <w:t>签订日期：</w:t>
      </w:r>
      <w:r>
        <w:rPr>
          <w:rFonts w:ascii="宋体" w:hAnsi="宋体" w:cs="宋体"/>
          <w:kern w:val="0"/>
          <w:szCs w:val="21"/>
          <w:u w:val="single"/>
        </w:rPr>
        <w:t>    </w:t>
      </w:r>
      <w:r>
        <w:rPr>
          <w:rFonts w:ascii="宋体" w:hAnsi="宋体" w:cs="宋体"/>
          <w:kern w:val="0"/>
          <w:szCs w:val="21"/>
        </w:rPr>
        <w:t>年</w:t>
      </w:r>
      <w:r>
        <w:rPr>
          <w:rFonts w:ascii="宋体" w:hAnsi="宋体" w:cs="宋体"/>
          <w:kern w:val="0"/>
          <w:szCs w:val="21"/>
          <w:u w:val="single"/>
        </w:rPr>
        <w:t>   </w:t>
      </w:r>
      <w:r>
        <w:rPr>
          <w:rFonts w:ascii="宋体" w:hAnsi="宋体" w:cs="宋体"/>
          <w:kern w:val="0"/>
          <w:szCs w:val="21"/>
        </w:rPr>
        <w:t>月</w:t>
      </w:r>
      <w:r>
        <w:rPr>
          <w:rFonts w:ascii="宋体" w:hAnsi="宋体" w:cs="宋体"/>
          <w:kern w:val="0"/>
          <w:szCs w:val="21"/>
          <w:u w:val="single"/>
        </w:rPr>
        <w:t>   </w:t>
      </w:r>
      <w:r>
        <w:rPr>
          <w:rFonts w:ascii="宋体" w:hAnsi="宋体" w:cs="宋体"/>
          <w:kern w:val="0"/>
          <w:szCs w:val="21"/>
        </w:rPr>
        <w:t>日</w:t>
      </w:r>
    </w:p>
    <w:p w:rsidR="006B7F32" w:rsidRDefault="006B7F32">
      <w:pPr>
        <w:jc w:val="center"/>
        <w:rPr>
          <w:rFonts w:ascii="宋体" w:hAnsi="宋体" w:cs="宋体"/>
          <w:b/>
          <w:sz w:val="36"/>
        </w:rPr>
      </w:pPr>
    </w:p>
    <w:p w:rsidR="006B7F32" w:rsidRDefault="00A53F2E">
      <w:pPr>
        <w:jc w:val="center"/>
        <w:rPr>
          <w:rFonts w:ascii="仿宋_GB2312" w:hAnsi="Courier New"/>
          <w:b/>
          <w:sz w:val="36"/>
        </w:rPr>
      </w:pPr>
      <w:r>
        <w:rPr>
          <w:rFonts w:ascii="宋体" w:hAnsi="宋体" w:cs="宋体" w:hint="eastAsia"/>
          <w:b/>
          <w:sz w:val="36"/>
        </w:rPr>
        <w:lastRenderedPageBreak/>
        <w:t xml:space="preserve">第五部分 </w:t>
      </w:r>
      <w:r>
        <w:rPr>
          <w:rFonts w:ascii="仿宋_GB2312" w:hAnsi="Courier New" w:hint="eastAsia"/>
          <w:b/>
          <w:sz w:val="36"/>
        </w:rPr>
        <w:t>附件——报价文件格式</w:t>
      </w:r>
    </w:p>
    <w:p w:rsidR="006B7F32" w:rsidRDefault="006B7F32">
      <w:pPr>
        <w:jc w:val="center"/>
        <w:rPr>
          <w:rFonts w:ascii="黑体" w:eastAsia="黑体" w:hAnsi="Courier New"/>
          <w:b/>
          <w:sz w:val="36"/>
        </w:rPr>
      </w:pPr>
    </w:p>
    <w:p w:rsidR="006B7F32" w:rsidRDefault="006B7F32">
      <w:pPr>
        <w:jc w:val="center"/>
        <w:rPr>
          <w:rFonts w:ascii="黑体" w:eastAsia="黑体" w:hAnsi="Courier New"/>
          <w:b/>
          <w:sz w:val="36"/>
        </w:rPr>
      </w:pPr>
    </w:p>
    <w:p w:rsidR="006B7F32" w:rsidRDefault="006B7F32">
      <w:pPr>
        <w:jc w:val="center"/>
        <w:rPr>
          <w:rFonts w:ascii="黑体" w:eastAsia="黑体" w:hAnsi="Courier New"/>
          <w:b/>
          <w:sz w:val="36"/>
        </w:rPr>
      </w:pPr>
    </w:p>
    <w:p w:rsidR="006B7F32" w:rsidRDefault="00A53F2E">
      <w:pPr>
        <w:jc w:val="center"/>
        <w:rPr>
          <w:rFonts w:ascii="仿宋_GB2312" w:eastAsia="仿宋_GB2312" w:hAnsi="Courier New"/>
          <w:b/>
          <w:sz w:val="72"/>
        </w:rPr>
      </w:pPr>
      <w:r>
        <w:rPr>
          <w:rFonts w:ascii="仿宋_GB2312" w:eastAsia="仿宋_GB2312" w:hAnsi="Courier New" w:hint="eastAsia"/>
          <w:b/>
          <w:sz w:val="72"/>
        </w:rPr>
        <w:t>报 价 文 件</w:t>
      </w:r>
    </w:p>
    <w:p w:rsidR="006B7F32" w:rsidRDefault="006B7F32">
      <w:pPr>
        <w:jc w:val="center"/>
        <w:rPr>
          <w:rFonts w:ascii="仿宋_GB2312" w:eastAsia="仿宋_GB2312" w:hAnsi="Courier New"/>
          <w:sz w:val="30"/>
        </w:rPr>
      </w:pPr>
    </w:p>
    <w:p w:rsidR="006B7F32" w:rsidRDefault="006B7F32">
      <w:pPr>
        <w:jc w:val="center"/>
        <w:rPr>
          <w:rFonts w:ascii="仿宋_GB2312" w:eastAsia="仿宋_GB2312" w:hAnsi="Courier New"/>
          <w:sz w:val="30"/>
        </w:rPr>
      </w:pPr>
    </w:p>
    <w:p w:rsidR="006B7F32" w:rsidRDefault="006B7F32">
      <w:pPr>
        <w:jc w:val="center"/>
        <w:rPr>
          <w:rFonts w:ascii="仿宋_GB2312" w:eastAsia="仿宋_GB2312" w:hAnsi="Courier New"/>
          <w:sz w:val="30"/>
        </w:rPr>
      </w:pPr>
    </w:p>
    <w:p w:rsidR="006B7F32" w:rsidRDefault="006B7F32">
      <w:pPr>
        <w:jc w:val="center"/>
        <w:rPr>
          <w:rFonts w:ascii="仿宋_GB2312" w:eastAsia="仿宋_GB2312" w:hAnsi="Courier New"/>
          <w:sz w:val="30"/>
        </w:rPr>
      </w:pPr>
    </w:p>
    <w:p w:rsidR="006B7F32" w:rsidRDefault="006B7F32">
      <w:pPr>
        <w:jc w:val="center"/>
        <w:rPr>
          <w:rFonts w:ascii="仿宋_GB2312" w:eastAsia="仿宋_GB2312" w:hAnsi="Courier New"/>
          <w:sz w:val="30"/>
        </w:rPr>
      </w:pPr>
    </w:p>
    <w:p w:rsidR="00000000" w:rsidRDefault="00A53F2E" w:rsidP="0008554D">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6B7F32" w:rsidRDefault="006B7F32">
      <w:pPr>
        <w:rPr>
          <w:rFonts w:ascii="仿宋_GB2312" w:eastAsia="仿宋_GB2312" w:hAnsi="Courier New"/>
          <w:b/>
          <w:sz w:val="36"/>
        </w:rPr>
      </w:pPr>
    </w:p>
    <w:p w:rsidR="006B7F32" w:rsidRDefault="006B7F32">
      <w:pPr>
        <w:rPr>
          <w:rFonts w:ascii="仿宋_GB2312" w:eastAsia="仿宋_GB2312" w:hAnsi="Courier New"/>
          <w:b/>
          <w:sz w:val="36"/>
        </w:rPr>
      </w:pPr>
    </w:p>
    <w:p w:rsidR="006B7F32" w:rsidRDefault="006B7F32">
      <w:pPr>
        <w:rPr>
          <w:rFonts w:ascii="仿宋_GB2312" w:eastAsia="仿宋_GB2312" w:hAnsi="Courier New"/>
          <w:b/>
          <w:sz w:val="36"/>
        </w:rPr>
      </w:pPr>
    </w:p>
    <w:p w:rsidR="006B7F32" w:rsidRDefault="00A53F2E">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6B7F32" w:rsidRDefault="006B7F32">
      <w:pPr>
        <w:rPr>
          <w:rFonts w:ascii="仿宋_GB2312" w:eastAsia="仿宋_GB2312" w:hAnsi="Courier New"/>
          <w:b/>
          <w:sz w:val="36"/>
        </w:rPr>
      </w:pPr>
    </w:p>
    <w:p w:rsidR="00000000" w:rsidRDefault="00A53F2E" w:rsidP="0008554D">
      <w:pPr>
        <w:ind w:firstLineChars="345" w:firstLine="1247"/>
        <w:rPr>
          <w:rFonts w:ascii="黑体" w:eastAsia="黑体" w:hAnsi="Courier New"/>
          <w:b/>
          <w:sz w:val="36"/>
        </w:rPr>
      </w:pPr>
      <w:r>
        <w:rPr>
          <w:rFonts w:ascii="仿宋_GB2312" w:eastAsia="仿宋_GB2312" w:hAnsi="Courier New" w:hint="eastAsia"/>
          <w:b/>
          <w:sz w:val="36"/>
        </w:rPr>
        <w:t>日      期 ：</w:t>
      </w:r>
    </w:p>
    <w:p w:rsidR="006B7F32" w:rsidRDefault="006B7F32">
      <w:pPr>
        <w:rPr>
          <w:rFonts w:ascii="黑体" w:eastAsia="黑体" w:hAnsi="Courier New"/>
          <w:b/>
          <w:sz w:val="36"/>
        </w:rPr>
      </w:pPr>
    </w:p>
    <w:p w:rsidR="006B7F32" w:rsidRDefault="006B7F32">
      <w:pPr>
        <w:spacing w:line="360" w:lineRule="auto"/>
        <w:ind w:firstLineChars="200" w:firstLine="420"/>
      </w:pPr>
    </w:p>
    <w:p w:rsidR="006B7F32" w:rsidRDefault="00A53F2E">
      <w:pPr>
        <w:widowControl/>
        <w:jc w:val="left"/>
      </w:pPr>
      <w:r>
        <w:br w:type="page"/>
      </w:r>
    </w:p>
    <w:p w:rsidR="006B7F32" w:rsidRDefault="00A53F2E">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6B7F32" w:rsidRDefault="006B7F32">
      <w:pPr>
        <w:pStyle w:val="a6"/>
        <w:spacing w:line="420" w:lineRule="exact"/>
        <w:jc w:val="left"/>
      </w:pPr>
    </w:p>
    <w:p w:rsidR="006B7F32" w:rsidRDefault="00A53F2E">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6B7F32" w:rsidRDefault="00A53F2E">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6B7F32" w:rsidRDefault="00A53F2E">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6B7F32" w:rsidRDefault="00A53F2E">
      <w:pPr>
        <w:spacing w:line="400" w:lineRule="exact"/>
        <w:ind w:firstLineChars="200" w:firstLine="480"/>
        <w:rPr>
          <w:rFonts w:ascii="宋体" w:hAnsi="宋体"/>
          <w:sz w:val="24"/>
        </w:rPr>
      </w:pPr>
      <w:r>
        <w:rPr>
          <w:rFonts w:ascii="宋体" w:hAnsi="宋体" w:hint="eastAsia"/>
          <w:sz w:val="24"/>
        </w:rPr>
        <w:t>(2)分项报价表</w:t>
      </w:r>
    </w:p>
    <w:p w:rsidR="006B7F32" w:rsidRDefault="00A53F2E">
      <w:pPr>
        <w:spacing w:line="400" w:lineRule="exact"/>
        <w:ind w:firstLineChars="200" w:firstLine="480"/>
        <w:rPr>
          <w:rFonts w:ascii="宋体" w:hAnsi="宋体"/>
          <w:sz w:val="24"/>
        </w:rPr>
      </w:pPr>
      <w:r>
        <w:rPr>
          <w:rFonts w:ascii="宋体" w:hAnsi="宋体" w:hint="eastAsia"/>
          <w:sz w:val="24"/>
        </w:rPr>
        <w:t>(3)技术和商务偏离表</w:t>
      </w:r>
    </w:p>
    <w:p w:rsidR="006B7F32" w:rsidRDefault="00A53F2E">
      <w:pPr>
        <w:spacing w:line="400" w:lineRule="exact"/>
        <w:ind w:firstLineChars="200" w:firstLine="480"/>
        <w:rPr>
          <w:rFonts w:ascii="宋体" w:hAnsi="宋体"/>
          <w:sz w:val="24"/>
        </w:rPr>
      </w:pPr>
      <w:r>
        <w:rPr>
          <w:rFonts w:ascii="宋体" w:hAnsi="宋体" w:hint="eastAsia"/>
          <w:sz w:val="24"/>
        </w:rPr>
        <w:t>(4)报价人资格证明文件</w:t>
      </w:r>
    </w:p>
    <w:p w:rsidR="006B7F32" w:rsidRDefault="00A53F2E">
      <w:pPr>
        <w:spacing w:line="420" w:lineRule="exact"/>
        <w:rPr>
          <w:rFonts w:ascii="宋体" w:hAnsi="宋体"/>
          <w:sz w:val="24"/>
        </w:rPr>
      </w:pPr>
      <w:r>
        <w:rPr>
          <w:rFonts w:ascii="宋体" w:hAnsi="宋体" w:hint="eastAsia"/>
          <w:sz w:val="24"/>
        </w:rPr>
        <w:t>据此函，签字代表宣布同意如下：</w:t>
      </w:r>
    </w:p>
    <w:p w:rsidR="006B7F32" w:rsidRDefault="00A53F2E">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B7F32" w:rsidRDefault="00A53F2E">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6B7F32" w:rsidRDefault="00A53F2E">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6B7F32" w:rsidRDefault="00A53F2E">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6B7F32" w:rsidRDefault="00A53F2E">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B7F32" w:rsidRDefault="00A53F2E">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6B7F32" w:rsidRDefault="006B7F32">
      <w:pPr>
        <w:spacing w:line="420" w:lineRule="exact"/>
        <w:ind w:firstLineChars="200" w:firstLine="480"/>
        <w:rPr>
          <w:rFonts w:ascii="宋体" w:hAnsi="宋体"/>
          <w:sz w:val="24"/>
        </w:rPr>
      </w:pPr>
    </w:p>
    <w:p w:rsidR="006B7F32" w:rsidRDefault="00A53F2E">
      <w:pPr>
        <w:spacing w:line="480" w:lineRule="auto"/>
        <w:ind w:firstLineChars="200" w:firstLine="480"/>
        <w:rPr>
          <w:rFonts w:ascii="宋体" w:hAnsi="宋体"/>
          <w:sz w:val="24"/>
        </w:rPr>
      </w:pPr>
      <w:r>
        <w:rPr>
          <w:rFonts w:ascii="宋体" w:hAnsi="宋体" w:hint="eastAsia"/>
          <w:sz w:val="24"/>
        </w:rPr>
        <w:t>地址：_________________ 邮编：__________________</w:t>
      </w:r>
    </w:p>
    <w:p w:rsidR="006B7F32" w:rsidRDefault="00A53F2E">
      <w:pPr>
        <w:spacing w:line="480" w:lineRule="auto"/>
        <w:ind w:firstLineChars="200" w:firstLine="480"/>
        <w:rPr>
          <w:rFonts w:ascii="宋体" w:hAnsi="宋体"/>
          <w:sz w:val="24"/>
        </w:rPr>
      </w:pPr>
      <w:r>
        <w:rPr>
          <w:rFonts w:ascii="宋体" w:hAnsi="宋体" w:hint="eastAsia"/>
          <w:sz w:val="24"/>
        </w:rPr>
        <w:t>电话：_________________ 传真：__________________</w:t>
      </w:r>
    </w:p>
    <w:p w:rsidR="006B7F32" w:rsidRDefault="00A53F2E">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6B7F32" w:rsidRDefault="00A53F2E">
      <w:pPr>
        <w:spacing w:line="480" w:lineRule="auto"/>
        <w:ind w:firstLineChars="200" w:firstLine="480"/>
        <w:rPr>
          <w:rFonts w:ascii="宋体" w:hAnsi="宋体"/>
          <w:sz w:val="24"/>
        </w:rPr>
      </w:pPr>
      <w:r>
        <w:rPr>
          <w:rFonts w:ascii="宋体" w:hAnsi="宋体" w:hint="eastAsia"/>
          <w:sz w:val="24"/>
        </w:rPr>
        <w:t>报价人授权代表签字：____________</w:t>
      </w:r>
    </w:p>
    <w:p w:rsidR="006B7F32" w:rsidRDefault="00A53F2E">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6B7F32" w:rsidRDefault="00A53F2E">
      <w:pPr>
        <w:spacing w:line="480" w:lineRule="auto"/>
        <w:ind w:firstLineChars="200" w:firstLine="480"/>
        <w:rPr>
          <w:u w:val="single"/>
        </w:rPr>
      </w:pPr>
      <w:r>
        <w:rPr>
          <w:rFonts w:ascii="宋体" w:hAnsi="宋体" w:hint="eastAsia"/>
          <w:sz w:val="24"/>
        </w:rPr>
        <w:t>报价人地址：___________</w:t>
      </w:r>
    </w:p>
    <w:p w:rsidR="006B7F32" w:rsidRDefault="006B7F32">
      <w:pPr>
        <w:widowControl/>
        <w:spacing w:line="480" w:lineRule="auto"/>
        <w:ind w:firstLineChars="1800" w:firstLine="4320"/>
        <w:jc w:val="left"/>
        <w:rPr>
          <w:sz w:val="24"/>
        </w:rPr>
      </w:pPr>
    </w:p>
    <w:p w:rsidR="006B7F32" w:rsidRDefault="006B7F32">
      <w:pPr>
        <w:widowControl/>
        <w:spacing w:line="480" w:lineRule="auto"/>
        <w:ind w:firstLineChars="1800" w:firstLine="4320"/>
        <w:jc w:val="left"/>
        <w:rPr>
          <w:sz w:val="24"/>
        </w:rPr>
      </w:pPr>
    </w:p>
    <w:p w:rsidR="006B7F32" w:rsidRDefault="00A53F2E">
      <w:pPr>
        <w:widowControl/>
        <w:spacing w:line="480" w:lineRule="auto"/>
        <w:ind w:firstLineChars="1800" w:firstLine="4320"/>
        <w:jc w:val="left"/>
        <w:rPr>
          <w:rFonts w:ascii="宋体" w:hAnsi="宋体"/>
          <w:sz w:val="24"/>
        </w:rPr>
        <w:sectPr w:rsidR="006B7F32">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6B7F32" w:rsidRDefault="00A53F2E">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6B7F32" w:rsidRDefault="006B7F32">
      <w:pPr>
        <w:pStyle w:val="3"/>
        <w:jc w:val="center"/>
        <w:rPr>
          <w:rFonts w:ascii="仿宋_GB2312" w:eastAsia="仿宋_GB2312"/>
          <w:b/>
          <w:sz w:val="36"/>
        </w:rPr>
      </w:pPr>
    </w:p>
    <w:p w:rsidR="006B7F32" w:rsidRDefault="00A53F2E">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6B7F32">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460" w:lineRule="exact"/>
              <w:jc w:val="center"/>
              <w:rPr>
                <w:rFonts w:ascii="宋体" w:hAnsi="Bookman Old Style"/>
                <w:sz w:val="24"/>
              </w:rPr>
            </w:pPr>
            <w:r>
              <w:rPr>
                <w:rFonts w:ascii="宋体" w:hAnsi="Bookman Old Style" w:hint="eastAsia"/>
                <w:sz w:val="24"/>
              </w:rPr>
              <w:t>备注</w:t>
            </w:r>
          </w:p>
        </w:tc>
      </w:tr>
      <w:tr w:rsidR="006B7F32">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6B7F32" w:rsidRDefault="006B7F32">
            <w:pPr>
              <w:spacing w:line="460" w:lineRule="exact"/>
              <w:jc w:val="center"/>
              <w:rPr>
                <w:rFonts w:ascii="宋体" w:hAnsi="Bookman Old Style"/>
                <w:sz w:val="24"/>
                <w:highlight w:val="yellow"/>
              </w:rPr>
            </w:pPr>
          </w:p>
        </w:tc>
      </w:tr>
      <w:tr w:rsidR="006B7F3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B7F32" w:rsidRDefault="00A53F2E">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6B7F32" w:rsidRDefault="006B7F32">
            <w:pPr>
              <w:spacing w:line="380" w:lineRule="exact"/>
              <w:rPr>
                <w:sz w:val="24"/>
              </w:rPr>
            </w:pPr>
          </w:p>
        </w:tc>
      </w:tr>
    </w:tbl>
    <w:p w:rsidR="006B7F32" w:rsidRDefault="00A53F2E">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6B7F32" w:rsidRDefault="00A53F2E">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B7F32" w:rsidRDefault="00A53F2E">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B7F32" w:rsidRDefault="006B7F32">
      <w:pPr>
        <w:spacing w:line="380" w:lineRule="exact"/>
        <w:rPr>
          <w:rFonts w:ascii="宋体" w:hAnsi="宋体"/>
          <w:sz w:val="24"/>
        </w:rPr>
      </w:pPr>
    </w:p>
    <w:p w:rsidR="006B7F32" w:rsidRDefault="00A53F2E">
      <w:pPr>
        <w:spacing w:line="380" w:lineRule="exact"/>
        <w:rPr>
          <w:rFonts w:ascii="宋体" w:hAnsi="宋体"/>
          <w:sz w:val="24"/>
          <w:u w:val="single"/>
        </w:rPr>
      </w:pPr>
      <w:r>
        <w:rPr>
          <w:rFonts w:ascii="宋体" w:hAnsi="宋体" w:hint="eastAsia"/>
          <w:sz w:val="24"/>
        </w:rPr>
        <w:t>报价人代表签字：</w:t>
      </w:r>
    </w:p>
    <w:p w:rsidR="006B7F32" w:rsidRDefault="006B7F32">
      <w:pPr>
        <w:widowControl/>
        <w:spacing w:line="360" w:lineRule="auto"/>
        <w:jc w:val="left"/>
        <w:rPr>
          <w:rFonts w:ascii="宋体" w:hAnsi="宋体"/>
          <w:sz w:val="24"/>
        </w:rPr>
        <w:sectPr w:rsidR="006B7F32">
          <w:pgSz w:w="16838" w:h="11906" w:orient="landscape"/>
          <w:pgMar w:top="1797" w:right="1418" w:bottom="1797" w:left="1418" w:header="851" w:footer="992" w:gutter="0"/>
          <w:cols w:space="720"/>
          <w:docGrid w:linePitch="312"/>
        </w:sectPr>
      </w:pPr>
    </w:p>
    <w:p w:rsidR="006B7F32" w:rsidRDefault="00A53F2E">
      <w:pPr>
        <w:rPr>
          <w:rFonts w:ascii="宋体"/>
          <w:sz w:val="36"/>
        </w:rPr>
      </w:pPr>
      <w:r>
        <w:rPr>
          <w:rFonts w:ascii="宋体" w:hint="eastAsia"/>
          <w:sz w:val="24"/>
        </w:rPr>
        <w:lastRenderedPageBreak/>
        <w:t xml:space="preserve">附件2-1 </w:t>
      </w:r>
      <w:r>
        <w:rPr>
          <w:rFonts w:ascii="宋体" w:hint="eastAsia"/>
          <w:b/>
          <w:sz w:val="36"/>
        </w:rPr>
        <w:t>分项报价表</w:t>
      </w:r>
    </w:p>
    <w:p w:rsidR="006B7F32" w:rsidRDefault="00A53F2E">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6B7F32">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B7F32" w:rsidRDefault="00A53F2E">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F32" w:rsidRDefault="00A53F2E">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F32" w:rsidRDefault="00A53F2E">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F32" w:rsidRDefault="00A53F2E">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F32" w:rsidRDefault="00A53F2E">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F32" w:rsidRDefault="00A53F2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F32" w:rsidRDefault="00A53F2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F32" w:rsidRDefault="00A53F2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F32" w:rsidRDefault="00A53F2E">
            <w:pPr>
              <w:widowControl/>
              <w:spacing w:after="150"/>
              <w:jc w:val="center"/>
              <w:rPr>
                <w:rFonts w:ascii="宋体" w:hAnsi="宋体" w:cs="宋体"/>
                <w:kern w:val="0"/>
                <w:sz w:val="24"/>
              </w:rPr>
            </w:pPr>
            <w:r>
              <w:rPr>
                <w:rFonts w:ascii="宋体" w:hAnsi="宋体" w:cs="宋体"/>
                <w:kern w:val="0"/>
                <w:szCs w:val="21"/>
              </w:rPr>
              <w:t>备注</w:t>
            </w:r>
          </w:p>
        </w:tc>
      </w:tr>
      <w:tr w:rsidR="006B7F32">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B7F32" w:rsidRDefault="006B7F3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F32" w:rsidRDefault="006B7F32">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F32" w:rsidRDefault="006B7F3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r>
      <w:tr w:rsidR="006B7F32">
        <w:tc>
          <w:tcPr>
            <w:tcW w:w="421" w:type="dxa"/>
            <w:vMerge/>
            <w:tcBorders>
              <w:top w:val="single" w:sz="0" w:space="0" w:color="auto"/>
              <w:left w:val="outset" w:sz="6" w:space="0" w:color="auto"/>
              <w:bottom w:val="outset" w:sz="6" w:space="0" w:color="auto"/>
              <w:right w:val="outset" w:sz="6" w:space="0" w:color="auto"/>
            </w:tcBorders>
            <w:vAlign w:val="center"/>
          </w:tcPr>
          <w:p w:rsidR="006B7F32" w:rsidRDefault="006B7F32">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F32" w:rsidRDefault="006B7F3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F32" w:rsidRDefault="006B7F3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r>
      <w:tr w:rsidR="006B7F32">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B7F32" w:rsidRDefault="006B7F3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F32" w:rsidRDefault="006B7F3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B7F32" w:rsidRDefault="006B7F3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B7F32" w:rsidRDefault="006B7F32">
            <w:pPr>
              <w:widowControl/>
              <w:jc w:val="left"/>
              <w:rPr>
                <w:rFonts w:ascii="宋体" w:hAnsi="宋体" w:cs="宋体"/>
                <w:kern w:val="0"/>
                <w:sz w:val="24"/>
              </w:rPr>
            </w:pPr>
          </w:p>
        </w:tc>
      </w:tr>
    </w:tbl>
    <w:p w:rsidR="006B7F32" w:rsidRDefault="006B7F32">
      <w:pPr>
        <w:spacing w:line="380" w:lineRule="exact"/>
        <w:rPr>
          <w:rFonts w:ascii="宋体" w:hAnsi="宋体"/>
          <w:sz w:val="24"/>
        </w:rPr>
      </w:pPr>
    </w:p>
    <w:p w:rsidR="006B7F32" w:rsidRDefault="00A53F2E">
      <w:pPr>
        <w:widowControl/>
        <w:jc w:val="left"/>
        <w:rPr>
          <w:rFonts w:ascii="宋体" w:hAnsi="宋体"/>
          <w:sz w:val="24"/>
        </w:rPr>
      </w:pPr>
      <w:r>
        <w:rPr>
          <w:rFonts w:ascii="宋体" w:hAnsi="宋体" w:hint="eastAsia"/>
          <w:sz w:val="24"/>
        </w:rPr>
        <w:t>★注意：</w:t>
      </w:r>
    </w:p>
    <w:p w:rsidR="006B7F32" w:rsidRDefault="00A53F2E">
      <w:pPr>
        <w:widowControl/>
        <w:jc w:val="left"/>
        <w:rPr>
          <w:rFonts w:ascii="宋体" w:hAnsi="宋体"/>
          <w:sz w:val="24"/>
        </w:rPr>
      </w:pPr>
      <w:r>
        <w:rPr>
          <w:rFonts w:ascii="宋体" w:hAnsi="宋体" w:hint="eastAsia"/>
          <w:sz w:val="24"/>
        </w:rPr>
        <w:t>1、本表应按照下列规定填写：</w:t>
      </w:r>
    </w:p>
    <w:p w:rsidR="006B7F32" w:rsidRDefault="00A53F2E">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6B7F32" w:rsidRDefault="00A53F2E">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6B7F32" w:rsidRDefault="00A53F2E">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6B7F32" w:rsidRDefault="00A53F2E">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6B7F32" w:rsidRDefault="00A53F2E">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6B7F32" w:rsidRDefault="00A53F2E">
      <w:pPr>
        <w:widowControl/>
        <w:jc w:val="left"/>
        <w:rPr>
          <w:rFonts w:ascii="宋体" w:hAnsi="宋体"/>
          <w:sz w:val="24"/>
        </w:rPr>
      </w:pPr>
      <w:r>
        <w:rPr>
          <w:rFonts w:ascii="宋体" w:hAnsi="宋体" w:hint="eastAsia"/>
          <w:sz w:val="24"/>
        </w:rPr>
        <w:t>2、纸质投标文件正本中的本表应为原件。</w:t>
      </w:r>
    </w:p>
    <w:p w:rsidR="006B7F32" w:rsidRDefault="006B7F32">
      <w:pPr>
        <w:widowControl/>
        <w:jc w:val="left"/>
        <w:rPr>
          <w:rFonts w:ascii="宋体" w:hAnsi="宋体"/>
          <w:sz w:val="24"/>
        </w:rPr>
      </w:pPr>
    </w:p>
    <w:p w:rsidR="006B7F32" w:rsidRDefault="006B7F32">
      <w:pPr>
        <w:widowControl/>
        <w:jc w:val="left"/>
        <w:rPr>
          <w:rFonts w:ascii="宋体" w:hAnsi="宋体"/>
          <w:sz w:val="24"/>
        </w:rPr>
      </w:pPr>
    </w:p>
    <w:p w:rsidR="006B7F32" w:rsidRDefault="00A53F2E">
      <w:pPr>
        <w:widowControl/>
        <w:spacing w:line="480" w:lineRule="auto"/>
        <w:jc w:val="left"/>
        <w:rPr>
          <w:rFonts w:ascii="宋体" w:hAnsi="宋体"/>
          <w:sz w:val="24"/>
        </w:rPr>
      </w:pPr>
      <w:r>
        <w:rPr>
          <w:rFonts w:ascii="宋体" w:hAnsi="宋体" w:hint="eastAsia"/>
          <w:sz w:val="24"/>
        </w:rPr>
        <w:t xml:space="preserve">报价人代表签字：                   </w:t>
      </w:r>
    </w:p>
    <w:p w:rsidR="006B7F32" w:rsidRDefault="00A53F2E">
      <w:pPr>
        <w:widowControl/>
        <w:spacing w:line="480" w:lineRule="auto"/>
        <w:jc w:val="left"/>
        <w:rPr>
          <w:rFonts w:ascii="宋体" w:hAnsi="宋体"/>
          <w:sz w:val="24"/>
        </w:rPr>
      </w:pPr>
      <w:r>
        <w:rPr>
          <w:rFonts w:ascii="宋体" w:hAnsi="宋体" w:hint="eastAsia"/>
          <w:sz w:val="24"/>
        </w:rPr>
        <w:t>日期：    年   月   日</w:t>
      </w:r>
    </w:p>
    <w:p w:rsidR="006B7F32" w:rsidRDefault="006B7F32">
      <w:pPr>
        <w:spacing w:line="380" w:lineRule="exact"/>
        <w:rPr>
          <w:rFonts w:ascii="宋体" w:hAnsi="宋体"/>
          <w:sz w:val="24"/>
        </w:rPr>
      </w:pPr>
    </w:p>
    <w:p w:rsidR="006B7F32" w:rsidRDefault="006B7F32">
      <w:pPr>
        <w:spacing w:line="360" w:lineRule="auto"/>
        <w:rPr>
          <w:rFonts w:ascii="宋体" w:hAnsi="宋体"/>
          <w:sz w:val="24"/>
          <w:u w:val="single"/>
        </w:rPr>
      </w:pPr>
    </w:p>
    <w:p w:rsidR="006B7F32" w:rsidRDefault="006B7F32">
      <w:pPr>
        <w:spacing w:line="360" w:lineRule="auto"/>
        <w:ind w:firstLineChars="200" w:firstLine="480"/>
        <w:rPr>
          <w:rFonts w:ascii="宋体" w:hAnsi="宋体"/>
          <w:sz w:val="24"/>
          <w:u w:val="single"/>
        </w:rPr>
      </w:pPr>
    </w:p>
    <w:p w:rsidR="006B7F32" w:rsidRDefault="00A53F2E">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6B7F32" w:rsidRDefault="006B7F32">
      <w:pPr>
        <w:widowControl/>
        <w:jc w:val="left"/>
        <w:rPr>
          <w:rFonts w:ascii="黑体" w:eastAsia="黑体"/>
        </w:rPr>
      </w:pPr>
    </w:p>
    <w:p w:rsidR="006B7F32" w:rsidRDefault="00A53F2E">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6B7F32" w:rsidRDefault="006B7F32">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B7F32">
        <w:trPr>
          <w:cantSplit/>
          <w:trHeight w:val="943"/>
          <w:jc w:val="center"/>
        </w:trPr>
        <w:tc>
          <w:tcPr>
            <w:tcW w:w="1220" w:type="dxa"/>
            <w:vAlign w:val="center"/>
          </w:tcPr>
          <w:p w:rsidR="006B7F32" w:rsidRDefault="00A53F2E">
            <w:pPr>
              <w:spacing w:line="380" w:lineRule="exact"/>
              <w:rPr>
                <w:rFonts w:ascii="宋体" w:hAnsi="宋体"/>
                <w:sz w:val="24"/>
              </w:rPr>
            </w:pPr>
            <w:r>
              <w:rPr>
                <w:rFonts w:ascii="宋体" w:hAnsi="宋体" w:hint="eastAsia"/>
                <w:sz w:val="24"/>
              </w:rPr>
              <w:t>合同包</w:t>
            </w:r>
          </w:p>
        </w:tc>
        <w:tc>
          <w:tcPr>
            <w:tcW w:w="2101" w:type="dxa"/>
            <w:vAlign w:val="center"/>
          </w:tcPr>
          <w:p w:rsidR="006B7F32" w:rsidRDefault="00A53F2E">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6B7F32" w:rsidRDefault="00A53F2E">
            <w:pPr>
              <w:spacing w:line="380" w:lineRule="exact"/>
              <w:rPr>
                <w:rFonts w:ascii="宋体" w:hAnsi="宋体"/>
                <w:sz w:val="24"/>
              </w:rPr>
            </w:pPr>
            <w:r>
              <w:rPr>
                <w:rFonts w:ascii="宋体" w:hAnsi="宋体" w:hint="eastAsia"/>
                <w:sz w:val="24"/>
              </w:rPr>
              <w:t>比选文件要求</w:t>
            </w:r>
          </w:p>
        </w:tc>
        <w:tc>
          <w:tcPr>
            <w:tcW w:w="2105" w:type="dxa"/>
            <w:vAlign w:val="center"/>
          </w:tcPr>
          <w:p w:rsidR="006B7F32" w:rsidRDefault="00A53F2E">
            <w:pPr>
              <w:spacing w:line="380" w:lineRule="exact"/>
              <w:rPr>
                <w:rFonts w:ascii="宋体" w:hAnsi="宋体"/>
                <w:sz w:val="24"/>
              </w:rPr>
            </w:pPr>
            <w:r>
              <w:rPr>
                <w:rFonts w:ascii="宋体" w:hAnsi="宋体" w:hint="eastAsia"/>
                <w:sz w:val="24"/>
              </w:rPr>
              <w:t>报价响应</w:t>
            </w:r>
          </w:p>
        </w:tc>
        <w:tc>
          <w:tcPr>
            <w:tcW w:w="1516" w:type="dxa"/>
            <w:vAlign w:val="center"/>
          </w:tcPr>
          <w:p w:rsidR="006B7F32" w:rsidRDefault="00A53F2E">
            <w:pPr>
              <w:spacing w:line="380" w:lineRule="exact"/>
              <w:rPr>
                <w:rFonts w:ascii="宋体" w:hAnsi="宋体"/>
                <w:sz w:val="24"/>
              </w:rPr>
            </w:pPr>
            <w:r>
              <w:rPr>
                <w:rFonts w:ascii="宋体" w:hAnsi="宋体" w:hint="eastAsia"/>
                <w:sz w:val="24"/>
              </w:rPr>
              <w:t>偏离说明</w:t>
            </w:r>
          </w:p>
        </w:tc>
      </w:tr>
      <w:tr w:rsidR="006B7F32">
        <w:trPr>
          <w:cantSplit/>
          <w:trHeight w:val="943"/>
          <w:jc w:val="center"/>
        </w:trPr>
        <w:tc>
          <w:tcPr>
            <w:tcW w:w="1220" w:type="dxa"/>
          </w:tcPr>
          <w:p w:rsidR="006B7F32" w:rsidRDefault="006B7F32">
            <w:pPr>
              <w:spacing w:line="380" w:lineRule="exact"/>
              <w:rPr>
                <w:rFonts w:ascii="宋体" w:hAnsi="宋体"/>
                <w:sz w:val="24"/>
              </w:rPr>
            </w:pPr>
          </w:p>
        </w:tc>
        <w:tc>
          <w:tcPr>
            <w:tcW w:w="2101" w:type="dxa"/>
          </w:tcPr>
          <w:p w:rsidR="006B7F32" w:rsidRDefault="006B7F32">
            <w:pPr>
              <w:spacing w:line="380" w:lineRule="exact"/>
              <w:rPr>
                <w:rFonts w:ascii="宋体" w:hAnsi="宋体"/>
                <w:sz w:val="24"/>
              </w:rPr>
            </w:pPr>
          </w:p>
        </w:tc>
        <w:tc>
          <w:tcPr>
            <w:tcW w:w="2200" w:type="dxa"/>
          </w:tcPr>
          <w:p w:rsidR="006B7F32" w:rsidRDefault="006B7F32">
            <w:pPr>
              <w:spacing w:line="380" w:lineRule="exact"/>
              <w:rPr>
                <w:rFonts w:ascii="宋体" w:hAnsi="宋体"/>
                <w:sz w:val="24"/>
              </w:rPr>
            </w:pPr>
          </w:p>
        </w:tc>
        <w:tc>
          <w:tcPr>
            <w:tcW w:w="2105" w:type="dxa"/>
          </w:tcPr>
          <w:p w:rsidR="006B7F32" w:rsidRDefault="006B7F32">
            <w:pPr>
              <w:spacing w:line="380" w:lineRule="exact"/>
              <w:rPr>
                <w:rFonts w:ascii="宋体" w:hAnsi="宋体"/>
                <w:sz w:val="24"/>
              </w:rPr>
            </w:pPr>
          </w:p>
        </w:tc>
        <w:tc>
          <w:tcPr>
            <w:tcW w:w="1516" w:type="dxa"/>
          </w:tcPr>
          <w:p w:rsidR="006B7F32" w:rsidRDefault="006B7F32">
            <w:pPr>
              <w:spacing w:line="380" w:lineRule="exact"/>
              <w:rPr>
                <w:rFonts w:ascii="宋体" w:hAnsi="宋体"/>
                <w:sz w:val="24"/>
              </w:rPr>
            </w:pPr>
          </w:p>
        </w:tc>
      </w:tr>
      <w:tr w:rsidR="006B7F32">
        <w:trPr>
          <w:cantSplit/>
          <w:trHeight w:val="944"/>
          <w:jc w:val="center"/>
        </w:trPr>
        <w:tc>
          <w:tcPr>
            <w:tcW w:w="1220" w:type="dxa"/>
          </w:tcPr>
          <w:p w:rsidR="006B7F32" w:rsidRDefault="006B7F32">
            <w:pPr>
              <w:spacing w:line="380" w:lineRule="exact"/>
              <w:rPr>
                <w:rFonts w:ascii="宋体" w:hAnsi="宋体"/>
                <w:sz w:val="24"/>
              </w:rPr>
            </w:pPr>
          </w:p>
        </w:tc>
        <w:tc>
          <w:tcPr>
            <w:tcW w:w="2101" w:type="dxa"/>
          </w:tcPr>
          <w:p w:rsidR="006B7F32" w:rsidRDefault="006B7F32">
            <w:pPr>
              <w:spacing w:line="380" w:lineRule="exact"/>
              <w:rPr>
                <w:rFonts w:ascii="宋体" w:hAnsi="宋体"/>
                <w:sz w:val="24"/>
              </w:rPr>
            </w:pPr>
          </w:p>
        </w:tc>
        <w:tc>
          <w:tcPr>
            <w:tcW w:w="2200" w:type="dxa"/>
          </w:tcPr>
          <w:p w:rsidR="006B7F32" w:rsidRDefault="006B7F32">
            <w:pPr>
              <w:spacing w:line="380" w:lineRule="exact"/>
              <w:rPr>
                <w:rFonts w:ascii="宋体" w:hAnsi="宋体"/>
                <w:sz w:val="24"/>
              </w:rPr>
            </w:pPr>
          </w:p>
        </w:tc>
        <w:tc>
          <w:tcPr>
            <w:tcW w:w="2105" w:type="dxa"/>
          </w:tcPr>
          <w:p w:rsidR="006B7F32" w:rsidRDefault="006B7F32">
            <w:pPr>
              <w:spacing w:line="380" w:lineRule="exact"/>
              <w:rPr>
                <w:rFonts w:ascii="宋体" w:hAnsi="宋体"/>
                <w:sz w:val="24"/>
              </w:rPr>
            </w:pPr>
          </w:p>
        </w:tc>
        <w:tc>
          <w:tcPr>
            <w:tcW w:w="1516" w:type="dxa"/>
          </w:tcPr>
          <w:p w:rsidR="006B7F32" w:rsidRDefault="006B7F32">
            <w:pPr>
              <w:spacing w:line="380" w:lineRule="exact"/>
              <w:rPr>
                <w:rFonts w:ascii="宋体" w:hAnsi="宋体"/>
                <w:sz w:val="24"/>
              </w:rPr>
            </w:pPr>
          </w:p>
        </w:tc>
      </w:tr>
      <w:tr w:rsidR="006B7F32">
        <w:trPr>
          <w:cantSplit/>
          <w:trHeight w:val="944"/>
          <w:jc w:val="center"/>
        </w:trPr>
        <w:tc>
          <w:tcPr>
            <w:tcW w:w="1220" w:type="dxa"/>
          </w:tcPr>
          <w:p w:rsidR="006B7F32" w:rsidRDefault="006B7F32">
            <w:pPr>
              <w:spacing w:line="380" w:lineRule="exact"/>
              <w:rPr>
                <w:rFonts w:ascii="宋体" w:hAnsi="宋体"/>
                <w:sz w:val="24"/>
              </w:rPr>
            </w:pPr>
          </w:p>
        </w:tc>
        <w:tc>
          <w:tcPr>
            <w:tcW w:w="2101" w:type="dxa"/>
          </w:tcPr>
          <w:p w:rsidR="006B7F32" w:rsidRDefault="006B7F32">
            <w:pPr>
              <w:spacing w:line="380" w:lineRule="exact"/>
              <w:rPr>
                <w:rFonts w:ascii="宋体" w:hAnsi="宋体"/>
                <w:sz w:val="24"/>
              </w:rPr>
            </w:pPr>
          </w:p>
        </w:tc>
        <w:tc>
          <w:tcPr>
            <w:tcW w:w="2200" w:type="dxa"/>
          </w:tcPr>
          <w:p w:rsidR="006B7F32" w:rsidRDefault="006B7F32">
            <w:pPr>
              <w:spacing w:line="380" w:lineRule="exact"/>
              <w:rPr>
                <w:rFonts w:ascii="宋体" w:hAnsi="宋体"/>
                <w:sz w:val="24"/>
              </w:rPr>
            </w:pPr>
          </w:p>
        </w:tc>
        <w:tc>
          <w:tcPr>
            <w:tcW w:w="2105" w:type="dxa"/>
          </w:tcPr>
          <w:p w:rsidR="006B7F32" w:rsidRDefault="006B7F32">
            <w:pPr>
              <w:spacing w:line="380" w:lineRule="exact"/>
              <w:rPr>
                <w:rFonts w:ascii="宋体" w:hAnsi="宋体"/>
                <w:sz w:val="24"/>
              </w:rPr>
            </w:pPr>
          </w:p>
        </w:tc>
        <w:tc>
          <w:tcPr>
            <w:tcW w:w="1516" w:type="dxa"/>
          </w:tcPr>
          <w:p w:rsidR="006B7F32" w:rsidRDefault="006B7F32">
            <w:pPr>
              <w:spacing w:line="380" w:lineRule="exact"/>
              <w:rPr>
                <w:rFonts w:ascii="宋体" w:hAnsi="宋体"/>
                <w:sz w:val="24"/>
              </w:rPr>
            </w:pPr>
          </w:p>
        </w:tc>
      </w:tr>
      <w:tr w:rsidR="006B7F32">
        <w:trPr>
          <w:cantSplit/>
          <w:trHeight w:val="944"/>
          <w:jc w:val="center"/>
        </w:trPr>
        <w:tc>
          <w:tcPr>
            <w:tcW w:w="1220" w:type="dxa"/>
          </w:tcPr>
          <w:p w:rsidR="006B7F32" w:rsidRDefault="006B7F32">
            <w:pPr>
              <w:spacing w:line="380" w:lineRule="exact"/>
              <w:rPr>
                <w:rFonts w:ascii="宋体" w:hAnsi="宋体"/>
                <w:sz w:val="24"/>
              </w:rPr>
            </w:pPr>
          </w:p>
        </w:tc>
        <w:tc>
          <w:tcPr>
            <w:tcW w:w="2101" w:type="dxa"/>
          </w:tcPr>
          <w:p w:rsidR="006B7F32" w:rsidRDefault="006B7F32">
            <w:pPr>
              <w:spacing w:line="380" w:lineRule="exact"/>
              <w:rPr>
                <w:rFonts w:ascii="宋体" w:hAnsi="宋体"/>
                <w:sz w:val="24"/>
              </w:rPr>
            </w:pPr>
          </w:p>
        </w:tc>
        <w:tc>
          <w:tcPr>
            <w:tcW w:w="2200" w:type="dxa"/>
          </w:tcPr>
          <w:p w:rsidR="006B7F32" w:rsidRDefault="006B7F32">
            <w:pPr>
              <w:spacing w:line="380" w:lineRule="exact"/>
              <w:rPr>
                <w:rFonts w:ascii="宋体" w:hAnsi="宋体"/>
                <w:sz w:val="24"/>
              </w:rPr>
            </w:pPr>
          </w:p>
        </w:tc>
        <w:tc>
          <w:tcPr>
            <w:tcW w:w="2105" w:type="dxa"/>
          </w:tcPr>
          <w:p w:rsidR="006B7F32" w:rsidRDefault="006B7F32">
            <w:pPr>
              <w:spacing w:line="380" w:lineRule="exact"/>
              <w:rPr>
                <w:rFonts w:ascii="宋体" w:hAnsi="宋体"/>
                <w:sz w:val="24"/>
              </w:rPr>
            </w:pPr>
          </w:p>
        </w:tc>
        <w:tc>
          <w:tcPr>
            <w:tcW w:w="1516" w:type="dxa"/>
          </w:tcPr>
          <w:p w:rsidR="006B7F32" w:rsidRDefault="006B7F32">
            <w:pPr>
              <w:spacing w:line="380" w:lineRule="exact"/>
              <w:rPr>
                <w:rFonts w:ascii="宋体" w:hAnsi="宋体"/>
                <w:sz w:val="24"/>
              </w:rPr>
            </w:pPr>
          </w:p>
        </w:tc>
      </w:tr>
      <w:tr w:rsidR="006B7F32">
        <w:trPr>
          <w:cantSplit/>
          <w:trHeight w:val="944"/>
          <w:jc w:val="center"/>
        </w:trPr>
        <w:tc>
          <w:tcPr>
            <w:tcW w:w="1220" w:type="dxa"/>
          </w:tcPr>
          <w:p w:rsidR="006B7F32" w:rsidRDefault="006B7F32">
            <w:pPr>
              <w:spacing w:line="380" w:lineRule="exact"/>
              <w:rPr>
                <w:rFonts w:ascii="宋体" w:hAnsi="宋体"/>
                <w:sz w:val="24"/>
              </w:rPr>
            </w:pPr>
          </w:p>
        </w:tc>
        <w:tc>
          <w:tcPr>
            <w:tcW w:w="2101" w:type="dxa"/>
          </w:tcPr>
          <w:p w:rsidR="006B7F32" w:rsidRDefault="006B7F32">
            <w:pPr>
              <w:spacing w:line="380" w:lineRule="exact"/>
              <w:rPr>
                <w:rFonts w:ascii="宋体" w:hAnsi="宋体"/>
                <w:sz w:val="24"/>
              </w:rPr>
            </w:pPr>
          </w:p>
        </w:tc>
        <w:tc>
          <w:tcPr>
            <w:tcW w:w="2200" w:type="dxa"/>
          </w:tcPr>
          <w:p w:rsidR="006B7F32" w:rsidRDefault="006B7F32">
            <w:pPr>
              <w:spacing w:line="380" w:lineRule="exact"/>
              <w:rPr>
                <w:rFonts w:ascii="宋体" w:hAnsi="宋体"/>
                <w:sz w:val="24"/>
              </w:rPr>
            </w:pPr>
          </w:p>
        </w:tc>
        <w:tc>
          <w:tcPr>
            <w:tcW w:w="2105" w:type="dxa"/>
          </w:tcPr>
          <w:p w:rsidR="006B7F32" w:rsidRDefault="006B7F32">
            <w:pPr>
              <w:spacing w:line="380" w:lineRule="exact"/>
              <w:rPr>
                <w:rFonts w:ascii="宋体" w:hAnsi="宋体"/>
                <w:sz w:val="24"/>
              </w:rPr>
            </w:pPr>
          </w:p>
        </w:tc>
        <w:tc>
          <w:tcPr>
            <w:tcW w:w="1516" w:type="dxa"/>
          </w:tcPr>
          <w:p w:rsidR="006B7F32" w:rsidRDefault="006B7F32">
            <w:pPr>
              <w:spacing w:line="380" w:lineRule="exact"/>
              <w:rPr>
                <w:rFonts w:ascii="宋体" w:hAnsi="宋体"/>
                <w:sz w:val="24"/>
              </w:rPr>
            </w:pPr>
          </w:p>
        </w:tc>
      </w:tr>
    </w:tbl>
    <w:p w:rsidR="006B7F32" w:rsidRDefault="00A53F2E">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6B7F32" w:rsidRDefault="006B7F32">
      <w:pPr>
        <w:rPr>
          <w:rFonts w:ascii="宋体" w:hAnsi="宋体"/>
          <w:sz w:val="24"/>
        </w:rPr>
      </w:pPr>
    </w:p>
    <w:p w:rsidR="006B7F32" w:rsidRDefault="006B7F32">
      <w:pPr>
        <w:rPr>
          <w:rFonts w:ascii="宋体" w:hAnsi="宋体"/>
          <w:sz w:val="24"/>
        </w:rPr>
      </w:pPr>
    </w:p>
    <w:p w:rsidR="006B7F32" w:rsidRDefault="006B7F32">
      <w:pPr>
        <w:rPr>
          <w:rFonts w:ascii="宋体" w:hAnsi="宋体"/>
          <w:sz w:val="24"/>
        </w:rPr>
      </w:pPr>
    </w:p>
    <w:p w:rsidR="006B7F32" w:rsidRDefault="00A53F2E">
      <w:pPr>
        <w:pStyle w:val="3"/>
        <w:jc w:val="left"/>
      </w:pPr>
      <w:r>
        <w:rPr>
          <w:rFonts w:hAnsi="宋体" w:hint="eastAsia"/>
          <w:sz w:val="24"/>
        </w:rPr>
        <w:t>报价人授权代表签字：_________________</w:t>
      </w:r>
    </w:p>
    <w:p w:rsidR="006B7F32" w:rsidRDefault="006B7F32">
      <w:pPr>
        <w:widowControl/>
        <w:jc w:val="left"/>
      </w:pPr>
    </w:p>
    <w:p w:rsidR="006B7F32" w:rsidRDefault="006B7F32">
      <w:pPr>
        <w:pStyle w:val="3"/>
      </w:pPr>
    </w:p>
    <w:p w:rsidR="006B7F32" w:rsidRDefault="006B7F32">
      <w:pPr>
        <w:pStyle w:val="3"/>
      </w:pPr>
    </w:p>
    <w:p w:rsidR="006B7F32" w:rsidRDefault="006B7F32">
      <w:pPr>
        <w:pStyle w:val="3"/>
      </w:pPr>
    </w:p>
    <w:p w:rsidR="006B7F32" w:rsidRDefault="006B7F32">
      <w:pPr>
        <w:pStyle w:val="3"/>
      </w:pPr>
    </w:p>
    <w:p w:rsidR="006B7F32" w:rsidRDefault="006B7F32">
      <w:pPr>
        <w:pStyle w:val="3"/>
      </w:pPr>
    </w:p>
    <w:p w:rsidR="006B7F32" w:rsidRDefault="006B7F32">
      <w:pPr>
        <w:pStyle w:val="3"/>
      </w:pPr>
    </w:p>
    <w:p w:rsidR="006B7F32" w:rsidRDefault="00A53F2E">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6B7F32" w:rsidRDefault="006B7F32">
      <w:pPr>
        <w:pStyle w:val="3"/>
      </w:pPr>
    </w:p>
    <w:p w:rsidR="006B7F32" w:rsidRDefault="00A53F2E">
      <w:pPr>
        <w:pStyle w:val="3"/>
        <w:rPr>
          <w:rFonts w:ascii="仿宋_GB2312" w:eastAsia="仿宋_GB2312"/>
          <w:b/>
          <w:sz w:val="32"/>
        </w:rPr>
      </w:pPr>
      <w:r>
        <w:rPr>
          <w:rFonts w:hint="eastAsia"/>
          <w:sz w:val="21"/>
        </w:rPr>
        <w:t xml:space="preserve">附件4-1                         </w:t>
      </w:r>
      <w:r>
        <w:rPr>
          <w:rFonts w:hint="eastAsia"/>
          <w:b/>
          <w:sz w:val="32"/>
        </w:rPr>
        <w:t>关于资格的声明函</w:t>
      </w:r>
    </w:p>
    <w:p w:rsidR="006B7F32" w:rsidRDefault="006B7F32">
      <w:pPr>
        <w:pStyle w:val="3"/>
        <w:rPr>
          <w:sz w:val="24"/>
        </w:rPr>
      </w:pPr>
    </w:p>
    <w:p w:rsidR="006B7F32" w:rsidRDefault="00A53F2E">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6B7F32" w:rsidRDefault="006B7F32">
      <w:pPr>
        <w:pStyle w:val="3"/>
        <w:rPr>
          <w:sz w:val="24"/>
        </w:rPr>
      </w:pPr>
    </w:p>
    <w:p w:rsidR="006B7F32" w:rsidRDefault="006B7F32">
      <w:pPr>
        <w:spacing w:line="400" w:lineRule="exact"/>
        <w:rPr>
          <w:sz w:val="24"/>
        </w:rPr>
      </w:pPr>
    </w:p>
    <w:p w:rsidR="006B7F32" w:rsidRDefault="00A53F2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6B7F32" w:rsidRDefault="006B7F32">
      <w:pPr>
        <w:spacing w:line="400" w:lineRule="exact"/>
        <w:ind w:firstLineChars="200" w:firstLine="480"/>
        <w:rPr>
          <w:rFonts w:ascii="宋体" w:hAnsi="宋体"/>
          <w:sz w:val="24"/>
        </w:rPr>
      </w:pPr>
    </w:p>
    <w:p w:rsidR="006B7F32" w:rsidRDefault="00A53F2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B7F32" w:rsidRDefault="00A53F2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B7F32" w:rsidRDefault="006B7F32">
      <w:pPr>
        <w:spacing w:line="400" w:lineRule="exact"/>
        <w:ind w:firstLineChars="200" w:firstLine="480"/>
        <w:rPr>
          <w:rFonts w:ascii="宋体" w:hAnsi="宋体"/>
          <w:sz w:val="24"/>
        </w:rPr>
      </w:pPr>
    </w:p>
    <w:p w:rsidR="006B7F32" w:rsidRDefault="006B7F32">
      <w:pPr>
        <w:spacing w:line="400" w:lineRule="exact"/>
        <w:rPr>
          <w:rFonts w:ascii="宋体" w:hAnsi="宋体"/>
          <w:sz w:val="24"/>
        </w:rPr>
      </w:pPr>
    </w:p>
    <w:p w:rsidR="006B7F32" w:rsidRDefault="006B7F32">
      <w:pPr>
        <w:pStyle w:val="a6"/>
        <w:spacing w:line="400" w:lineRule="exact"/>
        <w:jc w:val="left"/>
        <w:rPr>
          <w:sz w:val="24"/>
        </w:rPr>
      </w:pPr>
    </w:p>
    <w:p w:rsidR="006B7F32" w:rsidRDefault="006B7F32">
      <w:pPr>
        <w:pStyle w:val="a6"/>
        <w:spacing w:line="400" w:lineRule="exact"/>
        <w:jc w:val="left"/>
        <w:rPr>
          <w:sz w:val="24"/>
        </w:rPr>
      </w:pPr>
    </w:p>
    <w:p w:rsidR="006B7F32" w:rsidRDefault="00A53F2E">
      <w:pPr>
        <w:spacing w:line="480" w:lineRule="auto"/>
        <w:rPr>
          <w:rFonts w:ascii="宋体" w:hAnsi="宋体"/>
          <w:sz w:val="24"/>
        </w:rPr>
      </w:pPr>
      <w:r>
        <w:rPr>
          <w:rFonts w:ascii="宋体" w:hAnsi="宋体" w:hint="eastAsia"/>
          <w:sz w:val="24"/>
        </w:rPr>
        <w:t>报价人（单位全称并加盖公章）：</w:t>
      </w:r>
    </w:p>
    <w:p w:rsidR="006B7F32" w:rsidRDefault="00A53F2E">
      <w:pPr>
        <w:spacing w:line="480" w:lineRule="auto"/>
        <w:rPr>
          <w:rFonts w:ascii="宋体" w:hAnsi="宋体"/>
          <w:sz w:val="24"/>
        </w:rPr>
      </w:pPr>
      <w:r>
        <w:rPr>
          <w:rFonts w:ascii="宋体" w:hAnsi="宋体" w:hint="eastAsia"/>
          <w:sz w:val="24"/>
        </w:rPr>
        <w:t>地     址：</w:t>
      </w:r>
    </w:p>
    <w:p w:rsidR="006B7F32" w:rsidRDefault="00A53F2E">
      <w:pPr>
        <w:spacing w:line="480" w:lineRule="auto"/>
        <w:rPr>
          <w:rFonts w:ascii="宋体" w:hAnsi="宋体"/>
          <w:sz w:val="24"/>
        </w:rPr>
      </w:pPr>
      <w:r>
        <w:rPr>
          <w:rFonts w:ascii="宋体" w:hAnsi="宋体" w:hint="eastAsia"/>
          <w:sz w:val="24"/>
        </w:rPr>
        <w:t>邮     编：</w:t>
      </w:r>
    </w:p>
    <w:p w:rsidR="006B7F32" w:rsidRDefault="00A53F2E">
      <w:pPr>
        <w:spacing w:line="480" w:lineRule="auto"/>
        <w:rPr>
          <w:rFonts w:ascii="宋体" w:hAnsi="宋体"/>
          <w:sz w:val="24"/>
        </w:rPr>
      </w:pPr>
      <w:r>
        <w:rPr>
          <w:rFonts w:ascii="宋体" w:hAnsi="宋体" w:hint="eastAsia"/>
          <w:sz w:val="24"/>
        </w:rPr>
        <w:t>电 话/传 真：</w:t>
      </w:r>
    </w:p>
    <w:p w:rsidR="006B7F32" w:rsidRDefault="00A53F2E">
      <w:pPr>
        <w:pStyle w:val="a6"/>
        <w:spacing w:line="480" w:lineRule="auto"/>
        <w:jc w:val="left"/>
        <w:rPr>
          <w:sz w:val="24"/>
        </w:rPr>
      </w:pPr>
      <w:r>
        <w:rPr>
          <w:rFonts w:hAnsi="宋体" w:hint="eastAsia"/>
          <w:sz w:val="24"/>
        </w:rPr>
        <w:t xml:space="preserve">报价人代表签字： </w:t>
      </w:r>
      <w:r>
        <w:rPr>
          <w:rFonts w:hint="eastAsia"/>
          <w:sz w:val="24"/>
        </w:rPr>
        <w:t>_</w:t>
      </w:r>
    </w:p>
    <w:p w:rsidR="006B7F32" w:rsidRDefault="006B7F32">
      <w:pPr>
        <w:pStyle w:val="a6"/>
        <w:spacing w:line="400" w:lineRule="exact"/>
        <w:jc w:val="left"/>
        <w:rPr>
          <w:sz w:val="24"/>
        </w:rPr>
      </w:pPr>
    </w:p>
    <w:p w:rsidR="006B7F32" w:rsidRDefault="006B7F32">
      <w:pPr>
        <w:pStyle w:val="3"/>
        <w:spacing w:line="380" w:lineRule="exact"/>
        <w:rPr>
          <w:sz w:val="24"/>
        </w:rPr>
      </w:pPr>
    </w:p>
    <w:p w:rsidR="006B7F32" w:rsidRDefault="006B7F32">
      <w:pPr>
        <w:pStyle w:val="3"/>
        <w:spacing w:line="380" w:lineRule="exact"/>
        <w:rPr>
          <w:sz w:val="24"/>
        </w:rPr>
      </w:pPr>
    </w:p>
    <w:p w:rsidR="006B7F32" w:rsidRDefault="006B7F32">
      <w:pPr>
        <w:pStyle w:val="3"/>
        <w:rPr>
          <w:sz w:val="21"/>
        </w:rPr>
      </w:pPr>
    </w:p>
    <w:p w:rsidR="006B7F32" w:rsidRDefault="00A53F2E">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6B7F32" w:rsidRDefault="006B7F32">
      <w:pPr>
        <w:pStyle w:val="3"/>
      </w:pPr>
    </w:p>
    <w:p w:rsidR="006B7F32" w:rsidRDefault="00A53F2E">
      <w:pPr>
        <w:pStyle w:val="3"/>
        <w:spacing w:line="360" w:lineRule="auto"/>
        <w:rPr>
          <w:rFonts w:hAnsi="宋体"/>
          <w:sz w:val="24"/>
        </w:rPr>
      </w:pPr>
      <w:r>
        <w:rPr>
          <w:rFonts w:hAnsi="宋体" w:hint="eastAsia"/>
          <w:sz w:val="24"/>
        </w:rPr>
        <w:t>1．报价人概况：</w:t>
      </w:r>
    </w:p>
    <w:p w:rsidR="006B7F32" w:rsidRDefault="00A53F2E">
      <w:pPr>
        <w:pStyle w:val="3"/>
        <w:spacing w:line="360" w:lineRule="auto"/>
        <w:rPr>
          <w:rFonts w:hAnsi="宋体"/>
          <w:sz w:val="24"/>
        </w:rPr>
      </w:pPr>
      <w:r>
        <w:rPr>
          <w:rFonts w:hAnsi="宋体" w:hint="eastAsia"/>
          <w:sz w:val="24"/>
        </w:rPr>
        <w:t xml:space="preserve">    Ａ．报价人名称：_____________________________________</w:t>
      </w:r>
    </w:p>
    <w:p w:rsidR="006B7F32" w:rsidRDefault="00A53F2E">
      <w:pPr>
        <w:pStyle w:val="3"/>
        <w:spacing w:line="360" w:lineRule="auto"/>
        <w:rPr>
          <w:rFonts w:hAnsi="宋体"/>
          <w:sz w:val="24"/>
        </w:rPr>
      </w:pPr>
      <w:r>
        <w:rPr>
          <w:rFonts w:hAnsi="宋体" w:hint="eastAsia"/>
          <w:sz w:val="24"/>
        </w:rPr>
        <w:t xml:space="preserve">    Ｂ．注册地址：_____________________________________</w:t>
      </w:r>
    </w:p>
    <w:p w:rsidR="006B7F32" w:rsidRDefault="00A53F2E">
      <w:pPr>
        <w:pStyle w:val="3"/>
        <w:spacing w:line="360" w:lineRule="auto"/>
        <w:rPr>
          <w:rFonts w:hAnsi="宋体"/>
          <w:sz w:val="24"/>
        </w:rPr>
      </w:pPr>
      <w:r>
        <w:rPr>
          <w:rFonts w:hAnsi="宋体" w:hint="eastAsia"/>
          <w:sz w:val="24"/>
        </w:rPr>
        <w:t xml:space="preserve">        传真：电话：_________  邮编：__________</w:t>
      </w:r>
    </w:p>
    <w:p w:rsidR="006B7F32" w:rsidRDefault="00A53F2E">
      <w:pPr>
        <w:pStyle w:val="3"/>
        <w:spacing w:line="360" w:lineRule="auto"/>
        <w:rPr>
          <w:rFonts w:hAnsi="宋体"/>
          <w:sz w:val="24"/>
        </w:rPr>
      </w:pPr>
      <w:r>
        <w:rPr>
          <w:rFonts w:hAnsi="宋体" w:hint="eastAsia"/>
          <w:sz w:val="24"/>
        </w:rPr>
        <w:t xml:space="preserve">    Ｃ．成立或注册日期：_____________________________</w:t>
      </w:r>
    </w:p>
    <w:p w:rsidR="006B7F32" w:rsidRDefault="00A53F2E">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B7F32" w:rsidRDefault="00A53F2E">
      <w:pPr>
        <w:spacing w:line="360" w:lineRule="auto"/>
        <w:rPr>
          <w:rFonts w:ascii="宋体" w:hAnsi="宋体"/>
          <w:sz w:val="24"/>
        </w:rPr>
      </w:pPr>
      <w:r>
        <w:rPr>
          <w:rFonts w:ascii="宋体" w:hAnsi="宋体" w:hint="eastAsia"/>
          <w:sz w:val="24"/>
        </w:rPr>
        <w:t xml:space="preserve">        实收资本：________________________________</w:t>
      </w:r>
    </w:p>
    <w:p w:rsidR="006B7F32" w:rsidRDefault="00A53F2E">
      <w:pPr>
        <w:spacing w:line="360" w:lineRule="auto"/>
        <w:rPr>
          <w:rFonts w:ascii="宋体" w:hAnsi="宋体"/>
          <w:sz w:val="24"/>
        </w:rPr>
      </w:pPr>
      <w:r>
        <w:rPr>
          <w:rFonts w:ascii="宋体" w:hAnsi="宋体" w:hint="eastAsia"/>
          <w:sz w:val="24"/>
        </w:rPr>
        <w:t xml:space="preserve">        其中 国家资本：法人资本：</w:t>
      </w:r>
    </w:p>
    <w:p w:rsidR="006B7F32" w:rsidRDefault="00A53F2E">
      <w:pPr>
        <w:spacing w:line="360" w:lineRule="auto"/>
        <w:rPr>
          <w:rFonts w:ascii="宋体" w:hAnsi="宋体"/>
          <w:sz w:val="24"/>
        </w:rPr>
      </w:pPr>
      <w:r>
        <w:rPr>
          <w:rFonts w:ascii="宋体" w:hAnsi="宋体" w:hint="eastAsia"/>
          <w:sz w:val="24"/>
        </w:rPr>
        <w:t xml:space="preserve">             个人资本：外商资本：</w:t>
      </w:r>
    </w:p>
    <w:p w:rsidR="006B7F32" w:rsidRDefault="00A53F2E">
      <w:pPr>
        <w:spacing w:line="360" w:lineRule="auto"/>
        <w:rPr>
          <w:rFonts w:ascii="宋体" w:hAnsi="宋体"/>
          <w:sz w:val="24"/>
        </w:rPr>
      </w:pPr>
      <w:r>
        <w:rPr>
          <w:rFonts w:ascii="宋体" w:hAnsi="宋体" w:hint="eastAsia"/>
          <w:sz w:val="24"/>
        </w:rPr>
        <w:t xml:space="preserve">    Ｅ．最近资产负债表（到     年     月      日为止）。</w:t>
      </w:r>
    </w:p>
    <w:p w:rsidR="006B7F32" w:rsidRDefault="00A53F2E">
      <w:pPr>
        <w:spacing w:line="360" w:lineRule="auto"/>
        <w:rPr>
          <w:rFonts w:ascii="宋体" w:hAnsi="宋体"/>
          <w:sz w:val="24"/>
        </w:rPr>
      </w:pPr>
      <w:r>
        <w:rPr>
          <w:rFonts w:ascii="宋体" w:hAnsi="宋体" w:hint="eastAsia"/>
          <w:sz w:val="24"/>
        </w:rPr>
        <w:t xml:space="preserve">        (1)固定资产合计:______________________</w:t>
      </w:r>
    </w:p>
    <w:p w:rsidR="006B7F32" w:rsidRDefault="00A53F2E">
      <w:pPr>
        <w:spacing w:line="360" w:lineRule="auto"/>
        <w:rPr>
          <w:rFonts w:ascii="宋体" w:hAnsi="宋体"/>
          <w:sz w:val="24"/>
        </w:rPr>
      </w:pPr>
      <w:r>
        <w:rPr>
          <w:rFonts w:ascii="宋体" w:hAnsi="宋体" w:hint="eastAsia"/>
          <w:sz w:val="24"/>
        </w:rPr>
        <w:t xml:space="preserve">        (2)流动资产合计:______________________</w:t>
      </w:r>
    </w:p>
    <w:p w:rsidR="006B7F32" w:rsidRDefault="00A53F2E">
      <w:pPr>
        <w:spacing w:line="360" w:lineRule="auto"/>
        <w:rPr>
          <w:rFonts w:ascii="宋体" w:hAnsi="宋体"/>
          <w:sz w:val="24"/>
        </w:rPr>
      </w:pPr>
      <w:r>
        <w:rPr>
          <w:rFonts w:ascii="宋体" w:hAnsi="宋体" w:hint="eastAsia"/>
          <w:sz w:val="24"/>
        </w:rPr>
        <w:t xml:space="preserve">        (3)长期负债合计:______________________</w:t>
      </w:r>
    </w:p>
    <w:p w:rsidR="006B7F32" w:rsidRDefault="00A53F2E">
      <w:pPr>
        <w:spacing w:line="360" w:lineRule="auto"/>
        <w:rPr>
          <w:rFonts w:ascii="宋体" w:hAnsi="宋体"/>
          <w:sz w:val="24"/>
        </w:rPr>
      </w:pPr>
      <w:r>
        <w:rPr>
          <w:rFonts w:ascii="宋体" w:hAnsi="宋体" w:hint="eastAsia"/>
          <w:sz w:val="24"/>
        </w:rPr>
        <w:t xml:space="preserve">        (4)流动负债合计:______________________</w:t>
      </w:r>
    </w:p>
    <w:p w:rsidR="006B7F32" w:rsidRDefault="00A53F2E">
      <w:pPr>
        <w:spacing w:line="360" w:lineRule="auto"/>
        <w:rPr>
          <w:rFonts w:ascii="宋体" w:hAnsi="宋体"/>
          <w:sz w:val="24"/>
        </w:rPr>
      </w:pPr>
      <w:r>
        <w:rPr>
          <w:rFonts w:ascii="宋体" w:hAnsi="宋体" w:hint="eastAsia"/>
          <w:sz w:val="24"/>
        </w:rPr>
        <w:t xml:space="preserve">    Ｆ．最近损失表（到 年 月  日为止）。</w:t>
      </w:r>
    </w:p>
    <w:p w:rsidR="006B7F32" w:rsidRDefault="00A53F2E">
      <w:pPr>
        <w:spacing w:line="360" w:lineRule="auto"/>
        <w:ind w:firstLineChars="300" w:firstLine="720"/>
        <w:rPr>
          <w:rFonts w:ascii="宋体" w:hAnsi="宋体"/>
          <w:sz w:val="24"/>
        </w:rPr>
      </w:pPr>
      <w:r>
        <w:rPr>
          <w:rFonts w:ascii="宋体" w:hAnsi="宋体" w:hint="eastAsia"/>
          <w:sz w:val="24"/>
        </w:rPr>
        <w:t>本年（期）利润总额累计：</w:t>
      </w:r>
    </w:p>
    <w:p w:rsidR="006B7F32" w:rsidRDefault="00A53F2E">
      <w:pPr>
        <w:spacing w:line="360" w:lineRule="auto"/>
        <w:ind w:firstLineChars="300" w:firstLine="720"/>
        <w:rPr>
          <w:rFonts w:ascii="宋体" w:hAnsi="宋体"/>
          <w:sz w:val="24"/>
        </w:rPr>
      </w:pPr>
      <w:r>
        <w:rPr>
          <w:rFonts w:ascii="宋体" w:hAnsi="宋体" w:hint="eastAsia"/>
          <w:sz w:val="24"/>
        </w:rPr>
        <w:t>本年（期）净利润累计：</w:t>
      </w:r>
    </w:p>
    <w:p w:rsidR="006B7F32" w:rsidRDefault="006B7F32">
      <w:pPr>
        <w:spacing w:line="380" w:lineRule="exact"/>
        <w:rPr>
          <w:rFonts w:ascii="宋体" w:hAnsi="宋体"/>
          <w:sz w:val="24"/>
        </w:rPr>
      </w:pPr>
    </w:p>
    <w:p w:rsidR="006B7F32" w:rsidRDefault="00A53F2E">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B7F3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B7F32" w:rsidRDefault="00A53F2E">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B7F32" w:rsidRDefault="00A53F2E">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B7F32" w:rsidRDefault="00A53F2E">
            <w:pPr>
              <w:spacing w:line="380" w:lineRule="exact"/>
              <w:rPr>
                <w:rFonts w:ascii="宋体" w:hAnsi="宋体"/>
                <w:sz w:val="24"/>
              </w:rPr>
            </w:pPr>
            <w:r>
              <w:rPr>
                <w:rFonts w:ascii="宋体" w:hAnsi="宋体" w:hint="eastAsia"/>
                <w:sz w:val="24"/>
              </w:rPr>
              <w:t>使用情况</w:t>
            </w:r>
          </w:p>
        </w:tc>
      </w:tr>
      <w:tr w:rsidR="006B7F32">
        <w:trPr>
          <w:cantSplit/>
        </w:trPr>
        <w:tc>
          <w:tcPr>
            <w:tcW w:w="1344"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B7F32" w:rsidRDefault="006B7F3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r>
      <w:tr w:rsidR="006B7F32">
        <w:trPr>
          <w:cantSplit/>
        </w:trPr>
        <w:tc>
          <w:tcPr>
            <w:tcW w:w="1344"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r>
      <w:tr w:rsidR="006B7F32">
        <w:trPr>
          <w:cantSplit/>
        </w:trPr>
        <w:tc>
          <w:tcPr>
            <w:tcW w:w="1344"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r>
      <w:tr w:rsidR="006B7F32">
        <w:trPr>
          <w:cantSplit/>
        </w:trPr>
        <w:tc>
          <w:tcPr>
            <w:tcW w:w="1344"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r>
      <w:tr w:rsidR="006B7F32">
        <w:trPr>
          <w:cantSplit/>
        </w:trPr>
        <w:tc>
          <w:tcPr>
            <w:tcW w:w="1344"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r>
      <w:tr w:rsidR="006B7F32">
        <w:trPr>
          <w:cantSplit/>
        </w:trPr>
        <w:tc>
          <w:tcPr>
            <w:tcW w:w="1344"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B7F32" w:rsidRDefault="006B7F32">
            <w:pPr>
              <w:spacing w:line="380" w:lineRule="exact"/>
              <w:rPr>
                <w:rFonts w:ascii="宋体" w:hAnsi="宋体"/>
                <w:sz w:val="24"/>
              </w:rPr>
            </w:pPr>
          </w:p>
        </w:tc>
      </w:tr>
    </w:tbl>
    <w:p w:rsidR="006B7F32" w:rsidRDefault="006B7F32">
      <w:pPr>
        <w:spacing w:line="380" w:lineRule="exact"/>
        <w:rPr>
          <w:rFonts w:ascii="宋体" w:hAnsi="宋体"/>
          <w:sz w:val="24"/>
        </w:rPr>
      </w:pPr>
    </w:p>
    <w:p w:rsidR="006B7F32" w:rsidRDefault="00A53F2E">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B7F32" w:rsidRDefault="00A53F2E">
      <w:pPr>
        <w:spacing w:line="360" w:lineRule="auto"/>
        <w:rPr>
          <w:rFonts w:ascii="宋体" w:hAnsi="宋体"/>
          <w:sz w:val="24"/>
        </w:rPr>
      </w:pPr>
      <w:r>
        <w:rPr>
          <w:rFonts w:ascii="宋体" w:hAnsi="宋体" w:hint="eastAsia"/>
          <w:sz w:val="24"/>
        </w:rPr>
        <w:lastRenderedPageBreak/>
        <w:t xml:space="preserve">  (1)具有独立承担民事责任的能力；</w:t>
      </w:r>
    </w:p>
    <w:p w:rsidR="006B7F32" w:rsidRDefault="00A53F2E">
      <w:pPr>
        <w:spacing w:line="360" w:lineRule="auto"/>
        <w:rPr>
          <w:rFonts w:ascii="宋体" w:hAnsi="宋体"/>
          <w:sz w:val="24"/>
        </w:rPr>
      </w:pPr>
      <w:r>
        <w:rPr>
          <w:rFonts w:ascii="宋体" w:hAnsi="宋体" w:hint="eastAsia"/>
          <w:sz w:val="24"/>
        </w:rPr>
        <w:t xml:space="preserve">  (2)具有良好的商业信誉和健全的财务会计制度；</w:t>
      </w:r>
    </w:p>
    <w:p w:rsidR="006B7F32" w:rsidRDefault="00A53F2E">
      <w:pPr>
        <w:spacing w:line="360" w:lineRule="auto"/>
        <w:rPr>
          <w:rFonts w:ascii="宋体" w:hAnsi="宋体"/>
          <w:sz w:val="24"/>
        </w:rPr>
      </w:pPr>
      <w:r>
        <w:rPr>
          <w:rFonts w:ascii="宋体" w:hAnsi="宋体" w:hint="eastAsia"/>
          <w:sz w:val="24"/>
        </w:rPr>
        <w:t xml:space="preserve">  (3)具有履行合同所必需的设备和专业技术能力；</w:t>
      </w:r>
    </w:p>
    <w:p w:rsidR="006B7F32" w:rsidRDefault="00A53F2E">
      <w:pPr>
        <w:spacing w:line="360" w:lineRule="auto"/>
        <w:rPr>
          <w:rFonts w:ascii="宋体" w:hAnsi="宋体"/>
          <w:sz w:val="24"/>
        </w:rPr>
      </w:pPr>
      <w:r>
        <w:rPr>
          <w:rFonts w:ascii="宋体" w:hAnsi="宋体" w:hint="eastAsia"/>
          <w:sz w:val="24"/>
        </w:rPr>
        <w:t xml:space="preserve">  (4)有依法缴纳税收和社会保障资金的良好记录；</w:t>
      </w:r>
    </w:p>
    <w:p w:rsidR="006B7F32" w:rsidRDefault="00A53F2E">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6B7F32" w:rsidRDefault="006B7F32">
      <w:pPr>
        <w:spacing w:line="360" w:lineRule="auto"/>
        <w:rPr>
          <w:rFonts w:ascii="宋体" w:hAnsi="宋体"/>
          <w:sz w:val="24"/>
        </w:rPr>
      </w:pPr>
    </w:p>
    <w:p w:rsidR="006B7F32" w:rsidRDefault="00A53F2E">
      <w:pPr>
        <w:spacing w:line="360" w:lineRule="auto"/>
        <w:rPr>
          <w:rFonts w:ascii="宋体" w:hAnsi="宋体"/>
          <w:sz w:val="24"/>
        </w:rPr>
      </w:pPr>
      <w:r>
        <w:rPr>
          <w:rFonts w:ascii="宋体" w:hAnsi="宋体" w:hint="eastAsia"/>
          <w:sz w:val="24"/>
        </w:rPr>
        <w:t xml:space="preserve"> 4.营业执照见附件。</w:t>
      </w:r>
    </w:p>
    <w:p w:rsidR="006B7F32" w:rsidRDefault="00A53F2E">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B7F32" w:rsidRDefault="006B7F32">
      <w:pPr>
        <w:spacing w:line="360" w:lineRule="auto"/>
        <w:rPr>
          <w:rFonts w:ascii="宋体" w:hAnsi="宋体"/>
          <w:sz w:val="24"/>
        </w:rPr>
      </w:pPr>
    </w:p>
    <w:p w:rsidR="006B7F32" w:rsidRDefault="00A53F2E">
      <w:pPr>
        <w:spacing w:line="360" w:lineRule="auto"/>
        <w:rPr>
          <w:rFonts w:ascii="宋体" w:hAnsi="宋体"/>
          <w:sz w:val="24"/>
        </w:rPr>
      </w:pPr>
      <w:r>
        <w:rPr>
          <w:rFonts w:ascii="宋体" w:hAnsi="宋体" w:hint="eastAsia"/>
          <w:sz w:val="24"/>
        </w:rPr>
        <w:t>报价人（全称并加盖公章）：</w:t>
      </w:r>
    </w:p>
    <w:p w:rsidR="006B7F32" w:rsidRDefault="00A53F2E">
      <w:pPr>
        <w:spacing w:line="360" w:lineRule="auto"/>
        <w:rPr>
          <w:rFonts w:ascii="宋体" w:hAnsi="宋体"/>
          <w:sz w:val="24"/>
        </w:rPr>
      </w:pPr>
      <w:r>
        <w:rPr>
          <w:rFonts w:ascii="宋体" w:hAnsi="宋体" w:hint="eastAsia"/>
          <w:sz w:val="24"/>
        </w:rPr>
        <w:t>地     址：</w:t>
      </w:r>
    </w:p>
    <w:p w:rsidR="006B7F32" w:rsidRDefault="00A53F2E">
      <w:pPr>
        <w:spacing w:line="360" w:lineRule="auto"/>
        <w:rPr>
          <w:rFonts w:ascii="宋体" w:hAnsi="宋体"/>
          <w:sz w:val="24"/>
        </w:rPr>
      </w:pPr>
      <w:r>
        <w:rPr>
          <w:rFonts w:ascii="宋体" w:hAnsi="宋体" w:hint="eastAsia"/>
          <w:sz w:val="24"/>
        </w:rPr>
        <w:t>邮     编：</w:t>
      </w:r>
    </w:p>
    <w:p w:rsidR="006B7F32" w:rsidRDefault="00A53F2E">
      <w:pPr>
        <w:spacing w:line="360" w:lineRule="auto"/>
        <w:rPr>
          <w:rFonts w:ascii="宋体" w:hAnsi="宋体"/>
          <w:sz w:val="24"/>
        </w:rPr>
      </w:pPr>
      <w:r>
        <w:rPr>
          <w:rFonts w:ascii="宋体" w:hAnsi="宋体" w:hint="eastAsia"/>
          <w:sz w:val="24"/>
        </w:rPr>
        <w:t>电 话/传 真：</w:t>
      </w:r>
    </w:p>
    <w:p w:rsidR="006B7F32" w:rsidRDefault="00A53F2E">
      <w:pPr>
        <w:pStyle w:val="a6"/>
        <w:spacing w:line="360" w:lineRule="auto"/>
        <w:jc w:val="left"/>
        <w:rPr>
          <w:sz w:val="24"/>
        </w:rPr>
      </w:pPr>
      <w:r>
        <w:rPr>
          <w:rFonts w:hAnsi="宋体" w:hint="eastAsia"/>
          <w:sz w:val="24"/>
        </w:rPr>
        <w:t xml:space="preserve">报价人代表签字： </w:t>
      </w:r>
    </w:p>
    <w:p w:rsidR="006B7F32" w:rsidRDefault="006B7F32">
      <w:pPr>
        <w:spacing w:line="380" w:lineRule="exact"/>
        <w:rPr>
          <w:rFonts w:ascii="宋体" w:hAnsi="宋体"/>
          <w:sz w:val="24"/>
        </w:rPr>
      </w:pPr>
    </w:p>
    <w:p w:rsidR="006B7F32" w:rsidRDefault="006B7F32">
      <w:pPr>
        <w:spacing w:line="380" w:lineRule="exact"/>
        <w:rPr>
          <w:rFonts w:ascii="宋体" w:hAnsi="宋体"/>
          <w:sz w:val="24"/>
        </w:rPr>
      </w:pPr>
    </w:p>
    <w:p w:rsidR="006B7F32" w:rsidRDefault="006B7F32">
      <w:pPr>
        <w:pStyle w:val="3"/>
      </w:pPr>
    </w:p>
    <w:p w:rsidR="006B7F32" w:rsidRDefault="006B7F32">
      <w:pPr>
        <w:pStyle w:val="3"/>
      </w:pPr>
    </w:p>
    <w:p w:rsidR="006B7F32" w:rsidRDefault="006B7F32">
      <w:pPr>
        <w:pStyle w:val="3"/>
      </w:pPr>
    </w:p>
    <w:p w:rsidR="006B7F32" w:rsidRDefault="006B7F32">
      <w:pPr>
        <w:pStyle w:val="3"/>
      </w:pPr>
    </w:p>
    <w:p w:rsidR="006B7F32" w:rsidRDefault="00A53F2E">
      <w:pPr>
        <w:pStyle w:val="3"/>
      </w:pPr>
      <w:r>
        <w:rPr>
          <w:rFonts w:hint="eastAsia"/>
        </w:rPr>
        <w:br w:type="page"/>
      </w:r>
      <w:r>
        <w:rPr>
          <w:rFonts w:hint="eastAsia"/>
          <w:sz w:val="21"/>
        </w:rPr>
        <w:lastRenderedPageBreak/>
        <w:t xml:space="preserve">附件4-3                    </w:t>
      </w:r>
      <w:r>
        <w:rPr>
          <w:rFonts w:hint="eastAsia"/>
          <w:b/>
          <w:sz w:val="36"/>
        </w:rPr>
        <w:t>法定代表人授权书</w:t>
      </w:r>
    </w:p>
    <w:p w:rsidR="006B7F32" w:rsidRDefault="006B7F32">
      <w:pPr>
        <w:pStyle w:val="3"/>
        <w:rPr>
          <w:rFonts w:ascii="Times New Roman" w:hAnsi="Times New Roman"/>
          <w:sz w:val="24"/>
          <w:szCs w:val="24"/>
        </w:rPr>
      </w:pPr>
    </w:p>
    <w:p w:rsidR="006B7F32" w:rsidRDefault="00A53F2E">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6B7F32" w:rsidRDefault="00A53F2E">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B7F32" w:rsidRDefault="006B7F32">
      <w:pPr>
        <w:snapToGrid w:val="0"/>
        <w:spacing w:line="360" w:lineRule="auto"/>
        <w:rPr>
          <w:rFonts w:ascii="宋体" w:hAnsi="宋体"/>
          <w:sz w:val="24"/>
        </w:rPr>
      </w:pPr>
    </w:p>
    <w:p w:rsidR="006B7F32" w:rsidRDefault="00A53F2E">
      <w:pPr>
        <w:pStyle w:val="a5"/>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6B7F32" w:rsidRDefault="00A53F2E">
      <w:pPr>
        <w:pStyle w:val="a5"/>
        <w:snapToGrid w:val="0"/>
        <w:spacing w:line="360" w:lineRule="auto"/>
        <w:ind w:firstLineChars="200" w:firstLine="480"/>
        <w:rPr>
          <w:rFonts w:ascii="宋体" w:hAnsi="宋体"/>
          <w:sz w:val="24"/>
          <w:u w:val="single"/>
        </w:rPr>
      </w:pPr>
      <w:r>
        <w:rPr>
          <w:rFonts w:ascii="宋体" w:hAnsi="宋体" w:hint="eastAsia"/>
          <w:sz w:val="24"/>
        </w:rPr>
        <w:t>单位：部门：     职务：</w:t>
      </w:r>
    </w:p>
    <w:p w:rsidR="006B7F32" w:rsidRDefault="00A53F2E">
      <w:pPr>
        <w:pStyle w:val="a5"/>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6B7F32" w:rsidRDefault="006B7F32">
      <w:pPr>
        <w:snapToGrid w:val="0"/>
        <w:spacing w:line="380" w:lineRule="exact"/>
        <w:rPr>
          <w:rFonts w:ascii="宋体" w:hAnsi="宋体"/>
          <w:sz w:val="24"/>
        </w:rPr>
      </w:pPr>
    </w:p>
    <w:p w:rsidR="006B7F32" w:rsidRDefault="006B7F32">
      <w:pPr>
        <w:snapToGrid w:val="0"/>
        <w:spacing w:line="380" w:lineRule="exact"/>
        <w:rPr>
          <w:rFonts w:ascii="宋体" w:hAnsi="宋体"/>
          <w:sz w:val="24"/>
        </w:rPr>
      </w:pPr>
    </w:p>
    <w:p w:rsidR="006B7F32" w:rsidRDefault="00A53F2E">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6B7F32" w:rsidRDefault="006B7F32">
      <w:pPr>
        <w:snapToGrid w:val="0"/>
        <w:spacing w:line="380" w:lineRule="exact"/>
        <w:rPr>
          <w:rFonts w:ascii="宋体" w:hAnsi="宋体"/>
          <w:sz w:val="24"/>
        </w:rPr>
      </w:pPr>
    </w:p>
    <w:p w:rsidR="006B7F32" w:rsidRDefault="006B7F32">
      <w:pPr>
        <w:snapToGrid w:val="0"/>
        <w:spacing w:line="380" w:lineRule="exact"/>
        <w:rPr>
          <w:rFonts w:ascii="宋体" w:hAnsi="宋体"/>
          <w:sz w:val="24"/>
        </w:rPr>
      </w:pPr>
    </w:p>
    <w:p w:rsidR="006B7F32" w:rsidRDefault="006B7F32">
      <w:pPr>
        <w:snapToGrid w:val="0"/>
        <w:spacing w:line="380" w:lineRule="exact"/>
        <w:rPr>
          <w:rFonts w:ascii="宋体" w:hAnsi="宋体"/>
          <w:sz w:val="24"/>
        </w:rPr>
      </w:pPr>
    </w:p>
    <w:p w:rsidR="006B7F32" w:rsidRDefault="00A53F2E">
      <w:pPr>
        <w:snapToGrid w:val="0"/>
        <w:spacing w:line="380" w:lineRule="exact"/>
        <w:ind w:firstLineChars="1700" w:firstLine="4080"/>
        <w:rPr>
          <w:rFonts w:ascii="宋体" w:hAnsi="宋体"/>
          <w:sz w:val="24"/>
        </w:rPr>
      </w:pPr>
      <w:r>
        <w:rPr>
          <w:rFonts w:ascii="宋体" w:hAnsi="宋体" w:hint="eastAsia"/>
          <w:sz w:val="24"/>
        </w:rPr>
        <w:t>授权方</w:t>
      </w:r>
    </w:p>
    <w:p w:rsidR="006B7F32" w:rsidRDefault="006B7F32">
      <w:pPr>
        <w:snapToGrid w:val="0"/>
        <w:spacing w:line="380" w:lineRule="exact"/>
        <w:rPr>
          <w:rFonts w:ascii="宋体" w:hAnsi="宋体"/>
          <w:sz w:val="24"/>
        </w:rPr>
      </w:pPr>
    </w:p>
    <w:p w:rsidR="006B7F32" w:rsidRDefault="00A53F2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6B7F32" w:rsidRDefault="006B7F32">
      <w:pPr>
        <w:snapToGrid w:val="0"/>
        <w:spacing w:line="380" w:lineRule="exact"/>
        <w:rPr>
          <w:rFonts w:ascii="宋体" w:hAnsi="宋体"/>
          <w:sz w:val="24"/>
        </w:rPr>
      </w:pPr>
    </w:p>
    <w:p w:rsidR="006B7F32" w:rsidRDefault="00A53F2E">
      <w:pPr>
        <w:snapToGrid w:val="0"/>
        <w:spacing w:line="380" w:lineRule="exact"/>
        <w:rPr>
          <w:rFonts w:ascii="宋体" w:hAnsi="宋体"/>
          <w:sz w:val="24"/>
        </w:rPr>
      </w:pPr>
      <w:r>
        <w:rPr>
          <w:rFonts w:ascii="宋体" w:hAnsi="宋体" w:hint="eastAsia"/>
          <w:sz w:val="24"/>
        </w:rPr>
        <w:t xml:space="preserve">                                  法定代表人签字或盖章：</w:t>
      </w:r>
    </w:p>
    <w:p w:rsidR="006B7F32" w:rsidRDefault="006B7F32">
      <w:pPr>
        <w:snapToGrid w:val="0"/>
        <w:spacing w:line="380" w:lineRule="exact"/>
        <w:rPr>
          <w:rFonts w:ascii="宋体" w:hAnsi="宋体"/>
          <w:sz w:val="24"/>
        </w:rPr>
      </w:pPr>
    </w:p>
    <w:p w:rsidR="006B7F32" w:rsidRDefault="00A53F2E">
      <w:pPr>
        <w:snapToGrid w:val="0"/>
        <w:spacing w:line="380" w:lineRule="exact"/>
        <w:rPr>
          <w:rFonts w:ascii="宋体" w:hAnsi="宋体"/>
          <w:sz w:val="24"/>
        </w:rPr>
      </w:pPr>
      <w:r>
        <w:rPr>
          <w:rFonts w:ascii="宋体" w:hAnsi="宋体" w:hint="eastAsia"/>
          <w:sz w:val="24"/>
        </w:rPr>
        <w:t xml:space="preserve">                                  日     期：</w:t>
      </w:r>
    </w:p>
    <w:p w:rsidR="006B7F32" w:rsidRDefault="006B7F32">
      <w:pPr>
        <w:pStyle w:val="3"/>
        <w:snapToGrid w:val="0"/>
        <w:spacing w:line="380" w:lineRule="exact"/>
        <w:outlineLvl w:val="9"/>
        <w:rPr>
          <w:rFonts w:hAnsi="宋体"/>
          <w:sz w:val="24"/>
        </w:rPr>
      </w:pPr>
    </w:p>
    <w:p w:rsidR="006B7F32" w:rsidRDefault="006B7F32">
      <w:pPr>
        <w:pStyle w:val="3"/>
        <w:snapToGrid w:val="0"/>
        <w:spacing w:line="380" w:lineRule="exact"/>
        <w:outlineLvl w:val="9"/>
        <w:rPr>
          <w:rFonts w:hAnsi="宋体"/>
          <w:sz w:val="24"/>
        </w:rPr>
      </w:pPr>
    </w:p>
    <w:p w:rsidR="006B7F32" w:rsidRDefault="00A53F2E">
      <w:pPr>
        <w:pStyle w:val="3"/>
        <w:snapToGrid w:val="0"/>
        <w:spacing w:line="380" w:lineRule="exact"/>
        <w:ind w:firstLineChars="1700" w:firstLine="4080"/>
        <w:outlineLvl w:val="9"/>
        <w:rPr>
          <w:rFonts w:hAnsi="宋体"/>
          <w:sz w:val="24"/>
        </w:rPr>
      </w:pPr>
      <w:r>
        <w:rPr>
          <w:rFonts w:hAnsi="宋体" w:hint="eastAsia"/>
          <w:sz w:val="24"/>
        </w:rPr>
        <w:t>接受授权方</w:t>
      </w:r>
    </w:p>
    <w:p w:rsidR="006B7F32" w:rsidRDefault="006B7F32">
      <w:pPr>
        <w:pStyle w:val="3"/>
        <w:snapToGrid w:val="0"/>
        <w:spacing w:line="380" w:lineRule="exact"/>
        <w:outlineLvl w:val="9"/>
        <w:rPr>
          <w:rFonts w:hAnsi="宋体"/>
          <w:sz w:val="24"/>
        </w:rPr>
      </w:pPr>
    </w:p>
    <w:p w:rsidR="006B7F32" w:rsidRDefault="00A53F2E">
      <w:pPr>
        <w:snapToGrid w:val="0"/>
        <w:spacing w:line="380" w:lineRule="exact"/>
        <w:ind w:firstLineChars="1700" w:firstLine="4080"/>
        <w:rPr>
          <w:rFonts w:ascii="宋体" w:hAnsi="宋体"/>
          <w:sz w:val="24"/>
        </w:rPr>
      </w:pPr>
      <w:r>
        <w:rPr>
          <w:rFonts w:ascii="宋体" w:hAnsi="宋体" w:hint="eastAsia"/>
          <w:sz w:val="24"/>
        </w:rPr>
        <w:t>报价人授权代表签字：</w:t>
      </w:r>
    </w:p>
    <w:p w:rsidR="006B7F32" w:rsidRDefault="006B7F32">
      <w:pPr>
        <w:snapToGrid w:val="0"/>
        <w:spacing w:line="380" w:lineRule="exact"/>
        <w:rPr>
          <w:rFonts w:ascii="宋体" w:hAnsi="宋体"/>
          <w:sz w:val="24"/>
        </w:rPr>
      </w:pPr>
    </w:p>
    <w:p w:rsidR="006B7F32" w:rsidRDefault="00A53F2E">
      <w:pPr>
        <w:pStyle w:val="3"/>
        <w:spacing w:line="380" w:lineRule="exact"/>
        <w:ind w:firstLineChars="1700" w:firstLine="4080"/>
        <w:rPr>
          <w:rFonts w:hAnsi="宋体"/>
          <w:sz w:val="24"/>
        </w:rPr>
      </w:pPr>
      <w:r>
        <w:rPr>
          <w:rFonts w:hAnsi="宋体" w:hint="eastAsia"/>
          <w:sz w:val="24"/>
        </w:rPr>
        <w:t>日     期：</w:t>
      </w:r>
    </w:p>
    <w:p w:rsidR="006B7F32" w:rsidRDefault="006B7F32">
      <w:pPr>
        <w:pStyle w:val="3"/>
      </w:pPr>
    </w:p>
    <w:p w:rsidR="006B7F32" w:rsidRDefault="006B7F32">
      <w:pPr>
        <w:pStyle w:val="3"/>
      </w:pPr>
    </w:p>
    <w:p w:rsidR="006B7F32" w:rsidRDefault="00A53F2E">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6B7F32" w:rsidRDefault="006B7F32"/>
    <w:p w:rsidR="006B7F32" w:rsidRDefault="00A53F2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6B7F32" w:rsidRDefault="006B7F32">
      <w:pPr>
        <w:spacing w:line="380" w:lineRule="exact"/>
        <w:rPr>
          <w:rFonts w:ascii="宋体" w:hAnsi="宋体"/>
          <w:sz w:val="24"/>
        </w:rPr>
      </w:pPr>
    </w:p>
    <w:p w:rsidR="006B7F32" w:rsidRDefault="00A53F2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6B7F32" w:rsidRDefault="00A53F2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B7F32" w:rsidRDefault="006B7F32">
      <w:pPr>
        <w:spacing w:line="380" w:lineRule="exact"/>
        <w:rPr>
          <w:rFonts w:ascii="宋体" w:hAnsi="宋体"/>
          <w:sz w:val="24"/>
        </w:rPr>
      </w:pPr>
    </w:p>
    <w:p w:rsidR="006B7F32" w:rsidRDefault="00A53F2E">
      <w:pPr>
        <w:pStyle w:val="a0"/>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B7F32" w:rsidRDefault="006B7F32">
      <w:pPr>
        <w:spacing w:line="380" w:lineRule="exact"/>
        <w:rPr>
          <w:rFonts w:ascii="宋体" w:hAnsi="宋体"/>
          <w:sz w:val="24"/>
        </w:rPr>
      </w:pPr>
    </w:p>
    <w:p w:rsidR="006B7F32" w:rsidRDefault="006B7F32">
      <w:pPr>
        <w:spacing w:line="380" w:lineRule="exact"/>
        <w:rPr>
          <w:rFonts w:ascii="宋体" w:hAnsi="宋体"/>
          <w:sz w:val="24"/>
        </w:rPr>
      </w:pPr>
    </w:p>
    <w:p w:rsidR="006B7F32" w:rsidRDefault="006B7F32">
      <w:pPr>
        <w:spacing w:line="380" w:lineRule="exact"/>
        <w:rPr>
          <w:rFonts w:ascii="宋体" w:hAnsi="宋体"/>
          <w:sz w:val="24"/>
        </w:rPr>
      </w:pPr>
    </w:p>
    <w:p w:rsidR="006B7F32" w:rsidRDefault="006B7F32">
      <w:pPr>
        <w:spacing w:line="380" w:lineRule="exact"/>
        <w:rPr>
          <w:rFonts w:ascii="宋体" w:hAnsi="宋体"/>
          <w:sz w:val="24"/>
        </w:rPr>
      </w:pPr>
    </w:p>
    <w:p w:rsidR="006B7F32" w:rsidRDefault="006B7F32">
      <w:pPr>
        <w:spacing w:line="380" w:lineRule="exact"/>
        <w:rPr>
          <w:rFonts w:ascii="宋体" w:hAnsi="宋体"/>
          <w:sz w:val="24"/>
        </w:rPr>
      </w:pPr>
    </w:p>
    <w:p w:rsidR="006B7F32" w:rsidRDefault="006B7F32">
      <w:pPr>
        <w:spacing w:line="380" w:lineRule="exact"/>
        <w:rPr>
          <w:rFonts w:ascii="宋体" w:hAnsi="宋体"/>
          <w:sz w:val="24"/>
        </w:rPr>
      </w:pPr>
    </w:p>
    <w:p w:rsidR="006B7F32" w:rsidRDefault="006B7F32">
      <w:pPr>
        <w:spacing w:line="380" w:lineRule="exact"/>
        <w:rPr>
          <w:rFonts w:ascii="宋体" w:hAnsi="宋体"/>
          <w:sz w:val="24"/>
        </w:rPr>
      </w:pPr>
    </w:p>
    <w:p w:rsidR="006B7F32" w:rsidRDefault="00A53F2E">
      <w:pPr>
        <w:spacing w:line="480" w:lineRule="auto"/>
        <w:rPr>
          <w:rFonts w:ascii="宋体" w:hAnsi="宋体"/>
          <w:sz w:val="24"/>
        </w:rPr>
      </w:pPr>
      <w:r>
        <w:rPr>
          <w:rFonts w:ascii="宋体" w:hAnsi="宋体" w:hint="eastAsia"/>
          <w:sz w:val="24"/>
        </w:rPr>
        <w:t xml:space="preserve">                         报  价 人（单位全称并加盖公章）：</w:t>
      </w:r>
    </w:p>
    <w:p w:rsidR="006B7F32" w:rsidRDefault="00A53F2E">
      <w:pPr>
        <w:spacing w:line="480" w:lineRule="auto"/>
        <w:rPr>
          <w:rFonts w:ascii="宋体" w:hAnsi="宋体"/>
          <w:sz w:val="24"/>
        </w:rPr>
      </w:pPr>
      <w:r>
        <w:rPr>
          <w:rFonts w:ascii="宋体" w:hAnsi="宋体" w:hint="eastAsia"/>
          <w:sz w:val="24"/>
        </w:rPr>
        <w:t xml:space="preserve">                         报价人代表签字：</w:t>
      </w:r>
    </w:p>
    <w:p w:rsidR="006B7F32" w:rsidRDefault="00A53F2E">
      <w:pPr>
        <w:pStyle w:val="3"/>
        <w:spacing w:line="480" w:lineRule="auto"/>
        <w:rPr>
          <w:rFonts w:hAnsi="宋体"/>
          <w:sz w:val="24"/>
        </w:rPr>
      </w:pPr>
      <w:r>
        <w:rPr>
          <w:rFonts w:hAnsi="宋体" w:hint="eastAsia"/>
          <w:sz w:val="24"/>
        </w:rPr>
        <w:t xml:space="preserve">                         日      期：</w:t>
      </w:r>
    </w:p>
    <w:p w:rsidR="006B7F32" w:rsidRDefault="006B7F32">
      <w:pPr>
        <w:spacing w:line="380" w:lineRule="exact"/>
        <w:rPr>
          <w:sz w:val="24"/>
          <w:u w:val="single"/>
        </w:rPr>
      </w:pPr>
    </w:p>
    <w:p w:rsidR="006B7F32" w:rsidRDefault="006B7F32">
      <w:pPr>
        <w:spacing w:line="380" w:lineRule="exact"/>
        <w:rPr>
          <w:sz w:val="24"/>
          <w:u w:val="single"/>
        </w:rPr>
      </w:pPr>
    </w:p>
    <w:p w:rsidR="006B7F32" w:rsidRDefault="00A53F2E">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6B7F32" w:rsidRDefault="006B7F32">
      <w:pPr>
        <w:spacing w:line="420" w:lineRule="exact"/>
        <w:ind w:firstLine="480"/>
        <w:rPr>
          <w:rFonts w:ascii="宋体" w:hAnsi="宋体"/>
          <w:sz w:val="24"/>
        </w:rPr>
      </w:pPr>
    </w:p>
    <w:p w:rsidR="006B7F32" w:rsidRDefault="00A53F2E">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6B7F32" w:rsidRDefault="006B7F32">
      <w:pPr>
        <w:pStyle w:val="3"/>
      </w:pPr>
    </w:p>
    <w:p w:rsidR="006B7F32" w:rsidRDefault="006B7F32"/>
    <w:p w:rsidR="006B7F32" w:rsidRDefault="006B7F32"/>
    <w:p w:rsidR="006B7F32" w:rsidRDefault="006B7F32">
      <w:pPr>
        <w:widowControl/>
        <w:jc w:val="left"/>
      </w:pPr>
    </w:p>
    <w:p w:rsidR="006B7F32" w:rsidRDefault="006B7F32"/>
    <w:sectPr w:rsidR="006B7F32" w:rsidSect="006B7F3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A17" w:rsidRDefault="00E91A17" w:rsidP="006B7F32">
      <w:r>
        <w:separator/>
      </w:r>
    </w:p>
  </w:endnote>
  <w:endnote w:type="continuationSeparator" w:id="1">
    <w:p w:rsidR="00E91A17" w:rsidRDefault="00E91A17" w:rsidP="006B7F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F32" w:rsidRDefault="002F011F">
    <w:pPr>
      <w:pStyle w:val="a8"/>
      <w:jc w:val="center"/>
    </w:pPr>
    <w:r>
      <w:fldChar w:fldCharType="begin"/>
    </w:r>
    <w:r w:rsidR="00A53F2E">
      <w:instrText xml:space="preserve"> PAGE   \* MERGEFORMAT </w:instrText>
    </w:r>
    <w:r>
      <w:fldChar w:fldCharType="separate"/>
    </w:r>
    <w:r w:rsidR="0008554D" w:rsidRPr="0008554D">
      <w:rPr>
        <w:noProof/>
        <w:lang w:val="zh-CN"/>
      </w:rPr>
      <w:t>20</w:t>
    </w:r>
    <w:r>
      <w:fldChar w:fldCharType="end"/>
    </w:r>
  </w:p>
  <w:p w:rsidR="006B7F32" w:rsidRDefault="006B7F32">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B7F32" w:rsidRDefault="002F011F">
            <w:pPr>
              <w:pStyle w:val="a8"/>
              <w:jc w:val="center"/>
            </w:pPr>
            <w:r>
              <w:rPr>
                <w:b/>
                <w:sz w:val="24"/>
                <w:szCs w:val="24"/>
              </w:rPr>
              <w:fldChar w:fldCharType="begin"/>
            </w:r>
            <w:r w:rsidR="00A53F2E">
              <w:rPr>
                <w:b/>
              </w:rPr>
              <w:instrText>PAGE</w:instrText>
            </w:r>
            <w:r>
              <w:rPr>
                <w:b/>
                <w:sz w:val="24"/>
                <w:szCs w:val="24"/>
              </w:rPr>
              <w:fldChar w:fldCharType="separate"/>
            </w:r>
            <w:r w:rsidR="0008554D">
              <w:rPr>
                <w:b/>
                <w:noProof/>
              </w:rPr>
              <w:t>28</w:t>
            </w:r>
            <w:r>
              <w:rPr>
                <w:b/>
                <w:sz w:val="24"/>
                <w:szCs w:val="24"/>
              </w:rPr>
              <w:fldChar w:fldCharType="end"/>
            </w:r>
            <w:r w:rsidR="00A53F2E">
              <w:rPr>
                <w:lang w:val="zh-CN"/>
              </w:rPr>
              <w:t xml:space="preserve"> / </w:t>
            </w:r>
            <w:r>
              <w:rPr>
                <w:b/>
                <w:sz w:val="24"/>
                <w:szCs w:val="24"/>
              </w:rPr>
              <w:fldChar w:fldCharType="begin"/>
            </w:r>
            <w:r w:rsidR="00A53F2E">
              <w:rPr>
                <w:b/>
              </w:rPr>
              <w:instrText>NUMPAGES</w:instrText>
            </w:r>
            <w:r>
              <w:rPr>
                <w:b/>
                <w:sz w:val="24"/>
                <w:szCs w:val="24"/>
              </w:rPr>
              <w:fldChar w:fldCharType="separate"/>
            </w:r>
            <w:r w:rsidR="0008554D">
              <w:rPr>
                <w:b/>
                <w:noProof/>
              </w:rPr>
              <w:t>28</w:t>
            </w:r>
            <w:r>
              <w:rPr>
                <w:b/>
                <w:sz w:val="24"/>
                <w:szCs w:val="24"/>
              </w:rPr>
              <w:fldChar w:fldCharType="end"/>
            </w:r>
          </w:p>
        </w:sdtContent>
      </w:sdt>
    </w:sdtContent>
  </w:sdt>
  <w:p w:rsidR="006B7F32" w:rsidRDefault="006B7F3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A17" w:rsidRDefault="00E91A17" w:rsidP="006B7F32">
      <w:r>
        <w:separator/>
      </w:r>
    </w:p>
  </w:footnote>
  <w:footnote w:type="continuationSeparator" w:id="1">
    <w:p w:rsidR="00E91A17" w:rsidRDefault="00E91A17" w:rsidP="006B7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虾米">
    <w15:presenceInfo w15:providerId="WPS Office" w15:userId="1013871964"/>
  </w15:person>
  <w15:person w15:author="潘源湖">
    <w15:presenceInfo w15:providerId="None" w15:userId="潘源湖"/>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8554D"/>
    <w:rsid w:val="00095D9D"/>
    <w:rsid w:val="00134E78"/>
    <w:rsid w:val="001929D1"/>
    <w:rsid w:val="00222787"/>
    <w:rsid w:val="002F011F"/>
    <w:rsid w:val="00373183"/>
    <w:rsid w:val="003C18AE"/>
    <w:rsid w:val="00454A2F"/>
    <w:rsid w:val="00473F2E"/>
    <w:rsid w:val="004A06F2"/>
    <w:rsid w:val="004E2EF7"/>
    <w:rsid w:val="004F69B1"/>
    <w:rsid w:val="0051200E"/>
    <w:rsid w:val="00514AEA"/>
    <w:rsid w:val="00531955"/>
    <w:rsid w:val="005B4B18"/>
    <w:rsid w:val="005F1B92"/>
    <w:rsid w:val="0068134F"/>
    <w:rsid w:val="006B7F32"/>
    <w:rsid w:val="007E5B39"/>
    <w:rsid w:val="00807CA9"/>
    <w:rsid w:val="00836927"/>
    <w:rsid w:val="00863FC9"/>
    <w:rsid w:val="008D753C"/>
    <w:rsid w:val="009B647E"/>
    <w:rsid w:val="009C2120"/>
    <w:rsid w:val="00A53F2E"/>
    <w:rsid w:val="00AC4A12"/>
    <w:rsid w:val="00AD16E1"/>
    <w:rsid w:val="00AD350B"/>
    <w:rsid w:val="00B417D3"/>
    <w:rsid w:val="00B802BF"/>
    <w:rsid w:val="00B811F5"/>
    <w:rsid w:val="00C16E9D"/>
    <w:rsid w:val="00C225AA"/>
    <w:rsid w:val="00C33CC8"/>
    <w:rsid w:val="00C7657D"/>
    <w:rsid w:val="00C8563E"/>
    <w:rsid w:val="00D029ED"/>
    <w:rsid w:val="00D121E4"/>
    <w:rsid w:val="00E532A0"/>
    <w:rsid w:val="00E74011"/>
    <w:rsid w:val="00E91A17"/>
    <w:rsid w:val="00EA0E19"/>
    <w:rsid w:val="00EC70EE"/>
    <w:rsid w:val="04363F84"/>
    <w:rsid w:val="04E35369"/>
    <w:rsid w:val="3DF37C27"/>
    <w:rsid w:val="429E628A"/>
    <w:rsid w:val="439D0499"/>
    <w:rsid w:val="55EA4B0E"/>
    <w:rsid w:val="579E3011"/>
    <w:rsid w:val="62ED469A"/>
    <w:rsid w:val="79935007"/>
    <w:rsid w:val="79C80D50"/>
    <w:rsid w:val="7DBF22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Body Text First Indent"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B7F32"/>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link w:val="Char"/>
    <w:unhideWhenUsed/>
    <w:qFormat/>
    <w:rsid w:val="006B7F32"/>
    <w:pPr>
      <w:spacing w:after="120"/>
    </w:pPr>
    <w:rPr>
      <w:szCs w:val="20"/>
    </w:rPr>
  </w:style>
  <w:style w:type="paragraph" w:styleId="a4">
    <w:name w:val="Body Text First Indent"/>
    <w:basedOn w:val="a0"/>
    <w:qFormat/>
    <w:rsid w:val="006B7F32"/>
    <w:pPr>
      <w:ind w:firstLineChars="100" w:firstLine="420"/>
    </w:pPr>
  </w:style>
  <w:style w:type="paragraph" w:styleId="a5">
    <w:name w:val="Normal Indent"/>
    <w:basedOn w:val="a"/>
    <w:link w:val="Char0"/>
    <w:unhideWhenUsed/>
    <w:qFormat/>
    <w:rsid w:val="006B7F32"/>
    <w:pPr>
      <w:ind w:firstLine="420"/>
    </w:pPr>
    <w:rPr>
      <w:rFonts w:ascii="Calibri" w:eastAsiaTheme="minorEastAsia" w:hAnsi="Calibri" w:cs="Calibri"/>
      <w:szCs w:val="22"/>
    </w:rPr>
  </w:style>
  <w:style w:type="paragraph" w:styleId="a6">
    <w:name w:val="Plain Text"/>
    <w:basedOn w:val="a"/>
    <w:link w:val="Char1"/>
    <w:unhideWhenUsed/>
    <w:qFormat/>
    <w:rsid w:val="006B7F32"/>
    <w:rPr>
      <w:rFonts w:ascii="宋体" w:hAnsi="Courier New"/>
      <w:szCs w:val="20"/>
    </w:rPr>
  </w:style>
  <w:style w:type="paragraph" w:styleId="a7">
    <w:name w:val="Balloon Text"/>
    <w:basedOn w:val="a"/>
    <w:link w:val="Char2"/>
    <w:uiPriority w:val="99"/>
    <w:semiHidden/>
    <w:unhideWhenUsed/>
    <w:qFormat/>
    <w:rsid w:val="006B7F32"/>
    <w:rPr>
      <w:sz w:val="18"/>
      <w:szCs w:val="18"/>
    </w:rPr>
  </w:style>
  <w:style w:type="paragraph" w:styleId="a8">
    <w:name w:val="footer"/>
    <w:basedOn w:val="a"/>
    <w:link w:val="Char3"/>
    <w:uiPriority w:val="99"/>
    <w:unhideWhenUsed/>
    <w:qFormat/>
    <w:rsid w:val="006B7F32"/>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6B7F3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6B7F32"/>
    <w:rPr>
      <w:sz w:val="24"/>
    </w:rPr>
  </w:style>
  <w:style w:type="character" w:styleId="ab">
    <w:name w:val="page number"/>
    <w:qFormat/>
    <w:rsid w:val="006B7F32"/>
  </w:style>
  <w:style w:type="character" w:customStyle="1" w:styleId="Char">
    <w:name w:val="正文文本 Char"/>
    <w:basedOn w:val="a1"/>
    <w:link w:val="a0"/>
    <w:qFormat/>
    <w:rsid w:val="006B7F32"/>
    <w:rPr>
      <w:rFonts w:ascii="Times New Roman" w:eastAsia="宋体" w:hAnsi="Times New Roman" w:cs="Times New Roman"/>
      <w:szCs w:val="20"/>
    </w:rPr>
  </w:style>
  <w:style w:type="character" w:customStyle="1" w:styleId="Char1">
    <w:name w:val="纯文本 Char"/>
    <w:basedOn w:val="a1"/>
    <w:link w:val="a6"/>
    <w:qFormat/>
    <w:rsid w:val="006B7F32"/>
    <w:rPr>
      <w:rFonts w:ascii="宋体" w:eastAsia="宋体" w:hAnsi="Courier New" w:cs="Times New Roman"/>
      <w:szCs w:val="20"/>
    </w:rPr>
  </w:style>
  <w:style w:type="character" w:customStyle="1" w:styleId="Char3">
    <w:name w:val="页脚 Char"/>
    <w:basedOn w:val="a1"/>
    <w:link w:val="a8"/>
    <w:uiPriority w:val="99"/>
    <w:qFormat/>
    <w:rsid w:val="006B7F32"/>
    <w:rPr>
      <w:rFonts w:ascii="Times New Roman" w:eastAsia="宋体" w:hAnsi="Times New Roman" w:cs="Times New Roman"/>
      <w:sz w:val="18"/>
      <w:szCs w:val="18"/>
    </w:rPr>
  </w:style>
  <w:style w:type="character" w:customStyle="1" w:styleId="Char0">
    <w:name w:val="正文缩进 Char"/>
    <w:link w:val="a5"/>
    <w:qFormat/>
    <w:locked/>
    <w:rsid w:val="006B7F32"/>
    <w:rPr>
      <w:rFonts w:ascii="Calibri" w:hAnsi="Calibri" w:cs="Calibri"/>
    </w:rPr>
  </w:style>
  <w:style w:type="paragraph" w:customStyle="1" w:styleId="3">
    <w:name w:val="样式3"/>
    <w:basedOn w:val="a6"/>
    <w:qFormat/>
    <w:rsid w:val="006B7F32"/>
    <w:pPr>
      <w:spacing w:line="0" w:lineRule="atLeast"/>
      <w:outlineLvl w:val="0"/>
    </w:pPr>
    <w:rPr>
      <w:sz w:val="28"/>
    </w:rPr>
  </w:style>
  <w:style w:type="paragraph" w:customStyle="1" w:styleId="0">
    <w:name w:val="正文0"/>
    <w:basedOn w:val="a"/>
    <w:qFormat/>
    <w:rsid w:val="006B7F32"/>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9"/>
    <w:uiPriority w:val="99"/>
    <w:semiHidden/>
    <w:qFormat/>
    <w:rsid w:val="006B7F32"/>
    <w:rPr>
      <w:rFonts w:ascii="Times New Roman" w:eastAsia="宋体" w:hAnsi="Times New Roman" w:cs="Times New Roman"/>
      <w:sz w:val="18"/>
      <w:szCs w:val="18"/>
    </w:rPr>
  </w:style>
  <w:style w:type="character" w:customStyle="1" w:styleId="Char2">
    <w:name w:val="批注框文本 Char"/>
    <w:basedOn w:val="a1"/>
    <w:link w:val="a7"/>
    <w:uiPriority w:val="99"/>
    <w:semiHidden/>
    <w:qFormat/>
    <w:rsid w:val="006B7F32"/>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28</Pages>
  <Words>2295</Words>
  <Characters>13085</Characters>
  <Application>Microsoft Office Word</Application>
  <DocSecurity>0</DocSecurity>
  <Lines>109</Lines>
  <Paragraphs>30</Paragraphs>
  <ScaleCrop>false</ScaleCrop>
  <Company/>
  <LinksUpToDate>false</LinksUpToDate>
  <CharactersWithSpaces>15350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25</cp:revision>
  <dcterms:created xsi:type="dcterms:W3CDTF">2021-04-01T01:55:00Z</dcterms:created>
  <dcterms:modified xsi:type="dcterms:W3CDTF">2021-11-17T04:38:00Z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1EA262B1F1D14C77ABF8DDBBC0DFF023</vt:lpwstr>
  </property>
</Properties>
</file>