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F48" w:rsidRDefault="007D3F48">
      <w:pPr>
        <w:jc w:val="center"/>
        <w:rPr>
          <w:b/>
          <w:color w:val="000000" w:themeColor="text1"/>
          <w:sz w:val="72"/>
        </w:rPr>
      </w:pPr>
    </w:p>
    <w:p w:rsidR="007D3F48" w:rsidRDefault="00B14174">
      <w:pPr>
        <w:pStyle w:val="a5"/>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7D3F48" w:rsidRDefault="007D3F48">
      <w:pPr>
        <w:pStyle w:val="a5"/>
        <w:spacing w:line="0" w:lineRule="atLeast"/>
        <w:jc w:val="center"/>
        <w:outlineLvl w:val="0"/>
        <w:rPr>
          <w:rFonts w:hAnsi="宋体"/>
          <w:color w:val="000000" w:themeColor="text1"/>
        </w:rPr>
      </w:pPr>
    </w:p>
    <w:p w:rsidR="007D3F48" w:rsidRDefault="007D3F48">
      <w:pPr>
        <w:pStyle w:val="a5"/>
        <w:spacing w:line="0" w:lineRule="atLeast"/>
        <w:jc w:val="center"/>
        <w:rPr>
          <w:rFonts w:ascii="KaiTi_GB2312" w:eastAsia="KaiTi_GB2312"/>
          <w:color w:val="000000" w:themeColor="text1"/>
          <w:sz w:val="36"/>
        </w:rPr>
      </w:pPr>
    </w:p>
    <w:p w:rsidR="007D3F48" w:rsidRDefault="007D3F48">
      <w:pPr>
        <w:pStyle w:val="a5"/>
        <w:spacing w:line="0" w:lineRule="atLeast"/>
        <w:jc w:val="left"/>
        <w:rPr>
          <w:color w:val="000000" w:themeColor="text1"/>
          <w:sz w:val="28"/>
        </w:rPr>
      </w:pPr>
    </w:p>
    <w:p w:rsidR="007D3F48" w:rsidRDefault="007D3F48">
      <w:pPr>
        <w:pStyle w:val="a5"/>
        <w:spacing w:line="0" w:lineRule="atLeast"/>
        <w:jc w:val="left"/>
        <w:rPr>
          <w:color w:val="000000" w:themeColor="text1"/>
          <w:sz w:val="28"/>
        </w:rPr>
      </w:pPr>
    </w:p>
    <w:p w:rsidR="007D3F48" w:rsidRDefault="007D3F48">
      <w:pPr>
        <w:pStyle w:val="a5"/>
        <w:spacing w:line="0" w:lineRule="atLeast"/>
        <w:jc w:val="left"/>
        <w:rPr>
          <w:color w:val="000000" w:themeColor="text1"/>
          <w:sz w:val="28"/>
        </w:rPr>
      </w:pPr>
    </w:p>
    <w:p w:rsidR="007D3F48" w:rsidRDefault="00B14174">
      <w:pPr>
        <w:pStyle w:val="a4"/>
        <w:jc w:val="center"/>
        <w:rPr>
          <w:rFonts w:ascii="宋体" w:hAnsi="宋体"/>
          <w:b/>
          <w:bCs/>
          <w:color w:val="000000" w:themeColor="text1"/>
          <w:kern w:val="0"/>
          <w:sz w:val="30"/>
          <w:szCs w:val="30"/>
        </w:rPr>
      </w:pPr>
      <w:r>
        <w:rPr>
          <w:rFonts w:ascii="宋体" w:hAnsi="宋体" w:hint="eastAsia"/>
          <w:b/>
          <w:bCs/>
          <w:color w:val="000000" w:themeColor="text1"/>
          <w:spacing w:val="-8"/>
          <w:sz w:val="30"/>
          <w:szCs w:val="30"/>
        </w:rPr>
        <w:t>项目名称：</w:t>
      </w:r>
      <w:r>
        <w:rPr>
          <w:rFonts w:ascii="宋体" w:hAnsi="宋体" w:hint="eastAsia"/>
          <w:b/>
          <w:bCs/>
          <w:color w:val="000000" w:themeColor="text1"/>
          <w:kern w:val="0"/>
          <w:sz w:val="30"/>
          <w:szCs w:val="30"/>
        </w:rPr>
        <w:t>福建广电网络集团</w:t>
      </w:r>
      <w:r>
        <w:rPr>
          <w:rFonts w:ascii="宋体" w:hAnsi="宋体" w:hint="eastAsia"/>
          <w:b/>
          <w:bCs/>
          <w:color w:val="000000" w:themeColor="text1"/>
          <w:kern w:val="0"/>
          <w:sz w:val="30"/>
          <w:szCs w:val="30"/>
          <w:u w:val="single"/>
        </w:rPr>
        <w:t>安溪</w:t>
      </w:r>
      <w:r>
        <w:rPr>
          <w:rFonts w:ascii="宋体" w:hAnsi="宋体" w:hint="eastAsia"/>
          <w:b/>
          <w:bCs/>
          <w:color w:val="000000" w:themeColor="text1"/>
          <w:kern w:val="0"/>
          <w:sz w:val="30"/>
          <w:szCs w:val="30"/>
        </w:rPr>
        <w:t>分公司</w:t>
      </w:r>
      <w:r>
        <w:rPr>
          <w:rFonts w:ascii="宋体" w:hAnsi="宋体" w:hint="eastAsia"/>
          <w:b/>
          <w:bCs/>
          <w:color w:val="000000" w:themeColor="text1"/>
          <w:kern w:val="0"/>
          <w:sz w:val="30"/>
          <w:szCs w:val="30"/>
        </w:rPr>
        <w:t xml:space="preserve"> </w:t>
      </w:r>
    </w:p>
    <w:p w:rsidR="007D3F48" w:rsidRDefault="00B14174">
      <w:pPr>
        <w:pStyle w:val="a4"/>
        <w:jc w:val="center"/>
        <w:rPr>
          <w:rFonts w:ascii="宋体" w:hAnsi="宋体"/>
          <w:b/>
          <w:bCs/>
          <w:color w:val="000000" w:themeColor="text1"/>
          <w:kern w:val="0"/>
          <w:sz w:val="30"/>
          <w:szCs w:val="30"/>
        </w:rPr>
      </w:pPr>
      <w:proofErr w:type="gramStart"/>
      <w:r>
        <w:rPr>
          <w:rFonts w:ascii="宋体" w:hAnsi="宋体" w:hint="eastAsia"/>
          <w:b/>
          <w:bCs/>
          <w:color w:val="000000" w:themeColor="text1"/>
          <w:kern w:val="0"/>
          <w:sz w:val="30"/>
          <w:szCs w:val="30"/>
        </w:rPr>
        <w:t>梯厢电视</w:t>
      </w:r>
      <w:proofErr w:type="gramEnd"/>
      <w:r>
        <w:rPr>
          <w:rFonts w:ascii="宋体" w:hAnsi="宋体" w:hint="eastAsia"/>
          <w:b/>
          <w:bCs/>
          <w:color w:val="000000" w:themeColor="text1"/>
          <w:kern w:val="0"/>
          <w:sz w:val="30"/>
          <w:szCs w:val="30"/>
        </w:rPr>
        <w:t>终端广告发布项目</w:t>
      </w:r>
    </w:p>
    <w:p w:rsidR="007D3F48" w:rsidRDefault="007D3F48">
      <w:pPr>
        <w:jc w:val="left"/>
        <w:rPr>
          <w:rFonts w:ascii="宋体" w:hAnsi="宋体"/>
          <w:color w:val="000000" w:themeColor="text1"/>
          <w:kern w:val="0"/>
          <w:sz w:val="30"/>
          <w:szCs w:val="30"/>
        </w:rPr>
      </w:pPr>
    </w:p>
    <w:p w:rsidR="007D3F48" w:rsidRDefault="007D3F48">
      <w:pPr>
        <w:pStyle w:val="a5"/>
        <w:spacing w:line="0" w:lineRule="atLeast"/>
        <w:jc w:val="center"/>
        <w:rPr>
          <w:b/>
          <w:color w:val="000000" w:themeColor="text1"/>
          <w:sz w:val="28"/>
        </w:rPr>
      </w:pPr>
    </w:p>
    <w:p w:rsidR="007D3F48" w:rsidRDefault="007D3F48">
      <w:pPr>
        <w:pStyle w:val="a5"/>
        <w:spacing w:line="0" w:lineRule="atLeast"/>
        <w:jc w:val="center"/>
        <w:rPr>
          <w:b/>
          <w:color w:val="000000" w:themeColor="text1"/>
          <w:sz w:val="28"/>
        </w:rPr>
      </w:pPr>
    </w:p>
    <w:p w:rsidR="007D3F48" w:rsidRDefault="007D3F48">
      <w:pPr>
        <w:pStyle w:val="a5"/>
        <w:spacing w:line="0" w:lineRule="atLeast"/>
        <w:jc w:val="center"/>
        <w:rPr>
          <w:b/>
          <w:color w:val="000000" w:themeColor="text1"/>
          <w:sz w:val="28"/>
        </w:rPr>
      </w:pPr>
    </w:p>
    <w:p w:rsidR="007D3F48" w:rsidRDefault="007D3F48">
      <w:pPr>
        <w:pStyle w:val="a5"/>
        <w:spacing w:line="0" w:lineRule="atLeast"/>
        <w:jc w:val="center"/>
        <w:rPr>
          <w:b/>
          <w:color w:val="000000" w:themeColor="text1"/>
          <w:sz w:val="28"/>
        </w:rPr>
      </w:pPr>
    </w:p>
    <w:p w:rsidR="007D3F48" w:rsidRDefault="007D3F48">
      <w:pPr>
        <w:pStyle w:val="a5"/>
        <w:spacing w:line="0" w:lineRule="atLeast"/>
        <w:jc w:val="center"/>
        <w:rPr>
          <w:b/>
          <w:color w:val="000000" w:themeColor="text1"/>
          <w:sz w:val="28"/>
        </w:rPr>
      </w:pPr>
    </w:p>
    <w:p w:rsidR="007D3F48" w:rsidRDefault="007D3F48">
      <w:pPr>
        <w:pStyle w:val="a5"/>
        <w:spacing w:line="0" w:lineRule="atLeast"/>
        <w:jc w:val="center"/>
        <w:rPr>
          <w:b/>
          <w:color w:val="000000" w:themeColor="text1"/>
          <w:sz w:val="28"/>
        </w:rPr>
      </w:pPr>
    </w:p>
    <w:p w:rsidR="007D3F48" w:rsidRDefault="007D3F48">
      <w:pPr>
        <w:pStyle w:val="a5"/>
        <w:spacing w:line="0" w:lineRule="atLeast"/>
        <w:jc w:val="center"/>
        <w:rPr>
          <w:b/>
          <w:color w:val="000000" w:themeColor="text1"/>
          <w:sz w:val="28"/>
        </w:rPr>
      </w:pPr>
    </w:p>
    <w:p w:rsidR="007D3F48" w:rsidRDefault="00B14174">
      <w:pPr>
        <w:pStyle w:val="a5"/>
        <w:spacing w:line="0" w:lineRule="atLeast"/>
        <w:jc w:val="center"/>
        <w:rPr>
          <w:rFonts w:hAnsi="宋体"/>
          <w:b/>
          <w:color w:val="000000" w:themeColor="text1"/>
          <w:spacing w:val="20"/>
          <w:sz w:val="32"/>
          <w:szCs w:val="32"/>
        </w:rPr>
      </w:pPr>
      <w:r>
        <w:rPr>
          <w:rFonts w:hAnsi="宋体" w:hint="eastAsia"/>
          <w:b/>
          <w:color w:val="000000" w:themeColor="text1"/>
          <w:spacing w:val="20"/>
          <w:sz w:val="32"/>
          <w:szCs w:val="32"/>
        </w:rPr>
        <w:t>采购人：福建广电网络集团股份有限公司</w:t>
      </w:r>
      <w:r>
        <w:rPr>
          <w:rFonts w:hAnsi="宋体" w:hint="eastAsia"/>
          <w:b/>
          <w:bCs/>
          <w:color w:val="000000" w:themeColor="text1"/>
          <w:kern w:val="0"/>
          <w:sz w:val="30"/>
          <w:szCs w:val="30"/>
          <w:u w:val="single"/>
        </w:rPr>
        <w:t>安溪</w:t>
      </w:r>
      <w:r>
        <w:rPr>
          <w:rFonts w:hAnsi="宋体" w:hint="eastAsia"/>
          <w:b/>
          <w:color w:val="000000" w:themeColor="text1"/>
          <w:spacing w:val="20"/>
          <w:sz w:val="32"/>
          <w:szCs w:val="32"/>
        </w:rPr>
        <w:t>分公司</w:t>
      </w:r>
    </w:p>
    <w:p w:rsidR="007D3F48" w:rsidRDefault="007D3F48">
      <w:pPr>
        <w:pStyle w:val="a5"/>
        <w:spacing w:line="0" w:lineRule="atLeast"/>
        <w:rPr>
          <w:b/>
          <w:color w:val="000000" w:themeColor="text1"/>
          <w:sz w:val="28"/>
        </w:rPr>
      </w:pPr>
    </w:p>
    <w:p w:rsidR="007D3F48" w:rsidRDefault="00B14174">
      <w:pPr>
        <w:pStyle w:val="a5"/>
        <w:spacing w:line="500" w:lineRule="exact"/>
        <w:jc w:val="center"/>
        <w:outlineLvl w:val="0"/>
        <w:rPr>
          <w:rFonts w:hAnsi="宋体"/>
          <w:b/>
          <w:color w:val="000000" w:themeColor="text1"/>
          <w:sz w:val="24"/>
        </w:rPr>
      </w:pPr>
      <w:r>
        <w:rPr>
          <w:rFonts w:hAnsi="宋体" w:hint="eastAsia"/>
          <w:b/>
          <w:color w:val="000000" w:themeColor="text1"/>
          <w:sz w:val="24"/>
        </w:rPr>
        <w:t>二零二一年九月</w:t>
      </w:r>
    </w:p>
    <w:p w:rsidR="007D3F48" w:rsidRDefault="00B14174">
      <w:pPr>
        <w:pStyle w:val="a5"/>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w:t>
      </w:r>
      <w:r>
        <w:rPr>
          <w:rFonts w:hAnsi="宋体" w:hint="eastAsia"/>
          <w:b/>
          <w:bCs/>
          <w:color w:val="000000" w:themeColor="text1"/>
          <w:sz w:val="32"/>
        </w:rPr>
        <w:t xml:space="preserve">   </w:t>
      </w:r>
      <w:r>
        <w:rPr>
          <w:rFonts w:hAnsi="宋体" w:hint="eastAsia"/>
          <w:b/>
          <w:bCs/>
          <w:color w:val="000000" w:themeColor="text1"/>
          <w:sz w:val="32"/>
        </w:rPr>
        <w:t>目</w:t>
      </w:r>
      <w:r>
        <w:rPr>
          <w:rFonts w:hAnsi="宋体" w:hint="eastAsia"/>
          <w:b/>
          <w:bCs/>
          <w:color w:val="000000" w:themeColor="text1"/>
          <w:sz w:val="32"/>
        </w:rPr>
        <w:t xml:space="preserve">   </w:t>
      </w:r>
      <w:r>
        <w:rPr>
          <w:rFonts w:hAnsi="宋体" w:hint="eastAsia"/>
          <w:b/>
          <w:bCs/>
          <w:color w:val="000000" w:themeColor="text1"/>
          <w:sz w:val="32"/>
        </w:rPr>
        <w:t>录</w:t>
      </w:r>
    </w:p>
    <w:p w:rsidR="007D3F48" w:rsidRDefault="007D3F48">
      <w:pPr>
        <w:pStyle w:val="a3"/>
        <w:snapToGrid w:val="0"/>
        <w:spacing w:line="440" w:lineRule="exact"/>
        <w:ind w:firstLine="0"/>
        <w:rPr>
          <w:rFonts w:ascii="宋体" w:hAnsi="宋体"/>
          <w:color w:val="000000" w:themeColor="text1"/>
          <w:sz w:val="28"/>
        </w:rPr>
      </w:pPr>
    </w:p>
    <w:p w:rsidR="007D3F48" w:rsidRDefault="00B1417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第一部分</w:t>
      </w:r>
      <w:r>
        <w:rPr>
          <w:rFonts w:ascii="宋体" w:hAnsi="宋体" w:hint="eastAsia"/>
          <w:color w:val="000000" w:themeColor="text1"/>
          <w:sz w:val="24"/>
        </w:rPr>
        <w:t xml:space="preserve">    </w:t>
      </w:r>
      <w:r>
        <w:rPr>
          <w:rFonts w:ascii="宋体" w:hAnsi="宋体" w:hint="eastAsia"/>
          <w:color w:val="000000" w:themeColor="text1"/>
          <w:sz w:val="24"/>
        </w:rPr>
        <w:t>比选邀请</w:t>
      </w:r>
      <w:r>
        <w:rPr>
          <w:rFonts w:ascii="宋体" w:hAnsi="宋体" w:hint="eastAsia"/>
          <w:color w:val="000000" w:themeColor="text1"/>
          <w:sz w:val="24"/>
        </w:rPr>
        <w:t xml:space="preserve">------------------------------------------(3) </w:t>
      </w:r>
    </w:p>
    <w:p w:rsidR="007D3F48" w:rsidRDefault="00B1417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w:t>
      </w:r>
      <w:r>
        <w:rPr>
          <w:rFonts w:ascii="宋体" w:hAnsi="宋体" w:hint="eastAsia"/>
          <w:color w:val="000000" w:themeColor="text1"/>
          <w:sz w:val="24"/>
        </w:rPr>
        <w:t xml:space="preserve">    </w:t>
      </w:r>
      <w:r>
        <w:rPr>
          <w:rFonts w:ascii="宋体" w:hAnsi="宋体" w:hint="eastAsia"/>
          <w:color w:val="000000" w:themeColor="text1"/>
          <w:sz w:val="24"/>
        </w:rPr>
        <w:t>报价人须知</w:t>
      </w:r>
      <w:r>
        <w:rPr>
          <w:rFonts w:ascii="宋体" w:hAnsi="宋体" w:hint="eastAsia"/>
          <w:color w:val="000000" w:themeColor="text1"/>
          <w:sz w:val="24"/>
        </w:rPr>
        <w:t>----------------------------------------(5)</w:t>
      </w:r>
    </w:p>
    <w:p w:rsidR="007D3F48" w:rsidRDefault="00B1417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w:t>
      </w:r>
      <w:r>
        <w:rPr>
          <w:rFonts w:ascii="宋体" w:hAnsi="宋体" w:hint="eastAsia"/>
          <w:color w:val="000000" w:themeColor="text1"/>
          <w:sz w:val="24"/>
        </w:rPr>
        <w:t xml:space="preserve">    </w:t>
      </w:r>
      <w:r>
        <w:rPr>
          <w:rFonts w:ascii="宋体" w:hAnsi="宋体" w:hint="eastAsia"/>
          <w:color w:val="000000" w:themeColor="text1"/>
          <w:sz w:val="24"/>
        </w:rPr>
        <w:t>比选内容及要求</w:t>
      </w:r>
      <w:r>
        <w:rPr>
          <w:rFonts w:ascii="宋体" w:hAnsi="宋体" w:hint="eastAsia"/>
          <w:color w:val="000000" w:themeColor="text1"/>
          <w:sz w:val="24"/>
        </w:rPr>
        <w:t>----------------------------------- (12)</w:t>
      </w:r>
    </w:p>
    <w:p w:rsidR="007D3F48" w:rsidRDefault="00B14174">
      <w:pPr>
        <w:pStyle w:val="a3"/>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w:t>
      </w:r>
      <w:r>
        <w:rPr>
          <w:rFonts w:ascii="宋体" w:hAnsi="宋体" w:hint="eastAsia"/>
          <w:color w:val="000000" w:themeColor="text1"/>
          <w:sz w:val="24"/>
        </w:rPr>
        <w:t xml:space="preserve">    </w:t>
      </w:r>
      <w:r>
        <w:rPr>
          <w:rFonts w:ascii="宋体" w:hAnsi="宋体" w:hint="eastAsia"/>
          <w:color w:val="000000" w:themeColor="text1"/>
          <w:sz w:val="24"/>
        </w:rPr>
        <w:t>合同格式及条款</w:t>
      </w:r>
      <w:r>
        <w:rPr>
          <w:rFonts w:ascii="宋体" w:hAnsi="宋体" w:hint="eastAsia"/>
          <w:color w:val="000000" w:themeColor="text1"/>
          <w:sz w:val="24"/>
        </w:rPr>
        <w:t>------------------------------------(14)</w:t>
      </w:r>
    </w:p>
    <w:p w:rsidR="007D3F48" w:rsidRDefault="00B14174">
      <w:pPr>
        <w:pStyle w:val="a5"/>
        <w:spacing w:line="440" w:lineRule="exact"/>
        <w:outlineLvl w:val="0"/>
        <w:rPr>
          <w:rFonts w:hAnsi="宋体"/>
          <w:color w:val="000000" w:themeColor="text1"/>
          <w:sz w:val="24"/>
        </w:rPr>
      </w:pPr>
      <w:r>
        <w:rPr>
          <w:rFonts w:hAnsi="宋体" w:hint="eastAsia"/>
          <w:color w:val="000000" w:themeColor="text1"/>
          <w:sz w:val="24"/>
        </w:rPr>
        <w:t>第五部分</w:t>
      </w:r>
      <w:r>
        <w:rPr>
          <w:rFonts w:hAnsi="宋体" w:hint="eastAsia"/>
          <w:color w:val="000000" w:themeColor="text1"/>
          <w:sz w:val="24"/>
        </w:rPr>
        <w:t xml:space="preserve">    </w:t>
      </w:r>
      <w:r>
        <w:rPr>
          <w:rFonts w:hAnsi="宋体" w:hint="eastAsia"/>
          <w:color w:val="000000" w:themeColor="text1"/>
          <w:sz w:val="24"/>
        </w:rPr>
        <w:t>附件——报价文件格式</w:t>
      </w:r>
      <w:r>
        <w:rPr>
          <w:rFonts w:hAnsi="宋体" w:hint="eastAsia"/>
          <w:color w:val="000000" w:themeColor="text1"/>
          <w:sz w:val="24"/>
        </w:rPr>
        <w:t>------------------------------(19)</w:t>
      </w:r>
    </w:p>
    <w:p w:rsidR="007D3F48" w:rsidRDefault="00B14174">
      <w:pPr>
        <w:widowControl/>
        <w:jc w:val="left"/>
        <w:rPr>
          <w:color w:val="000000" w:themeColor="text1"/>
        </w:rPr>
      </w:pPr>
      <w:r>
        <w:rPr>
          <w:color w:val="000000" w:themeColor="text1"/>
        </w:rPr>
        <w:br w:type="page"/>
      </w:r>
    </w:p>
    <w:p w:rsidR="007D3F48" w:rsidRDefault="00B14174">
      <w:pPr>
        <w:jc w:val="center"/>
        <w:rPr>
          <w:b/>
          <w:bCs/>
          <w:color w:val="000000" w:themeColor="text1"/>
          <w:sz w:val="36"/>
        </w:rPr>
      </w:pPr>
      <w:bookmarkStart w:id="0" w:name="_Toc430492116"/>
      <w:bookmarkStart w:id="1" w:name="_Toc430490602"/>
      <w:bookmarkStart w:id="2" w:name="_Toc415565710"/>
      <w:bookmarkStart w:id="3" w:name="_Toc430489109"/>
      <w:bookmarkStart w:id="4" w:name="_Toc430422402"/>
      <w:bookmarkStart w:id="5" w:name="_Toc430488634"/>
      <w:bookmarkStart w:id="6" w:name="_Ref414870478"/>
      <w:bookmarkStart w:id="7" w:name="_Toc415567487"/>
      <w:bookmarkStart w:id="8" w:name="_Toc430488841"/>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7D3F48" w:rsidRDefault="007D3F48">
      <w:pPr>
        <w:pStyle w:val="a5"/>
        <w:spacing w:line="400" w:lineRule="exact"/>
        <w:rPr>
          <w:color w:val="000000" w:themeColor="text1"/>
        </w:rPr>
      </w:pPr>
    </w:p>
    <w:p w:rsidR="007D3F48" w:rsidRDefault="00B14174">
      <w:pPr>
        <w:pStyle w:val="a4"/>
        <w:ind w:firstLineChars="200" w:firstLine="480"/>
        <w:jc w:val="left"/>
        <w:rPr>
          <w:rFonts w:ascii="宋体" w:hAnsi="宋体"/>
          <w:b/>
          <w:bCs/>
          <w:color w:val="000000" w:themeColor="text1"/>
          <w:kern w:val="0"/>
          <w:sz w:val="30"/>
          <w:szCs w:val="30"/>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w:t>
      </w:r>
      <w:r>
        <w:rPr>
          <w:rFonts w:hint="eastAsia"/>
          <w:color w:val="000000" w:themeColor="text1"/>
          <w:sz w:val="24"/>
          <w:szCs w:val="24"/>
          <w:u w:val="single"/>
        </w:rPr>
        <w:t>安溪</w:t>
      </w:r>
      <w:r>
        <w:rPr>
          <w:rFonts w:hint="eastAsia"/>
          <w:color w:val="000000" w:themeColor="text1"/>
          <w:sz w:val="24"/>
          <w:szCs w:val="24"/>
        </w:rPr>
        <w:t>分公司委托，对项目下述内容进行国内比选采购。现欢迎国内合格报价人对该比选货物及服务进行密封报价。</w:t>
      </w:r>
    </w:p>
    <w:p w:rsidR="007D3F48" w:rsidRDefault="00B1417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比选内容：详见比选文件第三部分“比选内容及要求”</w:t>
      </w:r>
      <w:r>
        <w:rPr>
          <w:rFonts w:ascii="宋体" w:hAnsi="宋体" w:hint="eastAsia"/>
          <w:color w:val="000000" w:themeColor="text1"/>
          <w:sz w:val="24"/>
        </w:rPr>
        <w:t xml:space="preserve"> </w:t>
      </w:r>
    </w:p>
    <w:p w:rsidR="007D3F48" w:rsidRDefault="00B1417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交货期要求：</w:t>
      </w:r>
      <w:r>
        <w:rPr>
          <w:rFonts w:hint="eastAsia"/>
          <w:color w:val="000000" w:themeColor="text1"/>
          <w:sz w:val="24"/>
        </w:rPr>
        <w:t>详见比选内容一览表</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9</w:t>
      </w:r>
      <w:r>
        <w:rPr>
          <w:rFonts w:ascii="宋体" w:hAnsi="宋体" w:cs="宋体" w:hint="eastAsia"/>
          <w:color w:val="000000" w:themeColor="text1"/>
          <w:sz w:val="24"/>
        </w:rPr>
        <w:t>月</w:t>
      </w:r>
      <w:r>
        <w:rPr>
          <w:rFonts w:ascii="宋体" w:hAnsi="宋体" w:cs="宋体" w:hint="eastAsia"/>
          <w:color w:val="000000" w:themeColor="text1"/>
          <w:sz w:val="24"/>
          <w:u w:val="single"/>
        </w:rPr>
        <w:t>30</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w:t>
      </w:r>
      <w:r>
        <w:rPr>
          <w:rFonts w:ascii="宋体" w:hAnsi="宋体" w:hint="eastAsia"/>
          <w:color w:val="000000" w:themeColor="text1"/>
          <w:sz w:val="24"/>
        </w:rPr>
        <w:t>207</w:t>
      </w:r>
      <w:r>
        <w:rPr>
          <w:rFonts w:ascii="宋体" w:hAnsi="宋体" w:hint="eastAsia"/>
          <w:color w:val="000000" w:themeColor="text1"/>
          <w:sz w:val="24"/>
        </w:rPr>
        <w:t>室，封面标注项目。逾期收到或不符合规定的报价文件恕不接受。</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开标时间、地点：</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9</w:t>
      </w:r>
      <w:r>
        <w:rPr>
          <w:rFonts w:ascii="宋体" w:hAnsi="宋体" w:cs="宋体" w:hint="eastAsia"/>
          <w:color w:val="000000" w:themeColor="text1"/>
          <w:sz w:val="24"/>
        </w:rPr>
        <w:t>月</w:t>
      </w:r>
      <w:r>
        <w:rPr>
          <w:rFonts w:ascii="宋体" w:hAnsi="宋体" w:cs="宋体" w:hint="eastAsia"/>
          <w:color w:val="000000" w:themeColor="text1"/>
          <w:sz w:val="24"/>
          <w:u w:val="single"/>
        </w:rPr>
        <w:t>30</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w:t>
      </w:r>
      <w:r>
        <w:rPr>
          <w:rFonts w:ascii="宋体" w:hAnsi="宋体" w:hint="eastAsia"/>
          <w:color w:val="000000" w:themeColor="text1"/>
          <w:sz w:val="24"/>
        </w:rPr>
        <w:t>207</w:t>
      </w:r>
      <w:r>
        <w:rPr>
          <w:rFonts w:ascii="宋体" w:hAnsi="宋体" w:hint="eastAsia"/>
          <w:color w:val="000000" w:themeColor="text1"/>
          <w:sz w:val="24"/>
        </w:rPr>
        <w:t>室。</w:t>
      </w:r>
    </w:p>
    <w:p w:rsidR="007D3F48" w:rsidRDefault="007D3F48">
      <w:pPr>
        <w:spacing w:line="440" w:lineRule="exact"/>
        <w:ind w:firstLineChars="200" w:firstLine="480"/>
        <w:rPr>
          <w:rFonts w:ascii="宋体" w:hAnsi="宋体"/>
          <w:color w:val="000000" w:themeColor="text1"/>
          <w:sz w:val="24"/>
        </w:rPr>
      </w:pPr>
    </w:p>
    <w:p w:rsidR="007D3F48" w:rsidRDefault="00B14174">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联系方式：福建广电网络集团股份有限公泉州分公司</w:t>
      </w:r>
    </w:p>
    <w:p w:rsidR="007D3F48" w:rsidRDefault="00B14174">
      <w:pPr>
        <w:pStyle w:val="a5"/>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hAnsi="宋体" w:cs="宋体" w:hint="eastAsia"/>
          <w:color w:val="000000" w:themeColor="text1"/>
          <w:sz w:val="24"/>
        </w:rPr>
        <w:t>泉州分公司</w:t>
      </w:r>
      <w:r>
        <w:rPr>
          <w:rFonts w:hAnsi="宋体" w:hint="eastAsia"/>
          <w:color w:val="000000" w:themeColor="text1"/>
          <w:sz w:val="24"/>
        </w:rPr>
        <w:t>207</w:t>
      </w:r>
      <w:r>
        <w:rPr>
          <w:rFonts w:hAnsi="宋体" w:hint="eastAsia"/>
          <w:color w:val="000000" w:themeColor="text1"/>
          <w:sz w:val="24"/>
        </w:rPr>
        <w:t>室</w:t>
      </w:r>
    </w:p>
    <w:p w:rsidR="007D3F48" w:rsidRDefault="00B14174">
      <w:pPr>
        <w:pStyle w:val="a5"/>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7D3F48" w:rsidRDefault="00B14174">
      <w:pPr>
        <w:pStyle w:val="a5"/>
        <w:spacing w:line="440" w:lineRule="exact"/>
        <w:ind w:firstLineChars="200" w:firstLine="480"/>
        <w:jc w:val="left"/>
        <w:rPr>
          <w:rFonts w:hAnsi="宋体"/>
          <w:color w:val="000000" w:themeColor="text1"/>
          <w:sz w:val="24"/>
        </w:rPr>
      </w:pPr>
      <w:r>
        <w:rPr>
          <w:rFonts w:hAnsi="宋体" w:hint="eastAsia"/>
          <w:color w:val="000000" w:themeColor="text1"/>
          <w:sz w:val="24"/>
        </w:rPr>
        <w:t>联系电话：</w:t>
      </w:r>
      <w:r>
        <w:rPr>
          <w:rFonts w:hAnsi="宋体" w:hint="eastAsia"/>
          <w:color w:val="000000" w:themeColor="text1"/>
          <w:sz w:val="24"/>
        </w:rPr>
        <w:t>0595-22256055</w:t>
      </w:r>
      <w:r>
        <w:rPr>
          <w:rFonts w:hAnsi="宋体" w:hint="eastAsia"/>
          <w:color w:val="000000" w:themeColor="text1"/>
          <w:sz w:val="24"/>
        </w:rPr>
        <w:t>。</w:t>
      </w:r>
    </w:p>
    <w:p w:rsidR="007D3F48" w:rsidRDefault="007D3F48">
      <w:pPr>
        <w:pStyle w:val="a5"/>
        <w:spacing w:line="440" w:lineRule="exact"/>
        <w:ind w:firstLineChars="200" w:firstLine="480"/>
        <w:jc w:val="left"/>
        <w:rPr>
          <w:rFonts w:hAnsi="宋体"/>
          <w:color w:val="000000" w:themeColor="text1"/>
          <w:sz w:val="24"/>
        </w:rPr>
      </w:pPr>
    </w:p>
    <w:p w:rsidR="007D3F48" w:rsidRDefault="007D3F48">
      <w:pPr>
        <w:pStyle w:val="a5"/>
        <w:spacing w:line="440" w:lineRule="exact"/>
        <w:ind w:firstLineChars="200" w:firstLine="480"/>
        <w:jc w:val="left"/>
        <w:rPr>
          <w:rFonts w:hAnsi="宋体"/>
          <w:color w:val="000000" w:themeColor="text1"/>
          <w:sz w:val="24"/>
        </w:rPr>
      </w:pPr>
    </w:p>
    <w:p w:rsidR="007D3F48" w:rsidRDefault="007D3F48">
      <w:pPr>
        <w:pStyle w:val="a5"/>
        <w:spacing w:line="440" w:lineRule="exact"/>
        <w:ind w:firstLineChars="200" w:firstLine="480"/>
        <w:jc w:val="left"/>
        <w:rPr>
          <w:rFonts w:hAnsi="宋体"/>
          <w:color w:val="000000" w:themeColor="text1"/>
          <w:sz w:val="24"/>
        </w:rPr>
      </w:pPr>
    </w:p>
    <w:p w:rsidR="007D3F48" w:rsidRDefault="007D3F48">
      <w:pPr>
        <w:pStyle w:val="a5"/>
        <w:spacing w:line="440" w:lineRule="exact"/>
        <w:ind w:firstLineChars="200" w:firstLine="480"/>
        <w:jc w:val="left"/>
        <w:rPr>
          <w:rFonts w:hAnsi="宋体"/>
          <w:color w:val="000000" w:themeColor="text1"/>
          <w:sz w:val="24"/>
        </w:rPr>
      </w:pPr>
    </w:p>
    <w:p w:rsidR="007D3F48" w:rsidRDefault="007D3F48">
      <w:pPr>
        <w:pStyle w:val="a5"/>
        <w:spacing w:line="440" w:lineRule="exact"/>
        <w:ind w:firstLineChars="200" w:firstLine="480"/>
        <w:jc w:val="left"/>
        <w:rPr>
          <w:rFonts w:hAnsi="宋体"/>
          <w:color w:val="000000" w:themeColor="text1"/>
          <w:sz w:val="24"/>
        </w:rPr>
      </w:pPr>
    </w:p>
    <w:p w:rsidR="007D3F48" w:rsidRDefault="007D3F48">
      <w:pPr>
        <w:pStyle w:val="a5"/>
        <w:spacing w:line="440" w:lineRule="exact"/>
        <w:ind w:firstLineChars="200" w:firstLine="480"/>
        <w:jc w:val="left"/>
        <w:rPr>
          <w:rFonts w:hAnsi="宋体"/>
          <w:color w:val="000000" w:themeColor="text1"/>
          <w:sz w:val="24"/>
        </w:rPr>
      </w:pPr>
    </w:p>
    <w:p w:rsidR="007D3F48" w:rsidRDefault="007D3F48">
      <w:pPr>
        <w:pStyle w:val="a5"/>
        <w:spacing w:line="440" w:lineRule="exact"/>
        <w:ind w:firstLineChars="200" w:firstLine="480"/>
        <w:jc w:val="left"/>
        <w:rPr>
          <w:rFonts w:hAnsi="宋体"/>
          <w:color w:val="000000" w:themeColor="text1"/>
          <w:sz w:val="24"/>
        </w:rPr>
      </w:pPr>
    </w:p>
    <w:p w:rsidR="007D3F48" w:rsidRDefault="007D3F48">
      <w:pPr>
        <w:spacing w:line="440" w:lineRule="exact"/>
        <w:ind w:firstLineChars="200" w:firstLine="480"/>
        <w:rPr>
          <w:rFonts w:ascii="宋体" w:hAnsi="宋体"/>
          <w:color w:val="000000" w:themeColor="text1"/>
          <w:sz w:val="24"/>
        </w:rPr>
      </w:pPr>
    </w:p>
    <w:p w:rsidR="007D3F48" w:rsidRDefault="007D3F48">
      <w:pPr>
        <w:spacing w:line="400" w:lineRule="exact"/>
        <w:ind w:left="194" w:hangingChars="81" w:hanging="194"/>
        <w:rPr>
          <w:rFonts w:ascii="宋体" w:hAnsi="宋体"/>
          <w:color w:val="000000" w:themeColor="text1"/>
          <w:sz w:val="24"/>
        </w:rPr>
      </w:pPr>
    </w:p>
    <w:p w:rsidR="007D3F48" w:rsidRDefault="007D3F48">
      <w:pPr>
        <w:spacing w:line="400" w:lineRule="exact"/>
        <w:ind w:left="194" w:hangingChars="81" w:hanging="194"/>
        <w:rPr>
          <w:rFonts w:ascii="宋体" w:hAnsi="宋体"/>
          <w:color w:val="000000" w:themeColor="text1"/>
          <w:sz w:val="24"/>
        </w:rPr>
      </w:pPr>
    </w:p>
    <w:p w:rsidR="007D3F48" w:rsidRDefault="007D3F48">
      <w:pPr>
        <w:spacing w:line="400" w:lineRule="exact"/>
        <w:ind w:left="194" w:hangingChars="81" w:hanging="194"/>
        <w:rPr>
          <w:rFonts w:ascii="宋体" w:hAnsi="宋体"/>
          <w:color w:val="000000" w:themeColor="text1"/>
          <w:sz w:val="24"/>
        </w:rPr>
      </w:pPr>
    </w:p>
    <w:p w:rsidR="007D3F48" w:rsidRDefault="007D3F48">
      <w:pPr>
        <w:spacing w:line="400" w:lineRule="exact"/>
        <w:ind w:left="194" w:hangingChars="81" w:hanging="194"/>
        <w:rPr>
          <w:rFonts w:ascii="宋体" w:hAnsi="宋体"/>
          <w:color w:val="000000" w:themeColor="text1"/>
          <w:sz w:val="24"/>
        </w:rPr>
      </w:pPr>
    </w:p>
    <w:p w:rsidR="007D3F48" w:rsidRDefault="007D3F48">
      <w:pPr>
        <w:widowControl/>
        <w:spacing w:line="360" w:lineRule="auto"/>
        <w:jc w:val="left"/>
        <w:rPr>
          <w:rFonts w:ascii="宋体" w:hAnsi="宋体" w:cs="宋体"/>
          <w:color w:val="000000" w:themeColor="text1"/>
          <w:kern w:val="0"/>
          <w:sz w:val="24"/>
        </w:rPr>
      </w:pPr>
    </w:p>
    <w:p w:rsidR="007D3F48" w:rsidRDefault="007D3F48">
      <w:pPr>
        <w:pStyle w:val="a5"/>
        <w:spacing w:line="0" w:lineRule="atLeast"/>
        <w:rPr>
          <w:color w:val="000000" w:themeColor="text1"/>
          <w:sz w:val="24"/>
        </w:rPr>
      </w:pPr>
    </w:p>
    <w:p w:rsidR="007D3F48" w:rsidRDefault="007D3F48">
      <w:pPr>
        <w:pStyle w:val="a5"/>
        <w:spacing w:line="0" w:lineRule="atLeast"/>
        <w:rPr>
          <w:color w:val="000000" w:themeColor="text1"/>
          <w:sz w:val="24"/>
        </w:rPr>
      </w:pPr>
    </w:p>
    <w:p w:rsidR="007D3F48" w:rsidRDefault="00B14174">
      <w:pPr>
        <w:pStyle w:val="a5"/>
        <w:spacing w:line="0" w:lineRule="atLeast"/>
        <w:rPr>
          <w:color w:val="000000" w:themeColor="text1"/>
          <w:sz w:val="24"/>
        </w:rPr>
      </w:pPr>
      <w:r>
        <w:rPr>
          <w:rFonts w:hint="eastAsia"/>
          <w:color w:val="000000" w:themeColor="text1"/>
          <w:sz w:val="24"/>
        </w:rPr>
        <w:t>】</w:t>
      </w:r>
    </w:p>
    <w:p w:rsidR="007D3F48" w:rsidRDefault="00B14174">
      <w:pPr>
        <w:pStyle w:val="a5"/>
        <w:spacing w:line="0" w:lineRule="atLeast"/>
        <w:rPr>
          <w:b/>
          <w:color w:val="000000" w:themeColor="text1"/>
          <w:sz w:val="32"/>
        </w:rPr>
      </w:pPr>
      <w:r>
        <w:rPr>
          <w:rFonts w:hint="eastAsia"/>
          <w:color w:val="000000" w:themeColor="text1"/>
          <w:sz w:val="24"/>
        </w:rPr>
        <w:t>附：</w:t>
      </w:r>
      <w:r>
        <w:rPr>
          <w:rFonts w:hint="eastAsia"/>
          <w:color w:val="000000" w:themeColor="text1"/>
          <w:sz w:val="24"/>
        </w:rPr>
        <w:t xml:space="preserve">                     </w:t>
      </w:r>
      <w:r>
        <w:rPr>
          <w:rFonts w:hint="eastAsia"/>
          <w:b/>
          <w:color w:val="000000" w:themeColor="text1"/>
          <w:sz w:val="32"/>
        </w:rPr>
        <w:t>比选内容一览表</w:t>
      </w:r>
    </w:p>
    <w:p w:rsidR="007D3F48" w:rsidRDefault="007D3F48">
      <w:pPr>
        <w:pStyle w:val="a5"/>
        <w:spacing w:line="420" w:lineRule="exact"/>
        <w:jc w:val="left"/>
        <w:rPr>
          <w:rFonts w:hAnsi="宋体"/>
          <w:color w:val="000000" w:themeColor="text1"/>
          <w:szCs w:val="24"/>
        </w:rPr>
      </w:pPr>
    </w:p>
    <w:p w:rsidR="007D3F48" w:rsidRPr="007D3F48" w:rsidRDefault="00B14174">
      <w:pPr>
        <w:pStyle w:val="a4"/>
        <w:jc w:val="left"/>
        <w:rPr>
          <w:rFonts w:hAnsi="宋体"/>
          <w:color w:val="000000" w:themeColor="text1"/>
          <w:spacing w:val="-6"/>
          <w:szCs w:val="21"/>
        </w:rPr>
      </w:pPr>
      <w:r>
        <w:rPr>
          <w:rFonts w:hAnsi="宋体" w:hint="eastAsia"/>
          <w:color w:val="000000" w:themeColor="text1"/>
          <w:spacing w:val="-6"/>
          <w:szCs w:val="21"/>
        </w:rPr>
        <w:t>项目名称：</w:t>
      </w:r>
      <w:r w:rsidR="007D3F48" w:rsidRPr="007D3F48">
        <w:rPr>
          <w:rFonts w:hAnsi="宋体" w:hint="eastAsia"/>
          <w:color w:val="000000" w:themeColor="text1"/>
          <w:spacing w:val="-6"/>
          <w:szCs w:val="21"/>
        </w:rPr>
        <w:t>安溪</w:t>
      </w:r>
      <w:proofErr w:type="gramStart"/>
      <w:r w:rsidR="007D3F48" w:rsidRPr="007D3F48">
        <w:rPr>
          <w:rFonts w:hAnsi="宋体" w:hint="eastAsia"/>
          <w:color w:val="000000" w:themeColor="text1"/>
          <w:spacing w:val="-6"/>
          <w:szCs w:val="21"/>
        </w:rPr>
        <w:t>梯厢电视</w:t>
      </w:r>
      <w:proofErr w:type="gramEnd"/>
      <w:r w:rsidR="007D3F48" w:rsidRPr="007D3F48">
        <w:rPr>
          <w:rFonts w:hAnsi="宋体" w:hint="eastAsia"/>
          <w:color w:val="000000" w:themeColor="text1"/>
          <w:spacing w:val="-6"/>
          <w:szCs w:val="21"/>
        </w:rPr>
        <w:t>终端广告发布采购项目</w:t>
      </w:r>
    </w:p>
    <w:p w:rsidR="007D3F48" w:rsidRDefault="00B14174">
      <w:pPr>
        <w:pStyle w:val="a5"/>
        <w:spacing w:line="420" w:lineRule="exact"/>
        <w:rPr>
          <w:rFonts w:hAnsi="宋体"/>
          <w:color w:val="000000" w:themeColor="text1"/>
          <w:spacing w:val="-6"/>
          <w:szCs w:val="21"/>
        </w:rPr>
      </w:pPr>
      <w:r>
        <w:rPr>
          <w:rFonts w:hAnsi="宋体" w:hint="eastAsia"/>
          <w:color w:val="000000" w:themeColor="text1"/>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46"/>
        <w:gridCol w:w="1725"/>
        <w:gridCol w:w="1372"/>
        <w:gridCol w:w="1560"/>
      </w:tblGrid>
      <w:tr w:rsidR="007D3F48" w:rsidTr="007D3F4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24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项目名称</w:t>
            </w:r>
          </w:p>
        </w:tc>
        <w:tc>
          <w:tcPr>
            <w:tcW w:w="1746"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规格型号</w:t>
            </w:r>
          </w:p>
        </w:tc>
        <w:tc>
          <w:tcPr>
            <w:tcW w:w="1725"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ind w:leftChars="-20" w:left="-42" w:rightChars="-20" w:right="-42"/>
              <w:jc w:val="center"/>
              <w:rPr>
                <w:rFonts w:ascii="宋体" w:hAnsi="宋体"/>
                <w:color w:val="000000" w:themeColor="text1"/>
                <w:szCs w:val="21"/>
              </w:rPr>
            </w:pPr>
            <w:r>
              <w:rPr>
                <w:rFonts w:ascii="宋体" w:hAnsi="宋体" w:hint="eastAsia"/>
                <w:color w:val="000000" w:themeColor="text1"/>
                <w:szCs w:val="21"/>
              </w:rPr>
              <w:t>发布点位数量</w:t>
            </w:r>
          </w:p>
        </w:tc>
        <w:tc>
          <w:tcPr>
            <w:tcW w:w="1372" w:type="dxa"/>
            <w:tcBorders>
              <w:top w:val="single" w:sz="4" w:space="0" w:color="auto"/>
              <w:left w:val="single" w:sz="4" w:space="0" w:color="auto"/>
              <w:bottom w:val="single" w:sz="4" w:space="0" w:color="auto"/>
              <w:right w:val="single" w:sz="4" w:space="0" w:color="auto"/>
            </w:tcBorders>
            <w:vAlign w:val="center"/>
          </w:tcPr>
          <w:p w:rsidR="007D3F48" w:rsidRDefault="00B14174">
            <w:pPr>
              <w:jc w:val="center"/>
              <w:rPr>
                <w:rFonts w:ascii="宋体" w:hAnsi="宋体" w:cs="宋体"/>
                <w:color w:val="000000" w:themeColor="text1"/>
                <w:szCs w:val="21"/>
              </w:rPr>
            </w:pPr>
            <w:r>
              <w:rPr>
                <w:rFonts w:ascii="宋体" w:hAnsi="宋体" w:cs="宋体" w:hint="eastAsia"/>
                <w:color w:val="000000" w:themeColor="text1"/>
                <w:szCs w:val="21"/>
              </w:rPr>
              <w:t>完成期</w:t>
            </w:r>
          </w:p>
        </w:tc>
        <w:tc>
          <w:tcPr>
            <w:tcW w:w="1560" w:type="dxa"/>
            <w:tcBorders>
              <w:top w:val="single" w:sz="4" w:space="0" w:color="auto"/>
              <w:left w:val="single" w:sz="4" w:space="0" w:color="auto"/>
              <w:bottom w:val="single" w:sz="4" w:space="0" w:color="auto"/>
              <w:right w:val="single" w:sz="4" w:space="0" w:color="auto"/>
            </w:tcBorders>
            <w:vAlign w:val="center"/>
          </w:tcPr>
          <w:p w:rsidR="007D3F48" w:rsidRDefault="00B14174">
            <w:pPr>
              <w:ind w:firstLineChars="150" w:firstLine="315"/>
              <w:rPr>
                <w:rFonts w:ascii="宋体" w:hAnsi="宋体" w:cs="宋体"/>
                <w:color w:val="000000" w:themeColor="text1"/>
                <w:szCs w:val="21"/>
              </w:rPr>
            </w:pPr>
            <w:r>
              <w:rPr>
                <w:rFonts w:ascii="宋体" w:hAnsi="宋体" w:cs="宋体" w:hint="eastAsia"/>
                <w:color w:val="000000" w:themeColor="text1"/>
                <w:szCs w:val="21"/>
              </w:rPr>
              <w:t>发布期限</w:t>
            </w:r>
          </w:p>
        </w:tc>
      </w:tr>
      <w:tr w:rsidR="007D3F48" w:rsidTr="007D3F4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240" w:lineRule="exact"/>
              <w:jc w:val="center"/>
              <w:rPr>
                <w:rFonts w:ascii="宋体" w:hAnsi="宋体"/>
                <w:color w:val="000000" w:themeColor="text1"/>
                <w:szCs w:val="21"/>
              </w:rPr>
            </w:pPr>
            <w:r>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240" w:lineRule="exact"/>
              <w:jc w:val="center"/>
              <w:rPr>
                <w:rFonts w:ascii="宋体" w:hAnsi="宋体"/>
                <w:color w:val="000000" w:themeColor="text1"/>
                <w:szCs w:val="21"/>
              </w:rPr>
            </w:pPr>
            <w:r>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60" w:lineRule="auto"/>
              <w:jc w:val="center"/>
              <w:rPr>
                <w:rFonts w:ascii="宋体" w:hAnsi="宋体"/>
                <w:color w:val="000000" w:themeColor="text1"/>
                <w:szCs w:val="21"/>
              </w:rPr>
            </w:pPr>
            <w:proofErr w:type="gramStart"/>
            <w:r>
              <w:rPr>
                <w:rFonts w:hAnsi="宋体" w:hint="eastAsia"/>
                <w:color w:val="000000" w:themeColor="text1"/>
                <w:spacing w:val="-6"/>
                <w:sz w:val="24"/>
              </w:rPr>
              <w:t>梯厢电视</w:t>
            </w:r>
            <w:proofErr w:type="gramEnd"/>
            <w:r>
              <w:rPr>
                <w:rFonts w:hAnsi="宋体" w:hint="eastAsia"/>
                <w:color w:val="000000" w:themeColor="text1"/>
                <w:spacing w:val="-6"/>
                <w:sz w:val="24"/>
              </w:rPr>
              <w:t>终端广告发布服务采购项目</w:t>
            </w:r>
          </w:p>
        </w:tc>
        <w:tc>
          <w:tcPr>
            <w:tcW w:w="1746"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60" w:lineRule="auto"/>
              <w:rPr>
                <w:rFonts w:ascii="宋体" w:hAnsi="宋体"/>
                <w:color w:val="000000" w:themeColor="text1"/>
                <w:szCs w:val="21"/>
              </w:rPr>
            </w:pPr>
            <w:r>
              <w:rPr>
                <w:rFonts w:ascii="宋体" w:hAnsi="宋体" w:hint="eastAsia"/>
                <w:color w:val="000000" w:themeColor="text1"/>
              </w:rPr>
              <w:t>具体要求详见比选文件第三部分比选内容及要求</w:t>
            </w:r>
          </w:p>
        </w:tc>
        <w:tc>
          <w:tcPr>
            <w:tcW w:w="1725"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60" w:lineRule="auto"/>
              <w:jc w:val="center"/>
              <w:rPr>
                <w:rFonts w:hAnsi="宋体"/>
                <w:color w:val="000000" w:themeColor="text1"/>
                <w:spacing w:val="-6"/>
                <w:sz w:val="24"/>
              </w:rPr>
            </w:pPr>
            <w:r>
              <w:rPr>
                <w:rFonts w:hAnsi="宋体" w:hint="eastAsia"/>
                <w:color w:val="000000" w:themeColor="text1"/>
                <w:spacing w:val="-6"/>
                <w:sz w:val="24"/>
              </w:rPr>
              <w:t>590</w:t>
            </w:r>
            <w:r>
              <w:rPr>
                <w:rFonts w:hAnsi="宋体" w:hint="eastAsia"/>
                <w:color w:val="000000" w:themeColor="text1"/>
                <w:spacing w:val="-6"/>
                <w:sz w:val="24"/>
              </w:rPr>
              <w:t>台</w:t>
            </w:r>
          </w:p>
          <w:p w:rsidR="007D3F48" w:rsidRDefault="00B14174">
            <w:pPr>
              <w:spacing w:line="360" w:lineRule="auto"/>
              <w:jc w:val="center"/>
              <w:rPr>
                <w:rFonts w:ascii="宋体" w:hAnsi="宋体"/>
                <w:color w:val="000000" w:themeColor="text1"/>
                <w:szCs w:val="21"/>
              </w:rPr>
            </w:pPr>
            <w:r>
              <w:rPr>
                <w:rFonts w:hAnsi="宋体" w:hint="eastAsia"/>
                <w:color w:val="000000" w:themeColor="text1"/>
                <w:spacing w:val="-6"/>
                <w:sz w:val="24"/>
              </w:rPr>
              <w:t>（百盛华府、大华绿洲、</w:t>
            </w:r>
            <w:proofErr w:type="gramStart"/>
            <w:r>
              <w:rPr>
                <w:rFonts w:hAnsi="宋体" w:hint="eastAsia"/>
                <w:color w:val="000000" w:themeColor="text1"/>
                <w:spacing w:val="-6"/>
                <w:sz w:val="24"/>
              </w:rPr>
              <w:t>鸿业嘉辉</w:t>
            </w:r>
            <w:proofErr w:type="gramEnd"/>
            <w:r>
              <w:rPr>
                <w:rFonts w:hAnsi="宋体" w:hint="eastAsia"/>
                <w:color w:val="000000" w:themeColor="text1"/>
                <w:spacing w:val="-6"/>
                <w:sz w:val="24"/>
              </w:rPr>
              <w:t>、蓝溪国际等</w:t>
            </w:r>
            <w:r>
              <w:rPr>
                <w:rFonts w:hAnsi="宋体" w:hint="eastAsia"/>
                <w:color w:val="000000" w:themeColor="text1"/>
                <w:spacing w:val="-6"/>
                <w:sz w:val="24"/>
              </w:rPr>
              <w:t>46</w:t>
            </w:r>
            <w:r>
              <w:rPr>
                <w:rFonts w:hAnsi="宋体" w:hint="eastAsia"/>
                <w:color w:val="000000" w:themeColor="text1"/>
                <w:spacing w:val="-6"/>
                <w:sz w:val="24"/>
              </w:rPr>
              <w:t>个小区）</w:t>
            </w:r>
          </w:p>
        </w:tc>
        <w:tc>
          <w:tcPr>
            <w:tcW w:w="1372" w:type="dxa"/>
            <w:tcBorders>
              <w:top w:val="single" w:sz="4" w:space="0" w:color="auto"/>
              <w:left w:val="single" w:sz="4" w:space="0" w:color="auto"/>
              <w:bottom w:val="single" w:sz="4" w:space="0" w:color="auto"/>
              <w:right w:val="single" w:sz="4" w:space="0" w:color="auto"/>
            </w:tcBorders>
            <w:vAlign w:val="center"/>
          </w:tcPr>
          <w:p w:rsidR="007D3F48" w:rsidRDefault="00B14174">
            <w:pPr>
              <w:adjustRightInd w:val="0"/>
              <w:snapToGrid w:val="0"/>
              <w:spacing w:line="400" w:lineRule="atLeast"/>
              <w:ind w:left="210" w:hangingChars="100" w:hanging="210"/>
              <w:jc w:val="left"/>
              <w:rPr>
                <w:rFonts w:ascii="宋体" w:hAnsi="宋体" w:cs="宋体"/>
                <w:color w:val="000000" w:themeColor="text1"/>
                <w:szCs w:val="21"/>
              </w:rPr>
            </w:pPr>
            <w:r>
              <w:rPr>
                <w:rFonts w:ascii="宋体" w:hAnsi="宋体" w:cs="宋体" w:hint="eastAsia"/>
                <w:color w:val="000000" w:themeColor="text1"/>
                <w:szCs w:val="21"/>
              </w:rPr>
              <w:t>合同签订后</w:t>
            </w:r>
            <w:r>
              <w:rPr>
                <w:rFonts w:ascii="宋体" w:hAnsi="宋体" w:cs="宋体" w:hint="eastAsia"/>
                <w:color w:val="000000" w:themeColor="text1"/>
                <w:szCs w:val="21"/>
              </w:rPr>
              <w:t>7</w:t>
            </w:r>
            <w:r>
              <w:rPr>
                <w:rFonts w:ascii="宋体" w:hAnsi="宋体" w:cs="宋体" w:hint="eastAsia"/>
                <w:color w:val="000000" w:themeColor="text1"/>
                <w:szCs w:val="21"/>
              </w:rPr>
              <w:t>个日历日</w:t>
            </w:r>
            <w:r>
              <w:rPr>
                <w:rFonts w:ascii="宋体" w:hAnsi="宋体" w:cs="宋体" w:hint="eastAsia"/>
                <w:color w:val="000000" w:themeColor="text1"/>
                <w:szCs w:val="21"/>
              </w:rPr>
              <w:t>全部上刊</w:t>
            </w:r>
          </w:p>
        </w:tc>
        <w:tc>
          <w:tcPr>
            <w:tcW w:w="1560" w:type="dxa"/>
            <w:tcBorders>
              <w:top w:val="single" w:sz="4" w:space="0" w:color="auto"/>
              <w:left w:val="single" w:sz="4" w:space="0" w:color="auto"/>
              <w:bottom w:val="single" w:sz="4" w:space="0" w:color="auto"/>
              <w:right w:val="single" w:sz="4" w:space="0" w:color="auto"/>
            </w:tcBorders>
            <w:vAlign w:val="center"/>
          </w:tcPr>
          <w:p w:rsidR="007D3F48" w:rsidRDefault="00B14174">
            <w:pPr>
              <w:ind w:firstLineChars="300" w:firstLine="630"/>
              <w:rPr>
                <w:rFonts w:ascii="宋体" w:hAnsi="宋体" w:cs="宋体"/>
                <w:color w:val="000000" w:themeColor="text1"/>
                <w:szCs w:val="21"/>
              </w:rPr>
            </w:pPr>
            <w:r>
              <w:rPr>
                <w:rFonts w:ascii="宋体" w:hAnsi="宋体" w:cs="宋体" w:hint="eastAsia"/>
                <w:color w:val="000000" w:themeColor="text1"/>
                <w:szCs w:val="21"/>
              </w:rPr>
              <w:t>6</w:t>
            </w:r>
            <w:r>
              <w:rPr>
                <w:rFonts w:ascii="宋体" w:hAnsi="宋体" w:cs="宋体" w:hint="eastAsia"/>
                <w:color w:val="000000" w:themeColor="text1"/>
                <w:szCs w:val="21"/>
              </w:rPr>
              <w:t>个月</w:t>
            </w:r>
          </w:p>
        </w:tc>
      </w:tr>
    </w:tbl>
    <w:p w:rsidR="007D3F48" w:rsidRDefault="00B14174">
      <w:pPr>
        <w:spacing w:line="340" w:lineRule="exact"/>
        <w:ind w:firstLineChars="200" w:firstLine="422"/>
        <w:rPr>
          <w:rFonts w:hAnsi="宋体"/>
          <w:b/>
          <w:color w:val="000000" w:themeColor="text1"/>
        </w:rPr>
      </w:pPr>
      <w:r>
        <w:rPr>
          <w:rFonts w:hAnsi="宋体" w:hint="eastAsia"/>
          <w:b/>
          <w:color w:val="000000" w:themeColor="text1"/>
        </w:rPr>
        <w:t>注：</w:t>
      </w:r>
    </w:p>
    <w:p w:rsidR="007D3F48" w:rsidRDefault="00B14174">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、报价人所投的采购服务项目必须与中选产品一致。</w:t>
      </w:r>
    </w:p>
    <w:p w:rsidR="007D3F48" w:rsidRDefault="00B14174">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7D3F48" w:rsidRDefault="00B14174">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7D3F48" w:rsidRDefault="00B14174">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7D3F48" w:rsidRDefault="00B14174">
      <w:pPr>
        <w:widowControl/>
        <w:jc w:val="left"/>
        <w:rPr>
          <w:rFonts w:ascii="宋体" w:hAnsi="宋体"/>
          <w:b/>
          <w:color w:val="000000" w:themeColor="text1"/>
        </w:rPr>
      </w:pPr>
      <w:r>
        <w:rPr>
          <w:rFonts w:ascii="宋体" w:hAnsi="宋体" w:hint="eastAsia"/>
          <w:b/>
          <w:color w:val="000000" w:themeColor="text1"/>
        </w:rPr>
        <w:br w:type="page"/>
      </w:r>
    </w:p>
    <w:p w:rsidR="007D3F48" w:rsidRDefault="00B14174">
      <w:pPr>
        <w:jc w:val="center"/>
        <w:rPr>
          <w:b/>
          <w:bCs/>
          <w:color w:val="000000" w:themeColor="text1"/>
          <w:sz w:val="36"/>
        </w:rPr>
      </w:pPr>
      <w:r>
        <w:rPr>
          <w:rFonts w:hint="eastAsia"/>
          <w:b/>
          <w:bCs/>
          <w:color w:val="000000" w:themeColor="text1"/>
          <w:sz w:val="36"/>
        </w:rPr>
        <w:t>第二部分报价人须知</w:t>
      </w:r>
    </w:p>
    <w:p w:rsidR="007D3F48" w:rsidRDefault="00B14174">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7D3F48" w:rsidRDefault="007D3F48">
      <w:pPr>
        <w:spacing w:line="440" w:lineRule="exact"/>
        <w:rPr>
          <w:rFonts w:ascii="宋体" w:hAnsi="宋体"/>
          <w:color w:val="000000" w:themeColor="text1"/>
          <w:sz w:val="24"/>
        </w:rPr>
      </w:pP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D3F48">
        <w:trPr>
          <w:trHeight w:val="20"/>
        </w:trPr>
        <w:tc>
          <w:tcPr>
            <w:tcW w:w="900" w:type="dxa"/>
            <w:tcBorders>
              <w:top w:val="single" w:sz="4" w:space="0" w:color="auto"/>
              <w:left w:val="single" w:sz="4" w:space="0" w:color="auto"/>
              <w:bottom w:val="single" w:sz="4" w:space="0" w:color="auto"/>
              <w:right w:val="single" w:sz="4" w:space="0" w:color="auto"/>
            </w:tcBorders>
          </w:tcPr>
          <w:p w:rsidR="007D3F48" w:rsidRDefault="00B14174">
            <w:pPr>
              <w:spacing w:line="420" w:lineRule="exact"/>
              <w:rPr>
                <w:rFonts w:ascii="宋体" w:hAnsi="宋体"/>
                <w:color w:val="000000" w:themeColor="text1"/>
                <w:sz w:val="24"/>
              </w:rPr>
            </w:pPr>
            <w:proofErr w:type="gramStart"/>
            <w:r>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7D3F48" w:rsidRDefault="00B14174">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7D3F4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pStyle w:val="a4"/>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Pr>
                <w:rFonts w:ascii="宋体" w:hAnsi="宋体" w:hint="eastAsia"/>
                <w:color w:val="000000" w:themeColor="text1"/>
                <w:sz w:val="24"/>
                <w:szCs w:val="24"/>
              </w:rPr>
              <w:t>2021</w:t>
            </w:r>
            <w:r>
              <w:rPr>
                <w:rFonts w:ascii="宋体" w:hAnsi="宋体" w:hint="eastAsia"/>
                <w:color w:val="000000" w:themeColor="text1"/>
                <w:sz w:val="24"/>
                <w:szCs w:val="24"/>
              </w:rPr>
              <w:t>年</w:t>
            </w:r>
            <w:proofErr w:type="gramStart"/>
            <w:r>
              <w:rPr>
                <w:rFonts w:ascii="宋体" w:hAnsi="宋体" w:hint="eastAsia"/>
                <w:color w:val="000000" w:themeColor="text1"/>
                <w:sz w:val="24"/>
                <w:szCs w:val="24"/>
              </w:rPr>
              <w:t>梯厢电视</w:t>
            </w:r>
            <w:proofErr w:type="gramEnd"/>
            <w:r>
              <w:rPr>
                <w:rFonts w:ascii="宋体" w:hAnsi="宋体" w:hint="eastAsia"/>
                <w:color w:val="000000" w:themeColor="text1"/>
                <w:sz w:val="24"/>
                <w:szCs w:val="24"/>
              </w:rPr>
              <w:t>终端</w:t>
            </w:r>
            <w:r>
              <w:rPr>
                <w:rFonts w:ascii="宋体" w:hAnsi="宋体" w:hint="eastAsia"/>
                <w:color w:val="000000" w:themeColor="text1"/>
                <w:sz w:val="24"/>
              </w:rPr>
              <w:t>发布采购项目比选</w:t>
            </w:r>
          </w:p>
          <w:p w:rsidR="007D3F48" w:rsidRDefault="00B14174">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Pr>
                <w:rFonts w:ascii="宋体" w:hAnsi="宋体" w:hint="eastAsia"/>
                <w:color w:val="000000" w:themeColor="text1"/>
                <w:sz w:val="24"/>
                <w:u w:val="single"/>
              </w:rPr>
              <w:t>安溪</w:t>
            </w:r>
            <w:r>
              <w:rPr>
                <w:rFonts w:ascii="宋体" w:hAnsi="宋体" w:hint="eastAsia"/>
                <w:color w:val="000000" w:themeColor="text1"/>
                <w:sz w:val="24"/>
              </w:rPr>
              <w:t>分公司</w:t>
            </w:r>
          </w:p>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7D3F4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s="宋体"/>
                <w:b/>
                <w:bCs/>
                <w:color w:val="000000" w:themeColor="text1"/>
                <w:sz w:val="24"/>
              </w:rPr>
            </w:pPr>
            <w:r>
              <w:rPr>
                <w:rFonts w:ascii="宋体" w:hAnsi="宋体" w:cs="宋体" w:hint="eastAsia"/>
                <w:b/>
                <w:bCs/>
                <w:color w:val="000000" w:themeColor="text1"/>
                <w:sz w:val="24"/>
              </w:rPr>
              <w:t>报价人基本资格标准：</w:t>
            </w:r>
          </w:p>
          <w:p w:rsidR="007D3F48" w:rsidRDefault="00B14174">
            <w:pPr>
              <w:pStyle w:val="a5"/>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Pr>
                <w:rFonts w:hAnsi="宋体" w:cs="宋体" w:hint="eastAsia"/>
                <w:color w:val="000000" w:themeColor="text1"/>
                <w:sz w:val="24"/>
              </w:rPr>
              <w:t>报价人应是具备独立法人（单位负责人）资格，注册资本不少于</w:t>
            </w:r>
            <w:r>
              <w:rPr>
                <w:rFonts w:hAnsi="宋体" w:cs="宋体" w:hint="eastAsia"/>
                <w:color w:val="000000" w:themeColor="text1"/>
                <w:sz w:val="24"/>
                <w:u w:val="single"/>
              </w:rPr>
              <w:t>100</w:t>
            </w:r>
            <w:r>
              <w:rPr>
                <w:rFonts w:hAnsi="宋体" w:cs="宋体" w:hint="eastAsia"/>
                <w:color w:val="000000" w:themeColor="text1"/>
                <w:sz w:val="24"/>
              </w:rPr>
              <w:t>万元，且注册时间不少于</w:t>
            </w:r>
            <w:r>
              <w:rPr>
                <w:rFonts w:hAnsi="宋体" w:cs="宋体" w:hint="eastAsia"/>
                <w:color w:val="000000" w:themeColor="text1"/>
                <w:sz w:val="24"/>
                <w:u w:val="single"/>
              </w:rPr>
              <w:t xml:space="preserve">　</w:t>
            </w:r>
            <w:r>
              <w:rPr>
                <w:rFonts w:hAnsi="宋体" w:cs="宋体" w:hint="eastAsia"/>
                <w:color w:val="000000" w:themeColor="text1"/>
                <w:sz w:val="24"/>
                <w:u w:val="single"/>
              </w:rPr>
              <w:t>1</w:t>
            </w:r>
            <w:r>
              <w:rPr>
                <w:rFonts w:hAnsi="宋体" w:cs="宋体" w:hint="eastAsia"/>
                <w:color w:val="000000" w:themeColor="text1"/>
                <w:sz w:val="24"/>
              </w:rPr>
              <w:t>年，并有能力提供询价货物及服务的国内企业；</w:t>
            </w:r>
            <w:r>
              <w:rPr>
                <w:rFonts w:hAnsi="宋体" w:cs="宋体" w:hint="eastAsia"/>
                <w:color w:val="000000" w:themeColor="text1"/>
                <w:sz w:val="24"/>
              </w:rPr>
              <w:t xml:space="preserve"> (</w:t>
            </w:r>
            <w:r>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Pr>
                <w:rFonts w:hAnsi="宋体" w:cs="宋体" w:hint="eastAsia"/>
                <w:color w:val="000000" w:themeColor="text1"/>
                <w:sz w:val="24"/>
              </w:rPr>
              <w:t>,</w:t>
            </w:r>
            <w:r>
              <w:rPr>
                <w:rFonts w:hAnsi="宋体" w:cs="宋体" w:hint="eastAsia"/>
                <w:color w:val="000000" w:themeColor="text1"/>
                <w:sz w:val="24"/>
              </w:rPr>
              <w:t>并加盖报价人单位公章</w:t>
            </w:r>
            <w:r>
              <w:rPr>
                <w:rFonts w:hAnsi="宋体" w:cs="宋体" w:hint="eastAsia"/>
                <w:color w:val="000000" w:themeColor="text1"/>
                <w:sz w:val="24"/>
              </w:rPr>
              <w:t>)</w:t>
            </w:r>
            <w:r>
              <w:rPr>
                <w:rFonts w:hAnsi="宋体" w:cs="宋体" w:hint="eastAsia"/>
                <w:color w:val="000000" w:themeColor="text1"/>
                <w:sz w:val="24"/>
              </w:rPr>
              <w:t>。</w:t>
            </w:r>
          </w:p>
          <w:p w:rsidR="007D3F48" w:rsidRDefault="00B14174">
            <w:pPr>
              <w:pStyle w:val="a9"/>
              <w:widowControl/>
              <w:shd w:val="clear" w:color="auto" w:fill="FFFFFF"/>
              <w:spacing w:line="420" w:lineRule="atLeast"/>
              <w:ind w:firstLine="420"/>
              <w:rPr>
                <w:rFonts w:ascii="宋体" w:hAnsi="宋体" w:cs="宋体"/>
                <w:color w:val="000000" w:themeColor="text1"/>
                <w:shd w:val="clear" w:color="auto" w:fill="FFFFFF"/>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2</w:t>
            </w:r>
            <w:r>
              <w:rPr>
                <w:rFonts w:ascii="宋体" w:hAnsi="宋体" w:cs="宋体" w:hint="eastAsia"/>
                <w:color w:val="000000" w:themeColor="text1"/>
                <w:shd w:val="clear" w:color="auto" w:fill="FFFFFF"/>
              </w:rPr>
              <w:t>）</w:t>
            </w:r>
            <w:r>
              <w:rPr>
                <w:rFonts w:ascii="宋体" w:hAnsi="宋体" w:cs="宋体" w:hint="eastAsia"/>
                <w:color w:val="000000" w:themeColor="text1"/>
                <w:szCs w:val="22"/>
              </w:rPr>
              <w:t>两家或多家参与的报价供应商</w:t>
            </w:r>
            <w:r>
              <w:rPr>
                <w:rFonts w:ascii="宋体" w:hAnsi="宋体" w:cs="宋体" w:hint="eastAsia"/>
                <w:color w:val="000000" w:themeColor="text1"/>
                <w:szCs w:val="22"/>
              </w:rPr>
              <w:t>,</w:t>
            </w:r>
            <w:r>
              <w:rPr>
                <w:rFonts w:ascii="宋体" w:hAnsi="宋体" w:cs="宋体" w:hint="eastAsia"/>
                <w:color w:val="000000" w:themeColor="text1"/>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color w:val="000000" w:themeColor="text1"/>
                  <w:szCs w:val="22"/>
                </w:rPr>
                <w:t>中基础信息页面截图（截图必须包含发起人（股东）及出资信息、主要人员信息</w:t>
              </w:r>
            </w:hyperlink>
            <w:r>
              <w:rPr>
                <w:rFonts w:ascii="宋体" w:hAnsi="宋体" w:cs="宋体" w:hint="eastAsia"/>
                <w:color w:val="000000" w:themeColor="text1"/>
                <w:szCs w:val="22"/>
              </w:rPr>
              <w:t xml:space="preserve"> </w:t>
            </w:r>
            <w:r>
              <w:rPr>
                <w:rFonts w:ascii="宋体" w:hAnsi="宋体" w:cs="宋体" w:hint="eastAsia"/>
                <w:color w:val="000000" w:themeColor="text1"/>
                <w:szCs w:val="22"/>
              </w:rPr>
              <w:t>）</w:t>
            </w:r>
            <w:r>
              <w:rPr>
                <w:rFonts w:ascii="宋体" w:hAnsi="宋体" w:cs="宋体" w:hint="eastAsia"/>
                <w:color w:val="000000" w:themeColor="text1"/>
                <w:szCs w:val="22"/>
              </w:rPr>
              <w:t>/</w:t>
            </w:r>
            <w:r>
              <w:rPr>
                <w:rFonts w:ascii="宋体" w:hAnsi="宋体" w:cs="宋体" w:hint="eastAsia"/>
                <w:color w:val="000000" w:themeColor="text1"/>
                <w:szCs w:val="22"/>
              </w:rPr>
              <w:t>或由工商盖章确认的企业内资情况登记表（复印件加盖公章或原件）】。</w:t>
            </w:r>
          </w:p>
          <w:p w:rsidR="007D3F48" w:rsidRDefault="00B14174">
            <w:pPr>
              <w:pStyle w:val="a9"/>
              <w:widowControl/>
              <w:shd w:val="clear" w:color="auto" w:fill="FFFFFF"/>
              <w:spacing w:line="420" w:lineRule="atLeast"/>
              <w:ind w:firstLine="420"/>
              <w:rPr>
                <w:rFonts w:ascii="宋体" w:hAnsi="宋体"/>
                <w:color w:val="000000" w:themeColor="text1"/>
              </w:rPr>
            </w:pPr>
            <w:r>
              <w:rPr>
                <w:rFonts w:ascii="宋体" w:hAnsi="宋体" w:cs="宋体" w:hint="eastAsia"/>
                <w:color w:val="000000" w:themeColor="text1"/>
                <w:shd w:val="clear" w:color="auto" w:fill="FFFFFF"/>
              </w:rPr>
              <w:t>（</w:t>
            </w:r>
            <w:r>
              <w:rPr>
                <w:rFonts w:ascii="宋体" w:hAnsi="宋体" w:cs="宋体" w:hint="eastAsia"/>
                <w:color w:val="000000" w:themeColor="text1"/>
                <w:shd w:val="clear" w:color="auto" w:fill="FFFFFF"/>
              </w:rPr>
              <w:t>3</w:t>
            </w:r>
            <w:r>
              <w:rPr>
                <w:rFonts w:ascii="宋体" w:hAnsi="宋体" w:cs="宋体" w:hint="eastAsia"/>
                <w:color w:val="000000" w:themeColor="text1"/>
                <w:shd w:val="clear" w:color="auto" w:fill="FFFFFF"/>
              </w:rPr>
              <w:t>）</w:t>
            </w:r>
            <w:r>
              <w:rPr>
                <w:rFonts w:hAnsi="宋体" w:hint="eastAsia"/>
                <w:color w:val="000000" w:themeColor="text1"/>
              </w:rPr>
              <w:t>本项目不接受联合体报价</w:t>
            </w:r>
            <w:r>
              <w:rPr>
                <w:rFonts w:ascii="宋体" w:hAnsi="宋体" w:cs="宋体" w:hint="eastAsia"/>
                <w:color w:val="000000" w:themeColor="text1"/>
                <w:shd w:val="clear" w:color="auto" w:fill="FFFFFF"/>
              </w:rPr>
              <w:t>。</w:t>
            </w:r>
          </w:p>
        </w:tc>
      </w:tr>
      <w:tr w:rsidR="007D3F4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proofErr w:type="gramStart"/>
            <w:r>
              <w:rPr>
                <w:rFonts w:ascii="宋体" w:hAnsi="宋体" w:cs="宋体" w:hint="eastAsia"/>
                <w:color w:val="000000" w:themeColor="text1"/>
                <w:sz w:val="24"/>
              </w:rPr>
              <w:t>个</w:t>
            </w:r>
            <w:proofErr w:type="gramEnd"/>
            <w:r>
              <w:rPr>
                <w:rFonts w:ascii="宋体" w:hAnsi="宋体" w:cs="宋体" w:hint="eastAsia"/>
                <w:color w:val="000000" w:themeColor="text1"/>
                <w:sz w:val="24"/>
              </w:rPr>
              <w:t>日历日。</w:t>
            </w:r>
          </w:p>
        </w:tc>
      </w:tr>
      <w:tr w:rsidR="007D3F4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w:t>
            </w:r>
            <w:r>
              <w:rPr>
                <w:rFonts w:ascii="宋体" w:hAnsi="宋体" w:cs="宋体" w:hint="eastAsia"/>
                <w:color w:val="000000" w:themeColor="text1"/>
                <w:sz w:val="24"/>
              </w:rPr>
              <w:t>207</w:t>
            </w:r>
            <w:r>
              <w:rPr>
                <w:rFonts w:ascii="宋体" w:hAnsi="宋体" w:cs="宋体" w:hint="eastAsia"/>
                <w:color w:val="000000" w:themeColor="text1"/>
                <w:sz w:val="24"/>
              </w:rPr>
              <w:t>室</w:t>
            </w:r>
          </w:p>
          <w:p w:rsidR="007D3F48" w:rsidRDefault="00B14174">
            <w:pPr>
              <w:spacing w:line="420" w:lineRule="exact"/>
              <w:rPr>
                <w:rFonts w:ascii="宋体" w:hAnsi="宋体"/>
                <w:color w:val="000000" w:themeColor="text1"/>
                <w:sz w:val="24"/>
              </w:rPr>
            </w:pPr>
            <w:r>
              <w:rPr>
                <w:rFonts w:ascii="宋体" w:hAnsi="宋体" w:cs="宋体" w:hint="eastAsia"/>
                <w:color w:val="000000" w:themeColor="text1"/>
                <w:sz w:val="24"/>
              </w:rPr>
              <w:t>地</w:t>
            </w:r>
            <w:r>
              <w:rPr>
                <w:rFonts w:ascii="宋体" w:hAnsi="宋体" w:cs="宋体" w:hint="eastAsia"/>
                <w:color w:val="000000" w:themeColor="text1"/>
                <w:sz w:val="24"/>
              </w:rPr>
              <w:t xml:space="preserve">  </w:t>
            </w:r>
            <w:r>
              <w:rPr>
                <w:rFonts w:ascii="宋体" w:hAnsi="宋体" w:cs="宋体" w:hint="eastAsia"/>
                <w:color w:val="000000" w:themeColor="text1"/>
                <w:sz w:val="24"/>
              </w:rPr>
              <w:t>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w:t>
            </w:r>
            <w:r>
              <w:rPr>
                <w:rFonts w:ascii="宋体" w:hAnsi="宋体" w:hint="eastAsia"/>
                <w:color w:val="000000" w:themeColor="text1"/>
                <w:sz w:val="24"/>
              </w:rPr>
              <w:t>号</w:t>
            </w:r>
          </w:p>
          <w:p w:rsidR="007D3F48" w:rsidRDefault="00B14174">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w:t>
            </w:r>
            <w:r>
              <w:rPr>
                <w:rFonts w:ascii="宋体" w:hAnsi="宋体" w:hint="eastAsia"/>
                <w:color w:val="000000" w:themeColor="text1"/>
                <w:sz w:val="24"/>
              </w:rPr>
              <w:t xml:space="preserve"> </w:t>
            </w:r>
            <w:r>
              <w:rPr>
                <w:rFonts w:ascii="宋体" w:hAnsi="宋体" w:hint="eastAsia"/>
                <w:color w:val="000000" w:themeColor="text1"/>
                <w:sz w:val="24"/>
              </w:rPr>
              <w:t>，电话：</w:t>
            </w:r>
            <w:r>
              <w:rPr>
                <w:rFonts w:ascii="宋体" w:hAnsi="宋体" w:hint="eastAsia"/>
                <w:color w:val="000000" w:themeColor="text1"/>
                <w:sz w:val="24"/>
              </w:rPr>
              <w:t>0595-22256055</w:t>
            </w:r>
          </w:p>
          <w:p w:rsidR="007D3F48" w:rsidRDefault="00B14174" w:rsidP="00B14174">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2021</w:t>
            </w:r>
            <w:r>
              <w:rPr>
                <w:rFonts w:ascii="宋体" w:hAnsi="宋体" w:hint="eastAsia"/>
                <w:color w:val="000000" w:themeColor="text1"/>
                <w:sz w:val="24"/>
              </w:rPr>
              <w:t>年</w:t>
            </w:r>
            <w:r>
              <w:rPr>
                <w:rFonts w:ascii="宋体" w:hAnsi="宋体" w:hint="eastAsia"/>
                <w:color w:val="000000" w:themeColor="text1"/>
                <w:sz w:val="24"/>
                <w:u w:val="single"/>
              </w:rPr>
              <w:t>9</w:t>
            </w:r>
            <w:r>
              <w:rPr>
                <w:rFonts w:ascii="宋体" w:hAnsi="宋体" w:cs="宋体" w:hint="eastAsia"/>
                <w:color w:val="000000" w:themeColor="text1"/>
                <w:sz w:val="24"/>
              </w:rPr>
              <w:t>月</w:t>
            </w:r>
            <w:r>
              <w:rPr>
                <w:rFonts w:ascii="宋体" w:hAnsi="宋体" w:cs="宋体" w:hint="eastAsia"/>
                <w:color w:val="000000" w:themeColor="text1"/>
                <w:sz w:val="24"/>
                <w:u w:val="single"/>
              </w:rPr>
              <w:t>30</w:t>
            </w:r>
            <w:r>
              <w:rPr>
                <w:rFonts w:ascii="宋体" w:hAnsi="宋体" w:cs="宋体" w:hint="eastAsia"/>
                <w:color w:val="000000" w:themeColor="text1"/>
                <w:sz w:val="24"/>
              </w:rPr>
              <w:t>日上午</w:t>
            </w:r>
            <w:r>
              <w:rPr>
                <w:rFonts w:ascii="宋体" w:hAnsi="宋体" w:cs="宋体" w:hint="eastAsia"/>
                <w:color w:val="000000" w:themeColor="text1"/>
                <w:sz w:val="24"/>
              </w:rPr>
              <w:t>9</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（北京时间）</w:t>
            </w:r>
          </w:p>
        </w:tc>
      </w:tr>
      <w:tr w:rsidR="007D3F4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80" w:lineRule="exact"/>
              <w:rPr>
                <w:rFonts w:ascii="宋体" w:hAnsi="宋体"/>
                <w:b/>
                <w:color w:val="000000" w:themeColor="text1"/>
                <w:sz w:val="24"/>
              </w:rPr>
            </w:pPr>
            <w:r>
              <w:rPr>
                <w:rFonts w:ascii="宋体" w:hAnsi="宋体" w:hint="eastAsia"/>
                <w:b/>
                <w:color w:val="000000" w:themeColor="text1"/>
                <w:sz w:val="24"/>
              </w:rPr>
              <w:t>评审标准和方法</w:t>
            </w:r>
            <w:r>
              <w:rPr>
                <w:rFonts w:ascii="宋体" w:hAnsi="宋体" w:hint="eastAsia"/>
                <w:b/>
                <w:color w:val="000000" w:themeColor="text1"/>
                <w:sz w:val="24"/>
              </w:rPr>
              <w:t>:</w:t>
            </w:r>
          </w:p>
          <w:p w:rsidR="007D3F48" w:rsidRDefault="00B14174">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D3F4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pStyle w:val="a3"/>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7D3F48" w:rsidRDefault="00B14174">
            <w:pPr>
              <w:pStyle w:val="a3"/>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7D3F4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80" w:lineRule="exact"/>
              <w:rPr>
                <w:rFonts w:hAnsi="宋体"/>
                <w:b/>
                <w:bCs/>
                <w:color w:val="000000" w:themeColor="text1"/>
                <w:sz w:val="24"/>
              </w:rPr>
            </w:pPr>
            <w:r>
              <w:rPr>
                <w:rFonts w:hAnsi="宋体" w:hint="eastAsia"/>
                <w:b/>
                <w:bCs/>
                <w:color w:val="000000" w:themeColor="text1"/>
                <w:sz w:val="24"/>
              </w:rPr>
              <w:t>其他重要须知：</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近几年（</w:t>
            </w:r>
            <w:r>
              <w:rPr>
                <w:rFonts w:ascii="宋体" w:hAnsi="宋体" w:hint="eastAsia"/>
                <w:color w:val="000000" w:themeColor="text1"/>
                <w:sz w:val="24"/>
              </w:rPr>
              <w:t>2018</w:t>
            </w:r>
            <w:r>
              <w:rPr>
                <w:rFonts w:ascii="宋体" w:hAnsi="宋体" w:hint="eastAsia"/>
                <w:color w:val="000000" w:themeColor="text1"/>
                <w:sz w:val="24"/>
              </w:rPr>
              <w:t>年</w:t>
            </w:r>
            <w:r>
              <w:rPr>
                <w:rFonts w:ascii="宋体" w:hAnsi="宋体" w:hint="eastAsia"/>
                <w:color w:val="000000" w:themeColor="text1"/>
                <w:sz w:val="24"/>
              </w:rPr>
              <w:t>1</w:t>
            </w:r>
            <w:r>
              <w:rPr>
                <w:rFonts w:ascii="宋体" w:hAnsi="宋体" w:hint="eastAsia"/>
                <w:color w:val="000000" w:themeColor="text1"/>
                <w:sz w:val="24"/>
              </w:rPr>
              <w:t>月</w:t>
            </w:r>
            <w:r>
              <w:rPr>
                <w:rFonts w:ascii="宋体" w:hAnsi="宋体" w:hint="eastAsia"/>
                <w:color w:val="000000" w:themeColor="text1"/>
                <w:sz w:val="24"/>
              </w:rPr>
              <w:t>1</w:t>
            </w:r>
            <w:r>
              <w:rPr>
                <w:rFonts w:ascii="宋体" w:hAnsi="宋体" w:hint="eastAsia"/>
                <w:color w:val="000000" w:themeColor="text1"/>
                <w:sz w:val="24"/>
              </w:rPr>
              <w:t>日起至本项目截标时间止）凡在福建广电网络集团股份有</w:t>
            </w:r>
            <w:r>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D3F48" w:rsidRDefault="00B14174">
            <w:pPr>
              <w:spacing w:line="420" w:lineRule="exact"/>
              <w:ind w:firstLineChars="100" w:firstLine="240"/>
              <w:rPr>
                <w:rFonts w:ascii="宋体" w:hAnsi="宋体"/>
                <w:b/>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报价</w:t>
            </w:r>
            <w:r>
              <w:rPr>
                <w:rFonts w:ascii="宋体" w:hAnsi="宋体" w:hint="eastAsia"/>
                <w:color w:val="000000" w:themeColor="text1"/>
                <w:sz w:val="24"/>
              </w:rPr>
              <w:t>人提交的报价文件应装订成册，避免文件散乱。</w:t>
            </w:r>
          </w:p>
        </w:tc>
      </w:tr>
      <w:tr w:rsidR="007D3F4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7D3F48" w:rsidRDefault="00B14174">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1</w:t>
            </w:r>
            <w:r>
              <w:rPr>
                <w:rFonts w:ascii="宋体" w:hAnsi="宋体" w:hint="eastAsia"/>
                <w:b/>
                <w:color w:val="000000" w:themeColor="text1"/>
                <w:sz w:val="24"/>
                <w:szCs w:val="20"/>
                <w:u w:val="single"/>
              </w:rPr>
              <w:t>1</w:t>
            </w:r>
            <w:r>
              <w:rPr>
                <w:rFonts w:ascii="宋体" w:hAnsi="宋体" w:hint="eastAsia"/>
                <w:b/>
                <w:color w:val="000000" w:themeColor="text1"/>
                <w:sz w:val="24"/>
                <w:szCs w:val="20"/>
                <w:u w:val="single"/>
              </w:rPr>
              <w:t>.92</w:t>
            </w:r>
            <w:r>
              <w:rPr>
                <w:rFonts w:ascii="宋体" w:hAnsi="宋体" w:hint="eastAsia"/>
                <w:b/>
                <w:color w:val="000000" w:themeColor="text1"/>
                <w:sz w:val="24"/>
                <w:szCs w:val="20"/>
              </w:rPr>
              <w:t>万元人民币</w:t>
            </w:r>
            <w:r>
              <w:rPr>
                <w:rFonts w:ascii="宋体" w:hAnsi="宋体" w:hint="eastAsia"/>
                <w:b/>
                <w:color w:val="000000" w:themeColor="text1"/>
                <w:sz w:val="24"/>
                <w:szCs w:val="20"/>
              </w:rPr>
              <w:t xml:space="preserve"> </w:t>
            </w:r>
            <w:r>
              <w:rPr>
                <w:rFonts w:ascii="宋体" w:hAnsi="宋体" w:hint="eastAsia"/>
                <w:b/>
                <w:color w:val="000000" w:themeColor="text1"/>
                <w:sz w:val="24"/>
                <w:szCs w:val="20"/>
              </w:rPr>
              <w:t>。</w:t>
            </w:r>
          </w:p>
          <w:p w:rsidR="007D3F48" w:rsidRDefault="00B14174">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D3F48">
        <w:trPr>
          <w:trHeight w:val="1606"/>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7D3F48" w:rsidRDefault="00B14174">
            <w:pPr>
              <w:spacing w:line="420" w:lineRule="exact"/>
              <w:rPr>
                <w:rFonts w:ascii="宋体" w:hAnsi="宋体"/>
                <w:color w:val="000000" w:themeColor="text1"/>
                <w:highlight w:val="yellow"/>
              </w:rPr>
            </w:pPr>
            <w:r>
              <w:rPr>
                <w:rFonts w:ascii="宋体" w:hAnsi="宋体" w:hint="eastAsia"/>
                <w:color w:val="000000" w:themeColor="text1"/>
              </w:rPr>
              <w:t>中标通知书发出</w:t>
            </w:r>
            <w:r>
              <w:rPr>
                <w:rFonts w:ascii="宋体" w:hAnsi="宋体" w:hint="eastAsia"/>
                <w:color w:val="000000" w:themeColor="text1"/>
              </w:rPr>
              <w:t>10</w:t>
            </w:r>
            <w:r>
              <w:rPr>
                <w:rFonts w:ascii="宋体" w:hAnsi="宋体" w:hint="eastAsia"/>
                <w:color w:val="000000" w:themeColor="text1"/>
              </w:rPr>
              <w:t>日内，缴纳中标总额的</w:t>
            </w:r>
            <w:r>
              <w:rPr>
                <w:rFonts w:ascii="宋体" w:hAnsi="宋体" w:hint="eastAsia"/>
                <w:color w:val="000000" w:themeColor="text1"/>
              </w:rPr>
              <w:t>5%</w:t>
            </w:r>
            <w:r>
              <w:rPr>
                <w:rFonts w:ascii="宋体" w:hAnsi="宋体" w:hint="eastAsia"/>
                <w:color w:val="000000" w:themeColor="text1"/>
              </w:rPr>
              <w:t>，合同履约一个月后，退还履约保证金。</w:t>
            </w:r>
          </w:p>
        </w:tc>
      </w:tr>
      <w:tr w:rsidR="007D3F48">
        <w:trPr>
          <w:trHeight w:val="2134"/>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https://www.fjgdwl.com/quanzhou/index.aspx</w:t>
            </w:r>
            <w:r>
              <w:rPr>
                <w:rFonts w:ascii="宋体" w:hAnsi="宋体" w:hint="eastAsia"/>
                <w:color w:val="000000" w:themeColor="text1"/>
                <w:sz w:val="24"/>
              </w:rPr>
              <w:t>）；</w:t>
            </w:r>
          </w:p>
          <w:p w:rsidR="007D3F48" w:rsidRDefault="00B14174">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7D3F4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D3F48" w:rsidRDefault="00B14174">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7D3F48" w:rsidRDefault="00B14174">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7D3F48" w:rsidRDefault="00B14174">
      <w:pPr>
        <w:jc w:val="center"/>
        <w:rPr>
          <w:b/>
          <w:bCs/>
          <w:color w:val="000000" w:themeColor="text1"/>
          <w:sz w:val="32"/>
        </w:rPr>
      </w:pPr>
      <w:r>
        <w:rPr>
          <w:b/>
          <w:bCs/>
          <w:color w:val="000000" w:themeColor="text1"/>
          <w:sz w:val="32"/>
        </w:rPr>
        <w:br w:type="page"/>
      </w:r>
      <w:r>
        <w:rPr>
          <w:rFonts w:hint="eastAsia"/>
          <w:b/>
          <w:bCs/>
          <w:color w:val="000000" w:themeColor="text1"/>
          <w:sz w:val="32"/>
        </w:rPr>
        <w:t>报价人须知</w:t>
      </w:r>
    </w:p>
    <w:p w:rsidR="007D3F48" w:rsidRDefault="007D3F48">
      <w:pPr>
        <w:spacing w:line="440" w:lineRule="exact"/>
        <w:rPr>
          <w:rFonts w:ascii="宋体" w:hAnsi="宋体"/>
          <w:color w:val="000000" w:themeColor="text1"/>
          <w:sz w:val="24"/>
        </w:rPr>
      </w:pPr>
    </w:p>
    <w:p w:rsidR="007D3F48" w:rsidRDefault="00B1417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A  </w:t>
      </w:r>
      <w:r>
        <w:rPr>
          <w:rFonts w:ascii="宋体" w:hAnsi="宋体" w:hint="eastAsia"/>
          <w:b/>
          <w:bCs/>
          <w:color w:val="000000" w:themeColor="text1"/>
          <w:sz w:val="24"/>
        </w:rPr>
        <w:t>说明</w:t>
      </w:r>
    </w:p>
    <w:p w:rsidR="007D3F48" w:rsidRDefault="007D3F48">
      <w:pPr>
        <w:spacing w:line="440" w:lineRule="exact"/>
        <w:rPr>
          <w:rFonts w:ascii="宋体" w:hAnsi="宋体"/>
          <w:color w:val="000000" w:themeColor="text1"/>
          <w:sz w:val="24"/>
        </w:rPr>
      </w:pP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适用范围</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w:t>
      </w:r>
      <w:r>
        <w:rPr>
          <w:rFonts w:ascii="宋体" w:hAnsi="宋体" w:hint="eastAsia"/>
          <w:color w:val="000000" w:themeColor="text1"/>
          <w:sz w:val="24"/>
        </w:rPr>
        <w:t>本比选采购文件仅适用于比选邀请中所叙述项目的货物及服务采购。</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2. </w:t>
      </w:r>
      <w:r>
        <w:rPr>
          <w:rFonts w:ascii="宋体" w:hAnsi="宋体" w:hint="eastAsia"/>
          <w:color w:val="000000" w:themeColor="text1"/>
          <w:sz w:val="24"/>
        </w:rPr>
        <w:t>定义</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w:t>
      </w:r>
      <w:r>
        <w:rPr>
          <w:rFonts w:ascii="宋体" w:hAnsi="宋体" w:hint="eastAsia"/>
          <w:color w:val="000000" w:themeColor="text1"/>
          <w:sz w:val="24"/>
        </w:rPr>
        <w:t>“报价人”系指本次提交报价文件的国内企业。</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w:t>
      </w:r>
      <w:r>
        <w:rPr>
          <w:rFonts w:ascii="宋体" w:hAnsi="宋体" w:hint="eastAsia"/>
          <w:color w:val="000000" w:themeColor="text1"/>
          <w:sz w:val="24"/>
        </w:rPr>
        <w:t>“中选报价人”系指本次比选采购中被授予合同的报价人。</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w:t>
      </w:r>
      <w:r>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w:t>
      </w:r>
      <w:r>
        <w:rPr>
          <w:rFonts w:ascii="宋体" w:hAnsi="宋体" w:hint="eastAsia"/>
          <w:color w:val="000000" w:themeColor="text1"/>
          <w:sz w:val="24"/>
        </w:rPr>
        <w:t>“服务”系指比选采购文件规定卖方须承担的施工、安装、调试、技术协助、校准、培训以及其他类似的义务。</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3. </w:t>
      </w:r>
      <w:r>
        <w:rPr>
          <w:rFonts w:ascii="宋体" w:hAnsi="宋体" w:hint="eastAsia"/>
          <w:color w:val="000000" w:themeColor="text1"/>
          <w:sz w:val="24"/>
        </w:rPr>
        <w:t>合格的报价人</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3.2 </w:t>
      </w:r>
      <w:r>
        <w:rPr>
          <w:rFonts w:ascii="宋体" w:hAnsi="宋体" w:hint="eastAsia"/>
          <w:color w:val="000000" w:themeColor="text1"/>
          <w:sz w:val="24"/>
        </w:rPr>
        <w:t>报价人生产、经销的报价货物或服务的资格必须得到有关行政主管部门的许可。</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4. </w:t>
      </w:r>
      <w:r>
        <w:rPr>
          <w:rFonts w:ascii="宋体" w:hAnsi="宋体" w:hint="eastAsia"/>
          <w:color w:val="000000" w:themeColor="text1"/>
          <w:sz w:val="24"/>
        </w:rPr>
        <w:t>报价费用</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 xml:space="preserve">4.1 </w:t>
      </w:r>
      <w:r>
        <w:rPr>
          <w:rFonts w:ascii="宋体" w:hAnsi="宋体" w:hint="eastAsia"/>
          <w:color w:val="000000" w:themeColor="text1"/>
          <w:sz w:val="24"/>
        </w:rPr>
        <w:t>报价人应承担其准备与参加报价所涉及的一切费用。在任何情况下买方不承担任何费用。</w:t>
      </w:r>
    </w:p>
    <w:p w:rsidR="007D3F48" w:rsidRDefault="007D3F48">
      <w:pPr>
        <w:spacing w:line="440" w:lineRule="exact"/>
        <w:rPr>
          <w:rFonts w:ascii="宋体" w:hAnsi="宋体"/>
          <w:color w:val="000000" w:themeColor="text1"/>
          <w:sz w:val="24"/>
        </w:rPr>
      </w:pPr>
    </w:p>
    <w:p w:rsidR="007D3F48" w:rsidRDefault="00B1417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B  </w:t>
      </w:r>
      <w:r>
        <w:rPr>
          <w:rFonts w:ascii="宋体" w:hAnsi="宋体" w:hint="eastAsia"/>
          <w:b/>
          <w:bCs/>
          <w:color w:val="000000" w:themeColor="text1"/>
          <w:sz w:val="24"/>
        </w:rPr>
        <w:t>比选采购文件</w:t>
      </w:r>
    </w:p>
    <w:p w:rsidR="007D3F48" w:rsidRDefault="007D3F48">
      <w:pPr>
        <w:spacing w:line="440" w:lineRule="exact"/>
        <w:rPr>
          <w:rFonts w:ascii="宋体" w:hAnsi="宋体"/>
          <w:color w:val="000000" w:themeColor="text1"/>
          <w:sz w:val="24"/>
        </w:rPr>
      </w:pP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5. </w:t>
      </w:r>
      <w:r>
        <w:rPr>
          <w:rFonts w:ascii="宋体" w:hAnsi="宋体" w:hint="eastAsia"/>
          <w:color w:val="000000" w:themeColor="text1"/>
          <w:sz w:val="24"/>
        </w:rPr>
        <w:t>比选采购文件的组成</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5.1</w:t>
      </w:r>
      <w:r>
        <w:rPr>
          <w:rFonts w:ascii="宋体" w:hAnsi="宋体" w:hint="eastAsia"/>
          <w:color w:val="000000" w:themeColor="text1"/>
          <w:sz w:val="24"/>
        </w:rPr>
        <w:t>比选采购文件用以阐明所需货物及服务、比选采购程序和合同主要条款。比选采购文件由下述部分组成：</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比选邀请</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报价人须知</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比选内容及要求</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合同主要条款</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附件－报价文件格式</w:t>
      </w:r>
    </w:p>
    <w:p w:rsidR="007D3F48" w:rsidRDefault="007D3F48">
      <w:pPr>
        <w:spacing w:line="440" w:lineRule="exact"/>
        <w:rPr>
          <w:rFonts w:ascii="宋体" w:hAnsi="宋体"/>
          <w:color w:val="000000" w:themeColor="text1"/>
          <w:sz w:val="24"/>
        </w:rPr>
      </w:pPr>
    </w:p>
    <w:p w:rsidR="007D3F48" w:rsidRDefault="00B1417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C  </w:t>
      </w:r>
      <w:r>
        <w:rPr>
          <w:rFonts w:ascii="宋体" w:hAnsi="宋体" w:hint="eastAsia"/>
          <w:b/>
          <w:bCs/>
          <w:color w:val="000000" w:themeColor="text1"/>
          <w:sz w:val="24"/>
        </w:rPr>
        <w:t>报价文件的编写</w:t>
      </w:r>
    </w:p>
    <w:p w:rsidR="007D3F48" w:rsidRDefault="007D3F48">
      <w:pPr>
        <w:spacing w:line="440" w:lineRule="exact"/>
        <w:rPr>
          <w:rFonts w:ascii="宋体" w:hAnsi="宋体"/>
          <w:color w:val="000000" w:themeColor="text1"/>
          <w:sz w:val="24"/>
        </w:rPr>
      </w:pP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6. </w:t>
      </w:r>
      <w:r>
        <w:rPr>
          <w:rFonts w:ascii="宋体" w:hAnsi="宋体" w:hint="eastAsia"/>
          <w:color w:val="000000" w:themeColor="text1"/>
          <w:sz w:val="24"/>
        </w:rPr>
        <w:t>要求</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6.1</w:t>
      </w:r>
      <w:r>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7. </w:t>
      </w:r>
      <w:r>
        <w:rPr>
          <w:rFonts w:ascii="宋体" w:hAnsi="宋体" w:hint="eastAsia"/>
          <w:color w:val="000000" w:themeColor="text1"/>
          <w:sz w:val="24"/>
        </w:rPr>
        <w:t>报价语言及报价要求</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7.1</w:t>
      </w:r>
      <w:r>
        <w:rPr>
          <w:rFonts w:ascii="宋体" w:hAnsi="宋体" w:hint="eastAsia"/>
          <w:color w:val="000000" w:themeColor="text1"/>
          <w:sz w:val="24"/>
        </w:rPr>
        <w:t>报价文件应用中文书写。</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7.2</w:t>
      </w:r>
      <w:r>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7.2.1</w:t>
      </w:r>
      <w:r>
        <w:rPr>
          <w:rFonts w:ascii="宋体" w:hAnsi="宋体" w:hint="eastAsia"/>
          <w:color w:val="000000" w:themeColor="text1"/>
          <w:sz w:val="24"/>
        </w:rPr>
        <w:t>除非另有规定，报价人应在满足技术规格与要求的基础上进行报价。应根据报价文件表格和规定按要求详细报价。</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7.2.2</w:t>
      </w:r>
      <w:r>
        <w:rPr>
          <w:rFonts w:ascii="宋体" w:hAnsi="宋体" w:hint="eastAsia"/>
          <w:color w:val="000000" w:themeColor="text1"/>
          <w:sz w:val="24"/>
        </w:rPr>
        <w:t>本次报价的合同采用固定价格方式。报价人所报单价和以细目总价填报的价格在合同实施期间应保持不</w:t>
      </w:r>
      <w:r>
        <w:rPr>
          <w:rFonts w:ascii="宋体" w:hAnsi="宋体" w:hint="eastAsia"/>
          <w:color w:val="000000" w:themeColor="text1"/>
          <w:sz w:val="24"/>
        </w:rPr>
        <w:t>变，均不受市场价格及政策性价格的调整而增减。</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7.2.3</w:t>
      </w:r>
      <w:r>
        <w:rPr>
          <w:rFonts w:ascii="宋体" w:hAnsi="宋体" w:hint="eastAsia"/>
          <w:color w:val="000000" w:themeColor="text1"/>
          <w:sz w:val="24"/>
        </w:rPr>
        <w:t>若报价人的报价明显低于其他报价，使得其报价可能低于其个别成本的，报价人应按要求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8. </w:t>
      </w:r>
      <w:r>
        <w:rPr>
          <w:rFonts w:ascii="宋体" w:hAnsi="宋体" w:hint="eastAsia"/>
          <w:color w:val="000000" w:themeColor="text1"/>
          <w:sz w:val="24"/>
        </w:rPr>
        <w:t>报价文件的组成</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8.1</w:t>
      </w:r>
      <w:r>
        <w:rPr>
          <w:rFonts w:ascii="宋体" w:hAnsi="宋体" w:hint="eastAsia"/>
          <w:color w:val="000000" w:themeColor="text1"/>
          <w:sz w:val="24"/>
        </w:rPr>
        <w:t>报价文件应包括下列部分：</w:t>
      </w:r>
    </w:p>
    <w:p w:rsidR="007D3F48" w:rsidRDefault="00B14174">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报价书</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报价一览表</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详细报价书</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技术和商务偏离表</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报价人的资格证明文件</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w:t>
      </w:r>
      <w:r>
        <w:rPr>
          <w:rFonts w:ascii="宋体" w:hAnsi="宋体" w:hint="eastAsia"/>
          <w:bCs/>
          <w:color w:val="000000" w:themeColor="text1"/>
          <w:sz w:val="24"/>
        </w:rPr>
        <w:t>报价人应交的其它资料</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9. </w:t>
      </w:r>
      <w:r>
        <w:rPr>
          <w:rFonts w:ascii="宋体" w:hAnsi="宋体" w:hint="eastAsia"/>
          <w:color w:val="000000" w:themeColor="text1"/>
          <w:sz w:val="24"/>
        </w:rPr>
        <w:t>报价有效期</w:t>
      </w:r>
    </w:p>
    <w:p w:rsidR="007D3F48" w:rsidRDefault="00B14174">
      <w:pPr>
        <w:spacing w:line="440" w:lineRule="exact"/>
        <w:ind w:firstLine="480"/>
        <w:rPr>
          <w:rFonts w:ascii="宋体" w:hAnsi="宋体"/>
          <w:color w:val="000000" w:themeColor="text1"/>
          <w:sz w:val="24"/>
        </w:rPr>
      </w:pPr>
      <w:r>
        <w:rPr>
          <w:rFonts w:ascii="宋体" w:hAnsi="宋体" w:hint="eastAsia"/>
          <w:color w:val="000000" w:themeColor="text1"/>
          <w:sz w:val="24"/>
        </w:rPr>
        <w:t>9.1</w:t>
      </w:r>
      <w:r>
        <w:rPr>
          <w:rFonts w:ascii="宋体" w:hAnsi="宋体" w:hint="eastAsia"/>
          <w:color w:val="000000" w:themeColor="text1"/>
          <w:sz w:val="24"/>
        </w:rPr>
        <w:t>报价文件从本须知前附表第</w:t>
      </w:r>
      <w:r>
        <w:rPr>
          <w:rFonts w:ascii="宋体" w:hAnsi="宋体" w:hint="eastAsia"/>
          <w:color w:val="000000" w:themeColor="text1"/>
          <w:sz w:val="24"/>
        </w:rPr>
        <w:t>4</w:t>
      </w:r>
      <w:r>
        <w:rPr>
          <w:rFonts w:ascii="宋体" w:hAnsi="宋体" w:hint="eastAsia"/>
          <w:color w:val="000000" w:themeColor="text1"/>
          <w:sz w:val="24"/>
        </w:rPr>
        <w:t>项所规定的报价截止期之后开始生效，在本须知前附表第</w:t>
      </w:r>
      <w:r>
        <w:rPr>
          <w:rFonts w:ascii="宋体" w:hAnsi="宋体" w:hint="eastAsia"/>
          <w:color w:val="000000" w:themeColor="text1"/>
          <w:sz w:val="24"/>
        </w:rPr>
        <w:t>3</w:t>
      </w:r>
      <w:r>
        <w:rPr>
          <w:rFonts w:ascii="宋体" w:hAnsi="宋体" w:hint="eastAsia"/>
          <w:color w:val="000000" w:themeColor="text1"/>
          <w:sz w:val="24"/>
        </w:rPr>
        <w:t>项所规定的日历日内保持有效。</w:t>
      </w:r>
    </w:p>
    <w:p w:rsidR="007D3F48" w:rsidRDefault="00B14174">
      <w:pPr>
        <w:spacing w:line="440" w:lineRule="exact"/>
        <w:ind w:leftChars="228" w:left="479"/>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shd w:val="clear" w:color="auto" w:fill="FFFFFF"/>
        </w:rPr>
        <w:t xml:space="preserve">10. </w:t>
      </w:r>
      <w:r>
        <w:rPr>
          <w:rFonts w:asciiTheme="minorEastAsia" w:eastAsiaTheme="minorEastAsia" w:hAnsiTheme="minorEastAsia" w:hint="eastAsia"/>
          <w:color w:val="000000" w:themeColor="text1"/>
          <w:sz w:val="24"/>
          <w:shd w:val="clear" w:color="auto" w:fill="FFFFFF"/>
        </w:rPr>
        <w:t>报价保证金</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10.1 </w:t>
      </w:r>
      <w:r>
        <w:rPr>
          <w:rFonts w:asciiTheme="minorEastAsia" w:eastAsiaTheme="minorEastAsia" w:hAnsiTheme="minorEastAsia" w:hint="eastAsia"/>
          <w:color w:val="000000" w:themeColor="text1"/>
          <w:sz w:val="24"/>
          <w:shd w:val="clear" w:color="auto" w:fill="FFFFFF"/>
        </w:rPr>
        <w:t>报价保证金为报价文件的组成部分之一。</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10.2 </w:t>
      </w:r>
      <w:r>
        <w:rPr>
          <w:rFonts w:asciiTheme="minorEastAsia" w:eastAsiaTheme="minorEastAsia" w:hAnsiTheme="minorEastAsia" w:hint="eastAsia"/>
          <w:color w:val="000000" w:themeColor="text1"/>
          <w:sz w:val="24"/>
          <w:shd w:val="clear" w:color="auto" w:fill="FFFFFF"/>
        </w:rPr>
        <w:t>报价保证金以银行转账、电汇的形式提交。</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 xml:space="preserve">10.3 </w:t>
      </w:r>
      <w:r>
        <w:rPr>
          <w:rFonts w:asciiTheme="minorEastAsia" w:eastAsiaTheme="minorEastAsia" w:hAnsiTheme="minorEastAsia" w:hint="eastAsia"/>
          <w:color w:val="000000" w:themeColor="text1"/>
          <w:sz w:val="24"/>
          <w:shd w:val="clear" w:color="auto" w:fill="FFFFFF"/>
        </w:rPr>
        <w:t>未按规定提交报价保证金的报价，将被视为无效报价。</w:t>
      </w:r>
      <w:r>
        <w:rPr>
          <w:rFonts w:asciiTheme="minorEastAsia" w:eastAsiaTheme="minorEastAsia" w:hAnsiTheme="minorEastAsia" w:hint="eastAsia"/>
          <w:color w:val="000000" w:themeColor="text1"/>
          <w:sz w:val="24"/>
        </w:rPr>
        <w:br/>
      </w:r>
      <w:r>
        <w:rPr>
          <w:rFonts w:asciiTheme="minorEastAsia" w:eastAsiaTheme="minorEastAsia" w:hAnsiTheme="minorEastAsia" w:hint="eastAsia"/>
          <w:color w:val="000000" w:themeColor="text1"/>
          <w:sz w:val="24"/>
          <w:shd w:val="clear" w:color="auto" w:fill="FFFFFF"/>
        </w:rPr>
        <w:t>10.4</w:t>
      </w:r>
      <w:r>
        <w:rPr>
          <w:rFonts w:asciiTheme="minorEastAsia" w:eastAsiaTheme="minorEastAsia" w:hAnsiTheme="minorEastAsia" w:hint="eastAsia"/>
          <w:color w:val="000000" w:themeColor="text1"/>
          <w:sz w:val="24"/>
          <w:shd w:val="clear" w:color="auto" w:fill="FFFFFF"/>
        </w:rPr>
        <w:t>未中选的报价人的报价保证金，</w:t>
      </w:r>
      <w:r>
        <w:rPr>
          <w:rFonts w:asciiTheme="minorEastAsia" w:eastAsiaTheme="minorEastAsia" w:hAnsiTheme="minorEastAsia" w:hint="eastAsia"/>
          <w:color w:val="000000" w:themeColor="text1"/>
          <w:sz w:val="24"/>
          <w:shd w:val="clear" w:color="auto" w:fill="FFFFFF"/>
        </w:rPr>
        <w:t xml:space="preserve"> </w:t>
      </w:r>
      <w:r>
        <w:rPr>
          <w:rFonts w:asciiTheme="minorEastAsia" w:eastAsiaTheme="minorEastAsia" w:hAnsiTheme="minorEastAsia" w:hint="eastAsia"/>
          <w:color w:val="000000" w:themeColor="text1"/>
          <w:sz w:val="24"/>
          <w:shd w:val="clear" w:color="auto" w:fill="FFFFFF"/>
        </w:rPr>
        <w:t>将在发出中选通知书后</w:t>
      </w:r>
      <w:r>
        <w:rPr>
          <w:rFonts w:asciiTheme="minorEastAsia" w:eastAsiaTheme="minorEastAsia" w:hAnsiTheme="minorEastAsia" w:hint="eastAsia"/>
          <w:color w:val="000000" w:themeColor="text1"/>
          <w:sz w:val="24"/>
          <w:shd w:val="clear" w:color="auto" w:fill="FFFFFF"/>
        </w:rPr>
        <w:t>5</w:t>
      </w:r>
      <w:r>
        <w:rPr>
          <w:rFonts w:asciiTheme="minorEastAsia" w:eastAsiaTheme="minorEastAsia" w:hAnsiTheme="minorEastAsia" w:hint="eastAsia"/>
          <w:color w:val="000000" w:themeColor="text1"/>
          <w:sz w:val="24"/>
          <w:shd w:val="clear" w:color="auto" w:fill="FFFFFF"/>
        </w:rPr>
        <w:t>个工作日内即予以全额无息退还。</w:t>
      </w:r>
    </w:p>
    <w:p w:rsidR="007D3F48" w:rsidRDefault="007D3F48">
      <w:pPr>
        <w:spacing w:line="440" w:lineRule="exact"/>
        <w:rPr>
          <w:rFonts w:ascii="宋体" w:hAnsi="宋体"/>
          <w:color w:val="000000" w:themeColor="text1"/>
          <w:sz w:val="24"/>
        </w:rPr>
      </w:pPr>
    </w:p>
    <w:p w:rsidR="007D3F48" w:rsidRDefault="00B1417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D  </w:t>
      </w:r>
      <w:r>
        <w:rPr>
          <w:rFonts w:ascii="宋体" w:hAnsi="宋体" w:hint="eastAsia"/>
          <w:b/>
          <w:bCs/>
          <w:color w:val="000000" w:themeColor="text1"/>
          <w:sz w:val="24"/>
        </w:rPr>
        <w:t>报价文件的格式与递交</w:t>
      </w:r>
    </w:p>
    <w:p w:rsidR="007D3F48" w:rsidRDefault="007D3F48">
      <w:pPr>
        <w:spacing w:line="440" w:lineRule="exact"/>
        <w:rPr>
          <w:rFonts w:ascii="宋体" w:hAnsi="宋体"/>
          <w:color w:val="000000" w:themeColor="text1"/>
          <w:sz w:val="24"/>
        </w:rPr>
      </w:pP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11. </w:t>
      </w:r>
      <w:r>
        <w:rPr>
          <w:rFonts w:ascii="宋体" w:hAnsi="宋体" w:hint="eastAsia"/>
          <w:color w:val="000000" w:themeColor="text1"/>
          <w:sz w:val="24"/>
        </w:rPr>
        <w:t>报价文件的格式</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11.1</w:t>
      </w:r>
      <w:r>
        <w:rPr>
          <w:rFonts w:ascii="宋体" w:hAnsi="宋体" w:hint="eastAsia"/>
          <w:color w:val="000000" w:themeColor="text1"/>
          <w:sz w:val="24"/>
        </w:rPr>
        <w:t>报价人须编制由本须知第</w:t>
      </w:r>
      <w:r>
        <w:rPr>
          <w:rFonts w:ascii="宋体" w:hAnsi="宋体" w:hint="eastAsia"/>
          <w:color w:val="000000" w:themeColor="text1"/>
          <w:sz w:val="24"/>
        </w:rPr>
        <w:t>8</w:t>
      </w:r>
      <w:r>
        <w:rPr>
          <w:rFonts w:ascii="宋体" w:hAnsi="宋体" w:hint="eastAsia"/>
          <w:color w:val="000000" w:themeColor="text1"/>
          <w:sz w:val="24"/>
        </w:rPr>
        <w:t>条规定文件组成的报价文件正本一份</w:t>
      </w:r>
      <w:r>
        <w:rPr>
          <w:rFonts w:ascii="宋体" w:hAnsi="宋体" w:hint="eastAsia"/>
          <w:color w:val="000000" w:themeColor="text1"/>
          <w:sz w:val="24"/>
        </w:rPr>
        <w:t>。</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11.2</w:t>
      </w:r>
      <w:r>
        <w:rPr>
          <w:rFonts w:ascii="宋体" w:hAnsi="宋体" w:hint="eastAsia"/>
          <w:color w:val="000000" w:themeColor="text1"/>
          <w:sz w:val="24"/>
        </w:rPr>
        <w:t>报价文件应由报价人授权代表签字并加盖公章。</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11.3</w:t>
      </w:r>
      <w:r>
        <w:rPr>
          <w:rFonts w:ascii="宋体" w:hAnsi="宋体" w:hint="eastAsia"/>
          <w:color w:val="000000" w:themeColor="text1"/>
          <w:sz w:val="24"/>
        </w:rPr>
        <w:t>报价使用货币为人民币。</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11.4</w:t>
      </w:r>
      <w:r>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7D3F48" w:rsidRDefault="00B14174">
      <w:pPr>
        <w:spacing w:line="440" w:lineRule="exact"/>
        <w:ind w:firstLine="480"/>
        <w:rPr>
          <w:rFonts w:ascii="宋体" w:hAnsi="宋体"/>
          <w:color w:val="000000" w:themeColor="text1"/>
          <w:sz w:val="24"/>
        </w:rPr>
      </w:pPr>
      <w:r>
        <w:rPr>
          <w:rFonts w:ascii="宋体" w:hAnsi="宋体" w:hint="eastAsia"/>
          <w:color w:val="000000" w:themeColor="text1"/>
          <w:sz w:val="24"/>
        </w:rPr>
        <w:t>11.5</w:t>
      </w:r>
      <w:r>
        <w:rPr>
          <w:rFonts w:ascii="宋体" w:hAnsi="宋体" w:hint="eastAsia"/>
          <w:color w:val="000000" w:themeColor="text1"/>
          <w:sz w:val="24"/>
        </w:rPr>
        <w:t>报价文件的正本应使用不能擦去的墨料或墨水打印或书写，并由授权的签署人签署。</w:t>
      </w:r>
    </w:p>
    <w:p w:rsidR="007D3F48" w:rsidRDefault="00B14174">
      <w:pPr>
        <w:spacing w:line="440" w:lineRule="exact"/>
        <w:ind w:firstLine="480"/>
        <w:rPr>
          <w:rFonts w:ascii="宋体" w:hAnsi="宋体"/>
          <w:color w:val="000000" w:themeColor="text1"/>
          <w:sz w:val="24"/>
        </w:rPr>
      </w:pPr>
      <w:r>
        <w:rPr>
          <w:rFonts w:ascii="宋体" w:hAnsi="宋体" w:hint="eastAsia"/>
          <w:color w:val="000000" w:themeColor="text1"/>
          <w:sz w:val="24"/>
        </w:rPr>
        <w:t>11.6</w:t>
      </w:r>
      <w:r>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color w:val="000000" w:themeColor="text1"/>
          <w:sz w:val="24"/>
        </w:rPr>
        <w:t>件签署人签署证明或加盖校正章。</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12. </w:t>
      </w:r>
      <w:r>
        <w:rPr>
          <w:rFonts w:ascii="宋体" w:hAnsi="宋体" w:hint="eastAsia"/>
          <w:color w:val="000000" w:themeColor="text1"/>
          <w:sz w:val="24"/>
        </w:rPr>
        <w:t>报价文件的递交</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12.1</w:t>
      </w:r>
      <w:r>
        <w:rPr>
          <w:rFonts w:ascii="宋体" w:hAnsi="宋体" w:hint="eastAsia"/>
          <w:color w:val="000000" w:themeColor="text1"/>
          <w:sz w:val="24"/>
        </w:rPr>
        <w:t>报价文件应在比选邀请中规定的截止时间前密封送达，迟到的文件将被拒绝。</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12.2</w:t>
      </w:r>
      <w:r>
        <w:rPr>
          <w:rFonts w:ascii="宋体" w:hAnsi="宋体" w:hint="eastAsia"/>
          <w:color w:val="000000" w:themeColor="text1"/>
          <w:sz w:val="24"/>
        </w:rPr>
        <w:t>报价文件可以邮寄或派人送达，传真件不被接受。</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12.3</w:t>
      </w:r>
      <w:r>
        <w:rPr>
          <w:rFonts w:ascii="宋体" w:hAnsi="宋体" w:hint="eastAsia"/>
          <w:color w:val="000000" w:themeColor="text1"/>
          <w:sz w:val="24"/>
        </w:rPr>
        <w:t>报价人提交的文件将给予保密，但不退回。</w:t>
      </w:r>
    </w:p>
    <w:p w:rsidR="007D3F48" w:rsidRDefault="007D3F48">
      <w:pPr>
        <w:spacing w:line="440" w:lineRule="exact"/>
        <w:rPr>
          <w:rFonts w:ascii="宋体" w:hAnsi="宋体"/>
          <w:color w:val="000000" w:themeColor="text1"/>
          <w:sz w:val="24"/>
        </w:rPr>
      </w:pPr>
    </w:p>
    <w:p w:rsidR="007D3F48" w:rsidRDefault="00B1417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E  </w:t>
      </w:r>
      <w:r>
        <w:rPr>
          <w:rFonts w:ascii="宋体" w:hAnsi="宋体" w:hint="eastAsia"/>
          <w:b/>
          <w:bCs/>
          <w:color w:val="000000" w:themeColor="text1"/>
          <w:sz w:val="24"/>
        </w:rPr>
        <w:t>报价文件的评估和比较</w:t>
      </w:r>
    </w:p>
    <w:p w:rsidR="007D3F48" w:rsidRDefault="007D3F48">
      <w:pPr>
        <w:spacing w:line="440" w:lineRule="exact"/>
        <w:rPr>
          <w:rFonts w:ascii="宋体" w:hAnsi="宋体"/>
          <w:color w:val="000000" w:themeColor="text1"/>
          <w:sz w:val="24"/>
        </w:rPr>
      </w:pP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13</w:t>
      </w:r>
      <w:r>
        <w:rPr>
          <w:rFonts w:ascii="宋体" w:hAnsi="宋体" w:hint="eastAsia"/>
          <w:color w:val="000000" w:themeColor="text1"/>
          <w:sz w:val="24"/>
        </w:rPr>
        <w:t>．评议时间</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13.1</w:t>
      </w:r>
      <w:r>
        <w:rPr>
          <w:rFonts w:ascii="宋体" w:hAnsi="宋体" w:hint="eastAsia"/>
          <w:color w:val="000000" w:themeColor="text1"/>
          <w:sz w:val="24"/>
        </w:rPr>
        <w:t>采购人将在报价文件送达后的适当时间里组织评审委员会对报价文件进行评议。</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14</w:t>
      </w:r>
      <w:r>
        <w:rPr>
          <w:rFonts w:ascii="宋体" w:hAnsi="宋体" w:hint="eastAsia"/>
          <w:color w:val="000000" w:themeColor="text1"/>
          <w:sz w:val="24"/>
        </w:rPr>
        <w:t>．评审委员会</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14.1</w:t>
      </w:r>
      <w:r>
        <w:rPr>
          <w:rFonts w:ascii="宋体" w:hAnsi="宋体" w:hint="eastAsia"/>
          <w:color w:val="000000" w:themeColor="text1"/>
          <w:sz w:val="24"/>
        </w:rPr>
        <w:t>采购人将根据货物的特点组建评审委员会，评审委员会将对报价文件进行审查、质疑、评估和比较，并做出授予合同的建议。</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15. </w:t>
      </w:r>
      <w:r>
        <w:rPr>
          <w:rFonts w:ascii="宋体" w:hAnsi="宋体" w:hint="eastAsia"/>
          <w:color w:val="000000" w:themeColor="text1"/>
          <w:sz w:val="24"/>
        </w:rPr>
        <w:t>对报价文件的审查和响应性的确定</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15.1 </w:t>
      </w:r>
      <w:r>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15.2 </w:t>
      </w:r>
      <w:r>
        <w:rPr>
          <w:rFonts w:ascii="宋体" w:hAnsi="宋体" w:hint="eastAsia"/>
          <w:color w:val="000000" w:themeColor="text1"/>
          <w:sz w:val="24"/>
        </w:rPr>
        <w:t>评审委员会还将确定每一报价是否对比</w:t>
      </w:r>
      <w:proofErr w:type="gramStart"/>
      <w:r>
        <w:rPr>
          <w:rFonts w:ascii="宋体" w:hAnsi="宋体" w:hint="eastAsia"/>
          <w:color w:val="000000" w:themeColor="text1"/>
          <w:sz w:val="24"/>
        </w:rPr>
        <w:t>选文件</w:t>
      </w:r>
      <w:proofErr w:type="gramEnd"/>
      <w:r>
        <w:rPr>
          <w:rFonts w:ascii="宋体" w:hAnsi="宋体" w:hint="eastAsia"/>
          <w:color w:val="000000" w:themeColor="text1"/>
          <w:sz w:val="24"/>
        </w:rPr>
        <w:t>的要求</w:t>
      </w:r>
      <w:proofErr w:type="gramStart"/>
      <w:r>
        <w:rPr>
          <w:rFonts w:ascii="宋体" w:hAnsi="宋体" w:hint="eastAsia"/>
          <w:color w:val="000000" w:themeColor="text1"/>
          <w:sz w:val="24"/>
        </w:rPr>
        <w:t>作出</w:t>
      </w:r>
      <w:proofErr w:type="gramEnd"/>
      <w:r>
        <w:rPr>
          <w:rFonts w:ascii="宋体" w:hAnsi="宋体" w:hint="eastAsia"/>
          <w:color w:val="000000" w:themeColor="text1"/>
          <w:sz w:val="24"/>
        </w:rPr>
        <w:t>实质性响应，对没有实质性响应的报价文件将不进行评估。</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16</w:t>
      </w:r>
      <w:r>
        <w:rPr>
          <w:rFonts w:ascii="宋体" w:hAnsi="宋体" w:hint="eastAsia"/>
          <w:color w:val="000000" w:themeColor="text1"/>
          <w:sz w:val="24"/>
        </w:rPr>
        <w:t>．评估原则及方法</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16.1</w:t>
      </w:r>
      <w:r>
        <w:rPr>
          <w:rFonts w:ascii="宋体" w:hAnsi="宋体" w:hint="eastAsia"/>
          <w:color w:val="000000" w:themeColor="text1"/>
          <w:sz w:val="24"/>
        </w:rPr>
        <w:t>对所</w:t>
      </w:r>
      <w:r>
        <w:rPr>
          <w:rFonts w:ascii="宋体" w:hAnsi="宋体" w:hint="eastAsia"/>
          <w:color w:val="000000" w:themeColor="text1"/>
          <w:sz w:val="24"/>
        </w:rPr>
        <w:t>有报价人的评估，都采用相同的程序和标准。</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16.2</w:t>
      </w:r>
      <w:r>
        <w:rPr>
          <w:rFonts w:ascii="宋体" w:hAnsi="宋体" w:hint="eastAsia"/>
          <w:color w:val="000000" w:themeColor="text1"/>
          <w:sz w:val="24"/>
        </w:rPr>
        <w:t>评议过程将严格按照比选文件的要求和条件进行。</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16.3</w:t>
      </w:r>
      <w:r>
        <w:rPr>
          <w:rFonts w:ascii="宋体" w:hAnsi="宋体" w:hint="eastAsia"/>
          <w:color w:val="000000" w:themeColor="text1"/>
          <w:sz w:val="24"/>
        </w:rPr>
        <w:t>评审委员会将经综合分析、比较，根据按报价人须知前附表第</w:t>
      </w:r>
      <w:r>
        <w:rPr>
          <w:rFonts w:ascii="宋体" w:hAnsi="宋体" w:hint="eastAsia"/>
          <w:color w:val="000000" w:themeColor="text1"/>
          <w:sz w:val="24"/>
        </w:rPr>
        <w:t>6</w:t>
      </w:r>
      <w:r>
        <w:rPr>
          <w:rFonts w:ascii="宋体" w:hAnsi="宋体" w:hint="eastAsia"/>
          <w:color w:val="000000" w:themeColor="text1"/>
          <w:sz w:val="24"/>
        </w:rPr>
        <w:t>项所述的标准推荐中选候选人。</w:t>
      </w:r>
    </w:p>
    <w:p w:rsidR="007D3F48" w:rsidRDefault="007D3F48">
      <w:pPr>
        <w:spacing w:line="440" w:lineRule="exact"/>
        <w:jc w:val="center"/>
        <w:rPr>
          <w:rFonts w:ascii="宋体" w:hAnsi="宋体"/>
          <w:b/>
          <w:bCs/>
          <w:color w:val="000000" w:themeColor="text1"/>
          <w:sz w:val="24"/>
        </w:rPr>
      </w:pPr>
    </w:p>
    <w:p w:rsidR="007D3F48" w:rsidRDefault="00B14174">
      <w:pPr>
        <w:spacing w:line="440" w:lineRule="exact"/>
        <w:jc w:val="center"/>
        <w:rPr>
          <w:rFonts w:ascii="宋体" w:hAnsi="宋体"/>
          <w:b/>
          <w:bCs/>
          <w:color w:val="000000" w:themeColor="text1"/>
          <w:sz w:val="24"/>
        </w:rPr>
      </w:pPr>
      <w:r>
        <w:rPr>
          <w:rFonts w:ascii="宋体" w:hAnsi="宋体" w:hint="eastAsia"/>
          <w:b/>
          <w:bCs/>
          <w:color w:val="000000" w:themeColor="text1"/>
          <w:sz w:val="24"/>
        </w:rPr>
        <w:t xml:space="preserve">F  </w:t>
      </w:r>
      <w:r>
        <w:rPr>
          <w:rFonts w:ascii="宋体" w:hAnsi="宋体" w:hint="eastAsia"/>
          <w:b/>
          <w:bCs/>
          <w:color w:val="000000" w:themeColor="text1"/>
          <w:sz w:val="24"/>
        </w:rPr>
        <w:t>授予合同</w:t>
      </w:r>
    </w:p>
    <w:p w:rsidR="007D3F48" w:rsidRDefault="007D3F48">
      <w:pPr>
        <w:spacing w:line="440" w:lineRule="exact"/>
        <w:rPr>
          <w:rFonts w:ascii="宋体" w:hAnsi="宋体"/>
          <w:color w:val="000000" w:themeColor="text1"/>
          <w:sz w:val="24"/>
        </w:rPr>
      </w:pP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17. </w:t>
      </w:r>
      <w:r>
        <w:rPr>
          <w:rFonts w:ascii="宋体" w:hAnsi="宋体" w:hint="eastAsia"/>
          <w:color w:val="000000" w:themeColor="text1"/>
          <w:sz w:val="24"/>
        </w:rPr>
        <w:t>授予合同的准则</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17.1 </w:t>
      </w:r>
      <w:r>
        <w:rPr>
          <w:rFonts w:ascii="宋体" w:hAnsi="宋体" w:hint="eastAsia"/>
          <w:color w:val="000000" w:themeColor="text1"/>
          <w:sz w:val="24"/>
        </w:rPr>
        <w:t>合同将授予其报价文件符合比选文件要求，并被推荐为中选候选人的报价人。</w:t>
      </w:r>
    </w:p>
    <w:p w:rsidR="007D3F48" w:rsidRDefault="00B14174">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17.2 </w:t>
      </w:r>
      <w:r>
        <w:rPr>
          <w:rFonts w:ascii="宋体" w:hAnsi="宋体" w:hint="eastAsia"/>
          <w:color w:val="000000" w:themeColor="text1"/>
          <w:sz w:val="24"/>
        </w:rPr>
        <w:t>最低报价不是被授予合同的保证。</w:t>
      </w:r>
    </w:p>
    <w:p w:rsidR="007D3F48" w:rsidRDefault="00B14174">
      <w:pPr>
        <w:spacing w:line="440" w:lineRule="exact"/>
        <w:ind w:firstLine="468"/>
        <w:rPr>
          <w:rFonts w:ascii="宋体" w:hAnsi="宋体"/>
          <w:color w:val="000000" w:themeColor="text1"/>
          <w:sz w:val="24"/>
        </w:rPr>
      </w:pPr>
      <w:r>
        <w:rPr>
          <w:rFonts w:ascii="宋体" w:hAnsi="宋体" w:hint="eastAsia"/>
          <w:color w:val="000000" w:themeColor="text1"/>
          <w:sz w:val="24"/>
        </w:rPr>
        <w:t xml:space="preserve">17.3 </w:t>
      </w:r>
      <w:r>
        <w:rPr>
          <w:rFonts w:ascii="宋体" w:hAnsi="宋体" w:hint="eastAsia"/>
          <w:color w:val="000000" w:themeColor="text1"/>
          <w:sz w:val="24"/>
        </w:rPr>
        <w:t>买方在授予合同时有权对比选货物数量和服务予以增加或减少。</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18. </w:t>
      </w:r>
      <w:r>
        <w:rPr>
          <w:rFonts w:ascii="宋体" w:hAnsi="宋体" w:hint="eastAsia"/>
          <w:color w:val="000000" w:themeColor="text1"/>
          <w:sz w:val="24"/>
        </w:rPr>
        <w:t>结果通知</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18.1</w:t>
      </w:r>
      <w:r>
        <w:rPr>
          <w:rFonts w:ascii="宋体" w:hAnsi="宋体" w:hint="eastAsia"/>
          <w:color w:val="000000" w:themeColor="text1"/>
          <w:sz w:val="24"/>
        </w:rPr>
        <w:t>采购人将根据评审结果及买方确认</w:t>
      </w:r>
      <w:r>
        <w:rPr>
          <w:rFonts w:ascii="宋体" w:hAnsi="宋体" w:hint="eastAsia"/>
          <w:color w:val="000000" w:themeColor="text1"/>
          <w:sz w:val="24"/>
        </w:rPr>
        <w:t>意见，向报价被接受的中选报价人发出通知书，并在合同签订后将结果通知其他提交报价文件的报价人。</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19</w:t>
      </w:r>
      <w:r>
        <w:rPr>
          <w:rFonts w:ascii="宋体" w:hAnsi="宋体" w:hint="eastAsia"/>
          <w:color w:val="000000" w:themeColor="text1"/>
          <w:sz w:val="24"/>
        </w:rPr>
        <w:t>．签订合同</w:t>
      </w:r>
    </w:p>
    <w:p w:rsidR="007D3F48" w:rsidRDefault="00B14174">
      <w:pPr>
        <w:spacing w:line="440" w:lineRule="exact"/>
        <w:rPr>
          <w:rFonts w:ascii="宋体" w:hAnsi="宋体"/>
          <w:color w:val="000000" w:themeColor="text1"/>
          <w:sz w:val="24"/>
        </w:rPr>
      </w:pPr>
      <w:r>
        <w:rPr>
          <w:rFonts w:ascii="宋体" w:hAnsi="宋体" w:hint="eastAsia"/>
          <w:color w:val="000000" w:themeColor="text1"/>
          <w:sz w:val="24"/>
        </w:rPr>
        <w:t xml:space="preserve">    19.1</w:t>
      </w:r>
      <w:r>
        <w:rPr>
          <w:rFonts w:ascii="宋体" w:hAnsi="宋体" w:hint="eastAsia"/>
          <w:color w:val="000000" w:themeColor="text1"/>
          <w:sz w:val="24"/>
        </w:rPr>
        <w:t>报价被接受的报价人须按通知书指定的时间、地点与买方签订经济合同。</w:t>
      </w:r>
    </w:p>
    <w:p w:rsidR="007D3F48" w:rsidRDefault="00B14174">
      <w:pPr>
        <w:spacing w:line="440" w:lineRule="exact"/>
        <w:ind w:firstLine="480"/>
        <w:rPr>
          <w:rFonts w:ascii="宋体" w:hAnsi="宋体"/>
          <w:color w:val="000000" w:themeColor="text1"/>
          <w:sz w:val="24"/>
        </w:rPr>
      </w:pPr>
      <w:r>
        <w:rPr>
          <w:rFonts w:ascii="宋体" w:hAnsi="宋体" w:hint="eastAsia"/>
          <w:color w:val="000000" w:themeColor="text1"/>
          <w:sz w:val="24"/>
        </w:rPr>
        <w:t>19.2</w:t>
      </w:r>
      <w:r>
        <w:rPr>
          <w:rFonts w:ascii="宋体" w:hAnsi="宋体" w:hint="eastAsia"/>
          <w:color w:val="000000" w:themeColor="text1"/>
          <w:sz w:val="24"/>
        </w:rPr>
        <w:t>比选文件、报价被接受的报价人的报价文件及其澄清文件等，均为签订经济合同的依据。</w:t>
      </w:r>
    </w:p>
    <w:p w:rsidR="007D3F48" w:rsidRDefault="00B14174">
      <w:pPr>
        <w:widowControl/>
        <w:jc w:val="left"/>
        <w:rPr>
          <w:rFonts w:ascii="宋体" w:hAnsi="宋体"/>
          <w:color w:val="000000" w:themeColor="text1"/>
          <w:sz w:val="24"/>
        </w:rPr>
      </w:pPr>
      <w:r>
        <w:rPr>
          <w:rFonts w:ascii="宋体" w:hAnsi="宋体" w:hint="eastAsia"/>
          <w:color w:val="000000" w:themeColor="text1"/>
          <w:sz w:val="24"/>
        </w:rPr>
        <w:br w:type="page"/>
      </w:r>
    </w:p>
    <w:p w:rsidR="007D3F48" w:rsidRDefault="00B14174">
      <w:pPr>
        <w:jc w:val="center"/>
        <w:rPr>
          <w:b/>
          <w:bCs/>
          <w:color w:val="000000" w:themeColor="text1"/>
          <w:sz w:val="36"/>
        </w:rPr>
      </w:pPr>
      <w:r>
        <w:rPr>
          <w:rFonts w:hint="eastAsia"/>
          <w:b/>
          <w:bCs/>
          <w:color w:val="000000" w:themeColor="text1"/>
          <w:sz w:val="36"/>
        </w:rPr>
        <w:t>第三部分比选内容及要求</w:t>
      </w:r>
    </w:p>
    <w:p w:rsidR="007D3F48" w:rsidRDefault="007D3F48">
      <w:pPr>
        <w:pStyle w:val="a5"/>
        <w:snapToGrid w:val="0"/>
        <w:spacing w:line="420" w:lineRule="exact"/>
        <w:jc w:val="center"/>
        <w:rPr>
          <w:b/>
          <w:bCs/>
          <w:color w:val="000000" w:themeColor="text1"/>
          <w:sz w:val="24"/>
          <w:szCs w:val="24"/>
        </w:rPr>
      </w:pPr>
    </w:p>
    <w:p w:rsidR="007D3F48" w:rsidRDefault="00B14174">
      <w:pPr>
        <w:rPr>
          <w:b/>
          <w:color w:val="000000" w:themeColor="text1"/>
          <w:sz w:val="24"/>
        </w:rPr>
      </w:pPr>
      <w:r>
        <w:rPr>
          <w:rFonts w:hint="eastAsia"/>
          <w:b/>
          <w:color w:val="000000" w:themeColor="text1"/>
          <w:sz w:val="24"/>
        </w:rPr>
        <w:t>一、比选需求一览表</w:t>
      </w:r>
    </w:p>
    <w:tbl>
      <w:tblPr>
        <w:tblpPr w:leftFromText="180" w:rightFromText="180" w:vertAnchor="text" w:horzAnchor="page" w:tblpX="1769" w:tblpY="423"/>
        <w:tblOverlap w:val="never"/>
        <w:tblW w:w="8795" w:type="dxa"/>
        <w:tblLayout w:type="fixed"/>
        <w:tblCellMar>
          <w:left w:w="0" w:type="dxa"/>
          <w:right w:w="0" w:type="dxa"/>
        </w:tblCellMar>
        <w:tblLook w:val="04A0"/>
      </w:tblPr>
      <w:tblGrid>
        <w:gridCol w:w="1207"/>
        <w:gridCol w:w="1316"/>
        <w:gridCol w:w="1773"/>
        <w:gridCol w:w="1880"/>
        <w:gridCol w:w="1223"/>
        <w:gridCol w:w="1396"/>
      </w:tblGrid>
      <w:tr w:rsidR="007D3F48">
        <w:trPr>
          <w:trHeight w:val="682"/>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广告时长</w:t>
            </w:r>
          </w:p>
        </w:tc>
        <w:tc>
          <w:tcPr>
            <w:tcW w:w="13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版面规格</w:t>
            </w:r>
          </w:p>
        </w:tc>
        <w:tc>
          <w:tcPr>
            <w:tcW w:w="177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24"/>
              </w:rPr>
            </w:pPr>
            <w:r>
              <w:rPr>
                <w:rFonts w:ascii="宋体" w:hAnsi="宋体" w:cs="宋体" w:hint="eastAsia"/>
                <w:color w:val="000000" w:themeColor="text1"/>
                <w:kern w:val="0"/>
                <w:sz w:val="24"/>
              </w:rPr>
              <w:t>投放期限或频次</w:t>
            </w:r>
          </w:p>
        </w:tc>
        <w:tc>
          <w:tcPr>
            <w:tcW w:w="18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发布选点</w:t>
            </w:r>
          </w:p>
        </w:tc>
        <w:tc>
          <w:tcPr>
            <w:tcW w:w="12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单位</w:t>
            </w:r>
          </w:p>
        </w:tc>
        <w:tc>
          <w:tcPr>
            <w:tcW w:w="139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数量</w:t>
            </w:r>
          </w:p>
        </w:tc>
      </w:tr>
      <w:tr w:rsidR="007D3F48">
        <w:trPr>
          <w:trHeight w:val="415"/>
        </w:trPr>
        <w:tc>
          <w:tcPr>
            <w:tcW w:w="1207"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24"/>
              </w:rPr>
            </w:pPr>
            <w:r>
              <w:rPr>
                <w:rFonts w:ascii="宋体" w:hAnsi="宋体" w:cs="宋体" w:hint="eastAsia"/>
                <w:color w:val="000000" w:themeColor="text1"/>
                <w:kern w:val="0"/>
                <w:sz w:val="24"/>
              </w:rPr>
              <w:t>15</w:t>
            </w:r>
            <w:r>
              <w:rPr>
                <w:rFonts w:ascii="宋体" w:hAnsi="宋体" w:cs="宋体" w:hint="eastAsia"/>
                <w:color w:val="000000" w:themeColor="text1"/>
                <w:kern w:val="0"/>
                <w:sz w:val="24"/>
              </w:rPr>
              <w:t>秒</w:t>
            </w:r>
          </w:p>
        </w:tc>
        <w:tc>
          <w:tcPr>
            <w:tcW w:w="1316"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视频全屏</w:t>
            </w:r>
          </w:p>
        </w:tc>
        <w:tc>
          <w:tcPr>
            <w:tcW w:w="1773"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不少于</w:t>
            </w:r>
            <w:r>
              <w:rPr>
                <w:rFonts w:ascii="宋体" w:hAnsi="宋体" w:cs="宋体" w:hint="eastAsia"/>
                <w:color w:val="000000" w:themeColor="text1"/>
                <w:kern w:val="0"/>
                <w:sz w:val="18"/>
                <w:szCs w:val="18"/>
              </w:rPr>
              <w:t>200</w:t>
            </w:r>
            <w:r>
              <w:rPr>
                <w:rFonts w:ascii="宋体" w:hAnsi="宋体" w:cs="宋体" w:hint="eastAsia"/>
                <w:color w:val="000000" w:themeColor="text1"/>
                <w:kern w:val="0"/>
                <w:sz w:val="18"/>
                <w:szCs w:val="18"/>
              </w:rPr>
              <w:t>次</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台</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天</w:t>
            </w:r>
          </w:p>
        </w:tc>
        <w:tc>
          <w:tcPr>
            <w:tcW w:w="188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蓝</w:t>
            </w:r>
            <w:proofErr w:type="gramStart"/>
            <w:r>
              <w:rPr>
                <w:rFonts w:ascii="宋体" w:hAnsi="宋体" w:cs="宋体" w:hint="eastAsia"/>
                <w:color w:val="000000" w:themeColor="text1"/>
                <w:kern w:val="0"/>
                <w:sz w:val="18"/>
                <w:szCs w:val="18"/>
              </w:rPr>
              <w:t>溪水晶城</w:t>
            </w:r>
            <w:proofErr w:type="gramEnd"/>
          </w:p>
        </w:tc>
        <w:tc>
          <w:tcPr>
            <w:tcW w:w="12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蓝溪国际</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百盛华府</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13</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大华绿洲</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翰林苑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员潭新</w:t>
            </w:r>
            <w:proofErr w:type="gramEnd"/>
            <w:r>
              <w:rPr>
                <w:rFonts w:ascii="宋体" w:hAnsi="宋体" w:cs="宋体" w:hint="eastAsia"/>
                <w:color w:val="000000" w:themeColor="text1"/>
                <w:kern w:val="0"/>
                <w:sz w:val="18"/>
                <w:szCs w:val="18"/>
              </w:rPr>
              <w:t>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中航城</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新跃家园</w:t>
            </w:r>
            <w:proofErr w:type="gramEnd"/>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金达广场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祥云御景</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御景华庭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登科小区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恒晖大厦</w:t>
            </w:r>
            <w:proofErr w:type="gramEnd"/>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曼哈顿</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明仁</w:t>
            </w:r>
            <w:proofErr w:type="gramStart"/>
            <w:r>
              <w:rPr>
                <w:rFonts w:ascii="宋体" w:hAnsi="宋体" w:cs="宋体" w:hint="eastAsia"/>
                <w:color w:val="000000" w:themeColor="text1"/>
                <w:kern w:val="0"/>
                <w:sz w:val="18"/>
                <w:szCs w:val="18"/>
              </w:rPr>
              <w:t>星湖苑</w:t>
            </w:r>
            <w:proofErr w:type="gramEnd"/>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龙腾大厦</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百宏滨江</w:t>
            </w:r>
            <w:proofErr w:type="gramEnd"/>
            <w:r>
              <w:rPr>
                <w:rFonts w:ascii="宋体" w:hAnsi="宋体" w:cs="宋体" w:hint="eastAsia"/>
                <w:color w:val="000000" w:themeColor="text1"/>
                <w:kern w:val="0"/>
                <w:sz w:val="18"/>
                <w:szCs w:val="18"/>
              </w:rPr>
              <w:t>花苑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新景商业广场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阳光城</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鸿业嘉辉</w:t>
            </w:r>
            <w:proofErr w:type="gramEnd"/>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金</w:t>
            </w:r>
            <w:proofErr w:type="gramStart"/>
            <w:r>
              <w:rPr>
                <w:rFonts w:ascii="宋体" w:hAnsi="宋体" w:cs="宋体" w:hint="eastAsia"/>
                <w:color w:val="000000" w:themeColor="text1"/>
                <w:kern w:val="0"/>
                <w:sz w:val="18"/>
                <w:szCs w:val="18"/>
              </w:rPr>
              <w:t>龙现代</w:t>
            </w:r>
            <w:proofErr w:type="gramEnd"/>
            <w:r>
              <w:rPr>
                <w:rFonts w:ascii="宋体" w:hAnsi="宋体" w:cs="宋体" w:hint="eastAsia"/>
                <w:color w:val="000000" w:themeColor="text1"/>
                <w:kern w:val="0"/>
                <w:sz w:val="18"/>
                <w:szCs w:val="18"/>
              </w:rPr>
              <w:t>广场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安溪金融行政服务中心</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好美国际社区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景糖家园</w:t>
            </w:r>
            <w:proofErr w:type="gramEnd"/>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12</w:t>
            </w:r>
          </w:p>
        </w:tc>
      </w:tr>
      <w:tr w:rsidR="007D3F48">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锦绣家园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r>
      <w:tr w:rsidR="007D3F48">
        <w:trPr>
          <w:trHeight w:val="524"/>
        </w:trPr>
        <w:tc>
          <w:tcPr>
            <w:tcW w:w="1207"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御锦豪</w:t>
            </w:r>
            <w:proofErr w:type="gramEnd"/>
            <w:r>
              <w:rPr>
                <w:rFonts w:ascii="宋体" w:hAnsi="宋体" w:cs="宋体" w:hint="eastAsia"/>
                <w:color w:val="000000" w:themeColor="text1"/>
                <w:kern w:val="0"/>
                <w:sz w:val="18"/>
                <w:szCs w:val="18"/>
              </w:rPr>
              <w:t>庭</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7D3F48">
        <w:trPr>
          <w:trHeight w:val="404"/>
        </w:trPr>
        <w:tc>
          <w:tcPr>
            <w:tcW w:w="120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jc w:val="center"/>
              <w:rPr>
                <w:rFonts w:ascii="宋体" w:hAnsi="宋体" w:cs="宋体"/>
                <w:color w:val="000000" w:themeColor="text1"/>
                <w:sz w:val="24"/>
              </w:rPr>
            </w:pPr>
            <w:r>
              <w:rPr>
                <w:rFonts w:ascii="宋体" w:hAnsi="宋体" w:cs="宋体" w:hint="eastAsia"/>
                <w:color w:val="000000" w:themeColor="text1"/>
                <w:sz w:val="24"/>
              </w:rPr>
              <w:t>15</w:t>
            </w:r>
            <w:r>
              <w:rPr>
                <w:rFonts w:ascii="宋体" w:hAnsi="宋体" w:cs="宋体" w:hint="eastAsia"/>
                <w:color w:val="000000" w:themeColor="text1"/>
                <w:sz w:val="24"/>
              </w:rPr>
              <w:t>秒</w:t>
            </w:r>
          </w:p>
          <w:p w:rsidR="007D3F48" w:rsidRDefault="007D3F48">
            <w:pPr>
              <w:jc w:val="center"/>
              <w:rPr>
                <w:rFonts w:ascii="宋体" w:hAnsi="宋体" w:cs="宋体"/>
                <w:color w:val="000000" w:themeColor="text1"/>
                <w:sz w:val="24"/>
              </w:rPr>
            </w:pPr>
          </w:p>
        </w:tc>
        <w:tc>
          <w:tcPr>
            <w:tcW w:w="1316"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不少于</w:t>
            </w:r>
            <w:r>
              <w:rPr>
                <w:rFonts w:ascii="宋体" w:hAnsi="宋体" w:cs="宋体" w:hint="eastAsia"/>
                <w:color w:val="000000" w:themeColor="text1"/>
                <w:kern w:val="0"/>
                <w:sz w:val="18"/>
                <w:szCs w:val="18"/>
              </w:rPr>
              <w:t>200</w:t>
            </w:r>
            <w:r>
              <w:rPr>
                <w:rFonts w:ascii="宋体" w:hAnsi="宋体" w:cs="宋体" w:hint="eastAsia"/>
                <w:color w:val="000000" w:themeColor="text1"/>
                <w:kern w:val="0"/>
                <w:sz w:val="18"/>
                <w:szCs w:val="18"/>
              </w:rPr>
              <w:t>次</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台</w:t>
            </w:r>
            <w:r>
              <w:rPr>
                <w:rFonts w:ascii="宋体" w:hAnsi="宋体" w:cs="宋体" w:hint="eastAsia"/>
                <w:color w:val="000000" w:themeColor="text1"/>
                <w:kern w:val="0"/>
                <w:sz w:val="18"/>
                <w:szCs w:val="18"/>
              </w:rPr>
              <w:t>/</w:t>
            </w:r>
            <w:r>
              <w:rPr>
                <w:rFonts w:ascii="宋体" w:hAnsi="宋体" w:cs="宋体" w:hint="eastAsia"/>
                <w:color w:val="000000" w:themeColor="text1"/>
                <w:kern w:val="0"/>
                <w:sz w:val="18"/>
                <w:szCs w:val="18"/>
              </w:rPr>
              <w:t>天</w:t>
            </w:r>
          </w:p>
        </w:tc>
        <w:tc>
          <w:tcPr>
            <w:tcW w:w="188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德馨花苑</w:t>
            </w:r>
            <w:proofErr w:type="gramEnd"/>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r>
      <w:tr w:rsidR="007D3F48">
        <w:trPr>
          <w:trHeight w:val="404"/>
        </w:trPr>
        <w:tc>
          <w:tcPr>
            <w:tcW w:w="1207"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安塔安置小区</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7D3F48">
        <w:trPr>
          <w:trHeight w:val="404"/>
        </w:trPr>
        <w:tc>
          <w:tcPr>
            <w:tcW w:w="1207" w:type="dxa"/>
            <w:vMerge/>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top w:val="single" w:sz="4" w:space="0" w:color="auto"/>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top w:val="single" w:sz="4" w:space="0" w:color="auto"/>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auto"/>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山水湾</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16</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茗都华</w:t>
            </w:r>
            <w:proofErr w:type="gramEnd"/>
            <w:r>
              <w:rPr>
                <w:rFonts w:ascii="宋体" w:hAnsi="宋体" w:cs="宋体" w:hint="eastAsia"/>
                <w:color w:val="000000" w:themeColor="text1"/>
                <w:kern w:val="0"/>
                <w:sz w:val="18"/>
                <w:szCs w:val="18"/>
              </w:rPr>
              <w:t>苑</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尚学领地一、二期</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30</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铁观音山庄</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rPr>
              <w:t>恒禾湾</w:t>
            </w:r>
            <w:proofErr w:type="gramEnd"/>
            <w:r>
              <w:rPr>
                <w:rFonts w:ascii="宋体" w:hAnsi="宋体" w:cs="宋体" w:hint="eastAsia"/>
                <w:color w:val="000000" w:themeColor="text1"/>
                <w:kern w:val="0"/>
                <w:sz w:val="18"/>
                <w:szCs w:val="18"/>
              </w:rPr>
              <w:t>美</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53</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蓝溪明珠</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君悦华庭一、二期</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46</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FFFFFF"/>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FFFFFF"/>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鸿业中心</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龙湖</w:t>
            </w:r>
            <w:r>
              <w:rPr>
                <w:rFonts w:ascii="宋体" w:hAnsi="宋体" w:cs="宋体" w:hint="eastAsia"/>
                <w:color w:val="000000" w:themeColor="text1"/>
                <w:kern w:val="0"/>
                <w:sz w:val="18"/>
                <w:szCs w:val="18"/>
              </w:rPr>
              <w:t>888</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7D3F48">
        <w:trPr>
          <w:trHeight w:val="404"/>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恒大御景一、二期</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w:t>
            </w:r>
          </w:p>
        </w:tc>
      </w:tr>
      <w:tr w:rsidR="007D3F48">
        <w:trPr>
          <w:trHeight w:val="479"/>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widowControl/>
              <w:jc w:val="center"/>
              <w:textAlignment w:val="center"/>
              <w:rPr>
                <w:rFonts w:ascii="宋体" w:hAnsi="宋体" w:cs="宋体"/>
                <w:color w:val="000000" w:themeColor="text1"/>
                <w:kern w:val="0"/>
                <w:sz w:val="18"/>
                <w:szCs w:val="18"/>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rPr>
              <w:t>北石公馆</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r>
      <w:tr w:rsidR="007D3F48">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val="restart"/>
            <w:tcBorders>
              <w:top w:val="single" w:sz="4" w:space="0" w:color="000000"/>
              <w:left w:val="single" w:sz="4" w:space="0" w:color="auto"/>
              <w:right w:val="single" w:sz="4" w:space="0" w:color="000000"/>
            </w:tcBorders>
            <w:shd w:val="clear" w:color="auto" w:fill="auto"/>
            <w:tcMar>
              <w:top w:w="15" w:type="dxa"/>
              <w:left w:w="15" w:type="dxa"/>
              <w:right w:w="15" w:type="dxa"/>
            </w:tcMar>
            <w:vAlign w:val="center"/>
          </w:tcPr>
          <w:p w:rsidR="007D3F48" w:rsidRDefault="00B14174">
            <w:pPr>
              <w:jc w:val="center"/>
              <w:rPr>
                <w:rFonts w:ascii="宋体" w:hAnsi="宋体" w:cs="宋体"/>
                <w:color w:val="000000" w:themeColor="text1"/>
                <w:sz w:val="22"/>
                <w:szCs w:val="22"/>
              </w:rPr>
            </w:pPr>
            <w:r>
              <w:rPr>
                <w:rFonts w:ascii="宋体" w:hAnsi="宋体" w:cs="宋体" w:hint="eastAsia"/>
                <w:color w:val="000000" w:themeColor="text1"/>
                <w:kern w:val="0"/>
                <w:sz w:val="18"/>
                <w:szCs w:val="18"/>
              </w:rPr>
              <w:t>视频全屏</w:t>
            </w: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永隆铂金公馆</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r>
      <w:tr w:rsidR="007D3F48">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景安小区</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r>
      <w:tr w:rsidR="007D3F48">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凤山学府</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29</w:t>
            </w:r>
          </w:p>
        </w:tc>
      </w:tr>
      <w:tr w:rsidR="007D3F48">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kern w:val="0"/>
                <w:sz w:val="18"/>
                <w:szCs w:val="18"/>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凤冠大厦</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r>
      <w:tr w:rsidR="007D3F48">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2"/>
                <w:szCs w:val="22"/>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凤冠山庄</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r>
      <w:tr w:rsidR="007D3F48">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仙景苑</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8</w:t>
            </w:r>
          </w:p>
        </w:tc>
      </w:tr>
      <w:tr w:rsidR="007D3F48">
        <w:trPr>
          <w:trHeight w:val="415"/>
        </w:trPr>
        <w:tc>
          <w:tcPr>
            <w:tcW w:w="1207" w:type="dxa"/>
            <w:vMerge/>
            <w:tcBorders>
              <w:left w:val="single" w:sz="4" w:space="0" w:color="auto"/>
              <w:right w:val="single" w:sz="4" w:space="0" w:color="auto"/>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4"/>
              </w:rPr>
            </w:pPr>
          </w:p>
        </w:tc>
        <w:tc>
          <w:tcPr>
            <w:tcW w:w="1316"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773" w:type="dxa"/>
            <w:vMerge/>
            <w:tcBorders>
              <w:left w:val="single" w:sz="4" w:space="0" w:color="auto"/>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东城丽景</w:t>
            </w: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台</w:t>
            </w: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widowControl/>
              <w:jc w:val="center"/>
              <w:textAlignment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r>
      <w:tr w:rsidR="007D3F48">
        <w:trPr>
          <w:trHeight w:val="415"/>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7D3F48" w:rsidRDefault="00B14174">
            <w:pPr>
              <w:jc w:val="center"/>
              <w:rPr>
                <w:rFonts w:ascii="宋体" w:hAnsi="宋体" w:cs="宋体"/>
                <w:color w:val="000000" w:themeColor="text1"/>
                <w:sz w:val="24"/>
              </w:rPr>
            </w:pPr>
            <w:r>
              <w:rPr>
                <w:rFonts w:ascii="宋体" w:hAnsi="宋体" w:cs="宋体" w:hint="eastAsia"/>
                <w:color w:val="000000" w:themeColor="text1"/>
                <w:sz w:val="24"/>
              </w:rPr>
              <w:t>合计</w:t>
            </w:r>
          </w:p>
        </w:tc>
        <w:tc>
          <w:tcPr>
            <w:tcW w:w="131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2"/>
                <w:szCs w:val="22"/>
              </w:rPr>
            </w:pPr>
          </w:p>
        </w:tc>
        <w:tc>
          <w:tcPr>
            <w:tcW w:w="177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880"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7D3F48">
            <w:pPr>
              <w:rPr>
                <w:rFonts w:ascii="宋体" w:hAnsi="宋体" w:cs="宋体"/>
                <w:color w:val="000000" w:themeColor="text1"/>
                <w:sz w:val="22"/>
                <w:szCs w:val="22"/>
              </w:rPr>
            </w:pP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7D3F48">
            <w:pPr>
              <w:jc w:val="center"/>
              <w:rPr>
                <w:rFonts w:ascii="宋体" w:hAnsi="宋体" w:cs="宋体"/>
                <w:color w:val="000000" w:themeColor="text1"/>
                <w:sz w:val="22"/>
                <w:szCs w:val="22"/>
              </w:rPr>
            </w:pP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7D3F48" w:rsidRDefault="00B14174">
            <w:pPr>
              <w:jc w:val="center"/>
              <w:rPr>
                <w:rFonts w:ascii="宋体" w:hAnsi="宋体" w:cs="宋体"/>
                <w:color w:val="000000" w:themeColor="text1"/>
                <w:sz w:val="22"/>
                <w:szCs w:val="22"/>
              </w:rPr>
            </w:pPr>
            <w:r>
              <w:rPr>
                <w:rFonts w:ascii="宋体" w:hAnsi="宋体" w:cs="宋体" w:hint="eastAsia"/>
                <w:color w:val="000000" w:themeColor="text1"/>
                <w:sz w:val="22"/>
                <w:szCs w:val="22"/>
              </w:rPr>
              <w:t>590</w:t>
            </w:r>
          </w:p>
        </w:tc>
      </w:tr>
    </w:tbl>
    <w:p w:rsidR="007D3F48" w:rsidRDefault="007D3F48">
      <w:pPr>
        <w:rPr>
          <w:b/>
          <w:color w:val="000000" w:themeColor="text1"/>
          <w:sz w:val="24"/>
          <w:highlight w:val="yellow"/>
        </w:rPr>
      </w:pPr>
    </w:p>
    <w:p w:rsidR="007D3F48" w:rsidRDefault="007D3F48">
      <w:pPr>
        <w:rPr>
          <w:b/>
          <w:color w:val="000000" w:themeColor="text1"/>
          <w:sz w:val="24"/>
          <w:highlight w:val="yellow"/>
        </w:rPr>
      </w:pPr>
    </w:p>
    <w:p w:rsidR="007D3F48" w:rsidRDefault="007D3F48">
      <w:pPr>
        <w:rPr>
          <w:b/>
          <w:color w:val="000000" w:themeColor="text1"/>
          <w:sz w:val="24"/>
        </w:rPr>
      </w:pPr>
    </w:p>
    <w:p w:rsidR="007D3F48" w:rsidRDefault="00B14174">
      <w:pPr>
        <w:rPr>
          <w:b/>
          <w:bCs/>
          <w:color w:val="000000" w:themeColor="text1"/>
          <w:sz w:val="24"/>
        </w:rPr>
      </w:pPr>
      <w:r>
        <w:rPr>
          <w:rFonts w:hint="eastAsia"/>
          <w:b/>
          <w:color w:val="000000" w:themeColor="text1"/>
          <w:sz w:val="24"/>
        </w:rPr>
        <w:t>二、</w:t>
      </w:r>
      <w:bookmarkStart w:id="9" w:name="_Toc256278612"/>
      <w:r>
        <w:rPr>
          <w:rFonts w:hint="eastAsia"/>
          <w:b/>
          <w:color w:val="000000" w:themeColor="text1"/>
          <w:sz w:val="24"/>
        </w:rPr>
        <w:t>售后服务要求</w:t>
      </w:r>
      <w:bookmarkEnd w:id="9"/>
      <w:r>
        <w:rPr>
          <w:rFonts w:hint="eastAsia"/>
          <w:b/>
          <w:color w:val="000000" w:themeColor="text1"/>
          <w:sz w:val="24"/>
        </w:rPr>
        <w:t>及</w:t>
      </w:r>
      <w:r>
        <w:rPr>
          <w:rFonts w:hint="eastAsia"/>
          <w:b/>
          <w:bCs/>
          <w:color w:val="000000" w:themeColor="text1"/>
          <w:sz w:val="24"/>
        </w:rPr>
        <w:t>质量保证</w:t>
      </w:r>
    </w:p>
    <w:p w:rsidR="007D3F48" w:rsidRDefault="00B14174">
      <w:pPr>
        <w:spacing w:line="440" w:lineRule="exact"/>
        <w:ind w:firstLineChars="200" w:firstLine="528"/>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1</w:t>
      </w:r>
      <w:r>
        <w:rPr>
          <w:rFonts w:ascii="宋体" w:hAnsi="宋体" w:hint="eastAsia"/>
          <w:color w:val="000000" w:themeColor="text1"/>
          <w:spacing w:val="12"/>
          <w:sz w:val="24"/>
        </w:rPr>
        <w:t>）中选方应负责依法办理广告发布审批手续并保证该广告位置的合法性。</w:t>
      </w:r>
    </w:p>
    <w:p w:rsidR="007D3F48" w:rsidRDefault="00B14174">
      <w:pPr>
        <w:spacing w:line="440" w:lineRule="exact"/>
        <w:ind w:firstLine="540"/>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2</w:t>
      </w:r>
      <w:r>
        <w:rPr>
          <w:rFonts w:ascii="宋体" w:hAnsi="宋体" w:hint="eastAsia"/>
          <w:color w:val="000000" w:themeColor="text1"/>
          <w:spacing w:val="12"/>
          <w:sz w:val="24"/>
        </w:rPr>
        <w:t>）中选方应根据采购人提供的图稿制作安装广告画面，不得随意变更广告内容及位置。</w:t>
      </w:r>
    </w:p>
    <w:p w:rsidR="007D3F48" w:rsidRDefault="00B14174" w:rsidP="00B1417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3</w:t>
      </w:r>
      <w:r>
        <w:rPr>
          <w:rFonts w:ascii="宋体" w:hAnsi="宋体" w:hint="eastAsia"/>
          <w:color w:val="000000" w:themeColor="text1"/>
          <w:spacing w:val="12"/>
          <w:sz w:val="24"/>
        </w:rPr>
        <w:t>）中选方应负责广告发布期限内对设备等的保养维修工作并负责所有费用；</w:t>
      </w:r>
      <w:r>
        <w:rPr>
          <w:rFonts w:ascii="宋体" w:hAnsi="宋体" w:cs="Arial" w:hint="eastAsia"/>
          <w:color w:val="000000" w:themeColor="text1"/>
          <w:kern w:val="0"/>
          <w:sz w:val="24"/>
        </w:rPr>
        <w:t>同时承诺对广告设备的安全承担保证责任，在广告设备</w:t>
      </w:r>
      <w:r>
        <w:rPr>
          <w:rFonts w:ascii="宋体" w:hAnsi="宋体" w:hint="eastAsia"/>
          <w:color w:val="000000" w:themeColor="text1"/>
          <w:sz w:val="24"/>
        </w:rPr>
        <w:t>使用过程中</w:t>
      </w:r>
      <w:r>
        <w:rPr>
          <w:rFonts w:ascii="宋体" w:hAnsi="宋体" w:cs="Arial" w:hint="eastAsia"/>
          <w:color w:val="000000" w:themeColor="text1"/>
          <w:kern w:val="0"/>
          <w:sz w:val="24"/>
        </w:rPr>
        <w:t>因设备的安全隐患造成任何第三方损害，中选方应承担全部责任，该责任包括但不限于因安全责任事故所涉及的经济和法律责任。</w:t>
      </w:r>
    </w:p>
    <w:p w:rsidR="007D3F48" w:rsidRDefault="00B14174" w:rsidP="00B1417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4</w:t>
      </w:r>
      <w:r>
        <w:rPr>
          <w:rFonts w:ascii="宋体" w:hAnsi="宋体" w:hint="eastAsia"/>
          <w:color w:val="000000" w:themeColor="text1"/>
          <w:spacing w:val="12"/>
          <w:sz w:val="24"/>
        </w:rPr>
        <w:t>）如因政府行为造成广告发布提前终止，中选方应负责协调解决，解决未果，中选方应返还已支付的未使用的广告发布费用（按日均计算）。</w:t>
      </w:r>
    </w:p>
    <w:p w:rsidR="007D3F48" w:rsidRDefault="00B14174">
      <w:pPr>
        <w:spacing w:line="440" w:lineRule="exact"/>
        <w:ind w:left="1" w:firstLineChars="200" w:firstLine="528"/>
        <w:rPr>
          <w:rFonts w:ascii="宋体" w:hAnsi="宋体"/>
          <w:color w:val="000000" w:themeColor="text1"/>
          <w:spacing w:val="12"/>
          <w:sz w:val="24"/>
        </w:rPr>
      </w:pPr>
      <w:r>
        <w:rPr>
          <w:rFonts w:ascii="宋体" w:hAnsi="宋体" w:hint="eastAsia"/>
          <w:color w:val="000000" w:themeColor="text1"/>
          <w:spacing w:val="12"/>
          <w:sz w:val="24"/>
        </w:rPr>
        <w:t>（</w:t>
      </w:r>
      <w:r>
        <w:rPr>
          <w:rFonts w:ascii="宋体" w:hAnsi="宋体" w:hint="eastAsia"/>
          <w:color w:val="000000" w:themeColor="text1"/>
          <w:spacing w:val="12"/>
          <w:sz w:val="24"/>
        </w:rPr>
        <w:t>5</w:t>
      </w:r>
      <w:r>
        <w:rPr>
          <w:rFonts w:ascii="宋体" w:hAnsi="宋体" w:hint="eastAsia"/>
          <w:color w:val="000000" w:themeColor="text1"/>
          <w:spacing w:val="12"/>
          <w:sz w:val="24"/>
        </w:rPr>
        <w:t>）发布期限内，广告设备如因天气或不可抗力原因发生损害或不能正常使用，中选方应积极采取措施修复，并将发布期限顺延，因此造成任何第三方人身</w:t>
      </w:r>
      <w:r>
        <w:rPr>
          <w:rFonts w:ascii="宋体" w:hAnsi="宋体" w:hint="eastAsia"/>
          <w:color w:val="000000" w:themeColor="text1"/>
          <w:spacing w:val="12"/>
          <w:sz w:val="24"/>
        </w:rPr>
        <w:t>或财产损失的经济和法律责任均由中选方承担。</w:t>
      </w:r>
    </w:p>
    <w:p w:rsidR="007D3F48" w:rsidRDefault="00B14174" w:rsidP="00B1417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三、验收条款</w:t>
      </w:r>
    </w:p>
    <w:p w:rsidR="007D3F48" w:rsidRDefault="00B14174" w:rsidP="00B1417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广告发布后</w:t>
      </w:r>
      <w:r>
        <w:rPr>
          <w:rFonts w:ascii="宋体" w:hAnsi="宋体" w:hint="eastAsia"/>
          <w:color w:val="000000" w:themeColor="text1"/>
          <w:spacing w:val="12"/>
          <w:sz w:val="24"/>
        </w:rPr>
        <w:t>7</w:t>
      </w:r>
      <w:r>
        <w:rPr>
          <w:rFonts w:ascii="宋体" w:hAnsi="宋体" w:hint="eastAsia"/>
          <w:color w:val="000000" w:themeColor="text1"/>
          <w:spacing w:val="12"/>
          <w:sz w:val="24"/>
        </w:rPr>
        <w:t>日内，由采购人组织验收，确认无误后，方视为广告发布验收合格</w:t>
      </w:r>
      <w:r>
        <w:rPr>
          <w:rFonts w:ascii="宋体" w:hAnsi="宋体" w:hint="eastAsia"/>
          <w:color w:val="000000" w:themeColor="text1"/>
          <w:spacing w:val="12"/>
          <w:sz w:val="24"/>
        </w:rPr>
        <w:t>，开始计算广告发布期限</w:t>
      </w:r>
      <w:r>
        <w:rPr>
          <w:rFonts w:ascii="宋体" w:hAnsi="宋体" w:hint="eastAsia"/>
          <w:color w:val="000000" w:themeColor="text1"/>
          <w:spacing w:val="12"/>
          <w:sz w:val="24"/>
        </w:rPr>
        <w:t>。</w:t>
      </w:r>
    </w:p>
    <w:p w:rsidR="007D3F48" w:rsidRDefault="00B14174" w:rsidP="00B1417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四、付款方式</w:t>
      </w:r>
    </w:p>
    <w:p w:rsidR="007D3F48" w:rsidRDefault="00B14174" w:rsidP="00B14174">
      <w:pPr>
        <w:spacing w:line="440" w:lineRule="exact"/>
        <w:ind w:left="1" w:firstLineChars="204" w:firstLine="539"/>
        <w:rPr>
          <w:rFonts w:ascii="宋体" w:hAnsi="宋体"/>
          <w:color w:val="000000" w:themeColor="text1"/>
          <w:spacing w:val="12"/>
          <w:sz w:val="24"/>
        </w:rPr>
      </w:pPr>
      <w:r>
        <w:rPr>
          <w:rFonts w:ascii="宋体" w:hAnsi="宋体" w:hint="eastAsia"/>
          <w:color w:val="000000" w:themeColor="text1"/>
          <w:spacing w:val="12"/>
          <w:sz w:val="24"/>
        </w:rPr>
        <w:t>广告发布经采购方确认合格后，采购人按季度支付广告费，每季度广告发布结束后，中选人向采购人提供增值税专用</w:t>
      </w:r>
      <w:proofErr w:type="gramStart"/>
      <w:r>
        <w:rPr>
          <w:rFonts w:ascii="宋体" w:hAnsi="宋体" w:hint="eastAsia"/>
          <w:color w:val="000000" w:themeColor="text1"/>
          <w:spacing w:val="12"/>
          <w:sz w:val="24"/>
        </w:rPr>
        <w:t>发票及监播报</w:t>
      </w:r>
      <w:proofErr w:type="gramEnd"/>
      <w:r>
        <w:rPr>
          <w:rFonts w:ascii="宋体" w:hAnsi="宋体" w:hint="eastAsia"/>
          <w:color w:val="000000" w:themeColor="text1"/>
          <w:spacing w:val="12"/>
          <w:sz w:val="24"/>
        </w:rPr>
        <w:t>告，采购方在收到中选人提供的增值税专用发票后支付上个季度款项。</w:t>
      </w:r>
    </w:p>
    <w:p w:rsidR="007D3F48" w:rsidRDefault="007D3F48" w:rsidP="00B14174">
      <w:pPr>
        <w:spacing w:line="440" w:lineRule="exact"/>
        <w:ind w:left="1" w:firstLineChars="204" w:firstLine="539"/>
        <w:rPr>
          <w:rFonts w:ascii="宋体" w:hAnsi="宋体"/>
          <w:color w:val="000000" w:themeColor="text1"/>
          <w:spacing w:val="12"/>
          <w:sz w:val="24"/>
        </w:rPr>
      </w:pPr>
    </w:p>
    <w:p w:rsidR="007D3F48" w:rsidRDefault="00B14174" w:rsidP="00B14174">
      <w:pPr>
        <w:spacing w:line="440" w:lineRule="exact"/>
        <w:ind w:left="1" w:firstLineChars="204" w:firstLine="539"/>
        <w:rPr>
          <w:rFonts w:ascii="黑体" w:eastAsia="黑体"/>
          <w:color w:val="000000" w:themeColor="text1"/>
          <w:sz w:val="36"/>
        </w:rPr>
      </w:pPr>
      <w:r>
        <w:rPr>
          <w:rFonts w:ascii="宋体" w:hAnsi="宋体" w:hint="eastAsia"/>
          <w:color w:val="000000" w:themeColor="text1"/>
          <w:spacing w:val="12"/>
          <w:sz w:val="24"/>
        </w:rPr>
        <w:br w:type="page"/>
      </w:r>
    </w:p>
    <w:p w:rsidR="007D3F48" w:rsidRDefault="00B14174">
      <w:pPr>
        <w:pStyle w:val="a3"/>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7D3F48" w:rsidRDefault="007D3F48">
      <w:pPr>
        <w:spacing w:line="420" w:lineRule="exact"/>
        <w:ind w:leftChars="2558" w:left="6692" w:hangingChars="550" w:hanging="1320"/>
        <w:rPr>
          <w:rFonts w:ascii="宋体" w:hAnsi="宋体" w:cs="Arial"/>
          <w:color w:val="000000" w:themeColor="text1"/>
          <w:sz w:val="24"/>
        </w:rPr>
      </w:pPr>
    </w:p>
    <w:p w:rsidR="007D3F48" w:rsidRDefault="00B14174">
      <w:pPr>
        <w:spacing w:line="420" w:lineRule="exact"/>
        <w:ind w:leftChars="2558" w:left="6692" w:hangingChars="550" w:hanging="1320"/>
        <w:rPr>
          <w:rFonts w:ascii="宋体" w:hAnsi="宋体" w:cs="Arial"/>
          <w:color w:val="000000" w:themeColor="text1"/>
          <w:sz w:val="24"/>
        </w:rPr>
      </w:pPr>
      <w:r>
        <w:rPr>
          <w:rFonts w:ascii="宋体" w:hAnsi="宋体" w:cs="Arial" w:hint="eastAsia"/>
          <w:color w:val="000000" w:themeColor="text1"/>
          <w:sz w:val="24"/>
        </w:rPr>
        <w:t>合同号：</w:t>
      </w:r>
    </w:p>
    <w:p w:rsidR="007D3F48" w:rsidRDefault="007D3F48">
      <w:pPr>
        <w:spacing w:line="360" w:lineRule="auto"/>
        <w:ind w:right="1155"/>
        <w:jc w:val="right"/>
        <w:rPr>
          <w:rFonts w:ascii="宋体" w:hAnsi="宋体" w:cs="宋体"/>
          <w:color w:val="000000" w:themeColor="text1"/>
          <w:sz w:val="18"/>
          <w:szCs w:val="18"/>
        </w:rPr>
      </w:pPr>
    </w:p>
    <w:p w:rsidR="007D3F48" w:rsidRDefault="00B14174">
      <w:pPr>
        <w:spacing w:line="360" w:lineRule="auto"/>
        <w:ind w:right="1155"/>
        <w:jc w:val="left"/>
        <w:rPr>
          <w:bCs/>
          <w:color w:val="000000" w:themeColor="text1"/>
          <w:sz w:val="18"/>
          <w:szCs w:val="18"/>
          <w:u w:val="single"/>
        </w:rPr>
      </w:pPr>
      <w:r>
        <w:rPr>
          <w:rFonts w:ascii="宋体" w:hAnsi="宋体" w:cs="宋体" w:hint="eastAsia"/>
          <w:color w:val="000000" w:themeColor="text1"/>
          <w:sz w:val="18"/>
          <w:szCs w:val="18"/>
        </w:rPr>
        <w:t>甲方：</w:t>
      </w:r>
      <w:r>
        <w:rPr>
          <w:rFonts w:ascii="宋体" w:hAnsi="宋体" w:cs="宋体" w:hint="eastAsia"/>
          <w:color w:val="000000" w:themeColor="text1"/>
          <w:sz w:val="18"/>
          <w:szCs w:val="18"/>
        </w:rPr>
        <w:t xml:space="preserve"> </w:t>
      </w:r>
      <w:r>
        <w:rPr>
          <w:rFonts w:hint="eastAsia"/>
          <w:bCs/>
          <w:color w:val="000000" w:themeColor="text1"/>
          <w:sz w:val="18"/>
          <w:szCs w:val="18"/>
        </w:rPr>
        <w:t>（以下简称甲方）</w:t>
      </w:r>
    </w:p>
    <w:p w:rsidR="007D3F48" w:rsidRDefault="00B14174">
      <w:pPr>
        <w:spacing w:line="480" w:lineRule="auto"/>
        <w:ind w:left="4950" w:hangingChars="2750" w:hanging="4950"/>
        <w:jc w:val="left"/>
        <w:rPr>
          <w:bCs/>
          <w:color w:val="000000" w:themeColor="text1"/>
          <w:sz w:val="18"/>
          <w:szCs w:val="18"/>
        </w:rPr>
      </w:pPr>
      <w:r>
        <w:rPr>
          <w:rFonts w:ascii="宋体" w:hAnsi="宋体" w:cs="宋体" w:hint="eastAsia"/>
          <w:color w:val="000000" w:themeColor="text1"/>
          <w:sz w:val="18"/>
          <w:szCs w:val="18"/>
        </w:rPr>
        <w:t>乙方：</w:t>
      </w:r>
      <w:r>
        <w:rPr>
          <w:rFonts w:hint="eastAsia"/>
          <w:bCs/>
          <w:color w:val="000000" w:themeColor="text1"/>
          <w:sz w:val="18"/>
          <w:szCs w:val="18"/>
        </w:rPr>
        <w:t>（以下简称乙方）</w:t>
      </w:r>
    </w:p>
    <w:p w:rsidR="007D3F48" w:rsidRDefault="007D3F48">
      <w:pPr>
        <w:ind w:left="4950" w:hangingChars="2750" w:hanging="4950"/>
        <w:jc w:val="left"/>
        <w:rPr>
          <w:bCs/>
          <w:color w:val="000000" w:themeColor="text1"/>
          <w:sz w:val="18"/>
          <w:szCs w:val="18"/>
        </w:rPr>
      </w:pPr>
    </w:p>
    <w:p w:rsidR="007D3F48" w:rsidRDefault="00B14174">
      <w:pPr>
        <w:spacing w:line="360" w:lineRule="auto"/>
        <w:ind w:firstLineChars="200" w:firstLine="360"/>
        <w:rPr>
          <w:rFonts w:ascii="宋体" w:hAnsi="宋体" w:cs="宋体"/>
          <w:sz w:val="18"/>
          <w:szCs w:val="18"/>
        </w:rPr>
      </w:pPr>
      <w:r>
        <w:rPr>
          <w:rFonts w:ascii="宋体" w:hAnsi="宋体" w:cs="宋体" w:hint="eastAsia"/>
          <w:sz w:val="18"/>
          <w:szCs w:val="18"/>
        </w:rPr>
        <w:t>甲乙双方根据《广告法》及有关规定在平等互利的基础上，充分协商，就甲方委托乙方在福建省</w:t>
      </w:r>
      <w:proofErr w:type="gramStart"/>
      <w:r>
        <w:rPr>
          <w:rFonts w:ascii="宋体" w:hAnsi="宋体" w:cs="宋体" w:hint="eastAsia"/>
          <w:sz w:val="18"/>
          <w:szCs w:val="18"/>
        </w:rPr>
        <w:t>內梯厢电视</w:t>
      </w:r>
      <w:proofErr w:type="gramEnd"/>
      <w:r>
        <w:rPr>
          <w:rFonts w:ascii="宋体" w:hAnsi="宋体" w:cs="宋体" w:hint="eastAsia"/>
          <w:sz w:val="18"/>
          <w:szCs w:val="18"/>
        </w:rPr>
        <w:t>终端发布广告事宜达成如下协议：</w:t>
      </w:r>
    </w:p>
    <w:p w:rsidR="007D3F48" w:rsidRDefault="00B14174">
      <w:pPr>
        <w:spacing w:line="480" w:lineRule="auto"/>
        <w:rPr>
          <w:rFonts w:ascii="宋体" w:hAnsi="宋体" w:cs="宋体"/>
          <w:b/>
          <w:sz w:val="18"/>
          <w:szCs w:val="18"/>
        </w:rPr>
      </w:pPr>
      <w:r>
        <w:rPr>
          <w:rFonts w:ascii="宋体" w:hAnsi="宋体" w:cs="宋体" w:hint="eastAsia"/>
          <w:b/>
          <w:sz w:val="18"/>
          <w:szCs w:val="18"/>
        </w:rPr>
        <w:t>第一条</w:t>
      </w:r>
      <w:r>
        <w:rPr>
          <w:rFonts w:ascii="宋体" w:hAnsi="宋体" w:cs="宋体" w:hint="eastAsia"/>
          <w:b/>
          <w:sz w:val="18"/>
          <w:szCs w:val="18"/>
        </w:rPr>
        <w:t xml:space="preserve">  </w:t>
      </w:r>
      <w:r>
        <w:rPr>
          <w:rFonts w:ascii="宋体" w:hAnsi="宋体" w:cs="宋体" w:hint="eastAsia"/>
          <w:b/>
          <w:sz w:val="18"/>
          <w:szCs w:val="18"/>
        </w:rPr>
        <w:t>内容</w:t>
      </w:r>
    </w:p>
    <w:p w:rsidR="007D3F48" w:rsidRDefault="00B14174">
      <w:pPr>
        <w:spacing w:line="600" w:lineRule="auto"/>
        <w:rPr>
          <w:rFonts w:ascii="宋体" w:hAnsi="宋体" w:cs="宋体"/>
          <w:sz w:val="18"/>
          <w:szCs w:val="18"/>
        </w:rPr>
      </w:pPr>
      <w:r>
        <w:rPr>
          <w:rFonts w:ascii="宋体" w:hAnsi="宋体" w:cs="宋体" w:hint="eastAsia"/>
          <w:sz w:val="18"/>
          <w:szCs w:val="18"/>
        </w:rPr>
        <w:t xml:space="preserve">1.1 </w:t>
      </w:r>
      <w:r>
        <w:rPr>
          <w:rFonts w:ascii="宋体" w:hAnsi="宋体" w:cs="宋体" w:hint="eastAsia"/>
          <w:sz w:val="18"/>
          <w:szCs w:val="18"/>
        </w:rPr>
        <w:t>甲方委托乙方在其自营的</w:t>
      </w:r>
      <w:proofErr w:type="gramStart"/>
      <w:r>
        <w:rPr>
          <w:rFonts w:ascii="宋体" w:hAnsi="宋体" w:cs="宋体" w:hint="eastAsia"/>
          <w:sz w:val="18"/>
          <w:szCs w:val="18"/>
        </w:rPr>
        <w:t>台梯厢电视</w:t>
      </w:r>
      <w:proofErr w:type="gramEnd"/>
      <w:r>
        <w:rPr>
          <w:rFonts w:ascii="宋体" w:hAnsi="宋体" w:cs="宋体" w:hint="eastAsia"/>
          <w:sz w:val="18"/>
          <w:szCs w:val="18"/>
        </w:rPr>
        <w:t>终端上（甲方自行</w:t>
      </w:r>
      <w:r>
        <w:rPr>
          <w:rFonts w:ascii="宋体" w:hAnsi="宋体" w:cs="宋体" w:hint="eastAsia"/>
          <w:sz w:val="18"/>
          <w:szCs w:val="18"/>
        </w:rPr>
        <w:t>从附件清单中选择台</w:t>
      </w:r>
      <w:r>
        <w:rPr>
          <w:rFonts w:ascii="宋体" w:hAnsi="宋体" w:cs="宋体" w:hint="eastAsia"/>
          <w:sz w:val="18"/>
          <w:szCs w:val="18"/>
        </w:rPr>
        <w:t>），投放</w:t>
      </w:r>
      <w:r>
        <w:rPr>
          <w:rFonts w:ascii="宋体" w:hAnsi="宋体" w:cs="宋体" w:hint="eastAsia"/>
          <w:sz w:val="18"/>
          <w:szCs w:val="18"/>
          <w:u w:val="single"/>
        </w:rPr>
        <w:t xml:space="preserve">   </w:t>
      </w:r>
      <w:r>
        <w:rPr>
          <w:rFonts w:ascii="宋体" w:hAnsi="宋体" w:cs="宋体" w:hint="eastAsia"/>
          <w:sz w:val="18"/>
          <w:szCs w:val="18"/>
          <w:u w:val="single"/>
        </w:rPr>
        <w:t>视频</w:t>
      </w:r>
      <w:r>
        <w:rPr>
          <w:rFonts w:ascii="宋体" w:hAnsi="宋体" w:cs="宋体" w:hint="eastAsia"/>
          <w:sz w:val="18"/>
          <w:szCs w:val="18"/>
          <w:u w:val="single"/>
        </w:rPr>
        <w:t xml:space="preserve">   </w:t>
      </w:r>
      <w:r>
        <w:rPr>
          <w:rFonts w:ascii="宋体" w:hAnsi="宋体" w:cs="宋体" w:hint="eastAsia"/>
          <w:sz w:val="18"/>
          <w:szCs w:val="18"/>
        </w:rPr>
        <w:t>广告。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1082"/>
        <w:gridCol w:w="1403"/>
        <w:gridCol w:w="1819"/>
        <w:gridCol w:w="1106"/>
        <w:gridCol w:w="1458"/>
      </w:tblGrid>
      <w:tr w:rsidR="007D3F48">
        <w:trPr>
          <w:trHeight w:val="710"/>
          <w:jc w:val="center"/>
        </w:trPr>
        <w:tc>
          <w:tcPr>
            <w:tcW w:w="792"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区域</w:t>
            </w:r>
          </w:p>
        </w:tc>
        <w:tc>
          <w:tcPr>
            <w:tcW w:w="1082"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广告周期</w:t>
            </w:r>
          </w:p>
        </w:tc>
        <w:tc>
          <w:tcPr>
            <w:tcW w:w="1403"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秒数</w:t>
            </w:r>
          </w:p>
        </w:tc>
        <w:tc>
          <w:tcPr>
            <w:tcW w:w="1819"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频次</w:t>
            </w:r>
          </w:p>
        </w:tc>
        <w:tc>
          <w:tcPr>
            <w:tcW w:w="1106"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投放数量</w:t>
            </w:r>
          </w:p>
        </w:tc>
        <w:tc>
          <w:tcPr>
            <w:tcW w:w="1458"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总价</w:t>
            </w:r>
          </w:p>
        </w:tc>
      </w:tr>
      <w:tr w:rsidR="007D3F48">
        <w:trPr>
          <w:trHeight w:val="635"/>
          <w:jc w:val="center"/>
        </w:trPr>
        <w:tc>
          <w:tcPr>
            <w:tcW w:w="792"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泉州市</w:t>
            </w:r>
          </w:p>
        </w:tc>
        <w:tc>
          <w:tcPr>
            <w:tcW w:w="1082" w:type="dxa"/>
            <w:noWrap/>
            <w:vAlign w:val="center"/>
          </w:tcPr>
          <w:p w:rsidR="007D3F48" w:rsidRDefault="00B14174">
            <w:pPr>
              <w:tabs>
                <w:tab w:val="center" w:pos="459"/>
              </w:tabs>
              <w:spacing w:line="360" w:lineRule="auto"/>
              <w:jc w:val="center"/>
              <w:rPr>
                <w:rFonts w:ascii="宋体" w:hAnsi="宋体" w:cs="宋体"/>
                <w:sz w:val="18"/>
                <w:szCs w:val="18"/>
              </w:rPr>
            </w:pPr>
            <w:r>
              <w:rPr>
                <w:rFonts w:ascii="宋体" w:hAnsi="宋体" w:cs="宋体" w:hint="eastAsia"/>
                <w:sz w:val="18"/>
                <w:szCs w:val="18"/>
              </w:rPr>
              <w:t>月</w:t>
            </w:r>
          </w:p>
        </w:tc>
        <w:tc>
          <w:tcPr>
            <w:tcW w:w="1403"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秒</w:t>
            </w:r>
            <w:r>
              <w:rPr>
                <w:rFonts w:ascii="宋体" w:hAnsi="宋体" w:cs="宋体" w:hint="eastAsia"/>
                <w:sz w:val="18"/>
                <w:szCs w:val="18"/>
              </w:rPr>
              <w:t>/</w:t>
            </w:r>
            <w:r>
              <w:rPr>
                <w:rFonts w:ascii="宋体" w:hAnsi="宋体" w:cs="宋体" w:hint="eastAsia"/>
                <w:sz w:val="18"/>
                <w:szCs w:val="18"/>
              </w:rPr>
              <w:t>次</w:t>
            </w:r>
          </w:p>
        </w:tc>
        <w:tc>
          <w:tcPr>
            <w:tcW w:w="1819"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次</w:t>
            </w:r>
            <w:r>
              <w:rPr>
                <w:rFonts w:ascii="宋体" w:hAnsi="宋体" w:cs="宋体" w:hint="eastAsia"/>
                <w:sz w:val="18"/>
                <w:szCs w:val="18"/>
              </w:rPr>
              <w:t>/</w:t>
            </w:r>
            <w:r>
              <w:rPr>
                <w:rFonts w:ascii="宋体" w:hAnsi="宋体" w:cs="宋体" w:hint="eastAsia"/>
                <w:sz w:val="18"/>
                <w:szCs w:val="18"/>
              </w:rPr>
              <w:t>天</w:t>
            </w:r>
            <w:r>
              <w:rPr>
                <w:rFonts w:ascii="宋体" w:hAnsi="宋体" w:cs="宋体" w:hint="eastAsia"/>
                <w:sz w:val="18"/>
                <w:szCs w:val="18"/>
              </w:rPr>
              <w:t>/</w:t>
            </w:r>
            <w:r>
              <w:rPr>
                <w:rFonts w:ascii="宋体" w:hAnsi="宋体" w:cs="宋体" w:hint="eastAsia"/>
                <w:sz w:val="18"/>
                <w:szCs w:val="18"/>
              </w:rPr>
              <w:t>台</w:t>
            </w:r>
          </w:p>
        </w:tc>
        <w:tc>
          <w:tcPr>
            <w:tcW w:w="1106" w:type="dxa"/>
            <w:noWrap/>
            <w:vAlign w:val="center"/>
          </w:tcPr>
          <w:p w:rsidR="007D3F48" w:rsidRDefault="00B14174">
            <w:pPr>
              <w:spacing w:line="360" w:lineRule="auto"/>
              <w:rPr>
                <w:rFonts w:ascii="宋体" w:hAnsi="宋体" w:cs="宋体"/>
                <w:sz w:val="18"/>
                <w:szCs w:val="18"/>
                <w:u w:val="single"/>
              </w:rPr>
            </w:pPr>
            <w:r>
              <w:rPr>
                <w:rFonts w:ascii="宋体" w:hAnsi="宋体" w:cs="宋体" w:hint="eastAsia"/>
                <w:sz w:val="18"/>
                <w:szCs w:val="18"/>
              </w:rPr>
              <w:t>台</w:t>
            </w:r>
          </w:p>
        </w:tc>
        <w:tc>
          <w:tcPr>
            <w:tcW w:w="1458" w:type="dxa"/>
            <w:noWrap/>
            <w:vAlign w:val="center"/>
          </w:tcPr>
          <w:p w:rsidR="007D3F48" w:rsidRDefault="00B14174">
            <w:pPr>
              <w:spacing w:line="360" w:lineRule="auto"/>
              <w:jc w:val="center"/>
              <w:rPr>
                <w:rFonts w:ascii="宋体" w:hAnsi="宋体" w:cs="宋体"/>
                <w:sz w:val="18"/>
                <w:szCs w:val="18"/>
                <w:u w:val="single"/>
              </w:rPr>
            </w:pPr>
            <w:r>
              <w:rPr>
                <w:rFonts w:ascii="宋体" w:hAnsi="宋体" w:cs="宋体" w:hint="eastAsia"/>
                <w:sz w:val="18"/>
                <w:szCs w:val="18"/>
              </w:rPr>
              <w:t>元</w:t>
            </w:r>
          </w:p>
        </w:tc>
      </w:tr>
      <w:tr w:rsidR="007D3F48">
        <w:trPr>
          <w:trHeight w:val="1584"/>
          <w:jc w:val="center"/>
        </w:trPr>
        <w:tc>
          <w:tcPr>
            <w:tcW w:w="792" w:type="dxa"/>
            <w:noWrap/>
            <w:vAlign w:val="center"/>
          </w:tcPr>
          <w:p w:rsidR="007D3F48" w:rsidRDefault="00B14174">
            <w:pPr>
              <w:spacing w:line="360" w:lineRule="auto"/>
              <w:jc w:val="center"/>
              <w:rPr>
                <w:rFonts w:ascii="宋体" w:hAnsi="宋体" w:cs="宋体"/>
                <w:sz w:val="18"/>
                <w:szCs w:val="18"/>
              </w:rPr>
            </w:pPr>
            <w:r>
              <w:rPr>
                <w:rFonts w:ascii="宋体" w:hAnsi="宋体" w:cs="宋体" w:hint="eastAsia"/>
                <w:sz w:val="18"/>
                <w:szCs w:val="18"/>
              </w:rPr>
              <w:t>备注</w:t>
            </w:r>
          </w:p>
        </w:tc>
        <w:tc>
          <w:tcPr>
            <w:tcW w:w="6868" w:type="dxa"/>
            <w:gridSpan w:val="5"/>
            <w:noWrap/>
            <w:vAlign w:val="center"/>
          </w:tcPr>
          <w:p w:rsidR="007D3F48" w:rsidRDefault="00B14174">
            <w:pPr>
              <w:spacing w:line="360" w:lineRule="auto"/>
              <w:rPr>
                <w:sz w:val="18"/>
                <w:szCs w:val="18"/>
              </w:rPr>
            </w:pPr>
            <w:r>
              <w:rPr>
                <w:rFonts w:hint="eastAsia"/>
                <w:sz w:val="18"/>
                <w:szCs w:val="18"/>
              </w:rPr>
              <w:t>播放时间：</w:t>
            </w:r>
            <w:r>
              <w:rPr>
                <w:rFonts w:hint="eastAsia"/>
                <w:sz w:val="18"/>
                <w:szCs w:val="18"/>
                <w:u w:val="single"/>
              </w:rPr>
              <w:t xml:space="preserve">   /  </w:t>
            </w:r>
            <w:r>
              <w:rPr>
                <w:rFonts w:hint="eastAsia"/>
                <w:sz w:val="18"/>
                <w:szCs w:val="18"/>
              </w:rPr>
              <w:t>年</w:t>
            </w:r>
            <w:r>
              <w:rPr>
                <w:rFonts w:hint="eastAsia"/>
                <w:sz w:val="18"/>
                <w:szCs w:val="18"/>
                <w:u w:val="single"/>
              </w:rPr>
              <w:t xml:space="preserve">  /  </w:t>
            </w:r>
            <w:r>
              <w:rPr>
                <w:rFonts w:hint="eastAsia"/>
                <w:sz w:val="18"/>
                <w:szCs w:val="18"/>
              </w:rPr>
              <w:t>月</w:t>
            </w:r>
            <w:r>
              <w:rPr>
                <w:rFonts w:hint="eastAsia"/>
                <w:sz w:val="18"/>
                <w:szCs w:val="18"/>
                <w:u w:val="single"/>
              </w:rPr>
              <w:t xml:space="preserve">   /   </w:t>
            </w:r>
            <w:r>
              <w:rPr>
                <w:rFonts w:hint="eastAsia"/>
                <w:sz w:val="18"/>
                <w:szCs w:val="18"/>
              </w:rPr>
              <w:t>日至</w:t>
            </w:r>
            <w:r>
              <w:rPr>
                <w:rFonts w:hint="eastAsia"/>
                <w:sz w:val="18"/>
                <w:szCs w:val="18"/>
                <w:u w:val="single"/>
              </w:rPr>
              <w:t xml:space="preserve">   /   </w:t>
            </w:r>
            <w:r>
              <w:rPr>
                <w:rFonts w:hint="eastAsia"/>
                <w:sz w:val="18"/>
                <w:szCs w:val="18"/>
              </w:rPr>
              <w:t>年</w:t>
            </w:r>
            <w:r>
              <w:rPr>
                <w:rFonts w:hint="eastAsia"/>
                <w:sz w:val="18"/>
                <w:szCs w:val="18"/>
                <w:u w:val="single"/>
              </w:rPr>
              <w:t xml:space="preserve">   /   </w:t>
            </w:r>
            <w:r>
              <w:rPr>
                <w:rFonts w:hint="eastAsia"/>
                <w:sz w:val="18"/>
                <w:szCs w:val="18"/>
              </w:rPr>
              <w:t>月</w:t>
            </w:r>
            <w:r>
              <w:rPr>
                <w:rFonts w:hint="eastAsia"/>
                <w:sz w:val="18"/>
                <w:szCs w:val="18"/>
                <w:u w:val="single"/>
              </w:rPr>
              <w:t xml:space="preserve">   /    </w:t>
            </w:r>
            <w:r>
              <w:rPr>
                <w:rFonts w:hint="eastAsia"/>
                <w:sz w:val="18"/>
                <w:szCs w:val="18"/>
              </w:rPr>
              <w:t>日。</w:t>
            </w:r>
          </w:p>
          <w:p w:rsidR="007D3F48" w:rsidRDefault="00B14174">
            <w:pPr>
              <w:spacing w:line="360" w:lineRule="auto"/>
              <w:rPr>
                <w:sz w:val="18"/>
                <w:szCs w:val="18"/>
              </w:rPr>
            </w:pPr>
            <w:r>
              <w:rPr>
                <w:rFonts w:hint="eastAsia"/>
                <w:sz w:val="18"/>
                <w:szCs w:val="18"/>
              </w:rPr>
              <w:t>播放时间以实际为准。</w:t>
            </w:r>
          </w:p>
          <w:p w:rsidR="007D3F48" w:rsidRDefault="00B14174">
            <w:pPr>
              <w:spacing w:line="360" w:lineRule="auto"/>
              <w:rPr>
                <w:sz w:val="18"/>
                <w:szCs w:val="18"/>
              </w:rPr>
            </w:pPr>
            <w:r>
              <w:rPr>
                <w:rFonts w:hint="eastAsia"/>
                <w:sz w:val="18"/>
                <w:szCs w:val="18"/>
              </w:rPr>
              <w:t>合同期限：</w:t>
            </w:r>
            <w:r>
              <w:rPr>
                <w:rFonts w:hint="eastAsia"/>
                <w:sz w:val="18"/>
                <w:szCs w:val="18"/>
              </w:rPr>
              <w:t>6</w:t>
            </w:r>
            <w:r>
              <w:rPr>
                <w:rFonts w:hint="eastAsia"/>
                <w:sz w:val="18"/>
                <w:szCs w:val="18"/>
              </w:rPr>
              <w:t>个月</w:t>
            </w:r>
          </w:p>
        </w:tc>
      </w:tr>
    </w:tbl>
    <w:p w:rsidR="007D3F48" w:rsidRDefault="007D3F48">
      <w:pPr>
        <w:spacing w:line="120" w:lineRule="auto"/>
        <w:ind w:leftChars="170" w:left="717" w:hangingChars="200" w:hanging="360"/>
        <w:rPr>
          <w:rFonts w:ascii="宋体" w:hAnsi="宋体" w:cs="宋体"/>
          <w:sz w:val="18"/>
          <w:szCs w:val="18"/>
        </w:rPr>
      </w:pP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1.2 </w:t>
      </w:r>
      <w:proofErr w:type="gramStart"/>
      <w:r>
        <w:rPr>
          <w:rFonts w:ascii="宋体" w:hAnsi="宋体" w:cs="宋体" w:hint="eastAsia"/>
          <w:sz w:val="18"/>
          <w:szCs w:val="18"/>
        </w:rPr>
        <w:t>梯厢电视</w:t>
      </w:r>
      <w:proofErr w:type="gramEnd"/>
      <w:r>
        <w:rPr>
          <w:rFonts w:ascii="宋体" w:hAnsi="宋体" w:cs="宋体" w:hint="eastAsia"/>
          <w:sz w:val="18"/>
          <w:szCs w:val="18"/>
        </w:rPr>
        <w:t>终端广告系统播放时间为</w:t>
      </w:r>
      <w:r>
        <w:rPr>
          <w:rFonts w:ascii="宋体" w:hAnsi="宋体" w:cs="宋体" w:hint="eastAsia"/>
          <w:sz w:val="18"/>
          <w:szCs w:val="18"/>
        </w:rPr>
        <w:t xml:space="preserve"> </w:t>
      </w:r>
      <w:r>
        <w:rPr>
          <w:rFonts w:ascii="宋体" w:hAnsi="宋体" w:cs="宋体" w:hint="eastAsia"/>
          <w:sz w:val="18"/>
          <w:szCs w:val="18"/>
        </w:rPr>
        <w:t>至</w:t>
      </w:r>
      <w:r>
        <w:rPr>
          <w:rFonts w:ascii="宋体" w:hAnsi="宋体" w:cs="宋体" w:hint="eastAsia"/>
          <w:sz w:val="18"/>
          <w:szCs w:val="18"/>
        </w:rPr>
        <w:t xml:space="preserve">  </w:t>
      </w:r>
      <w:r>
        <w:rPr>
          <w:rFonts w:ascii="宋体" w:hAnsi="宋体" w:cs="宋体" w:hint="eastAsia"/>
          <w:sz w:val="18"/>
          <w:szCs w:val="18"/>
        </w:rPr>
        <w:t>，乙方</w:t>
      </w:r>
      <w:proofErr w:type="gramStart"/>
      <w:r>
        <w:rPr>
          <w:rFonts w:ascii="宋体" w:hAnsi="宋体" w:cs="宋体" w:hint="eastAsia"/>
          <w:sz w:val="18"/>
          <w:szCs w:val="18"/>
        </w:rPr>
        <w:t>梯厢电视</w:t>
      </w:r>
      <w:proofErr w:type="gramEnd"/>
      <w:r>
        <w:rPr>
          <w:rFonts w:ascii="宋体" w:hAnsi="宋体" w:cs="宋体" w:hint="eastAsia"/>
          <w:sz w:val="18"/>
          <w:szCs w:val="18"/>
        </w:rPr>
        <w:t>终端发生故障应当天修复，如当天不能修复，每发生一次按照故障时间往后顺延相同的时间。</w:t>
      </w:r>
    </w:p>
    <w:p w:rsidR="007D3F48" w:rsidRDefault="00B14174">
      <w:pPr>
        <w:spacing w:line="600" w:lineRule="auto"/>
        <w:rPr>
          <w:rFonts w:ascii="宋体" w:hAnsi="宋体" w:cs="宋体"/>
          <w:b/>
          <w:sz w:val="18"/>
          <w:szCs w:val="18"/>
        </w:rPr>
      </w:pPr>
      <w:r>
        <w:rPr>
          <w:rFonts w:ascii="宋体" w:hAnsi="宋体" w:cs="宋体" w:hint="eastAsia"/>
          <w:b/>
          <w:sz w:val="18"/>
          <w:szCs w:val="18"/>
        </w:rPr>
        <w:t>第二条</w:t>
      </w:r>
      <w:r>
        <w:rPr>
          <w:rFonts w:ascii="宋体" w:hAnsi="宋体" w:cs="宋体" w:hint="eastAsia"/>
          <w:b/>
          <w:sz w:val="18"/>
          <w:szCs w:val="18"/>
        </w:rPr>
        <w:t xml:space="preserve">   </w:t>
      </w:r>
      <w:r>
        <w:rPr>
          <w:rFonts w:ascii="宋体" w:hAnsi="宋体" w:cs="宋体" w:hint="eastAsia"/>
          <w:b/>
          <w:sz w:val="18"/>
          <w:szCs w:val="18"/>
        </w:rPr>
        <w:t>费用支付方式</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2.1 </w:t>
      </w:r>
      <w:r>
        <w:rPr>
          <w:rFonts w:ascii="宋体" w:hAnsi="宋体" w:cs="宋体" w:hint="eastAsia"/>
          <w:sz w:val="18"/>
          <w:szCs w:val="18"/>
        </w:rPr>
        <w:t>发布费用（人民币）</w:t>
      </w:r>
      <w:r>
        <w:rPr>
          <w:rFonts w:ascii="宋体" w:hAnsi="宋体" w:cs="宋体" w:hint="eastAsia"/>
          <w:sz w:val="18"/>
          <w:szCs w:val="18"/>
        </w:rPr>
        <w:t xml:space="preserve"> </w:t>
      </w:r>
      <w:r>
        <w:rPr>
          <w:rFonts w:ascii="宋体" w:hAnsi="宋体" w:cs="宋体" w:hint="eastAsia"/>
          <w:sz w:val="18"/>
          <w:szCs w:val="18"/>
        </w:rPr>
        <w:t>元，大写（人民币）。</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2.2 </w:t>
      </w:r>
    </w:p>
    <w:p w:rsidR="007D3F48" w:rsidRDefault="00B14174">
      <w:pPr>
        <w:spacing w:line="360" w:lineRule="auto"/>
        <w:rPr>
          <w:rFonts w:ascii="宋体" w:hAnsi="宋体" w:cs="宋体"/>
          <w:sz w:val="18"/>
          <w:szCs w:val="18"/>
        </w:rPr>
      </w:pPr>
      <w:r>
        <w:rPr>
          <w:rFonts w:ascii="宋体" w:hAnsi="宋体" w:cs="宋体" w:hint="eastAsia"/>
          <w:sz w:val="18"/>
          <w:szCs w:val="18"/>
        </w:rPr>
        <w:t xml:space="preserve">2.3 </w:t>
      </w:r>
      <w:r>
        <w:rPr>
          <w:rFonts w:ascii="宋体" w:hAnsi="宋体" w:cs="宋体" w:hint="eastAsia"/>
          <w:sz w:val="18"/>
          <w:szCs w:val="18"/>
        </w:rPr>
        <w:t>甲方应按上述条款的规定时间及时将合同款汇入乙方指定的汇款账户。</w:t>
      </w:r>
    </w:p>
    <w:p w:rsidR="007D3F48" w:rsidRDefault="00B14174">
      <w:pPr>
        <w:spacing w:line="600" w:lineRule="auto"/>
        <w:rPr>
          <w:rFonts w:ascii="宋体" w:hAnsi="宋体" w:cs="宋体"/>
          <w:b/>
          <w:sz w:val="18"/>
          <w:szCs w:val="18"/>
        </w:rPr>
      </w:pPr>
      <w:r>
        <w:rPr>
          <w:rFonts w:ascii="宋体" w:hAnsi="宋体" w:cs="宋体" w:hint="eastAsia"/>
          <w:b/>
          <w:sz w:val="18"/>
          <w:szCs w:val="18"/>
        </w:rPr>
        <w:t>第三条</w:t>
      </w:r>
      <w:r>
        <w:rPr>
          <w:rFonts w:ascii="宋体" w:hAnsi="宋体" w:cs="宋体" w:hint="eastAsia"/>
          <w:b/>
          <w:sz w:val="18"/>
          <w:szCs w:val="18"/>
        </w:rPr>
        <w:t xml:space="preserve">    </w:t>
      </w:r>
      <w:r>
        <w:rPr>
          <w:rFonts w:ascii="宋体" w:hAnsi="宋体" w:cs="宋体" w:hint="eastAsia"/>
          <w:b/>
          <w:sz w:val="18"/>
          <w:szCs w:val="18"/>
        </w:rPr>
        <w:t>甲方义务</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3.1 </w:t>
      </w:r>
      <w:r>
        <w:rPr>
          <w:rFonts w:ascii="宋体" w:hAnsi="宋体" w:cs="宋体" w:hint="eastAsia"/>
          <w:sz w:val="18"/>
          <w:szCs w:val="18"/>
        </w:rPr>
        <w:t>甲方保证其提供全部信息内容是真实的、合法的和正当的，并非以不正规竞争手段获取，同时，不应对其产品或经营等各项内容作引入误解的虚假宣传。甲方保证其所提供的信息享有知识产权等或相应的许可使用权，没有侵犯任何第三人的合法权益，任何由该内容引起之争议、诉求、纠纷均与乙方无关，且应由</w:t>
      </w:r>
      <w:r>
        <w:rPr>
          <w:rFonts w:ascii="宋体" w:hAnsi="宋体" w:cs="宋体" w:hint="eastAsia"/>
          <w:sz w:val="18"/>
          <w:szCs w:val="18"/>
        </w:rPr>
        <w:t>甲方自行承担相关法律责任。</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3.2 </w:t>
      </w:r>
      <w:r>
        <w:rPr>
          <w:rFonts w:ascii="宋体" w:hAnsi="宋体" w:cs="宋体" w:hint="eastAsia"/>
          <w:sz w:val="18"/>
          <w:szCs w:val="18"/>
        </w:rPr>
        <w:t>甲方自行确定播放时间，但须在广告开始播放三天之前，将广告内容提供给乙方。</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3.3 </w:t>
      </w:r>
      <w:r>
        <w:rPr>
          <w:rFonts w:ascii="宋体" w:hAnsi="宋体" w:cs="宋体" w:hint="eastAsia"/>
          <w:sz w:val="18"/>
          <w:szCs w:val="18"/>
        </w:rPr>
        <w:t>甲方需按照合同约定时间按时付款。</w:t>
      </w:r>
    </w:p>
    <w:p w:rsidR="007D3F48" w:rsidRDefault="00B14174" w:rsidP="007D3F48">
      <w:pPr>
        <w:spacing w:line="360" w:lineRule="auto"/>
        <w:ind w:left="361" w:hangingChars="200" w:hanging="361"/>
        <w:rPr>
          <w:rFonts w:ascii="宋体" w:hAnsi="宋体" w:cs="宋体"/>
          <w:b/>
          <w:sz w:val="18"/>
          <w:szCs w:val="18"/>
        </w:rPr>
      </w:pPr>
      <w:r>
        <w:rPr>
          <w:rFonts w:ascii="宋体" w:hAnsi="宋体" w:cs="宋体" w:hint="eastAsia"/>
          <w:b/>
          <w:sz w:val="18"/>
          <w:szCs w:val="18"/>
        </w:rPr>
        <w:t>第四条</w:t>
      </w:r>
      <w:r>
        <w:rPr>
          <w:rFonts w:ascii="宋体" w:hAnsi="宋体" w:cs="宋体" w:hint="eastAsia"/>
          <w:b/>
          <w:sz w:val="18"/>
          <w:szCs w:val="18"/>
        </w:rPr>
        <w:t xml:space="preserve">  </w:t>
      </w:r>
      <w:r>
        <w:rPr>
          <w:rFonts w:ascii="宋体" w:hAnsi="宋体" w:cs="宋体" w:hint="eastAsia"/>
          <w:b/>
          <w:sz w:val="18"/>
          <w:szCs w:val="18"/>
        </w:rPr>
        <w:t>乙方义务</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4.1 </w:t>
      </w:r>
      <w:r>
        <w:rPr>
          <w:rFonts w:ascii="宋体" w:hAnsi="宋体" w:cs="宋体" w:hint="eastAsia"/>
          <w:sz w:val="18"/>
          <w:szCs w:val="18"/>
        </w:rPr>
        <w:t>乙方负责</w:t>
      </w:r>
      <w:proofErr w:type="gramStart"/>
      <w:r>
        <w:rPr>
          <w:rFonts w:ascii="宋体" w:hAnsi="宋体" w:cs="宋体" w:hint="eastAsia"/>
          <w:sz w:val="18"/>
          <w:szCs w:val="18"/>
        </w:rPr>
        <w:t>梯厢电视</w:t>
      </w:r>
      <w:proofErr w:type="gramEnd"/>
      <w:r>
        <w:rPr>
          <w:rFonts w:ascii="宋体" w:hAnsi="宋体" w:cs="宋体" w:hint="eastAsia"/>
          <w:sz w:val="18"/>
          <w:szCs w:val="18"/>
        </w:rPr>
        <w:t>安装、播放、维护，如出现个别楼宇、个别时间无法正常播放，则乙方将给</w:t>
      </w:r>
      <w:r>
        <w:rPr>
          <w:rFonts w:ascii="宋体" w:hAnsi="宋体" w:cs="宋体" w:hint="eastAsia"/>
          <w:sz w:val="18"/>
          <w:szCs w:val="18"/>
        </w:rPr>
        <w:t>予</w:t>
      </w:r>
      <w:r>
        <w:rPr>
          <w:rFonts w:ascii="宋体" w:hAnsi="宋体" w:cs="宋体" w:hint="eastAsia"/>
          <w:sz w:val="18"/>
          <w:szCs w:val="18"/>
        </w:rPr>
        <w:t>顺延补偿播放。</w:t>
      </w:r>
    </w:p>
    <w:p w:rsidR="007D3F48" w:rsidRDefault="00B14174">
      <w:pPr>
        <w:spacing w:line="360" w:lineRule="auto"/>
        <w:ind w:left="450" w:hangingChars="250" w:hanging="450"/>
        <w:rPr>
          <w:rFonts w:ascii="宋体" w:hAnsi="宋体" w:cs="宋体"/>
          <w:sz w:val="18"/>
          <w:szCs w:val="18"/>
        </w:rPr>
      </w:pPr>
      <w:r>
        <w:rPr>
          <w:rFonts w:ascii="宋体" w:hAnsi="宋体" w:cs="宋体" w:hint="eastAsia"/>
          <w:sz w:val="18"/>
          <w:szCs w:val="18"/>
        </w:rPr>
        <w:t xml:space="preserve">4.2  </w:t>
      </w:r>
      <w:r>
        <w:rPr>
          <w:rFonts w:ascii="宋体" w:hAnsi="宋体" w:cs="宋体" w:hint="eastAsia"/>
          <w:sz w:val="18"/>
          <w:szCs w:val="18"/>
        </w:rPr>
        <w:t>广告发布后，乙方为甲方提供广告投放验收报告，包括</w:t>
      </w:r>
      <w:r>
        <w:rPr>
          <w:rFonts w:ascii="宋体" w:hAnsi="宋体" w:cs="宋体" w:hint="eastAsia"/>
          <w:sz w:val="18"/>
          <w:szCs w:val="18"/>
          <w:u w:val="single"/>
        </w:rPr>
        <w:t> </w:t>
      </w:r>
      <w:r>
        <w:rPr>
          <w:rFonts w:ascii="宋体" w:hAnsi="宋体" w:cs="宋体" w:hint="eastAsia"/>
          <w:sz w:val="18"/>
          <w:szCs w:val="18"/>
        </w:rPr>
        <w:t>张投放不同社区的社区照片、张楼宇</w:t>
      </w:r>
      <w:proofErr w:type="gramStart"/>
      <w:r>
        <w:rPr>
          <w:rFonts w:ascii="宋体" w:hAnsi="宋体" w:cs="宋体" w:hint="eastAsia"/>
          <w:sz w:val="18"/>
          <w:szCs w:val="18"/>
        </w:rPr>
        <w:t>梯厢电视</w:t>
      </w:r>
      <w:proofErr w:type="gramEnd"/>
      <w:r>
        <w:rPr>
          <w:rFonts w:ascii="宋体" w:hAnsi="宋体" w:cs="宋体" w:hint="eastAsia"/>
          <w:sz w:val="18"/>
          <w:szCs w:val="18"/>
        </w:rPr>
        <w:t>实际播放画面的照片和广告的播放次数、观看人数等相关数据。</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4.3 </w:t>
      </w:r>
      <w:r>
        <w:rPr>
          <w:rFonts w:ascii="宋体" w:hAnsi="宋体" w:cs="宋体" w:hint="eastAsia"/>
          <w:sz w:val="18"/>
          <w:szCs w:val="18"/>
        </w:rPr>
        <w:t>乙方按合同规定完成甲方</w:t>
      </w:r>
      <w:proofErr w:type="gramStart"/>
      <w:r>
        <w:rPr>
          <w:rFonts w:ascii="宋体" w:hAnsi="宋体" w:cs="宋体" w:hint="eastAsia"/>
          <w:sz w:val="18"/>
          <w:szCs w:val="18"/>
        </w:rPr>
        <w:t>梯厢电视</w:t>
      </w:r>
      <w:proofErr w:type="gramEnd"/>
      <w:r>
        <w:rPr>
          <w:rFonts w:ascii="宋体" w:hAnsi="宋体" w:cs="宋体" w:hint="eastAsia"/>
          <w:sz w:val="18"/>
          <w:szCs w:val="18"/>
        </w:rPr>
        <w:t>的发布工作，同时未经甲方许可不得擅自更改甲方的内容、形</w:t>
      </w:r>
      <w:r>
        <w:rPr>
          <w:rFonts w:ascii="宋体" w:hAnsi="宋体" w:cs="宋体" w:hint="eastAsia"/>
          <w:sz w:val="18"/>
          <w:szCs w:val="18"/>
        </w:rPr>
        <w:t>式、位置和时间，否则甲方有权单方解除协议，并要求乙方按照合同总价</w:t>
      </w:r>
      <w:r>
        <w:rPr>
          <w:rFonts w:ascii="宋体" w:hAnsi="宋体" w:cs="宋体" w:hint="eastAsia"/>
          <w:sz w:val="18"/>
          <w:szCs w:val="18"/>
        </w:rPr>
        <w:t>20%</w:t>
      </w:r>
      <w:r>
        <w:rPr>
          <w:rFonts w:ascii="宋体" w:hAnsi="宋体" w:cs="宋体" w:hint="eastAsia"/>
          <w:sz w:val="18"/>
          <w:szCs w:val="18"/>
        </w:rPr>
        <w:t>支付违约金，违约金不足以弥补甲方损失时，乙方还应承担赔偿责任。</w:t>
      </w:r>
    </w:p>
    <w:p w:rsidR="007D3F48" w:rsidRDefault="00B14174">
      <w:pPr>
        <w:spacing w:line="360" w:lineRule="auto"/>
        <w:ind w:left="540" w:hangingChars="300" w:hanging="540"/>
        <w:rPr>
          <w:rFonts w:ascii="宋体" w:hAnsi="宋体" w:cs="宋体"/>
          <w:sz w:val="18"/>
          <w:szCs w:val="18"/>
        </w:rPr>
      </w:pPr>
      <w:r>
        <w:rPr>
          <w:rFonts w:ascii="宋体" w:hAnsi="宋体" w:cs="宋体" w:hint="eastAsia"/>
          <w:sz w:val="18"/>
          <w:szCs w:val="18"/>
        </w:rPr>
        <w:t xml:space="preserve">4.4 </w:t>
      </w:r>
      <w:r>
        <w:rPr>
          <w:rFonts w:ascii="宋体" w:hAnsi="宋体" w:cs="宋体" w:hint="eastAsia"/>
          <w:sz w:val="18"/>
          <w:szCs w:val="18"/>
        </w:rPr>
        <w:t>乙方有权审查广告内容，对不符合法律、法规的广告内容和表现形式，乙方有权拒绝发布。</w:t>
      </w:r>
    </w:p>
    <w:p w:rsidR="007D3F48" w:rsidRDefault="00B14174">
      <w:pPr>
        <w:spacing w:line="360" w:lineRule="auto"/>
        <w:ind w:left="360" w:hangingChars="200" w:hanging="360"/>
        <w:rPr>
          <w:rFonts w:ascii="宋体" w:hAnsi="宋体" w:cs="宋体"/>
          <w:sz w:val="18"/>
          <w:szCs w:val="18"/>
          <w:shd w:val="clear" w:color="auto" w:fill="F5F8FD"/>
        </w:rPr>
      </w:pPr>
      <w:r>
        <w:rPr>
          <w:rFonts w:ascii="宋体" w:hAnsi="宋体" w:cs="宋体" w:hint="eastAsia"/>
          <w:sz w:val="18"/>
          <w:szCs w:val="18"/>
        </w:rPr>
        <w:t xml:space="preserve">4.5 </w:t>
      </w:r>
      <w:r>
        <w:rPr>
          <w:rFonts w:ascii="宋体" w:hAnsi="宋体" w:cs="宋体" w:hint="eastAsia"/>
          <w:sz w:val="18"/>
          <w:szCs w:val="18"/>
        </w:rPr>
        <w:t>甲方无正当理由未按时支付</w:t>
      </w:r>
      <w:r>
        <w:rPr>
          <w:rFonts w:ascii="宋体" w:hAnsi="宋体" w:cs="宋体" w:hint="eastAsia"/>
          <w:sz w:val="18"/>
          <w:szCs w:val="18"/>
        </w:rPr>
        <w:t>款项时，乙方有权终止本合同</w:t>
      </w:r>
      <w:proofErr w:type="gramStart"/>
      <w:r>
        <w:rPr>
          <w:rFonts w:ascii="宋体" w:hAnsi="宋体" w:cs="宋体" w:hint="eastAsia"/>
          <w:sz w:val="18"/>
          <w:szCs w:val="18"/>
        </w:rPr>
        <w:t>且广告</w:t>
      </w:r>
      <w:proofErr w:type="gramEnd"/>
      <w:r>
        <w:rPr>
          <w:rFonts w:ascii="宋体" w:hAnsi="宋体" w:cs="宋体" w:hint="eastAsia"/>
          <w:sz w:val="18"/>
          <w:szCs w:val="18"/>
        </w:rPr>
        <w:t>位置不予保留，并有权依照本合同的相关条款追究违约方的违约责任，</w:t>
      </w:r>
      <w:r>
        <w:rPr>
          <w:rFonts w:ascii="宋体" w:hAnsi="宋体" w:cs="宋体" w:hint="eastAsia"/>
          <w:sz w:val="18"/>
          <w:szCs w:val="18"/>
          <w:shd w:val="clear" w:color="auto" w:fill="F5F8FD"/>
        </w:rPr>
        <w:t>保留诉诸法律的权利。</w:t>
      </w:r>
    </w:p>
    <w:p w:rsidR="007D3F48" w:rsidRPr="007D3F48" w:rsidRDefault="007D3F48">
      <w:pPr>
        <w:spacing w:line="360" w:lineRule="auto"/>
        <w:ind w:left="360" w:hangingChars="200" w:hanging="360"/>
        <w:rPr>
          <w:rFonts w:ascii="宋体" w:hAnsi="宋体" w:cs="宋体"/>
          <w:sz w:val="18"/>
          <w:szCs w:val="18"/>
        </w:rPr>
      </w:pPr>
      <w:r w:rsidRPr="007D3F48">
        <w:rPr>
          <w:rFonts w:ascii="宋体" w:hAnsi="宋体" w:cs="宋体"/>
          <w:sz w:val="18"/>
          <w:szCs w:val="18"/>
        </w:rPr>
        <w:t>4.6</w:t>
      </w:r>
      <w:r w:rsidRPr="007D3F48">
        <w:rPr>
          <w:rFonts w:ascii="宋体" w:hAnsi="宋体" w:cs="宋体" w:hint="eastAsia"/>
          <w:sz w:val="18"/>
          <w:szCs w:val="18"/>
        </w:rPr>
        <w:t>乙方必须保证其有权在本合同涉及的位置发布广告并已经取得所有权人、政府有关部门许可。如乙方广告发布手续不齐或广告发布违法被有关部门责令撤除，因此产生的一切纠纷由乙方负责解决并承担一切赔偿责任</w:t>
      </w:r>
      <w:r w:rsidR="00B14174">
        <w:rPr>
          <w:rFonts w:ascii="宋体" w:hAnsi="宋体" w:cs="宋体" w:hint="eastAsia"/>
          <w:sz w:val="18"/>
          <w:szCs w:val="18"/>
        </w:rPr>
        <w:t>。</w:t>
      </w:r>
    </w:p>
    <w:p w:rsidR="007D3F48" w:rsidRDefault="00B14174">
      <w:pPr>
        <w:spacing w:line="360" w:lineRule="auto"/>
        <w:ind w:left="361" w:hangingChars="200" w:hanging="361"/>
        <w:rPr>
          <w:rStyle w:val="1"/>
          <w:rFonts w:ascii="宋体" w:hAnsi="宋体" w:cs="宋体"/>
          <w:i w:val="0"/>
          <w:color w:val="auto"/>
          <w:sz w:val="18"/>
          <w:szCs w:val="18"/>
        </w:rPr>
      </w:pPr>
      <w:r>
        <w:rPr>
          <w:rStyle w:val="1"/>
          <w:rFonts w:ascii="宋体" w:hAnsi="宋体" w:cs="宋体" w:hint="eastAsia"/>
          <w:i w:val="0"/>
          <w:color w:val="auto"/>
          <w:sz w:val="18"/>
          <w:szCs w:val="18"/>
        </w:rPr>
        <w:t>第五条</w:t>
      </w:r>
      <w:r>
        <w:rPr>
          <w:rStyle w:val="1"/>
          <w:rFonts w:ascii="宋体" w:hAnsi="宋体" w:cs="宋体" w:hint="eastAsia"/>
          <w:i w:val="0"/>
          <w:color w:val="auto"/>
          <w:sz w:val="18"/>
          <w:szCs w:val="18"/>
        </w:rPr>
        <w:t xml:space="preserve">   </w:t>
      </w:r>
      <w:r>
        <w:rPr>
          <w:rStyle w:val="1"/>
          <w:rFonts w:ascii="宋体" w:hAnsi="宋体" w:cs="宋体" w:hint="eastAsia"/>
          <w:i w:val="0"/>
          <w:color w:val="auto"/>
          <w:sz w:val="18"/>
          <w:szCs w:val="18"/>
        </w:rPr>
        <w:t>违约责任</w:t>
      </w:r>
    </w:p>
    <w:p w:rsidR="007D3F48" w:rsidRDefault="00B14174">
      <w:pPr>
        <w:spacing w:line="360" w:lineRule="auto"/>
        <w:ind w:left="360" w:hangingChars="200" w:hanging="360"/>
        <w:rPr>
          <w:rStyle w:val="1"/>
          <w:rFonts w:ascii="宋体" w:hAnsi="宋体" w:cs="宋体"/>
          <w:b w:val="0"/>
          <w:i w:val="0"/>
          <w:color w:val="auto"/>
          <w:sz w:val="18"/>
          <w:szCs w:val="18"/>
        </w:rPr>
      </w:pPr>
      <w:r>
        <w:rPr>
          <w:rStyle w:val="1"/>
          <w:rFonts w:ascii="宋体" w:hAnsi="宋体" w:cs="宋体" w:hint="eastAsia"/>
          <w:b w:val="0"/>
          <w:i w:val="0"/>
          <w:color w:val="auto"/>
          <w:sz w:val="18"/>
          <w:szCs w:val="18"/>
        </w:rPr>
        <w:t xml:space="preserve">5.1 </w:t>
      </w:r>
      <w:r>
        <w:rPr>
          <w:rStyle w:val="1"/>
          <w:rFonts w:ascii="宋体" w:hAnsi="宋体" w:cs="宋体" w:hint="eastAsia"/>
          <w:b w:val="0"/>
          <w:i w:val="0"/>
          <w:color w:val="auto"/>
          <w:sz w:val="18"/>
          <w:szCs w:val="18"/>
        </w:rPr>
        <w:t>本合作建立在双方平等自愿的基础之上，一经双方签字盖章即发生法律效力，合同双方履行合同，</w:t>
      </w:r>
      <w:proofErr w:type="gramStart"/>
      <w:r>
        <w:rPr>
          <w:rStyle w:val="1"/>
          <w:rFonts w:ascii="宋体" w:hAnsi="宋体" w:cs="宋体" w:hint="eastAsia"/>
          <w:b w:val="0"/>
          <w:i w:val="0"/>
          <w:color w:val="auto"/>
          <w:sz w:val="18"/>
          <w:szCs w:val="18"/>
        </w:rPr>
        <w:t>若合同</w:t>
      </w:r>
      <w:proofErr w:type="gramEnd"/>
      <w:r>
        <w:rPr>
          <w:rStyle w:val="1"/>
          <w:rFonts w:ascii="宋体" w:hAnsi="宋体" w:cs="宋体" w:hint="eastAsia"/>
          <w:b w:val="0"/>
          <w:i w:val="0"/>
          <w:color w:val="auto"/>
          <w:sz w:val="18"/>
          <w:szCs w:val="18"/>
        </w:rPr>
        <w:t>任何一方违反约定，应根据相应的损失向对方支付赔偿金。损失包括直接损失与间接损失</w:t>
      </w:r>
      <w:r>
        <w:rPr>
          <w:rStyle w:val="1"/>
          <w:rFonts w:ascii="宋体" w:hAnsi="宋体" w:cs="宋体" w:hint="eastAsia"/>
          <w:b w:val="0"/>
          <w:i w:val="0"/>
          <w:color w:val="auto"/>
          <w:sz w:val="18"/>
          <w:szCs w:val="18"/>
        </w:rPr>
        <w:t>。</w:t>
      </w:r>
    </w:p>
    <w:p w:rsidR="007D3F48" w:rsidRDefault="00B14174">
      <w:pPr>
        <w:spacing w:line="360" w:lineRule="auto"/>
        <w:ind w:left="360" w:hangingChars="200" w:hanging="360"/>
        <w:rPr>
          <w:rStyle w:val="1"/>
          <w:rFonts w:ascii="宋体" w:hAnsi="宋体" w:cs="宋体"/>
          <w:b w:val="0"/>
          <w:i w:val="0"/>
          <w:color w:val="auto"/>
          <w:sz w:val="18"/>
          <w:szCs w:val="18"/>
        </w:rPr>
      </w:pPr>
      <w:r>
        <w:rPr>
          <w:rStyle w:val="1"/>
          <w:rFonts w:ascii="宋体" w:hAnsi="宋体" w:cs="宋体" w:hint="eastAsia"/>
          <w:b w:val="0"/>
          <w:i w:val="0"/>
          <w:color w:val="auto"/>
          <w:sz w:val="18"/>
          <w:szCs w:val="18"/>
        </w:rPr>
        <w:t xml:space="preserve">5.2 </w:t>
      </w:r>
      <w:r>
        <w:rPr>
          <w:rStyle w:val="1"/>
          <w:rFonts w:ascii="宋体" w:hAnsi="宋体" w:cs="宋体" w:hint="eastAsia"/>
          <w:b w:val="0"/>
          <w:i w:val="0"/>
          <w:color w:val="auto"/>
          <w:sz w:val="18"/>
          <w:szCs w:val="18"/>
        </w:rPr>
        <w:t>若遇不可抗力之情况，具体包括地震、自然灾害、战争、传染疾病的蔓延等不能预见、不能避免并不能克服的客观情况，致使合同无法履行，即合同自动中止。因不可抗力导致无法履行合同义务的，不属于违约行为。不可抗力情形消失后，本合同恢复履行。</w:t>
      </w:r>
    </w:p>
    <w:p w:rsidR="007D3F48" w:rsidRDefault="00B14174">
      <w:pPr>
        <w:spacing w:line="360" w:lineRule="auto"/>
        <w:ind w:left="360" w:hangingChars="200" w:hanging="360"/>
        <w:rPr>
          <w:rStyle w:val="1"/>
          <w:rFonts w:ascii="宋体" w:hAnsi="宋体" w:cs="宋体"/>
          <w:b w:val="0"/>
          <w:i w:val="0"/>
          <w:color w:val="auto"/>
          <w:sz w:val="18"/>
          <w:szCs w:val="18"/>
        </w:rPr>
      </w:pPr>
      <w:r>
        <w:rPr>
          <w:rStyle w:val="1"/>
          <w:rFonts w:ascii="宋体" w:hAnsi="宋体" w:cs="宋体" w:hint="eastAsia"/>
          <w:b w:val="0"/>
          <w:i w:val="0"/>
          <w:color w:val="auto"/>
          <w:sz w:val="18"/>
          <w:szCs w:val="18"/>
        </w:rPr>
        <w:t xml:space="preserve">5.3 </w:t>
      </w:r>
      <w:r>
        <w:rPr>
          <w:rStyle w:val="1"/>
          <w:rFonts w:ascii="宋体" w:hAnsi="宋体" w:cs="宋体" w:hint="eastAsia"/>
          <w:b w:val="0"/>
          <w:i w:val="0"/>
          <w:color w:val="auto"/>
          <w:sz w:val="18"/>
          <w:szCs w:val="18"/>
        </w:rPr>
        <w:t>除法定或约定的原因导致</w:t>
      </w:r>
      <w:r>
        <w:rPr>
          <w:rStyle w:val="1"/>
          <w:rFonts w:ascii="宋体" w:hAnsi="宋体" w:cs="宋体" w:hint="eastAsia"/>
          <w:b w:val="0"/>
          <w:i w:val="0"/>
          <w:color w:val="auto"/>
          <w:sz w:val="18"/>
          <w:szCs w:val="18"/>
        </w:rPr>
        <w:t>自动解除合同的情况外，任何一方欲变更、解除合同，应提前二个月书面通知，经双方书面同意后，方可对本合同进行变更、解除。</w:t>
      </w:r>
    </w:p>
    <w:p w:rsidR="007D3F48" w:rsidRDefault="00B14174">
      <w:pPr>
        <w:spacing w:line="360" w:lineRule="auto"/>
        <w:ind w:left="360" w:hangingChars="200" w:hanging="360"/>
        <w:rPr>
          <w:rStyle w:val="1"/>
          <w:rFonts w:ascii="宋体" w:hAnsi="宋体" w:cs="宋体"/>
          <w:b w:val="0"/>
          <w:i w:val="0"/>
          <w:color w:val="auto"/>
          <w:sz w:val="18"/>
          <w:szCs w:val="18"/>
        </w:rPr>
      </w:pPr>
      <w:r>
        <w:rPr>
          <w:rStyle w:val="1"/>
          <w:rFonts w:ascii="宋体" w:hAnsi="宋体" w:cs="宋体" w:hint="eastAsia"/>
          <w:b w:val="0"/>
          <w:i w:val="0"/>
          <w:color w:val="auto"/>
          <w:sz w:val="18"/>
          <w:szCs w:val="18"/>
        </w:rPr>
        <w:t xml:space="preserve">5.4 </w:t>
      </w:r>
      <w:r>
        <w:rPr>
          <w:rStyle w:val="1"/>
          <w:rFonts w:ascii="宋体" w:hAnsi="宋体" w:cs="宋体" w:hint="eastAsia"/>
          <w:b w:val="0"/>
          <w:i w:val="0"/>
          <w:color w:val="auto"/>
          <w:sz w:val="18"/>
          <w:szCs w:val="18"/>
        </w:rPr>
        <w:t>本</w:t>
      </w:r>
      <w:r>
        <w:rPr>
          <w:rFonts w:ascii="宋体" w:hAnsi="宋体" w:cs="宋体" w:hint="eastAsia"/>
          <w:sz w:val="18"/>
          <w:szCs w:val="18"/>
        </w:rPr>
        <w:t>合同</w:t>
      </w:r>
      <w:r>
        <w:rPr>
          <w:rStyle w:val="1"/>
          <w:rFonts w:ascii="宋体" w:hAnsi="宋体" w:cs="宋体" w:hint="eastAsia"/>
          <w:b w:val="0"/>
          <w:i w:val="0"/>
          <w:color w:val="auto"/>
          <w:sz w:val="18"/>
          <w:szCs w:val="18"/>
        </w:rPr>
        <w:t>涉及行业秘密，需妥善保管：任何一方均不得向第三方透露本</w:t>
      </w:r>
      <w:r>
        <w:rPr>
          <w:rFonts w:ascii="宋体" w:hAnsi="宋体" w:cs="宋体" w:hint="eastAsia"/>
          <w:sz w:val="18"/>
          <w:szCs w:val="18"/>
        </w:rPr>
        <w:t>合同</w:t>
      </w:r>
      <w:r>
        <w:rPr>
          <w:rStyle w:val="1"/>
          <w:rFonts w:ascii="宋体" w:hAnsi="宋体" w:cs="宋体" w:hint="eastAsia"/>
          <w:b w:val="0"/>
          <w:i w:val="0"/>
          <w:color w:val="auto"/>
          <w:sz w:val="18"/>
          <w:szCs w:val="18"/>
        </w:rPr>
        <w:t>内容，若有泄露的，应当向守约方承担本</w:t>
      </w:r>
      <w:r>
        <w:rPr>
          <w:rFonts w:ascii="宋体" w:hAnsi="宋体" w:cs="宋体" w:hint="eastAsia"/>
          <w:sz w:val="18"/>
          <w:szCs w:val="18"/>
        </w:rPr>
        <w:t>合同</w:t>
      </w:r>
      <w:r>
        <w:rPr>
          <w:rStyle w:val="1"/>
          <w:rFonts w:ascii="宋体" w:hAnsi="宋体" w:cs="宋体" w:hint="eastAsia"/>
          <w:b w:val="0"/>
          <w:i w:val="0"/>
          <w:color w:val="auto"/>
          <w:sz w:val="18"/>
          <w:szCs w:val="18"/>
        </w:rPr>
        <w:t>总价款</w:t>
      </w:r>
      <w:r>
        <w:rPr>
          <w:rStyle w:val="1"/>
          <w:rFonts w:ascii="宋体" w:hAnsi="宋体" w:cs="宋体" w:hint="eastAsia"/>
          <w:b w:val="0"/>
          <w:i w:val="0"/>
          <w:color w:val="auto"/>
          <w:sz w:val="18"/>
          <w:szCs w:val="18"/>
        </w:rPr>
        <w:t>的</w:t>
      </w:r>
      <w:r>
        <w:rPr>
          <w:rStyle w:val="1"/>
          <w:rFonts w:ascii="宋体" w:hAnsi="宋体" w:cs="宋体" w:hint="eastAsia"/>
          <w:b w:val="0"/>
          <w:i w:val="0"/>
          <w:color w:val="auto"/>
          <w:sz w:val="18"/>
          <w:szCs w:val="18"/>
        </w:rPr>
        <w:t>2</w:t>
      </w:r>
      <w:r>
        <w:rPr>
          <w:rStyle w:val="1"/>
          <w:rFonts w:ascii="宋体" w:hAnsi="宋体" w:cs="宋体" w:hint="eastAsia"/>
          <w:b w:val="0"/>
          <w:i w:val="0"/>
          <w:color w:val="auto"/>
          <w:sz w:val="18"/>
          <w:szCs w:val="18"/>
        </w:rPr>
        <w:t>0%</w:t>
      </w:r>
      <w:r>
        <w:rPr>
          <w:rStyle w:val="1"/>
          <w:rFonts w:ascii="宋体" w:hAnsi="宋体" w:cs="宋体" w:hint="eastAsia"/>
          <w:b w:val="0"/>
          <w:i w:val="0"/>
          <w:color w:val="auto"/>
          <w:sz w:val="18"/>
          <w:szCs w:val="18"/>
        </w:rPr>
        <w:t>作为</w:t>
      </w:r>
      <w:r>
        <w:rPr>
          <w:rStyle w:val="1"/>
          <w:rFonts w:ascii="宋体" w:hAnsi="宋体" w:cs="宋体" w:hint="eastAsia"/>
          <w:b w:val="0"/>
          <w:i w:val="0"/>
          <w:color w:val="auto"/>
          <w:sz w:val="18"/>
          <w:szCs w:val="18"/>
        </w:rPr>
        <w:t>违约金，违约金不足以弥补守约方损失时，违约方还应承担赔偿责任</w:t>
      </w:r>
      <w:r>
        <w:rPr>
          <w:rStyle w:val="1"/>
          <w:rFonts w:ascii="宋体" w:hAnsi="宋体" w:cs="宋体" w:hint="eastAsia"/>
          <w:b w:val="0"/>
          <w:i w:val="0"/>
          <w:color w:val="auto"/>
          <w:sz w:val="18"/>
          <w:szCs w:val="18"/>
        </w:rPr>
        <w:t>。</w:t>
      </w:r>
      <w:r>
        <w:rPr>
          <w:rStyle w:val="1"/>
          <w:rFonts w:ascii="宋体" w:hAnsi="宋体" w:cs="宋体" w:hint="eastAsia"/>
          <w:b w:val="0"/>
          <w:i w:val="0"/>
          <w:color w:val="auto"/>
          <w:sz w:val="18"/>
          <w:szCs w:val="18"/>
        </w:rPr>
        <w:t xml:space="preserve"> </w:t>
      </w:r>
    </w:p>
    <w:p w:rsidR="007D3F48" w:rsidRPr="007D3F48" w:rsidRDefault="00B14174">
      <w:pPr>
        <w:spacing w:line="420" w:lineRule="exact"/>
        <w:ind w:firstLine="480"/>
        <w:rPr>
          <w:rStyle w:val="1"/>
          <w:rFonts w:cs="宋体"/>
          <w:b w:val="0"/>
          <w:i w:val="0"/>
          <w:color w:val="auto"/>
          <w:sz w:val="18"/>
          <w:szCs w:val="18"/>
        </w:rPr>
      </w:pPr>
      <w:r>
        <w:rPr>
          <w:rStyle w:val="1"/>
          <w:rFonts w:cs="宋体" w:hint="eastAsia"/>
          <w:b w:val="0"/>
          <w:i w:val="0"/>
          <w:color w:val="auto"/>
          <w:sz w:val="18"/>
          <w:szCs w:val="18"/>
        </w:rPr>
        <w:t>5.5</w:t>
      </w:r>
      <w:r w:rsidR="007D3F48" w:rsidRPr="007D3F48">
        <w:rPr>
          <w:rStyle w:val="1"/>
          <w:rFonts w:cs="宋体" w:hint="eastAsia"/>
          <w:b w:val="0"/>
          <w:i w:val="0"/>
          <w:color w:val="auto"/>
          <w:sz w:val="18"/>
          <w:szCs w:val="18"/>
        </w:rPr>
        <w:t>因乙方与物业公司发生纠纷或其他原因，致使广告无法继续投放的，甲方有权解除合同，双方按实际使用情况结算费用，乙方应当</w:t>
      </w:r>
      <w:r>
        <w:rPr>
          <w:rStyle w:val="1"/>
          <w:rFonts w:cs="宋体" w:hint="eastAsia"/>
          <w:b w:val="0"/>
          <w:i w:val="0"/>
          <w:color w:val="auto"/>
          <w:sz w:val="18"/>
          <w:szCs w:val="18"/>
        </w:rPr>
        <w:t>向甲方</w:t>
      </w:r>
      <w:r w:rsidR="007D3F48" w:rsidRPr="007D3F48">
        <w:rPr>
          <w:rStyle w:val="1"/>
          <w:rFonts w:cs="宋体" w:hint="eastAsia"/>
          <w:b w:val="0"/>
          <w:i w:val="0"/>
          <w:color w:val="auto"/>
          <w:sz w:val="18"/>
          <w:szCs w:val="18"/>
        </w:rPr>
        <w:t>支付合同总价的</w:t>
      </w:r>
      <w:r w:rsidR="007D3F48" w:rsidRPr="007D3F48">
        <w:rPr>
          <w:rStyle w:val="1"/>
          <w:rFonts w:cs="宋体"/>
          <w:b w:val="0"/>
          <w:i w:val="0"/>
          <w:color w:val="auto"/>
          <w:sz w:val="18"/>
          <w:szCs w:val="18"/>
        </w:rPr>
        <w:t>20%</w:t>
      </w:r>
      <w:r w:rsidR="007D3F48" w:rsidRPr="007D3F48">
        <w:rPr>
          <w:rStyle w:val="1"/>
          <w:rFonts w:cs="宋体"/>
          <w:b w:val="0"/>
          <w:i w:val="0"/>
          <w:color w:val="auto"/>
          <w:sz w:val="18"/>
          <w:szCs w:val="18"/>
        </w:rPr>
        <w:t>作为违约金，违约金不足以弥补甲方损失，乙方还应承担赔偿责任。</w:t>
      </w:r>
    </w:p>
    <w:p w:rsidR="007D3F48" w:rsidRDefault="00B14174" w:rsidP="007D3F48">
      <w:pPr>
        <w:spacing w:line="420" w:lineRule="exact"/>
        <w:ind w:leftChars="50" w:left="105" w:firstLineChars="200" w:firstLine="360"/>
        <w:rPr>
          <w:rStyle w:val="1"/>
          <w:rFonts w:cs="宋体"/>
          <w:b w:val="0"/>
          <w:i w:val="0"/>
          <w:color w:val="auto"/>
          <w:sz w:val="18"/>
          <w:szCs w:val="18"/>
        </w:rPr>
      </w:pPr>
      <w:r>
        <w:rPr>
          <w:rStyle w:val="1"/>
          <w:rFonts w:cs="宋体" w:hint="eastAsia"/>
          <w:b w:val="0"/>
          <w:i w:val="0"/>
          <w:color w:val="auto"/>
          <w:sz w:val="18"/>
          <w:szCs w:val="18"/>
        </w:rPr>
        <w:t>5.6</w:t>
      </w:r>
      <w:r>
        <w:rPr>
          <w:rStyle w:val="1"/>
          <w:rFonts w:cs="宋体"/>
          <w:b w:val="0"/>
          <w:i w:val="0"/>
          <w:color w:val="auto"/>
          <w:sz w:val="18"/>
          <w:szCs w:val="18"/>
        </w:rPr>
        <w:t>合同期内</w:t>
      </w:r>
      <w:r>
        <w:rPr>
          <w:rStyle w:val="1"/>
          <w:rFonts w:cs="宋体" w:hint="eastAsia"/>
          <w:b w:val="0"/>
          <w:i w:val="0"/>
          <w:color w:val="auto"/>
          <w:sz w:val="18"/>
          <w:szCs w:val="18"/>
        </w:rPr>
        <w:t>，甲方将不</w:t>
      </w:r>
      <w:r>
        <w:rPr>
          <w:rStyle w:val="1"/>
          <w:rFonts w:cs="宋体"/>
          <w:b w:val="0"/>
          <w:i w:val="0"/>
          <w:color w:val="auto"/>
          <w:sz w:val="18"/>
          <w:szCs w:val="18"/>
        </w:rPr>
        <w:t>定期对乙方发布</w:t>
      </w:r>
      <w:r>
        <w:rPr>
          <w:rStyle w:val="1"/>
          <w:rFonts w:cs="宋体" w:hint="eastAsia"/>
          <w:b w:val="0"/>
          <w:i w:val="0"/>
          <w:color w:val="auto"/>
          <w:sz w:val="18"/>
          <w:szCs w:val="18"/>
        </w:rPr>
        <w:t>的</w:t>
      </w:r>
      <w:r>
        <w:rPr>
          <w:rStyle w:val="1"/>
          <w:rFonts w:cs="宋体"/>
          <w:b w:val="0"/>
          <w:i w:val="0"/>
          <w:color w:val="auto"/>
          <w:sz w:val="18"/>
          <w:szCs w:val="18"/>
        </w:rPr>
        <w:t>广告画面进行巡查，</w:t>
      </w:r>
      <w:r>
        <w:rPr>
          <w:rStyle w:val="1"/>
          <w:rFonts w:cs="宋体" w:hint="eastAsia"/>
          <w:b w:val="0"/>
          <w:i w:val="0"/>
          <w:color w:val="auto"/>
          <w:sz w:val="18"/>
          <w:szCs w:val="18"/>
        </w:rPr>
        <w:t>发现乙方</w:t>
      </w:r>
      <w:r>
        <w:rPr>
          <w:rStyle w:val="1"/>
          <w:rFonts w:cs="宋体"/>
          <w:b w:val="0"/>
          <w:i w:val="0"/>
          <w:color w:val="auto"/>
          <w:sz w:val="18"/>
          <w:szCs w:val="18"/>
        </w:rPr>
        <w:t>不按</w:t>
      </w:r>
      <w:r>
        <w:rPr>
          <w:rStyle w:val="1"/>
          <w:rFonts w:cs="宋体" w:hint="eastAsia"/>
          <w:b w:val="0"/>
          <w:i w:val="0"/>
          <w:color w:val="auto"/>
          <w:sz w:val="18"/>
          <w:szCs w:val="18"/>
        </w:rPr>
        <w:t>约定时间、地点发布广告时，每发生一次，甲方有权</w:t>
      </w:r>
      <w:r>
        <w:rPr>
          <w:rStyle w:val="1"/>
          <w:rFonts w:cs="宋体"/>
          <w:b w:val="0"/>
          <w:i w:val="0"/>
          <w:color w:val="auto"/>
          <w:sz w:val="18"/>
          <w:szCs w:val="18"/>
        </w:rPr>
        <w:t>扣罚</w:t>
      </w:r>
      <w:r>
        <w:rPr>
          <w:rStyle w:val="1"/>
          <w:rFonts w:cs="宋体" w:hint="eastAsia"/>
          <w:b w:val="0"/>
          <w:i w:val="0"/>
          <w:color w:val="auto"/>
          <w:sz w:val="18"/>
          <w:szCs w:val="18"/>
        </w:rPr>
        <w:t>合同总价的</w:t>
      </w:r>
      <w:r>
        <w:rPr>
          <w:rStyle w:val="1"/>
          <w:rFonts w:cs="宋体" w:hint="eastAsia"/>
          <w:b w:val="0"/>
          <w:i w:val="0"/>
          <w:color w:val="auto"/>
          <w:sz w:val="18"/>
          <w:szCs w:val="18"/>
        </w:rPr>
        <w:t>3</w:t>
      </w:r>
      <w:r>
        <w:rPr>
          <w:rStyle w:val="1"/>
          <w:rFonts w:cs="宋体"/>
          <w:b w:val="0"/>
          <w:i w:val="0"/>
          <w:color w:val="auto"/>
          <w:sz w:val="18"/>
          <w:szCs w:val="18"/>
        </w:rPr>
        <w:t>%</w:t>
      </w:r>
      <w:r>
        <w:rPr>
          <w:rStyle w:val="1"/>
          <w:rFonts w:cs="宋体" w:hint="eastAsia"/>
          <w:b w:val="0"/>
          <w:i w:val="0"/>
          <w:color w:val="auto"/>
          <w:sz w:val="18"/>
          <w:szCs w:val="18"/>
        </w:rPr>
        <w:t>，并顺延该位置的广告发布期限。</w:t>
      </w:r>
    </w:p>
    <w:p w:rsidR="007D3F48" w:rsidRDefault="00B14174">
      <w:pPr>
        <w:spacing w:line="420" w:lineRule="exact"/>
        <w:ind w:firstLine="480"/>
        <w:rPr>
          <w:rStyle w:val="1"/>
          <w:rFonts w:cs="宋体"/>
          <w:b w:val="0"/>
          <w:i w:val="0"/>
          <w:color w:val="auto"/>
          <w:sz w:val="18"/>
          <w:szCs w:val="18"/>
        </w:rPr>
      </w:pPr>
      <w:r>
        <w:rPr>
          <w:rStyle w:val="1"/>
          <w:rFonts w:cs="宋体" w:hint="eastAsia"/>
          <w:b w:val="0"/>
          <w:i w:val="0"/>
          <w:color w:val="auto"/>
          <w:sz w:val="18"/>
          <w:szCs w:val="18"/>
        </w:rPr>
        <w:t>5.7</w:t>
      </w:r>
      <w:r>
        <w:rPr>
          <w:rStyle w:val="1"/>
          <w:rFonts w:cs="宋体" w:hint="eastAsia"/>
          <w:b w:val="0"/>
          <w:i w:val="0"/>
          <w:color w:val="auto"/>
          <w:sz w:val="18"/>
          <w:szCs w:val="18"/>
        </w:rPr>
        <w:t>本合同所称损失，包括但不限于第三方赔偿金、罚款、经济损失及守约方为追究违约方责任所产生的律师费、损失评定费用、赔偿金、差旅费等一切费用。</w:t>
      </w:r>
    </w:p>
    <w:p w:rsidR="007D3F48" w:rsidRPr="007D3F48" w:rsidRDefault="007D3F48" w:rsidP="007D3F48">
      <w:pPr>
        <w:spacing w:line="420" w:lineRule="exact"/>
        <w:ind w:firstLine="480"/>
        <w:rPr>
          <w:rStyle w:val="1"/>
          <w:rFonts w:cs="宋体"/>
          <w:b w:val="0"/>
          <w:i w:val="0"/>
          <w:color w:val="auto"/>
          <w:sz w:val="18"/>
          <w:szCs w:val="18"/>
        </w:rPr>
      </w:pPr>
    </w:p>
    <w:p w:rsidR="007D3F48" w:rsidRDefault="00B14174">
      <w:pPr>
        <w:spacing w:line="600" w:lineRule="auto"/>
        <w:rPr>
          <w:rFonts w:ascii="宋体" w:hAnsi="宋体" w:cs="宋体"/>
          <w:b/>
          <w:sz w:val="18"/>
          <w:szCs w:val="18"/>
        </w:rPr>
      </w:pPr>
      <w:r>
        <w:rPr>
          <w:rFonts w:ascii="宋体" w:hAnsi="宋体" w:cs="宋体" w:hint="eastAsia"/>
          <w:b/>
          <w:sz w:val="18"/>
          <w:szCs w:val="18"/>
        </w:rPr>
        <w:t>第六条</w:t>
      </w:r>
      <w:r>
        <w:rPr>
          <w:rFonts w:ascii="宋体" w:hAnsi="宋体" w:cs="宋体" w:hint="eastAsia"/>
          <w:b/>
          <w:sz w:val="18"/>
          <w:szCs w:val="18"/>
        </w:rPr>
        <w:t xml:space="preserve">  </w:t>
      </w:r>
      <w:r>
        <w:rPr>
          <w:rFonts w:ascii="宋体" w:hAnsi="宋体" w:cs="宋体" w:hint="eastAsia"/>
          <w:b/>
          <w:bCs/>
          <w:sz w:val="18"/>
          <w:szCs w:val="18"/>
        </w:rPr>
        <w:t>合同</w:t>
      </w:r>
      <w:r>
        <w:rPr>
          <w:rFonts w:ascii="宋体" w:hAnsi="宋体" w:cs="宋体" w:hint="eastAsia"/>
          <w:b/>
          <w:sz w:val="18"/>
          <w:szCs w:val="18"/>
        </w:rPr>
        <w:t>的使用及争议的解决</w:t>
      </w:r>
    </w:p>
    <w:p w:rsidR="007D3F48" w:rsidRDefault="00B14174">
      <w:pPr>
        <w:spacing w:line="360" w:lineRule="auto"/>
        <w:ind w:firstLineChars="200" w:firstLine="360"/>
        <w:rPr>
          <w:rFonts w:ascii="宋体" w:hAnsi="宋体" w:cs="宋体"/>
          <w:b/>
          <w:sz w:val="18"/>
          <w:szCs w:val="18"/>
        </w:rPr>
      </w:pPr>
      <w:r>
        <w:rPr>
          <w:rFonts w:ascii="宋体" w:hAnsi="宋体" w:cs="宋体" w:hint="eastAsia"/>
          <w:sz w:val="18"/>
          <w:szCs w:val="18"/>
        </w:rPr>
        <w:t>本合同适用中华人民共和国法律。双方在履行本合同中出现的争议应协商解决，双方协商不成</w:t>
      </w:r>
      <w:r>
        <w:rPr>
          <w:rFonts w:ascii="宋体" w:hAnsi="宋体" w:cs="宋体" w:hint="eastAsia"/>
          <w:sz w:val="18"/>
          <w:szCs w:val="18"/>
        </w:rPr>
        <w:t>时，任何一方均可向</w:t>
      </w:r>
      <w:r>
        <w:rPr>
          <w:rFonts w:ascii="宋体" w:hAnsi="宋体" w:cs="宋体" w:hint="eastAsia"/>
          <w:sz w:val="18"/>
          <w:szCs w:val="18"/>
        </w:rPr>
        <w:t>甲方所在地人民法院提起诉讼解决。</w:t>
      </w:r>
    </w:p>
    <w:p w:rsidR="007D3F48" w:rsidRDefault="00B14174">
      <w:pPr>
        <w:spacing w:line="600" w:lineRule="auto"/>
        <w:rPr>
          <w:rFonts w:ascii="宋体" w:hAnsi="宋体" w:cs="宋体"/>
          <w:b/>
          <w:sz w:val="18"/>
          <w:szCs w:val="18"/>
        </w:rPr>
      </w:pPr>
      <w:r>
        <w:rPr>
          <w:rFonts w:ascii="宋体" w:hAnsi="宋体" w:cs="宋体" w:hint="eastAsia"/>
          <w:b/>
          <w:sz w:val="18"/>
          <w:szCs w:val="18"/>
        </w:rPr>
        <w:t>第七条</w:t>
      </w:r>
      <w:r>
        <w:rPr>
          <w:rFonts w:ascii="宋体" w:hAnsi="宋体" w:cs="宋体" w:hint="eastAsia"/>
          <w:b/>
          <w:sz w:val="18"/>
          <w:szCs w:val="18"/>
        </w:rPr>
        <w:t xml:space="preserve">   </w:t>
      </w:r>
      <w:r>
        <w:rPr>
          <w:rFonts w:ascii="宋体" w:hAnsi="宋体" w:cs="宋体" w:hint="eastAsia"/>
          <w:b/>
          <w:sz w:val="18"/>
          <w:szCs w:val="18"/>
        </w:rPr>
        <w:t>其他</w:t>
      </w:r>
    </w:p>
    <w:p w:rsidR="007D3F48" w:rsidRDefault="00B14174">
      <w:pPr>
        <w:spacing w:line="360" w:lineRule="auto"/>
        <w:rPr>
          <w:rFonts w:ascii="宋体" w:hAnsi="宋体" w:cs="宋体"/>
          <w:sz w:val="18"/>
          <w:szCs w:val="18"/>
        </w:rPr>
      </w:pPr>
      <w:r>
        <w:rPr>
          <w:rFonts w:ascii="宋体" w:hAnsi="宋体" w:cs="宋体" w:hint="eastAsia"/>
          <w:sz w:val="18"/>
          <w:szCs w:val="18"/>
        </w:rPr>
        <w:t xml:space="preserve">7.1 </w:t>
      </w:r>
      <w:r>
        <w:rPr>
          <w:rFonts w:ascii="宋体" w:hAnsi="宋体" w:cs="宋体" w:hint="eastAsia"/>
          <w:sz w:val="18"/>
          <w:szCs w:val="18"/>
        </w:rPr>
        <w:t>本合同自双方签字盖章之日起生效。</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7.2 </w:t>
      </w:r>
      <w:r>
        <w:rPr>
          <w:rFonts w:ascii="宋体" w:hAnsi="宋体" w:cs="宋体" w:hint="eastAsia"/>
          <w:sz w:val="18"/>
          <w:szCs w:val="18"/>
        </w:rPr>
        <w:t>经双方协商后，在本合同</w:t>
      </w:r>
      <w:r>
        <w:rPr>
          <w:rStyle w:val="1"/>
          <w:rFonts w:ascii="宋体" w:hAnsi="宋体" w:cs="宋体" w:hint="eastAsia"/>
          <w:b w:val="0"/>
          <w:i w:val="0"/>
          <w:color w:val="auto"/>
          <w:sz w:val="18"/>
          <w:szCs w:val="18"/>
        </w:rPr>
        <w:t>有效期内形成的附件、补充协议、补充条款均是本合同的组成部分，与本</w:t>
      </w:r>
      <w:r>
        <w:rPr>
          <w:rFonts w:ascii="宋体" w:hAnsi="宋体" w:cs="宋体" w:hint="eastAsia"/>
          <w:sz w:val="18"/>
          <w:szCs w:val="18"/>
        </w:rPr>
        <w:t>合同</w:t>
      </w:r>
      <w:r>
        <w:rPr>
          <w:rStyle w:val="1"/>
          <w:rFonts w:ascii="宋体" w:hAnsi="宋体" w:cs="宋体" w:hint="eastAsia"/>
          <w:b w:val="0"/>
          <w:i w:val="0"/>
          <w:color w:val="auto"/>
          <w:sz w:val="18"/>
          <w:szCs w:val="18"/>
        </w:rPr>
        <w:t>具有同等法律效力。</w:t>
      </w:r>
    </w:p>
    <w:p w:rsidR="007D3F48" w:rsidRDefault="00B14174">
      <w:pPr>
        <w:spacing w:line="360" w:lineRule="auto"/>
        <w:rPr>
          <w:rFonts w:ascii="宋体" w:hAnsi="宋体" w:cs="宋体"/>
          <w:sz w:val="18"/>
          <w:szCs w:val="18"/>
        </w:rPr>
      </w:pPr>
      <w:r>
        <w:rPr>
          <w:rFonts w:ascii="宋体" w:hAnsi="宋体" w:cs="宋体" w:hint="eastAsia"/>
          <w:sz w:val="18"/>
          <w:szCs w:val="18"/>
        </w:rPr>
        <w:t xml:space="preserve">7.3 </w:t>
      </w:r>
      <w:r>
        <w:rPr>
          <w:rFonts w:ascii="宋体" w:hAnsi="宋体" w:cs="宋体" w:hint="eastAsia"/>
          <w:sz w:val="18"/>
          <w:szCs w:val="18"/>
        </w:rPr>
        <w:t>本合同一式贰份，甲乙双方各执壹份，具有同等法律效力。</w:t>
      </w:r>
    </w:p>
    <w:p w:rsidR="007D3F48" w:rsidRDefault="00B14174">
      <w:pPr>
        <w:spacing w:line="360" w:lineRule="auto"/>
        <w:ind w:left="360" w:hangingChars="200" w:hanging="360"/>
        <w:rPr>
          <w:rFonts w:ascii="宋体" w:hAnsi="宋体" w:cs="宋体"/>
          <w:sz w:val="18"/>
          <w:szCs w:val="18"/>
        </w:rPr>
      </w:pPr>
      <w:r>
        <w:rPr>
          <w:rFonts w:ascii="宋体" w:hAnsi="宋体" w:cs="宋体" w:hint="eastAsia"/>
          <w:sz w:val="18"/>
          <w:szCs w:val="18"/>
        </w:rPr>
        <w:t xml:space="preserve">7.4 </w:t>
      </w:r>
      <w:r>
        <w:rPr>
          <w:rFonts w:ascii="宋体" w:hAnsi="宋体" w:cs="宋体" w:hint="eastAsia"/>
          <w:sz w:val="18"/>
          <w:szCs w:val="18"/>
        </w:rPr>
        <w:t>附投放的</w:t>
      </w:r>
      <w:proofErr w:type="gramStart"/>
      <w:r>
        <w:rPr>
          <w:rFonts w:ascii="宋体" w:hAnsi="宋体" w:cs="宋体" w:hint="eastAsia"/>
          <w:sz w:val="18"/>
          <w:szCs w:val="18"/>
        </w:rPr>
        <w:t>梯厢电视</w:t>
      </w:r>
      <w:proofErr w:type="gramEnd"/>
      <w:r>
        <w:rPr>
          <w:rFonts w:ascii="宋体" w:hAnsi="宋体" w:cs="宋体" w:hint="eastAsia"/>
          <w:sz w:val="18"/>
          <w:szCs w:val="18"/>
        </w:rPr>
        <w:t>终端分布表，甲乙双方营业执照复印件各一份及广告内容所属方营业执照复印件一份，作为本合同的组成部分。</w:t>
      </w:r>
    </w:p>
    <w:p w:rsidR="007D3F48" w:rsidRDefault="007D3F48">
      <w:pPr>
        <w:spacing w:line="360" w:lineRule="auto"/>
        <w:ind w:firstLine="405"/>
        <w:rPr>
          <w:rFonts w:ascii="宋体" w:hAnsi="宋体" w:cs="宋体"/>
          <w:b/>
          <w:sz w:val="18"/>
          <w:szCs w:val="18"/>
        </w:rPr>
      </w:pPr>
    </w:p>
    <w:p w:rsidR="007D3F48" w:rsidRDefault="007D3F48">
      <w:pPr>
        <w:spacing w:line="360" w:lineRule="auto"/>
        <w:rPr>
          <w:rFonts w:ascii="宋体" w:hAnsi="宋体" w:cs="宋体"/>
          <w:color w:val="000000" w:themeColor="text1"/>
          <w:sz w:val="18"/>
          <w:szCs w:val="18"/>
        </w:rPr>
      </w:pPr>
    </w:p>
    <w:p w:rsidR="007D3F48" w:rsidRDefault="007D3F48">
      <w:pPr>
        <w:spacing w:line="360" w:lineRule="auto"/>
        <w:ind w:firstLine="405"/>
        <w:jc w:val="left"/>
        <w:rPr>
          <w:rFonts w:ascii="宋体" w:hAnsi="宋体" w:cs="宋体"/>
          <w:color w:val="000000" w:themeColor="text1"/>
          <w:sz w:val="18"/>
          <w:szCs w:val="18"/>
        </w:rPr>
      </w:pPr>
    </w:p>
    <w:p w:rsidR="007D3F48" w:rsidRDefault="00B14174" w:rsidP="00B14174">
      <w:pPr>
        <w:spacing w:line="360" w:lineRule="auto"/>
        <w:ind w:firstLineChars="392" w:firstLine="706"/>
        <w:jc w:val="left"/>
        <w:rPr>
          <w:rFonts w:ascii="宋体" w:hAnsi="宋体" w:cs="宋体"/>
          <w:color w:val="000000" w:themeColor="text1"/>
          <w:sz w:val="18"/>
          <w:szCs w:val="18"/>
        </w:rPr>
      </w:pPr>
      <w:r>
        <w:rPr>
          <w:rFonts w:ascii="宋体" w:hAnsi="宋体" w:cs="宋体" w:hint="eastAsia"/>
          <w:color w:val="000000" w:themeColor="text1"/>
          <w:sz w:val="18"/>
          <w:szCs w:val="18"/>
        </w:rPr>
        <w:t>甲方（盖章）：乙方（盖章）：</w:t>
      </w:r>
    </w:p>
    <w:p w:rsidR="007D3F48" w:rsidRDefault="007D3F48">
      <w:pPr>
        <w:spacing w:line="360" w:lineRule="auto"/>
        <w:ind w:firstLine="405"/>
        <w:jc w:val="left"/>
        <w:rPr>
          <w:rFonts w:ascii="宋体" w:hAnsi="宋体" w:cs="宋体"/>
          <w:color w:val="000000" w:themeColor="text1"/>
          <w:sz w:val="18"/>
          <w:szCs w:val="18"/>
        </w:rPr>
      </w:pPr>
    </w:p>
    <w:p w:rsidR="007D3F48" w:rsidRDefault="00B14174" w:rsidP="00B14174">
      <w:pPr>
        <w:spacing w:line="360" w:lineRule="auto"/>
        <w:ind w:firstLineChars="392" w:firstLine="706"/>
        <w:jc w:val="left"/>
        <w:rPr>
          <w:rFonts w:ascii="宋体" w:hAnsi="宋体" w:cs="宋体"/>
          <w:color w:val="000000" w:themeColor="text1"/>
          <w:sz w:val="18"/>
          <w:szCs w:val="18"/>
        </w:rPr>
      </w:pPr>
      <w:r>
        <w:rPr>
          <w:rFonts w:ascii="宋体" w:hAnsi="宋体" w:cs="宋体" w:hint="eastAsia"/>
          <w:color w:val="000000" w:themeColor="text1"/>
          <w:sz w:val="18"/>
          <w:szCs w:val="18"/>
        </w:rPr>
        <w:t>代表签字：</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代表签字：</w:t>
      </w:r>
    </w:p>
    <w:p w:rsidR="007D3F48" w:rsidRDefault="007D3F48">
      <w:pPr>
        <w:spacing w:line="360" w:lineRule="auto"/>
        <w:ind w:firstLine="405"/>
        <w:jc w:val="left"/>
        <w:rPr>
          <w:rFonts w:ascii="宋体" w:hAnsi="宋体" w:cs="宋体"/>
          <w:color w:val="000000" w:themeColor="text1"/>
          <w:sz w:val="18"/>
          <w:szCs w:val="18"/>
        </w:rPr>
      </w:pPr>
    </w:p>
    <w:p w:rsidR="007D3F48" w:rsidRDefault="00B14174" w:rsidP="00B14174">
      <w:pPr>
        <w:spacing w:line="360" w:lineRule="auto"/>
        <w:ind w:firstLineChars="392" w:firstLine="706"/>
        <w:jc w:val="left"/>
        <w:rPr>
          <w:rFonts w:ascii="宋体" w:hAnsi="宋体" w:cs="宋体"/>
          <w:color w:val="000000" w:themeColor="text1"/>
          <w:sz w:val="18"/>
          <w:szCs w:val="18"/>
        </w:rPr>
      </w:pPr>
      <w:r>
        <w:rPr>
          <w:rFonts w:ascii="宋体" w:hAnsi="宋体" w:cs="宋体" w:hint="eastAsia"/>
          <w:color w:val="000000" w:themeColor="text1"/>
          <w:sz w:val="18"/>
          <w:szCs w:val="18"/>
        </w:rPr>
        <w:t xml:space="preserve">电话：　　　　</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电话：</w:t>
      </w:r>
    </w:p>
    <w:p w:rsidR="007D3F48" w:rsidRDefault="007D3F48">
      <w:pPr>
        <w:spacing w:line="360" w:lineRule="auto"/>
        <w:ind w:firstLineChars="350" w:firstLine="630"/>
        <w:jc w:val="left"/>
        <w:rPr>
          <w:rFonts w:ascii="宋体" w:hAnsi="宋体" w:cs="宋体"/>
          <w:color w:val="000000" w:themeColor="text1"/>
          <w:sz w:val="18"/>
          <w:szCs w:val="18"/>
        </w:rPr>
      </w:pPr>
    </w:p>
    <w:p w:rsidR="007D3F48" w:rsidRDefault="00B14174">
      <w:pPr>
        <w:spacing w:line="360" w:lineRule="auto"/>
        <w:ind w:firstLineChars="400" w:firstLine="720"/>
        <w:jc w:val="left"/>
        <w:rPr>
          <w:rFonts w:ascii="宋体" w:hAnsi="宋体" w:cs="宋体"/>
          <w:color w:val="000000" w:themeColor="text1"/>
          <w:sz w:val="18"/>
          <w:szCs w:val="18"/>
        </w:rPr>
      </w:pPr>
      <w:r>
        <w:rPr>
          <w:rFonts w:ascii="宋体" w:hAnsi="宋体" w:cs="宋体" w:hint="eastAsia"/>
          <w:color w:val="000000" w:themeColor="text1"/>
          <w:sz w:val="18"/>
          <w:szCs w:val="18"/>
        </w:rPr>
        <w:t>年</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月</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日</w:t>
      </w:r>
      <w:r>
        <w:rPr>
          <w:rFonts w:ascii="宋体" w:hAnsi="宋体" w:cs="宋体" w:hint="eastAsia"/>
          <w:color w:val="000000" w:themeColor="text1"/>
          <w:sz w:val="18"/>
          <w:szCs w:val="18"/>
        </w:rPr>
        <w:t xml:space="preserve">                </w:t>
      </w:r>
      <w:bookmarkStart w:id="10" w:name="_GoBack"/>
      <w:bookmarkEnd w:id="10"/>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年</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月</w:t>
      </w:r>
      <w:r>
        <w:rPr>
          <w:rFonts w:ascii="宋体" w:hAnsi="宋体" w:cs="宋体" w:hint="eastAsia"/>
          <w:color w:val="000000" w:themeColor="text1"/>
          <w:sz w:val="18"/>
          <w:szCs w:val="18"/>
        </w:rPr>
        <w:t xml:space="preserve">   </w:t>
      </w:r>
      <w:r>
        <w:rPr>
          <w:rFonts w:ascii="宋体" w:hAnsi="宋体" w:cs="宋体" w:hint="eastAsia"/>
          <w:color w:val="000000" w:themeColor="text1"/>
          <w:sz w:val="18"/>
          <w:szCs w:val="18"/>
        </w:rPr>
        <w:t>日</w:t>
      </w:r>
    </w:p>
    <w:p w:rsidR="007D3F48" w:rsidRDefault="00B14174">
      <w:pPr>
        <w:widowControl/>
        <w:jc w:val="left"/>
        <w:rPr>
          <w:rFonts w:ascii="宋体" w:hAnsi="宋体" w:cs="宋体"/>
          <w:color w:val="000000" w:themeColor="text1"/>
          <w:sz w:val="18"/>
          <w:szCs w:val="18"/>
        </w:rPr>
      </w:pPr>
      <w:r>
        <w:rPr>
          <w:rFonts w:ascii="宋体" w:hAnsi="宋体" w:cs="宋体"/>
          <w:color w:val="000000" w:themeColor="text1"/>
          <w:sz w:val="18"/>
          <w:szCs w:val="18"/>
        </w:rPr>
        <w:br w:type="page"/>
      </w:r>
    </w:p>
    <w:p w:rsidR="007D3F48" w:rsidRDefault="007D3F48">
      <w:pPr>
        <w:spacing w:line="360" w:lineRule="auto"/>
        <w:rPr>
          <w:rFonts w:ascii="宋体" w:hAnsi="宋体" w:cs="宋体"/>
          <w:color w:val="000000" w:themeColor="text1"/>
          <w:sz w:val="18"/>
          <w:szCs w:val="18"/>
        </w:rPr>
      </w:pPr>
    </w:p>
    <w:p w:rsidR="007D3F48" w:rsidRDefault="007D3F48">
      <w:pPr>
        <w:spacing w:line="420" w:lineRule="exact"/>
        <w:ind w:left="-284"/>
        <w:rPr>
          <w:rFonts w:ascii="宋体" w:hAnsi="宋体"/>
          <w:color w:val="000000" w:themeColor="text1"/>
          <w:sz w:val="24"/>
        </w:rPr>
      </w:pPr>
    </w:p>
    <w:p w:rsidR="007D3F48" w:rsidRDefault="00B14174">
      <w:pPr>
        <w:ind w:firstLineChars="300" w:firstLine="1084"/>
        <w:rPr>
          <w:rFonts w:ascii="仿宋_GB2312" w:hAnsi="Courier New"/>
          <w:b/>
          <w:color w:val="000000" w:themeColor="text1"/>
          <w:sz w:val="36"/>
        </w:rPr>
      </w:pPr>
      <w:r>
        <w:rPr>
          <w:rFonts w:ascii="黑体" w:hAnsi="Courier New" w:hint="eastAsia"/>
          <w:b/>
          <w:color w:val="000000" w:themeColor="text1"/>
          <w:sz w:val="36"/>
        </w:rPr>
        <w:t>第五部分</w:t>
      </w:r>
      <w:r>
        <w:rPr>
          <w:rFonts w:ascii="仿宋_GB2312" w:hAnsi="Courier New" w:hint="eastAsia"/>
          <w:b/>
          <w:color w:val="000000" w:themeColor="text1"/>
          <w:sz w:val="36"/>
        </w:rPr>
        <w:t>附件——报价文件格式</w:t>
      </w:r>
    </w:p>
    <w:p w:rsidR="007D3F48" w:rsidRDefault="007D3F48">
      <w:pPr>
        <w:jc w:val="center"/>
        <w:rPr>
          <w:rFonts w:ascii="黑体" w:eastAsia="黑体" w:hAnsi="Courier New"/>
          <w:b/>
          <w:color w:val="000000" w:themeColor="text1"/>
          <w:sz w:val="36"/>
        </w:rPr>
      </w:pPr>
    </w:p>
    <w:p w:rsidR="007D3F48" w:rsidRDefault="007D3F48">
      <w:pPr>
        <w:jc w:val="center"/>
        <w:rPr>
          <w:rFonts w:ascii="黑体" w:eastAsia="黑体" w:hAnsi="Courier New"/>
          <w:b/>
          <w:color w:val="000000" w:themeColor="text1"/>
          <w:sz w:val="36"/>
        </w:rPr>
      </w:pPr>
    </w:p>
    <w:p w:rsidR="007D3F48" w:rsidRDefault="007D3F48">
      <w:pPr>
        <w:jc w:val="center"/>
        <w:rPr>
          <w:rFonts w:ascii="黑体" w:eastAsia="黑体" w:hAnsi="Courier New"/>
          <w:b/>
          <w:color w:val="000000" w:themeColor="text1"/>
          <w:sz w:val="36"/>
        </w:rPr>
      </w:pPr>
    </w:p>
    <w:p w:rsidR="007D3F48" w:rsidRDefault="00B14174">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价</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文</w:t>
      </w:r>
      <w:r>
        <w:rPr>
          <w:rFonts w:ascii="仿宋_GB2312" w:eastAsia="仿宋_GB2312" w:hAnsi="Courier New" w:hint="eastAsia"/>
          <w:b/>
          <w:color w:val="000000" w:themeColor="text1"/>
          <w:sz w:val="72"/>
        </w:rPr>
        <w:t xml:space="preserve"> </w:t>
      </w:r>
      <w:r>
        <w:rPr>
          <w:rFonts w:ascii="仿宋_GB2312" w:eastAsia="仿宋_GB2312" w:hAnsi="Courier New" w:hint="eastAsia"/>
          <w:b/>
          <w:color w:val="000000" w:themeColor="text1"/>
          <w:sz w:val="72"/>
        </w:rPr>
        <w:t>件</w:t>
      </w:r>
    </w:p>
    <w:p w:rsidR="007D3F48" w:rsidRDefault="007D3F48">
      <w:pPr>
        <w:jc w:val="center"/>
        <w:rPr>
          <w:rFonts w:ascii="仿宋_GB2312" w:eastAsia="仿宋_GB2312" w:hAnsi="Courier New"/>
          <w:color w:val="000000" w:themeColor="text1"/>
          <w:sz w:val="30"/>
        </w:rPr>
      </w:pPr>
    </w:p>
    <w:p w:rsidR="007D3F48" w:rsidRDefault="007D3F48">
      <w:pPr>
        <w:jc w:val="center"/>
        <w:rPr>
          <w:rFonts w:ascii="仿宋_GB2312" w:eastAsia="仿宋_GB2312" w:hAnsi="Courier New"/>
          <w:color w:val="000000" w:themeColor="text1"/>
          <w:sz w:val="30"/>
        </w:rPr>
      </w:pPr>
    </w:p>
    <w:p w:rsidR="007D3F48" w:rsidRDefault="00B14174">
      <w:pPr>
        <w:ind w:firstLine="1260"/>
        <w:rPr>
          <w:rFonts w:ascii="黑体" w:eastAsia="黑体" w:hAnsi="Courier New"/>
          <w:b/>
          <w:color w:val="000000" w:themeColor="text1"/>
          <w:sz w:val="36"/>
        </w:rPr>
      </w:pPr>
      <w:r>
        <w:rPr>
          <w:rFonts w:ascii="仿宋_GB2312" w:eastAsia="仿宋_GB2312" w:hAnsi="Courier New" w:hint="eastAsia"/>
          <w:b/>
          <w:color w:val="000000" w:themeColor="text1"/>
          <w:sz w:val="36"/>
        </w:rPr>
        <w:t>比选项目名称：</w:t>
      </w:r>
    </w:p>
    <w:p w:rsidR="007D3F48" w:rsidRDefault="007D3F48">
      <w:pPr>
        <w:rPr>
          <w:rFonts w:ascii="黑体" w:eastAsia="黑体" w:hAnsi="Courier New"/>
          <w:b/>
          <w:color w:val="000000" w:themeColor="text1"/>
          <w:sz w:val="36"/>
        </w:rPr>
      </w:pPr>
    </w:p>
    <w:p w:rsidR="007D3F48" w:rsidRDefault="00B14174">
      <w:pPr>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报价人名称</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r>
        <w:rPr>
          <w:rFonts w:ascii="仿宋_GB2312" w:eastAsia="仿宋_GB2312" w:hAnsi="Courier New" w:hint="eastAsia"/>
          <w:b/>
          <w:color w:val="000000" w:themeColor="text1"/>
          <w:sz w:val="36"/>
        </w:rPr>
        <w:t xml:space="preserve"> </w:t>
      </w:r>
    </w:p>
    <w:p w:rsidR="007D3F48" w:rsidRDefault="007D3F48">
      <w:pPr>
        <w:rPr>
          <w:rFonts w:ascii="仿宋_GB2312" w:eastAsia="仿宋_GB2312" w:hAnsi="Courier New"/>
          <w:b/>
          <w:color w:val="000000" w:themeColor="text1"/>
          <w:sz w:val="36"/>
          <w:u w:val="single"/>
        </w:rPr>
      </w:pPr>
    </w:p>
    <w:p w:rsidR="007D3F48" w:rsidRDefault="00B14174">
      <w:pPr>
        <w:rPr>
          <w:rFonts w:ascii="黑体" w:eastAsia="黑体" w:hAnsi="Courier New"/>
          <w:b/>
          <w:color w:val="000000" w:themeColor="text1"/>
          <w:sz w:val="36"/>
        </w:rPr>
      </w:pP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日</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期</w:t>
      </w:r>
      <w:r>
        <w:rPr>
          <w:rFonts w:ascii="仿宋_GB2312" w:eastAsia="仿宋_GB2312" w:hAnsi="Courier New" w:hint="eastAsia"/>
          <w:b/>
          <w:color w:val="000000" w:themeColor="text1"/>
          <w:sz w:val="36"/>
        </w:rPr>
        <w:t xml:space="preserve"> </w:t>
      </w:r>
      <w:r>
        <w:rPr>
          <w:rFonts w:ascii="仿宋_GB2312" w:eastAsia="仿宋_GB2312" w:hAnsi="Courier New" w:hint="eastAsia"/>
          <w:b/>
          <w:color w:val="000000" w:themeColor="text1"/>
          <w:sz w:val="36"/>
        </w:rPr>
        <w:t>：</w:t>
      </w:r>
    </w:p>
    <w:p w:rsidR="007D3F48" w:rsidRDefault="007D3F48">
      <w:pPr>
        <w:rPr>
          <w:rFonts w:ascii="黑体" w:eastAsia="黑体" w:hAnsi="Courier New"/>
          <w:b/>
          <w:color w:val="000000" w:themeColor="text1"/>
          <w:sz w:val="36"/>
        </w:rPr>
      </w:pPr>
    </w:p>
    <w:p w:rsidR="007D3F48" w:rsidRDefault="007D3F48">
      <w:pPr>
        <w:spacing w:line="360" w:lineRule="auto"/>
        <w:ind w:firstLineChars="200" w:firstLine="420"/>
        <w:rPr>
          <w:color w:val="000000" w:themeColor="text1"/>
        </w:rPr>
      </w:pPr>
    </w:p>
    <w:p w:rsidR="007D3F48" w:rsidRDefault="00B14174">
      <w:pPr>
        <w:widowControl/>
        <w:jc w:val="left"/>
        <w:rPr>
          <w:color w:val="000000" w:themeColor="text1"/>
        </w:rPr>
      </w:pPr>
      <w:r>
        <w:rPr>
          <w:color w:val="000000" w:themeColor="text1"/>
        </w:rPr>
        <w:br w:type="page"/>
      </w:r>
    </w:p>
    <w:p w:rsidR="007D3F48" w:rsidRDefault="00B14174">
      <w:pPr>
        <w:pStyle w:val="3"/>
        <w:jc w:val="left"/>
        <w:rPr>
          <w:rFonts w:ascii="仿宋_GB2312" w:eastAsia="仿宋_GB2312"/>
          <w:color w:val="000000" w:themeColor="text1"/>
        </w:rPr>
      </w:pPr>
      <w:r>
        <w:rPr>
          <w:rFonts w:hint="eastAsia"/>
          <w:color w:val="000000" w:themeColor="text1"/>
          <w:sz w:val="21"/>
        </w:rPr>
        <w:t>附件１</w:t>
      </w:r>
      <w:r>
        <w:rPr>
          <w:rFonts w:hint="eastAsia"/>
          <w:color w:val="000000" w:themeColor="text1"/>
          <w:sz w:val="21"/>
        </w:rPr>
        <w:t xml:space="preserve"> </w:t>
      </w:r>
      <w:r>
        <w:rPr>
          <w:rFonts w:ascii="Times New Roman" w:hAnsi="Times New Roman" w:hint="eastAsia"/>
          <w:b/>
          <w:bCs/>
          <w:color w:val="000000" w:themeColor="text1"/>
          <w:sz w:val="36"/>
        </w:rPr>
        <w:t>报价书</w:t>
      </w:r>
    </w:p>
    <w:p w:rsidR="007D3F48" w:rsidRDefault="007D3F48">
      <w:pPr>
        <w:pStyle w:val="a5"/>
        <w:spacing w:line="420" w:lineRule="exact"/>
        <w:jc w:val="left"/>
        <w:rPr>
          <w:color w:val="000000" w:themeColor="text1"/>
        </w:rPr>
      </w:pPr>
    </w:p>
    <w:p w:rsidR="007D3F48" w:rsidRDefault="00B14174">
      <w:pPr>
        <w:spacing w:line="420" w:lineRule="exact"/>
        <w:rPr>
          <w:rFonts w:ascii="宋体" w:hAnsi="宋体"/>
          <w:strike/>
          <w:color w:val="000000" w:themeColor="text1"/>
          <w:sz w:val="24"/>
        </w:rPr>
      </w:pPr>
      <w:r>
        <w:rPr>
          <w:rFonts w:ascii="宋体" w:hAnsi="宋体" w:hint="eastAsia"/>
          <w:color w:val="000000" w:themeColor="text1"/>
          <w:sz w:val="24"/>
        </w:rPr>
        <w:t>致：</w:t>
      </w:r>
      <w:r>
        <w:rPr>
          <w:rFonts w:ascii="宋体" w:hAnsi="宋体" w:hint="eastAsia"/>
          <w:color w:val="000000" w:themeColor="text1"/>
          <w:sz w:val="24"/>
        </w:rPr>
        <w:t xml:space="preserve"> </w:t>
      </w:r>
      <w:r>
        <w:rPr>
          <w:rFonts w:ascii="宋体" w:hAnsi="宋体" w:hint="eastAsia"/>
          <w:color w:val="000000" w:themeColor="text1"/>
          <w:sz w:val="24"/>
          <w:u w:val="single"/>
        </w:rPr>
        <w:t>福建广电网络集团股份有限公司泉州分公司</w:t>
      </w:r>
    </w:p>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根据贵方</w:t>
      </w:r>
      <w:proofErr w:type="gramStart"/>
      <w:r>
        <w:rPr>
          <w:rFonts w:ascii="宋体" w:hAnsi="宋体" w:hint="eastAsia"/>
          <w:color w:val="000000" w:themeColor="text1"/>
          <w:sz w:val="24"/>
          <w:u w:val="single"/>
        </w:rPr>
        <w:t xml:space="preserve">　　　　　　</w:t>
      </w:r>
      <w:proofErr w:type="gramEnd"/>
      <w:r>
        <w:rPr>
          <w:rFonts w:ascii="宋体" w:hAnsi="宋体" w:hint="eastAsia"/>
          <w:color w:val="000000" w:themeColor="text1"/>
          <w:sz w:val="24"/>
        </w:rPr>
        <w:t>项目的采购比选文件，签字代表（全名、职务）经正式授权并代表（报价人名称）提交下述文件正本份。</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报价一览表</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w:t>
      </w:r>
      <w:r>
        <w:rPr>
          <w:rFonts w:ascii="宋体" w:hAnsi="宋体" w:hint="eastAsia"/>
          <w:bCs/>
          <w:color w:val="000000" w:themeColor="text1"/>
          <w:sz w:val="24"/>
        </w:rPr>
        <w:t>详细报价书</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w:t>
      </w:r>
      <w:r>
        <w:rPr>
          <w:rFonts w:ascii="宋体" w:hAnsi="宋体" w:hint="eastAsia"/>
          <w:bCs/>
          <w:color w:val="000000" w:themeColor="text1"/>
          <w:sz w:val="24"/>
        </w:rPr>
        <w:t>技术和商务偏离表</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w:t>
      </w:r>
      <w:r>
        <w:rPr>
          <w:rFonts w:ascii="宋体" w:hAnsi="宋体" w:hint="eastAsia"/>
          <w:bCs/>
          <w:color w:val="000000" w:themeColor="text1"/>
          <w:sz w:val="24"/>
        </w:rPr>
        <w:t>报价人的资格证明文件</w:t>
      </w:r>
    </w:p>
    <w:p w:rsidR="007D3F48" w:rsidRDefault="00B14174">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w:t>
      </w:r>
      <w:r>
        <w:rPr>
          <w:rFonts w:ascii="宋体" w:hAnsi="宋体" w:hint="eastAsia"/>
          <w:bCs/>
          <w:color w:val="000000" w:themeColor="text1"/>
          <w:sz w:val="24"/>
        </w:rPr>
        <w:t>报价人应交的其它资料</w:t>
      </w:r>
    </w:p>
    <w:p w:rsidR="007D3F48" w:rsidRDefault="00B14174">
      <w:pPr>
        <w:spacing w:line="42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据此函，签字代表宣布同意如下：</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1. </w:t>
      </w:r>
      <w:r>
        <w:rPr>
          <w:rFonts w:ascii="宋体" w:hAnsi="宋体" w:hint="eastAsia"/>
          <w:color w:val="000000" w:themeColor="text1"/>
          <w:sz w:val="24"/>
        </w:rPr>
        <w:t>报价总价为人民币</w:t>
      </w:r>
      <w:r>
        <w:rPr>
          <w:rFonts w:ascii="宋体" w:hAnsi="宋体" w:hint="eastAsia"/>
          <w:color w:val="000000" w:themeColor="text1"/>
          <w:sz w:val="24"/>
        </w:rPr>
        <w:t>_________</w:t>
      </w:r>
      <w:r>
        <w:rPr>
          <w:rFonts w:ascii="宋体" w:hAnsi="宋体" w:hint="eastAsia"/>
          <w:color w:val="000000" w:themeColor="text1"/>
          <w:sz w:val="24"/>
        </w:rPr>
        <w:t>，即</w:t>
      </w:r>
      <w:r>
        <w:rPr>
          <w:rFonts w:ascii="宋体" w:hAnsi="宋体" w:hint="eastAsia"/>
          <w:color w:val="000000" w:themeColor="text1"/>
          <w:sz w:val="24"/>
        </w:rPr>
        <w:t>__________</w:t>
      </w:r>
      <w:r>
        <w:rPr>
          <w:rFonts w:ascii="宋体" w:hAnsi="宋体" w:hint="eastAsia"/>
          <w:color w:val="000000" w:themeColor="text1"/>
          <w:sz w:val="24"/>
        </w:rPr>
        <w:t>（文字表述）。</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．报价人将按比选文件的规定履行合同责任和义务。</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．报价人已详细审查全部比选文件，包括修改文件（如有的话）和有关附件。</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w:t>
      </w:r>
      <w:r>
        <w:rPr>
          <w:rFonts w:ascii="宋体" w:hAnsi="宋体" w:hint="eastAsia"/>
          <w:color w:val="000000" w:themeColor="text1"/>
          <w:sz w:val="24"/>
        </w:rPr>
        <w:t>．我方同意所递交的报价文件在比选文件第二部分比选须知第</w:t>
      </w:r>
      <w:r>
        <w:rPr>
          <w:rFonts w:ascii="宋体" w:hAnsi="宋体" w:hint="eastAsia"/>
          <w:color w:val="000000" w:themeColor="text1"/>
          <w:sz w:val="24"/>
        </w:rPr>
        <w:t>9.1</w:t>
      </w:r>
      <w:r>
        <w:rPr>
          <w:rFonts w:ascii="宋体" w:hAnsi="宋体" w:hint="eastAsia"/>
          <w:color w:val="000000" w:themeColor="text1"/>
          <w:sz w:val="24"/>
        </w:rPr>
        <w:t>条规定的报价有效期内有效，在此期间内我方的报价有可能中选，我方将受此约束。</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w:t>
      </w:r>
      <w:r>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7D3F48" w:rsidRDefault="00B14174">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与本比选项目有关的一切正式往来通讯请寄：</w:t>
      </w:r>
    </w:p>
    <w:p w:rsidR="007D3F48" w:rsidRDefault="00B1417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地址：</w:t>
      </w:r>
      <w:r>
        <w:rPr>
          <w:rFonts w:ascii="宋体" w:hAnsi="宋体" w:hint="eastAsia"/>
          <w:color w:val="000000" w:themeColor="text1"/>
          <w:sz w:val="24"/>
        </w:rPr>
        <w:t xml:space="preserve">_________________ </w:t>
      </w:r>
      <w:r>
        <w:rPr>
          <w:rFonts w:ascii="宋体" w:hAnsi="宋体" w:hint="eastAsia"/>
          <w:color w:val="000000" w:themeColor="text1"/>
          <w:sz w:val="24"/>
        </w:rPr>
        <w:t>邮编：</w:t>
      </w:r>
      <w:r>
        <w:rPr>
          <w:rFonts w:ascii="宋体" w:hAnsi="宋体" w:hint="eastAsia"/>
          <w:color w:val="000000" w:themeColor="text1"/>
          <w:sz w:val="24"/>
        </w:rPr>
        <w:t>__________________</w:t>
      </w:r>
    </w:p>
    <w:p w:rsidR="007D3F48" w:rsidRDefault="00B1417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电话：</w:t>
      </w:r>
      <w:r>
        <w:rPr>
          <w:rFonts w:ascii="宋体" w:hAnsi="宋体" w:hint="eastAsia"/>
          <w:color w:val="000000" w:themeColor="text1"/>
          <w:sz w:val="24"/>
        </w:rPr>
        <w:t xml:space="preserve">_________________ </w:t>
      </w:r>
      <w:r>
        <w:rPr>
          <w:rFonts w:ascii="宋体" w:hAnsi="宋体" w:hint="eastAsia"/>
          <w:color w:val="000000" w:themeColor="text1"/>
          <w:sz w:val="24"/>
        </w:rPr>
        <w:t>传真：</w:t>
      </w:r>
      <w:r>
        <w:rPr>
          <w:rFonts w:ascii="宋体" w:hAnsi="宋体" w:hint="eastAsia"/>
          <w:color w:val="000000" w:themeColor="text1"/>
          <w:sz w:val="24"/>
        </w:rPr>
        <w:t>__________________</w:t>
      </w:r>
    </w:p>
    <w:p w:rsidR="007D3F48" w:rsidRDefault="00B1417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w:t>
      </w:r>
      <w:r>
        <w:rPr>
          <w:rFonts w:ascii="宋体" w:hAnsi="宋体" w:hint="eastAsia"/>
          <w:color w:val="000000" w:themeColor="text1"/>
          <w:sz w:val="24"/>
        </w:rPr>
        <w:t>__</w:t>
      </w:r>
      <w:r>
        <w:rPr>
          <w:rFonts w:ascii="宋体" w:hAnsi="宋体" w:hint="eastAsia"/>
          <w:color w:val="000000" w:themeColor="text1"/>
          <w:sz w:val="24"/>
        </w:rPr>
        <w:t>___________</w:t>
      </w:r>
    </w:p>
    <w:p w:rsidR="007D3F48" w:rsidRDefault="00B1417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报价人授权代表签字：</w:t>
      </w:r>
      <w:r>
        <w:rPr>
          <w:rFonts w:ascii="宋体" w:hAnsi="宋体" w:hint="eastAsia"/>
          <w:color w:val="000000" w:themeColor="text1"/>
          <w:sz w:val="24"/>
        </w:rPr>
        <w:t>____________</w:t>
      </w:r>
    </w:p>
    <w:p w:rsidR="007D3F48" w:rsidRDefault="00B14174">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报价人名称：</w:t>
      </w:r>
      <w:r>
        <w:rPr>
          <w:rFonts w:ascii="宋体" w:hAnsi="宋体" w:hint="eastAsia"/>
          <w:color w:val="000000" w:themeColor="text1"/>
          <w:sz w:val="24"/>
        </w:rPr>
        <w:t>_______________ (</w:t>
      </w:r>
      <w:r>
        <w:rPr>
          <w:rFonts w:ascii="宋体" w:hAnsi="宋体" w:hint="eastAsia"/>
          <w:color w:val="000000" w:themeColor="text1"/>
          <w:sz w:val="24"/>
        </w:rPr>
        <w:t>全称并加盖公章</w:t>
      </w:r>
      <w:r>
        <w:rPr>
          <w:rFonts w:ascii="宋体" w:hAnsi="宋体" w:hint="eastAsia"/>
          <w:color w:val="000000" w:themeColor="text1"/>
          <w:sz w:val="24"/>
        </w:rPr>
        <w:t>)</w:t>
      </w:r>
    </w:p>
    <w:p w:rsidR="007D3F48" w:rsidRDefault="00B14174">
      <w:pPr>
        <w:spacing w:line="480" w:lineRule="auto"/>
        <w:ind w:firstLineChars="200" w:firstLine="480"/>
        <w:rPr>
          <w:color w:val="000000" w:themeColor="text1"/>
          <w:u w:val="single"/>
        </w:rPr>
      </w:pPr>
      <w:r>
        <w:rPr>
          <w:rFonts w:ascii="宋体" w:hAnsi="宋体" w:hint="eastAsia"/>
          <w:color w:val="000000" w:themeColor="text1"/>
          <w:sz w:val="24"/>
        </w:rPr>
        <w:t>报价人地址：</w:t>
      </w:r>
      <w:r>
        <w:rPr>
          <w:rFonts w:ascii="宋体" w:hAnsi="宋体" w:hint="eastAsia"/>
          <w:color w:val="000000" w:themeColor="text1"/>
          <w:sz w:val="24"/>
        </w:rPr>
        <w:t>___________</w:t>
      </w:r>
    </w:p>
    <w:p w:rsidR="007D3F48" w:rsidRDefault="00B14174">
      <w:pPr>
        <w:pStyle w:val="a5"/>
        <w:spacing w:line="480" w:lineRule="auto"/>
        <w:ind w:firstLineChars="1800" w:firstLine="4320"/>
        <w:jc w:val="left"/>
        <w:rPr>
          <w:color w:val="000000" w:themeColor="text1"/>
        </w:r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7D3F48" w:rsidRDefault="007D3F48">
      <w:pPr>
        <w:widowControl/>
        <w:jc w:val="left"/>
        <w:rPr>
          <w:rFonts w:hAnsi="宋体"/>
          <w:color w:val="000000" w:themeColor="text1"/>
          <w:sz w:val="24"/>
        </w:rPr>
        <w:sectPr w:rsidR="007D3F48">
          <w:footerReference w:type="default" r:id="rId8"/>
          <w:pgSz w:w="11906" w:h="16838"/>
          <w:pgMar w:top="1440" w:right="1800" w:bottom="1440" w:left="1800" w:header="851" w:footer="992" w:gutter="0"/>
          <w:cols w:space="720"/>
          <w:docGrid w:type="lines" w:linePitch="312"/>
        </w:sectPr>
      </w:pPr>
    </w:p>
    <w:p w:rsidR="007D3F48" w:rsidRDefault="00B14174">
      <w:pPr>
        <w:pStyle w:val="3"/>
        <w:jc w:val="left"/>
        <w:rPr>
          <w:rFonts w:ascii="仿宋_GB2312" w:eastAsia="仿宋_GB2312"/>
          <w:b/>
          <w:color w:val="000000" w:themeColor="text1"/>
          <w:sz w:val="36"/>
        </w:rPr>
      </w:pPr>
      <w:r>
        <w:rPr>
          <w:rFonts w:hAnsi="宋体" w:hint="eastAsia"/>
          <w:color w:val="000000" w:themeColor="text1"/>
          <w:sz w:val="24"/>
        </w:rPr>
        <w:t>附件</w:t>
      </w:r>
      <w:r>
        <w:rPr>
          <w:rFonts w:hAnsi="宋体" w:hint="eastAsia"/>
          <w:color w:val="000000" w:themeColor="text1"/>
          <w:sz w:val="24"/>
        </w:rPr>
        <w:t xml:space="preserve">2 </w:t>
      </w:r>
      <w:r>
        <w:rPr>
          <w:rFonts w:ascii="Times New Roman" w:hAnsi="Times New Roman" w:hint="eastAsia"/>
          <w:b/>
          <w:bCs/>
          <w:color w:val="000000" w:themeColor="text1"/>
          <w:sz w:val="36"/>
        </w:rPr>
        <w:t>报价一览表</w:t>
      </w:r>
    </w:p>
    <w:p w:rsidR="007D3F48" w:rsidRDefault="007D3F48">
      <w:pPr>
        <w:pStyle w:val="3"/>
        <w:jc w:val="center"/>
        <w:rPr>
          <w:rFonts w:ascii="仿宋_GB2312" w:eastAsia="仿宋_GB2312"/>
          <w:b/>
          <w:color w:val="000000" w:themeColor="text1"/>
          <w:sz w:val="36"/>
        </w:rPr>
      </w:pPr>
    </w:p>
    <w:p w:rsidR="007D3F48" w:rsidRDefault="00B14174">
      <w:pPr>
        <w:spacing w:line="380" w:lineRule="exact"/>
        <w:rPr>
          <w:color w:val="000000" w:themeColor="text1"/>
          <w:sz w:val="24"/>
        </w:rPr>
      </w:pPr>
      <w:r>
        <w:rPr>
          <w:rFonts w:hint="eastAsia"/>
          <w:color w:val="000000" w:themeColor="text1"/>
          <w:sz w:val="24"/>
        </w:rPr>
        <w:t>报价人名称：</w:t>
      </w:r>
      <w:r>
        <w:rPr>
          <w:rFonts w:ascii="宋体" w:hAnsi="宋体" w:hint="eastAsia"/>
          <w:color w:val="000000" w:themeColor="text1"/>
          <w:sz w:val="24"/>
          <w:u w:val="single"/>
        </w:rPr>
        <w:t>(</w:t>
      </w:r>
      <w:r>
        <w:rPr>
          <w:rFonts w:ascii="宋体" w:hAnsi="宋体" w:hint="eastAsia"/>
          <w:color w:val="000000" w:themeColor="text1"/>
          <w:sz w:val="24"/>
          <w:u w:val="single"/>
        </w:rPr>
        <w:t>全称并加盖公章</w:t>
      </w:r>
      <w:r>
        <w:rPr>
          <w:rFonts w:ascii="宋体" w:hAnsi="宋体" w:hint="eastAsia"/>
          <w:color w:val="000000" w:themeColor="text1"/>
          <w:sz w:val="24"/>
          <w:u w:val="single"/>
        </w:rPr>
        <w:t xml:space="preserve">)                         </w:t>
      </w:r>
      <w:r>
        <w:rPr>
          <w:rFonts w:hint="eastAsia"/>
          <w:color w:val="000000" w:themeColor="text1"/>
          <w:sz w:val="24"/>
        </w:rPr>
        <w:t>货币单位：元人民币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7D3F4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投放期</w:t>
            </w:r>
          </w:p>
        </w:tc>
        <w:tc>
          <w:tcPr>
            <w:tcW w:w="1521"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7D3F4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jc w:val="center"/>
              <w:rPr>
                <w:rFonts w:ascii="宋体" w:hAnsi="Bookman Old Style"/>
                <w:color w:val="000000" w:themeColor="text1"/>
                <w:sz w:val="24"/>
              </w:rPr>
            </w:pPr>
          </w:p>
        </w:tc>
      </w:tr>
      <w:tr w:rsidR="007D3F4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jc w:val="center"/>
              <w:rPr>
                <w:rFonts w:ascii="宋体" w:hAnsi="Bookman Old Style"/>
                <w:color w:val="000000" w:themeColor="text1"/>
                <w:sz w:val="24"/>
              </w:rPr>
            </w:pPr>
          </w:p>
        </w:tc>
      </w:tr>
      <w:tr w:rsidR="007D3F4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jc w:val="center"/>
              <w:rPr>
                <w:rFonts w:ascii="宋体" w:hAnsi="Bookman Old Style"/>
                <w:color w:val="000000" w:themeColor="text1"/>
                <w:sz w:val="24"/>
              </w:rPr>
            </w:pPr>
          </w:p>
        </w:tc>
      </w:tr>
      <w:tr w:rsidR="007D3F48">
        <w:trPr>
          <w:cantSplit/>
          <w:trHeight w:val="819"/>
        </w:trPr>
        <w:tc>
          <w:tcPr>
            <w:tcW w:w="4537" w:type="dxa"/>
            <w:gridSpan w:val="2"/>
            <w:tcBorders>
              <w:top w:val="single" w:sz="4" w:space="0" w:color="auto"/>
              <w:left w:val="single" w:sz="4" w:space="0" w:color="auto"/>
              <w:bottom w:val="single" w:sz="4" w:space="0" w:color="auto"/>
              <w:right w:val="single" w:sz="4" w:space="0" w:color="auto"/>
            </w:tcBorders>
            <w:vAlign w:val="center"/>
          </w:tcPr>
          <w:p w:rsidR="007D3F48" w:rsidRDefault="00B14174">
            <w:pPr>
              <w:spacing w:line="460" w:lineRule="exact"/>
              <w:rPr>
                <w:color w:val="000000" w:themeColor="text1"/>
                <w:sz w:val="24"/>
              </w:rPr>
            </w:pPr>
            <w:r>
              <w:rPr>
                <w:rFonts w:hint="eastAsia"/>
                <w:color w:val="000000" w:themeColor="text1"/>
                <w:sz w:val="24"/>
              </w:rPr>
              <w:t>报价总价（大写）</w:t>
            </w:r>
          </w:p>
        </w:tc>
        <w:tc>
          <w:tcPr>
            <w:tcW w:w="1648"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D3F48" w:rsidRDefault="007D3F48">
            <w:pPr>
              <w:spacing w:line="460" w:lineRule="exact"/>
              <w:jc w:val="center"/>
              <w:rPr>
                <w:rFonts w:ascii="宋体" w:hAnsi="Bookman Old Style"/>
                <w:color w:val="000000" w:themeColor="text1"/>
                <w:sz w:val="24"/>
              </w:rPr>
            </w:pPr>
          </w:p>
        </w:tc>
      </w:tr>
    </w:tbl>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注：</w:t>
      </w:r>
      <w:r>
        <w:rPr>
          <w:rFonts w:ascii="宋体" w:hAnsi="宋体" w:hint="eastAsia"/>
          <w:color w:val="000000" w:themeColor="text1"/>
          <w:sz w:val="24"/>
        </w:rPr>
        <w:t xml:space="preserve">1. </w:t>
      </w:r>
      <w:r>
        <w:rPr>
          <w:rFonts w:ascii="宋体" w:hAnsi="宋体" w:hint="eastAsia"/>
          <w:color w:val="000000" w:themeColor="text1"/>
          <w:sz w:val="24"/>
        </w:rPr>
        <w:t>此表正本另单独提供一份（加盖公章）与报价书正本一同密封送达（邮寄）至我司。</w:t>
      </w:r>
    </w:p>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详细报价清单应另纸详列，且标明所报各种货物的数量、品牌和金额。</w:t>
      </w:r>
    </w:p>
    <w:p w:rsidR="007D3F48" w:rsidRDefault="00B14174">
      <w:pPr>
        <w:spacing w:line="380" w:lineRule="exact"/>
        <w:ind w:firstLine="465"/>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当一个合同包有多个品目号时，报价人应计算出该合同包的合计价。</w:t>
      </w:r>
    </w:p>
    <w:p w:rsidR="007D3F48" w:rsidRDefault="00B14174">
      <w:pPr>
        <w:spacing w:line="360" w:lineRule="auto"/>
        <w:ind w:firstLineChars="4050" w:firstLine="9720"/>
        <w:rPr>
          <w:rFonts w:ascii="宋体" w:hAnsi="宋体"/>
          <w:color w:val="000000" w:themeColor="text1"/>
          <w:sz w:val="24"/>
        </w:rPr>
      </w:pPr>
      <w:r>
        <w:rPr>
          <w:rFonts w:ascii="宋体" w:hAnsi="宋体" w:hint="eastAsia"/>
          <w:color w:val="000000" w:themeColor="text1"/>
          <w:sz w:val="24"/>
        </w:rPr>
        <w:t>报价人代表签名：</w:t>
      </w:r>
    </w:p>
    <w:p w:rsidR="007D3F48" w:rsidRDefault="007D3F48">
      <w:pPr>
        <w:widowControl/>
        <w:spacing w:line="360" w:lineRule="auto"/>
        <w:jc w:val="left"/>
        <w:rPr>
          <w:rFonts w:ascii="宋体" w:hAnsi="宋体"/>
          <w:color w:val="000000" w:themeColor="text1"/>
          <w:sz w:val="24"/>
        </w:rPr>
        <w:sectPr w:rsidR="007D3F48">
          <w:pgSz w:w="16838" w:h="11906" w:orient="landscape"/>
          <w:pgMar w:top="1797" w:right="1440" w:bottom="1797" w:left="1440" w:header="851" w:footer="992" w:gutter="0"/>
          <w:cols w:space="720"/>
          <w:docGrid w:type="linesAndChars" w:linePitch="312"/>
        </w:sectPr>
      </w:pPr>
    </w:p>
    <w:p w:rsidR="007D3F48" w:rsidRDefault="00B14174">
      <w:pPr>
        <w:rPr>
          <w:rFonts w:ascii="宋体" w:hAnsi="宋体"/>
          <w:color w:val="000000" w:themeColor="text1"/>
          <w:sz w:val="36"/>
        </w:rPr>
      </w:pPr>
      <w:r>
        <w:rPr>
          <w:rFonts w:ascii="宋体" w:hAnsi="Courier New" w:hint="eastAsia"/>
          <w:color w:val="000000" w:themeColor="text1"/>
        </w:rPr>
        <w:t>附件</w:t>
      </w:r>
      <w:r>
        <w:rPr>
          <w:rFonts w:ascii="宋体" w:hAnsi="Courier New" w:hint="eastAsia"/>
          <w:color w:val="000000" w:themeColor="text1"/>
        </w:rPr>
        <w:t>2-1</w:t>
      </w:r>
      <w:r>
        <w:rPr>
          <w:rFonts w:ascii="宋体" w:hAnsi="宋体" w:hint="eastAsia"/>
          <w:b/>
          <w:color w:val="000000" w:themeColor="text1"/>
          <w:sz w:val="36"/>
        </w:rPr>
        <w:t>详细报价书</w:t>
      </w:r>
    </w:p>
    <w:p w:rsidR="007D3F48" w:rsidRDefault="007D3F48">
      <w:pPr>
        <w:rPr>
          <w:rFonts w:ascii="宋体" w:hAnsi="宋体"/>
          <w:color w:val="000000" w:themeColor="text1"/>
        </w:rPr>
      </w:pPr>
    </w:p>
    <w:p w:rsidR="007D3F48" w:rsidRDefault="00B14174">
      <w:pPr>
        <w:spacing w:line="380" w:lineRule="exact"/>
        <w:rPr>
          <w:rFonts w:ascii="宋体" w:hAnsi="宋体"/>
          <w:color w:val="000000" w:themeColor="text1"/>
          <w:sz w:val="24"/>
          <w:u w:val="single"/>
        </w:rPr>
      </w:pPr>
      <w:r>
        <w:rPr>
          <w:rFonts w:ascii="宋体" w:hAnsi="宋体" w:hint="eastAsia"/>
          <w:color w:val="000000" w:themeColor="text1"/>
          <w:sz w:val="24"/>
        </w:rPr>
        <w:t>报价人：（全称并加盖单位公章）</w:t>
      </w:r>
      <w:proofErr w:type="gramStart"/>
      <w:r>
        <w:rPr>
          <w:rFonts w:ascii="宋体" w:hAnsi="宋体" w:hint="eastAsia"/>
          <w:color w:val="000000" w:themeColor="text1"/>
          <w:sz w:val="24"/>
        </w:rPr>
        <w:t xml:space="preserve">　　　　　</w:t>
      </w:r>
      <w:proofErr w:type="gramEnd"/>
      <w:r>
        <w:rPr>
          <w:rFonts w:hint="eastAsia"/>
          <w:color w:val="000000" w:themeColor="text1"/>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7D3F4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B14174">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B14174">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B14174">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B14174">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B14174">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B14174">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B14174">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7D3F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7D3F48">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7D3F4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r>
      <w:tr w:rsidR="007D3F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7D3F4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7D3F4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r>
      <w:tr w:rsidR="007D3F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7D3F48">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D3F48" w:rsidRDefault="007D3F48">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D3F48" w:rsidRDefault="007D3F48">
            <w:pPr>
              <w:widowControl/>
              <w:jc w:val="left"/>
              <w:rPr>
                <w:rFonts w:ascii="宋体" w:hAnsi="宋体" w:cs="宋体"/>
                <w:color w:val="000000" w:themeColor="text1"/>
                <w:kern w:val="0"/>
                <w:sz w:val="24"/>
              </w:rPr>
            </w:pPr>
          </w:p>
        </w:tc>
      </w:tr>
    </w:tbl>
    <w:p w:rsidR="007D3F48" w:rsidRDefault="007D3F48">
      <w:pPr>
        <w:pStyle w:val="a3"/>
        <w:spacing w:line="440" w:lineRule="exact"/>
        <w:ind w:firstLine="0"/>
        <w:rPr>
          <w:rFonts w:ascii="宋体"/>
          <w:b/>
          <w:color w:val="000000" w:themeColor="text1"/>
          <w:sz w:val="24"/>
        </w:rPr>
      </w:pPr>
    </w:p>
    <w:p w:rsidR="007D3F48" w:rsidRDefault="00B14174">
      <w:pPr>
        <w:pStyle w:val="a3"/>
        <w:spacing w:line="440" w:lineRule="exact"/>
        <w:ind w:firstLine="0"/>
        <w:rPr>
          <w:rFonts w:ascii="宋体"/>
          <w:b/>
          <w:color w:val="000000" w:themeColor="text1"/>
          <w:sz w:val="24"/>
        </w:rPr>
      </w:pPr>
      <w:r>
        <w:rPr>
          <w:rFonts w:ascii="宋体" w:hint="eastAsia"/>
          <w:b/>
          <w:color w:val="000000" w:themeColor="text1"/>
          <w:sz w:val="24"/>
        </w:rPr>
        <w:t>说明：</w:t>
      </w:r>
    </w:p>
    <w:p w:rsidR="007D3F48" w:rsidRDefault="00B14174">
      <w:pPr>
        <w:pStyle w:val="a3"/>
        <w:spacing w:line="440" w:lineRule="exact"/>
        <w:ind w:firstLineChars="200" w:firstLine="480"/>
        <w:rPr>
          <w:rFonts w:ascii="宋体"/>
          <w:color w:val="000000" w:themeColor="text1"/>
          <w:sz w:val="24"/>
        </w:rPr>
      </w:pPr>
      <w:r>
        <w:rPr>
          <w:rFonts w:ascii="宋体" w:hint="eastAsia"/>
          <w:color w:val="000000" w:themeColor="text1"/>
          <w:sz w:val="24"/>
        </w:rPr>
        <w:t>1</w:t>
      </w:r>
      <w:r>
        <w:rPr>
          <w:rFonts w:ascii="宋体" w:hint="eastAsia"/>
          <w:color w:val="000000" w:themeColor="text1"/>
          <w:sz w:val="24"/>
        </w:rPr>
        <w:t>、各报价人应根据比选文件的要求及各自的施工方案做出详细的报价书</w:t>
      </w:r>
      <w:r>
        <w:rPr>
          <w:rFonts w:ascii="宋体" w:hAnsi="宋体" w:hint="eastAsia"/>
          <w:color w:val="000000" w:themeColor="text1"/>
          <w:sz w:val="24"/>
        </w:rPr>
        <w:t>和设备材料配置清单（</w:t>
      </w:r>
      <w:r>
        <w:rPr>
          <w:rFonts w:ascii="宋体" w:hint="eastAsia"/>
          <w:color w:val="000000" w:themeColor="text1"/>
          <w:sz w:val="24"/>
        </w:rPr>
        <w:t>列明各种设备和材料的技术指标、具体产地、品牌、型号、单价和合价等），格式参照</w:t>
      </w:r>
      <w:r>
        <w:rPr>
          <w:rFonts w:hint="eastAsia"/>
          <w:color w:val="000000" w:themeColor="text1"/>
          <w:sz w:val="24"/>
          <w:szCs w:val="24"/>
        </w:rPr>
        <w:t>《建设工程工程量清单计价规范》和我省的有关规定</w:t>
      </w:r>
      <w:r>
        <w:rPr>
          <w:rFonts w:ascii="宋体" w:hAnsi="宋体" w:hint="eastAsia"/>
          <w:color w:val="000000" w:themeColor="text1"/>
          <w:sz w:val="24"/>
        </w:rPr>
        <w:t>。</w:t>
      </w:r>
    </w:p>
    <w:p w:rsidR="007D3F48" w:rsidRDefault="00B14174">
      <w:pPr>
        <w:pStyle w:val="a3"/>
        <w:spacing w:line="440" w:lineRule="exact"/>
        <w:ind w:firstLineChars="200" w:firstLine="480"/>
        <w:rPr>
          <w:rFonts w:ascii="宋体"/>
          <w:color w:val="000000" w:themeColor="text1"/>
          <w:sz w:val="24"/>
        </w:rPr>
      </w:pPr>
      <w:r>
        <w:rPr>
          <w:rFonts w:ascii="宋体" w:hint="eastAsia"/>
          <w:color w:val="000000" w:themeColor="text1"/>
          <w:sz w:val="24"/>
        </w:rPr>
        <w:t>2</w:t>
      </w:r>
      <w:r>
        <w:rPr>
          <w:rFonts w:ascii="宋体" w:hint="eastAsia"/>
          <w:color w:val="000000" w:themeColor="text1"/>
          <w:sz w:val="24"/>
        </w:rPr>
        <w:t>、报价人应在报价文件中提供</w:t>
      </w:r>
      <w:r>
        <w:rPr>
          <w:rFonts w:ascii="宋体" w:hAnsi="宋体" w:hint="eastAsia"/>
          <w:color w:val="000000" w:themeColor="text1"/>
          <w:sz w:val="24"/>
        </w:rPr>
        <w:t>详细工程量和工程费用组成清单，否则其报价文件将可能被拒绝。</w:t>
      </w:r>
      <w:r>
        <w:rPr>
          <w:rFonts w:ascii="宋体" w:hint="eastAsia"/>
          <w:color w:val="000000" w:themeColor="text1"/>
          <w:sz w:val="24"/>
        </w:rPr>
        <w:t>对报价人没有填写单价或合价的项目的费用，应视为已包含在工程的其他单价或合价中。</w:t>
      </w:r>
    </w:p>
    <w:p w:rsidR="007D3F48" w:rsidRDefault="00B14174">
      <w:pPr>
        <w:pStyle w:val="a5"/>
        <w:spacing w:line="440" w:lineRule="exact"/>
        <w:ind w:firstLineChars="200" w:firstLine="480"/>
        <w:jc w:val="left"/>
        <w:rPr>
          <w:color w:val="000000" w:themeColor="text1"/>
          <w:sz w:val="24"/>
        </w:rPr>
      </w:pPr>
      <w:r>
        <w:rPr>
          <w:rFonts w:hAnsi="Times New Roman" w:hint="eastAsia"/>
          <w:color w:val="000000" w:themeColor="text1"/>
          <w:sz w:val="24"/>
        </w:rPr>
        <w:t>3</w:t>
      </w:r>
      <w:r>
        <w:rPr>
          <w:rFonts w:hAnsi="Times New Roman" w:hint="eastAsia"/>
          <w:color w:val="000000" w:themeColor="text1"/>
          <w:sz w:val="24"/>
        </w:rPr>
        <w:t>、本合同项下的全部费用都应包含在报价书的各个单项中，没有列出项目的费用将被视为已分配在有关的项目的单价和合价中</w:t>
      </w:r>
      <w:r>
        <w:rPr>
          <w:rFonts w:hint="eastAsia"/>
          <w:color w:val="000000" w:themeColor="text1"/>
          <w:sz w:val="24"/>
        </w:rPr>
        <w:t>。</w:t>
      </w:r>
    </w:p>
    <w:p w:rsidR="007D3F48" w:rsidRDefault="00B14174" w:rsidP="00B14174">
      <w:pPr>
        <w:pStyle w:val="a5"/>
        <w:spacing w:line="440" w:lineRule="exact"/>
        <w:ind w:firstLineChars="187" w:firstLine="449"/>
        <w:jc w:val="left"/>
        <w:rPr>
          <w:color w:val="000000" w:themeColor="text1"/>
          <w:sz w:val="24"/>
        </w:rPr>
      </w:pPr>
      <w:r>
        <w:rPr>
          <w:rFonts w:hAnsi="宋体" w:hint="eastAsia"/>
          <w:color w:val="000000" w:themeColor="text1"/>
          <w:sz w:val="24"/>
        </w:rPr>
        <w:t>4</w:t>
      </w:r>
      <w:r>
        <w:rPr>
          <w:rFonts w:hAnsi="宋体" w:hint="eastAsia"/>
          <w:color w:val="000000" w:themeColor="text1"/>
          <w:sz w:val="24"/>
        </w:rPr>
        <w:t>、详细报价书中的报价总价若与报价一览表有出入，以报价一览表的报价总价为准。</w:t>
      </w:r>
    </w:p>
    <w:p w:rsidR="007D3F48" w:rsidRDefault="007D3F48">
      <w:pPr>
        <w:pStyle w:val="3"/>
        <w:ind w:firstLineChars="200" w:firstLine="480"/>
        <w:rPr>
          <w:rFonts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B14174">
      <w:pPr>
        <w:widowControl/>
        <w:spacing w:line="480" w:lineRule="auto"/>
        <w:jc w:val="left"/>
        <w:rPr>
          <w:rFonts w:ascii="宋体" w:hAnsi="宋体"/>
          <w:color w:val="000000" w:themeColor="text1"/>
          <w:sz w:val="24"/>
        </w:rPr>
      </w:pPr>
      <w:r>
        <w:rPr>
          <w:rFonts w:ascii="宋体" w:hAnsi="宋体" w:hint="eastAsia"/>
          <w:color w:val="000000" w:themeColor="text1"/>
          <w:sz w:val="24"/>
        </w:rPr>
        <w:t>报价人代表签字：</w:t>
      </w:r>
    </w:p>
    <w:p w:rsidR="007D3F48" w:rsidRDefault="00B14174">
      <w:pPr>
        <w:widowControl/>
        <w:spacing w:line="480" w:lineRule="auto"/>
        <w:jc w:val="left"/>
        <w:rPr>
          <w:rFonts w:ascii="宋体" w:hAnsi="宋体"/>
          <w:color w:val="000000" w:themeColor="text1"/>
          <w:sz w:val="24"/>
        </w:rPr>
      </w:pPr>
      <w:r>
        <w:rPr>
          <w:rFonts w:ascii="宋体" w:hAnsi="宋体" w:hint="eastAsia"/>
          <w:color w:val="000000" w:themeColor="text1"/>
          <w:sz w:val="24"/>
        </w:rPr>
        <w:t>日期：</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w:t>
      </w:r>
    </w:p>
    <w:p w:rsidR="007D3F48" w:rsidRDefault="007D3F48">
      <w:pPr>
        <w:widowControl/>
        <w:jc w:val="left"/>
        <w:rPr>
          <w:rFonts w:ascii="宋体" w:hAnsi="Courier New"/>
          <w:color w:val="000000" w:themeColor="text1"/>
          <w:sz w:val="28"/>
          <w:szCs w:val="20"/>
        </w:rPr>
        <w:sectPr w:rsidR="007D3F48">
          <w:pgSz w:w="11906" w:h="16838"/>
          <w:pgMar w:top="1440" w:right="1800" w:bottom="1440" w:left="1800" w:header="851" w:footer="992" w:gutter="0"/>
          <w:cols w:space="720"/>
          <w:docGrid w:type="lines" w:linePitch="312"/>
        </w:sectPr>
      </w:pPr>
    </w:p>
    <w:p w:rsidR="007D3F48" w:rsidRDefault="00B14174">
      <w:pPr>
        <w:widowControl/>
        <w:jc w:val="left"/>
        <w:rPr>
          <w:rFonts w:ascii="仿宋_GB2312" w:eastAsia="仿宋_GB2312"/>
          <w:color w:val="000000" w:themeColor="text1"/>
          <w:sz w:val="36"/>
        </w:rPr>
      </w:pPr>
      <w:r>
        <w:rPr>
          <w:rFonts w:ascii="宋体" w:hint="eastAsia"/>
          <w:color w:val="000000" w:themeColor="text1"/>
          <w:sz w:val="24"/>
        </w:rPr>
        <w:t>附件</w:t>
      </w:r>
      <w:r>
        <w:rPr>
          <w:rFonts w:ascii="宋体" w:hint="eastAsia"/>
          <w:color w:val="000000" w:themeColor="text1"/>
          <w:sz w:val="24"/>
        </w:rPr>
        <w:t>3</w:t>
      </w:r>
      <w:proofErr w:type="gramStart"/>
      <w:r>
        <w:rPr>
          <w:rFonts w:ascii="宋体" w:hint="eastAsia"/>
          <w:color w:val="000000" w:themeColor="text1"/>
          <w:sz w:val="24"/>
        </w:rPr>
        <w:t xml:space="preserve">　　　　</w:t>
      </w:r>
      <w:proofErr w:type="gramEnd"/>
      <w:r>
        <w:rPr>
          <w:rFonts w:ascii="宋体" w:hint="eastAsia"/>
          <w:color w:val="000000" w:themeColor="text1"/>
          <w:sz w:val="24"/>
        </w:rPr>
        <w:t xml:space="preserve">  </w:t>
      </w:r>
      <w:r>
        <w:rPr>
          <w:rFonts w:hint="eastAsia"/>
          <w:b/>
          <w:bCs/>
          <w:color w:val="000000" w:themeColor="text1"/>
          <w:sz w:val="36"/>
        </w:rPr>
        <w:t>技术和商务偏离表</w:t>
      </w:r>
    </w:p>
    <w:p w:rsidR="007D3F48" w:rsidRDefault="007D3F48">
      <w:pPr>
        <w:widowControl/>
        <w:jc w:val="left"/>
        <w:rPr>
          <w:rFonts w:ascii="黑体" w:eastAsia="黑体"/>
          <w:color w:val="000000" w:themeColor="text1"/>
        </w:rPr>
      </w:pPr>
    </w:p>
    <w:p w:rsidR="007D3F48" w:rsidRDefault="00B14174">
      <w:pPr>
        <w:pStyle w:val="3"/>
        <w:jc w:val="left"/>
        <w:rPr>
          <w:rFonts w:hAnsi="宋体"/>
          <w:color w:val="000000" w:themeColor="text1"/>
          <w:sz w:val="24"/>
        </w:rPr>
      </w:pPr>
      <w:r>
        <w:rPr>
          <w:rFonts w:hint="eastAsia"/>
          <w:color w:val="000000" w:themeColor="text1"/>
          <w:sz w:val="24"/>
        </w:rPr>
        <w:t>报价人名称：</w:t>
      </w:r>
      <w:r>
        <w:rPr>
          <w:rFonts w:hAnsi="宋体" w:hint="eastAsia"/>
          <w:color w:val="000000" w:themeColor="text1"/>
          <w:sz w:val="24"/>
          <w:u w:val="single"/>
        </w:rPr>
        <w:t>(</w:t>
      </w:r>
      <w:r>
        <w:rPr>
          <w:rFonts w:hAnsi="宋体" w:hint="eastAsia"/>
          <w:color w:val="000000" w:themeColor="text1"/>
          <w:sz w:val="24"/>
          <w:u w:val="single"/>
        </w:rPr>
        <w:t>单位全称并加盖公章</w:t>
      </w:r>
      <w:r>
        <w:rPr>
          <w:rFonts w:hAnsi="宋体" w:hint="eastAsia"/>
          <w:color w:val="000000" w:themeColor="text1"/>
          <w:sz w:val="24"/>
          <w:u w:val="single"/>
        </w:rPr>
        <w:t>)</w:t>
      </w:r>
      <w:r>
        <w:rPr>
          <w:rFonts w:hAnsi="宋体" w:hint="eastAsia"/>
          <w:color w:val="000000" w:themeColor="text1"/>
          <w:sz w:val="24"/>
          <w:u w:val="single"/>
        </w:rPr>
        <w:t xml:space="preserve">　</w:t>
      </w:r>
    </w:p>
    <w:p w:rsidR="007D3F48" w:rsidRDefault="007D3F48">
      <w:pPr>
        <w:pStyle w:val="3"/>
        <w:jc w:val="left"/>
        <w:rPr>
          <w:rFonts w:hAnsi="宋体"/>
          <w:color w:val="000000" w:themeColor="text1"/>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D3F48">
        <w:trPr>
          <w:cantSplit/>
          <w:trHeight w:val="943"/>
          <w:jc w:val="center"/>
        </w:trPr>
        <w:tc>
          <w:tcPr>
            <w:tcW w:w="1220" w:type="dxa"/>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合同包</w:t>
            </w:r>
            <w:r>
              <w:rPr>
                <w:rFonts w:ascii="宋体" w:hAnsi="宋体" w:hint="eastAsia"/>
                <w:color w:val="000000" w:themeColor="text1"/>
                <w:sz w:val="24"/>
              </w:rPr>
              <w:t>/</w:t>
            </w:r>
            <w:r>
              <w:rPr>
                <w:rFonts w:ascii="宋体" w:hAnsi="宋体" w:hint="eastAsia"/>
                <w:color w:val="000000" w:themeColor="text1"/>
                <w:sz w:val="24"/>
              </w:rPr>
              <w:t>品目号</w:t>
            </w:r>
          </w:p>
        </w:tc>
        <w:tc>
          <w:tcPr>
            <w:tcW w:w="2101" w:type="dxa"/>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序号</w:t>
            </w:r>
          </w:p>
        </w:tc>
        <w:tc>
          <w:tcPr>
            <w:tcW w:w="2200" w:type="dxa"/>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询价文件要求</w:t>
            </w:r>
          </w:p>
        </w:tc>
        <w:tc>
          <w:tcPr>
            <w:tcW w:w="2105" w:type="dxa"/>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516" w:type="dxa"/>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7D3F48">
        <w:trPr>
          <w:cantSplit/>
          <w:trHeight w:val="943"/>
          <w:jc w:val="center"/>
        </w:trPr>
        <w:tc>
          <w:tcPr>
            <w:tcW w:w="1220" w:type="dxa"/>
          </w:tcPr>
          <w:p w:rsidR="007D3F48" w:rsidRDefault="007D3F48">
            <w:pPr>
              <w:spacing w:line="380" w:lineRule="exact"/>
              <w:rPr>
                <w:rFonts w:ascii="宋体" w:hAnsi="宋体"/>
                <w:color w:val="000000" w:themeColor="text1"/>
                <w:sz w:val="24"/>
              </w:rPr>
            </w:pPr>
          </w:p>
        </w:tc>
        <w:tc>
          <w:tcPr>
            <w:tcW w:w="2101" w:type="dxa"/>
          </w:tcPr>
          <w:p w:rsidR="007D3F48" w:rsidRDefault="007D3F48">
            <w:pPr>
              <w:spacing w:line="380" w:lineRule="exact"/>
              <w:rPr>
                <w:rFonts w:ascii="宋体" w:hAnsi="宋体"/>
                <w:color w:val="000000" w:themeColor="text1"/>
                <w:sz w:val="24"/>
              </w:rPr>
            </w:pPr>
          </w:p>
        </w:tc>
        <w:tc>
          <w:tcPr>
            <w:tcW w:w="2200" w:type="dxa"/>
          </w:tcPr>
          <w:p w:rsidR="007D3F48" w:rsidRDefault="007D3F48">
            <w:pPr>
              <w:spacing w:line="380" w:lineRule="exact"/>
              <w:rPr>
                <w:rFonts w:ascii="宋体" w:hAnsi="宋体"/>
                <w:color w:val="000000" w:themeColor="text1"/>
                <w:sz w:val="24"/>
              </w:rPr>
            </w:pPr>
          </w:p>
        </w:tc>
        <w:tc>
          <w:tcPr>
            <w:tcW w:w="2105" w:type="dxa"/>
          </w:tcPr>
          <w:p w:rsidR="007D3F48" w:rsidRDefault="007D3F48">
            <w:pPr>
              <w:spacing w:line="380" w:lineRule="exact"/>
              <w:rPr>
                <w:rFonts w:ascii="宋体" w:hAnsi="宋体"/>
                <w:color w:val="000000" w:themeColor="text1"/>
                <w:sz w:val="24"/>
              </w:rPr>
            </w:pPr>
          </w:p>
        </w:tc>
        <w:tc>
          <w:tcPr>
            <w:tcW w:w="1516" w:type="dxa"/>
          </w:tcPr>
          <w:p w:rsidR="007D3F48" w:rsidRDefault="007D3F48">
            <w:pPr>
              <w:spacing w:line="380" w:lineRule="exact"/>
              <w:rPr>
                <w:rFonts w:ascii="宋体" w:hAnsi="宋体"/>
                <w:color w:val="000000" w:themeColor="text1"/>
                <w:sz w:val="24"/>
              </w:rPr>
            </w:pPr>
          </w:p>
        </w:tc>
      </w:tr>
      <w:tr w:rsidR="007D3F48">
        <w:trPr>
          <w:cantSplit/>
          <w:trHeight w:val="944"/>
          <w:jc w:val="center"/>
        </w:trPr>
        <w:tc>
          <w:tcPr>
            <w:tcW w:w="1220" w:type="dxa"/>
          </w:tcPr>
          <w:p w:rsidR="007D3F48" w:rsidRDefault="007D3F48">
            <w:pPr>
              <w:spacing w:line="380" w:lineRule="exact"/>
              <w:rPr>
                <w:rFonts w:ascii="宋体" w:hAnsi="宋体"/>
                <w:color w:val="000000" w:themeColor="text1"/>
                <w:sz w:val="24"/>
              </w:rPr>
            </w:pPr>
          </w:p>
        </w:tc>
        <w:tc>
          <w:tcPr>
            <w:tcW w:w="2101" w:type="dxa"/>
          </w:tcPr>
          <w:p w:rsidR="007D3F48" w:rsidRDefault="007D3F48">
            <w:pPr>
              <w:spacing w:line="380" w:lineRule="exact"/>
              <w:rPr>
                <w:rFonts w:ascii="宋体" w:hAnsi="宋体"/>
                <w:color w:val="000000" w:themeColor="text1"/>
                <w:sz w:val="24"/>
              </w:rPr>
            </w:pPr>
          </w:p>
        </w:tc>
        <w:tc>
          <w:tcPr>
            <w:tcW w:w="2200" w:type="dxa"/>
          </w:tcPr>
          <w:p w:rsidR="007D3F48" w:rsidRDefault="007D3F48">
            <w:pPr>
              <w:spacing w:line="380" w:lineRule="exact"/>
              <w:rPr>
                <w:rFonts w:ascii="宋体" w:hAnsi="宋体"/>
                <w:color w:val="000000" w:themeColor="text1"/>
                <w:sz w:val="24"/>
              </w:rPr>
            </w:pPr>
          </w:p>
        </w:tc>
        <w:tc>
          <w:tcPr>
            <w:tcW w:w="2105" w:type="dxa"/>
          </w:tcPr>
          <w:p w:rsidR="007D3F48" w:rsidRDefault="007D3F48">
            <w:pPr>
              <w:spacing w:line="380" w:lineRule="exact"/>
              <w:rPr>
                <w:rFonts w:ascii="宋体" w:hAnsi="宋体"/>
                <w:color w:val="000000" w:themeColor="text1"/>
                <w:sz w:val="24"/>
              </w:rPr>
            </w:pPr>
          </w:p>
        </w:tc>
        <w:tc>
          <w:tcPr>
            <w:tcW w:w="1516" w:type="dxa"/>
          </w:tcPr>
          <w:p w:rsidR="007D3F48" w:rsidRDefault="007D3F48">
            <w:pPr>
              <w:spacing w:line="380" w:lineRule="exact"/>
              <w:rPr>
                <w:rFonts w:ascii="宋体" w:hAnsi="宋体"/>
                <w:color w:val="000000" w:themeColor="text1"/>
                <w:sz w:val="24"/>
              </w:rPr>
            </w:pPr>
          </w:p>
        </w:tc>
      </w:tr>
      <w:tr w:rsidR="007D3F48">
        <w:trPr>
          <w:cantSplit/>
          <w:trHeight w:val="944"/>
          <w:jc w:val="center"/>
        </w:trPr>
        <w:tc>
          <w:tcPr>
            <w:tcW w:w="1220" w:type="dxa"/>
          </w:tcPr>
          <w:p w:rsidR="007D3F48" w:rsidRDefault="007D3F48">
            <w:pPr>
              <w:spacing w:line="380" w:lineRule="exact"/>
              <w:rPr>
                <w:rFonts w:ascii="宋体" w:hAnsi="宋体"/>
                <w:color w:val="000000" w:themeColor="text1"/>
                <w:sz w:val="24"/>
              </w:rPr>
            </w:pPr>
          </w:p>
        </w:tc>
        <w:tc>
          <w:tcPr>
            <w:tcW w:w="2101" w:type="dxa"/>
          </w:tcPr>
          <w:p w:rsidR="007D3F48" w:rsidRDefault="007D3F48">
            <w:pPr>
              <w:spacing w:line="380" w:lineRule="exact"/>
              <w:rPr>
                <w:rFonts w:ascii="宋体" w:hAnsi="宋体"/>
                <w:color w:val="000000" w:themeColor="text1"/>
                <w:sz w:val="24"/>
              </w:rPr>
            </w:pPr>
          </w:p>
        </w:tc>
        <w:tc>
          <w:tcPr>
            <w:tcW w:w="2200" w:type="dxa"/>
          </w:tcPr>
          <w:p w:rsidR="007D3F48" w:rsidRDefault="007D3F48">
            <w:pPr>
              <w:spacing w:line="380" w:lineRule="exact"/>
              <w:rPr>
                <w:rFonts w:ascii="宋体" w:hAnsi="宋体"/>
                <w:color w:val="000000" w:themeColor="text1"/>
                <w:sz w:val="24"/>
              </w:rPr>
            </w:pPr>
          </w:p>
        </w:tc>
        <w:tc>
          <w:tcPr>
            <w:tcW w:w="2105" w:type="dxa"/>
          </w:tcPr>
          <w:p w:rsidR="007D3F48" w:rsidRDefault="007D3F48">
            <w:pPr>
              <w:spacing w:line="380" w:lineRule="exact"/>
              <w:rPr>
                <w:rFonts w:ascii="宋体" w:hAnsi="宋体"/>
                <w:color w:val="000000" w:themeColor="text1"/>
                <w:sz w:val="24"/>
              </w:rPr>
            </w:pPr>
          </w:p>
        </w:tc>
        <w:tc>
          <w:tcPr>
            <w:tcW w:w="1516" w:type="dxa"/>
          </w:tcPr>
          <w:p w:rsidR="007D3F48" w:rsidRDefault="007D3F48">
            <w:pPr>
              <w:spacing w:line="380" w:lineRule="exact"/>
              <w:rPr>
                <w:rFonts w:ascii="宋体" w:hAnsi="宋体"/>
                <w:color w:val="000000" w:themeColor="text1"/>
                <w:sz w:val="24"/>
              </w:rPr>
            </w:pPr>
          </w:p>
        </w:tc>
      </w:tr>
      <w:tr w:rsidR="007D3F48">
        <w:trPr>
          <w:cantSplit/>
          <w:trHeight w:val="944"/>
          <w:jc w:val="center"/>
        </w:trPr>
        <w:tc>
          <w:tcPr>
            <w:tcW w:w="1220" w:type="dxa"/>
          </w:tcPr>
          <w:p w:rsidR="007D3F48" w:rsidRDefault="007D3F48">
            <w:pPr>
              <w:spacing w:line="380" w:lineRule="exact"/>
              <w:rPr>
                <w:rFonts w:ascii="宋体" w:hAnsi="宋体"/>
                <w:color w:val="000000" w:themeColor="text1"/>
                <w:sz w:val="24"/>
              </w:rPr>
            </w:pPr>
          </w:p>
        </w:tc>
        <w:tc>
          <w:tcPr>
            <w:tcW w:w="2101" w:type="dxa"/>
          </w:tcPr>
          <w:p w:rsidR="007D3F48" w:rsidRDefault="007D3F48">
            <w:pPr>
              <w:spacing w:line="380" w:lineRule="exact"/>
              <w:rPr>
                <w:rFonts w:ascii="宋体" w:hAnsi="宋体"/>
                <w:color w:val="000000" w:themeColor="text1"/>
                <w:sz w:val="24"/>
              </w:rPr>
            </w:pPr>
          </w:p>
        </w:tc>
        <w:tc>
          <w:tcPr>
            <w:tcW w:w="2200" w:type="dxa"/>
          </w:tcPr>
          <w:p w:rsidR="007D3F48" w:rsidRDefault="007D3F48">
            <w:pPr>
              <w:spacing w:line="380" w:lineRule="exact"/>
              <w:rPr>
                <w:rFonts w:ascii="宋体" w:hAnsi="宋体"/>
                <w:color w:val="000000" w:themeColor="text1"/>
                <w:sz w:val="24"/>
              </w:rPr>
            </w:pPr>
          </w:p>
        </w:tc>
        <w:tc>
          <w:tcPr>
            <w:tcW w:w="2105" w:type="dxa"/>
          </w:tcPr>
          <w:p w:rsidR="007D3F48" w:rsidRDefault="007D3F48">
            <w:pPr>
              <w:spacing w:line="380" w:lineRule="exact"/>
              <w:rPr>
                <w:rFonts w:ascii="宋体" w:hAnsi="宋体"/>
                <w:color w:val="000000" w:themeColor="text1"/>
                <w:sz w:val="24"/>
              </w:rPr>
            </w:pPr>
          </w:p>
        </w:tc>
        <w:tc>
          <w:tcPr>
            <w:tcW w:w="1516" w:type="dxa"/>
          </w:tcPr>
          <w:p w:rsidR="007D3F48" w:rsidRDefault="007D3F48">
            <w:pPr>
              <w:spacing w:line="380" w:lineRule="exact"/>
              <w:rPr>
                <w:rFonts w:ascii="宋体" w:hAnsi="宋体"/>
                <w:color w:val="000000" w:themeColor="text1"/>
                <w:sz w:val="24"/>
              </w:rPr>
            </w:pPr>
          </w:p>
        </w:tc>
      </w:tr>
      <w:tr w:rsidR="007D3F48">
        <w:trPr>
          <w:cantSplit/>
          <w:trHeight w:val="944"/>
          <w:jc w:val="center"/>
        </w:trPr>
        <w:tc>
          <w:tcPr>
            <w:tcW w:w="1220" w:type="dxa"/>
          </w:tcPr>
          <w:p w:rsidR="007D3F48" w:rsidRDefault="007D3F48">
            <w:pPr>
              <w:spacing w:line="380" w:lineRule="exact"/>
              <w:rPr>
                <w:rFonts w:ascii="宋体" w:hAnsi="宋体"/>
                <w:color w:val="000000" w:themeColor="text1"/>
                <w:sz w:val="24"/>
              </w:rPr>
            </w:pPr>
          </w:p>
        </w:tc>
        <w:tc>
          <w:tcPr>
            <w:tcW w:w="2101" w:type="dxa"/>
          </w:tcPr>
          <w:p w:rsidR="007D3F48" w:rsidRDefault="007D3F48">
            <w:pPr>
              <w:spacing w:line="380" w:lineRule="exact"/>
              <w:rPr>
                <w:rFonts w:ascii="宋体" w:hAnsi="宋体"/>
                <w:color w:val="000000" w:themeColor="text1"/>
                <w:sz w:val="24"/>
              </w:rPr>
            </w:pPr>
          </w:p>
        </w:tc>
        <w:tc>
          <w:tcPr>
            <w:tcW w:w="2200" w:type="dxa"/>
          </w:tcPr>
          <w:p w:rsidR="007D3F48" w:rsidRDefault="007D3F48">
            <w:pPr>
              <w:spacing w:line="380" w:lineRule="exact"/>
              <w:rPr>
                <w:rFonts w:ascii="宋体" w:hAnsi="宋体"/>
                <w:color w:val="000000" w:themeColor="text1"/>
                <w:sz w:val="24"/>
              </w:rPr>
            </w:pPr>
          </w:p>
        </w:tc>
        <w:tc>
          <w:tcPr>
            <w:tcW w:w="2105" w:type="dxa"/>
          </w:tcPr>
          <w:p w:rsidR="007D3F48" w:rsidRDefault="007D3F48">
            <w:pPr>
              <w:spacing w:line="380" w:lineRule="exact"/>
              <w:rPr>
                <w:rFonts w:ascii="宋体" w:hAnsi="宋体"/>
                <w:color w:val="000000" w:themeColor="text1"/>
                <w:sz w:val="24"/>
              </w:rPr>
            </w:pPr>
          </w:p>
        </w:tc>
        <w:tc>
          <w:tcPr>
            <w:tcW w:w="1516" w:type="dxa"/>
          </w:tcPr>
          <w:p w:rsidR="007D3F48" w:rsidRDefault="007D3F48">
            <w:pPr>
              <w:spacing w:line="380" w:lineRule="exact"/>
              <w:rPr>
                <w:rFonts w:ascii="宋体" w:hAnsi="宋体"/>
                <w:color w:val="000000" w:themeColor="text1"/>
                <w:sz w:val="24"/>
              </w:rPr>
            </w:pPr>
          </w:p>
        </w:tc>
      </w:tr>
    </w:tbl>
    <w:p w:rsidR="007D3F48" w:rsidRDefault="00B14174">
      <w:pPr>
        <w:ind w:firstLineChars="200" w:firstLine="480"/>
        <w:rPr>
          <w:rFonts w:ascii="宋体" w:hAnsi="宋体"/>
          <w:color w:val="000000" w:themeColor="text1"/>
          <w:szCs w:val="21"/>
        </w:rPr>
      </w:pPr>
      <w:r>
        <w:rPr>
          <w:rFonts w:ascii="宋体" w:hAnsi="宋体" w:hint="eastAsia"/>
          <w:color w:val="000000" w:themeColor="text1"/>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color w:val="000000" w:themeColor="text1"/>
          <w:sz w:val="24"/>
        </w:rPr>
        <w:t>还，给采购人和招标代理机构造成损失的，还必须进行赔偿并负相关责任。</w:t>
      </w:r>
    </w:p>
    <w:p w:rsidR="007D3F48" w:rsidRDefault="007D3F48">
      <w:pPr>
        <w:rPr>
          <w:rFonts w:ascii="宋体" w:hAnsi="宋体"/>
          <w:color w:val="000000" w:themeColor="text1"/>
          <w:sz w:val="24"/>
        </w:rPr>
      </w:pPr>
    </w:p>
    <w:p w:rsidR="007D3F48" w:rsidRDefault="007D3F48">
      <w:pPr>
        <w:rPr>
          <w:rFonts w:ascii="宋体" w:hAnsi="宋体"/>
          <w:color w:val="000000" w:themeColor="text1"/>
          <w:sz w:val="24"/>
        </w:rPr>
      </w:pPr>
    </w:p>
    <w:p w:rsidR="007D3F48" w:rsidRDefault="007D3F48">
      <w:pPr>
        <w:rPr>
          <w:rFonts w:ascii="宋体" w:hAnsi="宋体"/>
          <w:color w:val="000000" w:themeColor="text1"/>
          <w:sz w:val="24"/>
        </w:rPr>
      </w:pPr>
    </w:p>
    <w:p w:rsidR="007D3F48" w:rsidRDefault="00B14174">
      <w:pPr>
        <w:pStyle w:val="3"/>
        <w:jc w:val="left"/>
        <w:rPr>
          <w:color w:val="000000" w:themeColor="text1"/>
        </w:rPr>
      </w:pPr>
      <w:r>
        <w:rPr>
          <w:rFonts w:hAnsi="宋体" w:hint="eastAsia"/>
          <w:color w:val="000000" w:themeColor="text1"/>
          <w:sz w:val="24"/>
        </w:rPr>
        <w:t>报价人授权代表签字：</w:t>
      </w:r>
      <w:r>
        <w:rPr>
          <w:rFonts w:hAnsi="宋体" w:hint="eastAsia"/>
          <w:color w:val="000000" w:themeColor="text1"/>
          <w:sz w:val="24"/>
        </w:rPr>
        <w:t>_________________</w:t>
      </w:r>
    </w:p>
    <w:p w:rsidR="007D3F48" w:rsidRDefault="007D3F48">
      <w:pPr>
        <w:pStyle w:val="3"/>
        <w:spacing w:line="480" w:lineRule="auto"/>
        <w:rPr>
          <w:color w:val="000000" w:themeColor="text1"/>
        </w:rPr>
      </w:pPr>
    </w:p>
    <w:p w:rsidR="007D3F48" w:rsidRDefault="007D3F48">
      <w:pPr>
        <w:pStyle w:val="3"/>
        <w:spacing w:line="480" w:lineRule="auto"/>
        <w:rPr>
          <w:color w:val="000000" w:themeColor="text1"/>
        </w:rPr>
      </w:pPr>
    </w:p>
    <w:p w:rsidR="007D3F48" w:rsidRDefault="007D3F48">
      <w:pPr>
        <w:pStyle w:val="3"/>
        <w:spacing w:line="480" w:lineRule="auto"/>
        <w:rPr>
          <w:color w:val="000000" w:themeColor="text1"/>
        </w:rPr>
      </w:pPr>
    </w:p>
    <w:p w:rsidR="007D3F48" w:rsidRDefault="007D3F48">
      <w:pPr>
        <w:pStyle w:val="3"/>
        <w:rPr>
          <w:color w:val="000000" w:themeColor="text1"/>
        </w:rPr>
      </w:pPr>
    </w:p>
    <w:p w:rsidR="007D3F48" w:rsidRDefault="007D3F48">
      <w:pPr>
        <w:pStyle w:val="3"/>
        <w:rPr>
          <w:color w:val="000000" w:themeColor="text1"/>
        </w:rPr>
      </w:pPr>
    </w:p>
    <w:p w:rsidR="007D3F48" w:rsidRDefault="007D3F48">
      <w:pPr>
        <w:pStyle w:val="3"/>
        <w:rPr>
          <w:color w:val="000000" w:themeColor="text1"/>
        </w:rPr>
      </w:pPr>
    </w:p>
    <w:p w:rsidR="007D3F48" w:rsidRDefault="00B14174">
      <w:pPr>
        <w:widowControl/>
        <w:jc w:val="left"/>
        <w:rPr>
          <w:rFonts w:ascii="仿宋_GB2312" w:eastAsia="仿宋_GB2312"/>
          <w:color w:val="000000" w:themeColor="text1"/>
          <w:sz w:val="36"/>
        </w:rPr>
      </w:pPr>
      <w:r>
        <w:rPr>
          <w:rFonts w:hint="eastAsia"/>
          <w:color w:val="000000" w:themeColor="text1"/>
        </w:rPr>
        <w:t>附件</w:t>
      </w:r>
      <w:r>
        <w:rPr>
          <w:rFonts w:hint="eastAsia"/>
          <w:color w:val="000000" w:themeColor="text1"/>
        </w:rPr>
        <w:t>4</w:t>
      </w:r>
      <w:r>
        <w:rPr>
          <w:rFonts w:hint="eastAsia"/>
          <w:b/>
          <w:bCs/>
          <w:color w:val="000000" w:themeColor="text1"/>
          <w:sz w:val="36"/>
        </w:rPr>
        <w:t>报价人的资格证明文件</w:t>
      </w:r>
    </w:p>
    <w:p w:rsidR="007D3F48" w:rsidRDefault="007D3F48">
      <w:pPr>
        <w:pStyle w:val="3"/>
        <w:rPr>
          <w:color w:val="000000" w:themeColor="text1"/>
        </w:rPr>
      </w:pPr>
    </w:p>
    <w:p w:rsidR="007D3F48" w:rsidRDefault="00B14174">
      <w:pPr>
        <w:pStyle w:val="3"/>
        <w:rPr>
          <w:rFonts w:ascii="仿宋_GB2312" w:eastAsia="仿宋_GB2312"/>
          <w:b/>
          <w:color w:val="000000" w:themeColor="text1"/>
          <w:sz w:val="32"/>
        </w:rPr>
      </w:pPr>
      <w:r>
        <w:rPr>
          <w:rFonts w:hint="eastAsia"/>
          <w:color w:val="000000" w:themeColor="text1"/>
          <w:sz w:val="21"/>
        </w:rPr>
        <w:t>附件</w:t>
      </w:r>
      <w:r>
        <w:rPr>
          <w:rFonts w:hint="eastAsia"/>
          <w:color w:val="000000" w:themeColor="text1"/>
          <w:sz w:val="21"/>
        </w:rPr>
        <w:t xml:space="preserve">4-1                         </w:t>
      </w:r>
      <w:r>
        <w:rPr>
          <w:rFonts w:hint="eastAsia"/>
          <w:b/>
          <w:color w:val="000000" w:themeColor="text1"/>
          <w:sz w:val="32"/>
        </w:rPr>
        <w:t>关于资格的声明函</w:t>
      </w:r>
    </w:p>
    <w:p w:rsidR="007D3F48" w:rsidRDefault="007D3F48">
      <w:pPr>
        <w:pStyle w:val="3"/>
        <w:rPr>
          <w:color w:val="000000" w:themeColor="text1"/>
          <w:sz w:val="24"/>
        </w:rPr>
      </w:pPr>
    </w:p>
    <w:p w:rsidR="007D3F48" w:rsidRDefault="00B14174">
      <w:pPr>
        <w:pStyle w:val="3"/>
        <w:rPr>
          <w:rFonts w:ascii="仿宋_GB2312" w:eastAsia="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w:t>
      </w:r>
      <w:r>
        <w:rPr>
          <w:rFonts w:hAnsi="宋体" w:hint="eastAsia"/>
          <w:color w:val="000000" w:themeColor="text1"/>
          <w:sz w:val="24"/>
          <w:u w:val="single"/>
        </w:rPr>
        <w:t xml:space="preserve"> </w:t>
      </w:r>
      <w:r>
        <w:rPr>
          <w:rFonts w:hAnsi="宋体" w:hint="eastAsia"/>
          <w:color w:val="000000" w:themeColor="text1"/>
          <w:sz w:val="24"/>
          <w:u w:val="single"/>
        </w:rPr>
        <w:t>分公司</w:t>
      </w:r>
    </w:p>
    <w:p w:rsidR="007D3F48" w:rsidRDefault="007D3F48">
      <w:pPr>
        <w:pStyle w:val="3"/>
        <w:rPr>
          <w:color w:val="000000" w:themeColor="text1"/>
          <w:sz w:val="24"/>
        </w:rPr>
      </w:pPr>
    </w:p>
    <w:p w:rsidR="007D3F48" w:rsidRDefault="007D3F48">
      <w:pPr>
        <w:spacing w:line="400" w:lineRule="exact"/>
        <w:rPr>
          <w:color w:val="000000" w:themeColor="text1"/>
          <w:sz w:val="24"/>
        </w:rPr>
      </w:pPr>
    </w:p>
    <w:p w:rsidR="007D3F48" w:rsidRDefault="00B1417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w:t>
      </w:r>
      <w:proofErr w:type="gramStart"/>
      <w:r>
        <w:rPr>
          <w:rFonts w:ascii="宋体" w:hAnsi="宋体" w:hint="eastAsia"/>
          <w:color w:val="000000" w:themeColor="text1"/>
          <w:sz w:val="24"/>
          <w:u w:val="single"/>
        </w:rPr>
        <w:t xml:space="preserve">　　　　　　</w:t>
      </w:r>
      <w:proofErr w:type="gramEnd"/>
      <w:r>
        <w:rPr>
          <w:rFonts w:ascii="宋体" w:hAnsi="宋体" w:hint="eastAsia"/>
          <w:color w:val="000000" w:themeColor="text1"/>
          <w:sz w:val="24"/>
        </w:rPr>
        <w:t>项目比选邀请，本签字人愿意参加报价，并证明提交的下列文件和说明是准确的和真实的。</w:t>
      </w:r>
    </w:p>
    <w:p w:rsidR="007D3F48" w:rsidRDefault="007D3F48">
      <w:pPr>
        <w:spacing w:line="400" w:lineRule="exact"/>
        <w:ind w:firstLineChars="200" w:firstLine="480"/>
        <w:rPr>
          <w:rFonts w:ascii="宋体" w:hAnsi="宋体"/>
          <w:color w:val="000000" w:themeColor="text1"/>
          <w:sz w:val="24"/>
        </w:rPr>
      </w:pPr>
    </w:p>
    <w:p w:rsidR="007D3F48" w:rsidRDefault="00B1417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hint="eastAsia"/>
          <w:color w:val="000000" w:themeColor="text1"/>
          <w:sz w:val="24"/>
        </w:rPr>
        <w:t>．本签字人确认资格文件中的说明以及报价文件中所有提交的文件和材料是真实的、准确的。</w:t>
      </w:r>
    </w:p>
    <w:p w:rsidR="007D3F48" w:rsidRDefault="00B14174">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．我方的资格声明正本一份随报价文件一同递交。</w:t>
      </w:r>
    </w:p>
    <w:p w:rsidR="007D3F48" w:rsidRDefault="007D3F48">
      <w:pPr>
        <w:spacing w:line="400" w:lineRule="exact"/>
        <w:ind w:firstLineChars="200" w:firstLine="480"/>
        <w:rPr>
          <w:rFonts w:ascii="宋体" w:hAnsi="宋体"/>
          <w:color w:val="000000" w:themeColor="text1"/>
          <w:sz w:val="24"/>
        </w:rPr>
      </w:pPr>
    </w:p>
    <w:p w:rsidR="007D3F48" w:rsidRDefault="007D3F48">
      <w:pPr>
        <w:spacing w:line="400" w:lineRule="exact"/>
        <w:rPr>
          <w:rFonts w:ascii="宋体" w:hAnsi="宋体"/>
          <w:color w:val="000000" w:themeColor="text1"/>
          <w:sz w:val="24"/>
        </w:rPr>
      </w:pPr>
    </w:p>
    <w:p w:rsidR="007D3F48" w:rsidRDefault="007D3F48">
      <w:pPr>
        <w:pStyle w:val="a5"/>
        <w:spacing w:line="400" w:lineRule="exact"/>
        <w:jc w:val="left"/>
        <w:rPr>
          <w:color w:val="000000" w:themeColor="text1"/>
          <w:sz w:val="24"/>
        </w:rPr>
      </w:pPr>
    </w:p>
    <w:p w:rsidR="007D3F48" w:rsidRDefault="007D3F48">
      <w:pPr>
        <w:pStyle w:val="a5"/>
        <w:spacing w:line="400" w:lineRule="exact"/>
        <w:jc w:val="left"/>
        <w:rPr>
          <w:color w:val="000000" w:themeColor="text1"/>
          <w:sz w:val="24"/>
        </w:rPr>
      </w:pP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报价人（单位全称并加盖公章）：</w:t>
      </w: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7D3F48" w:rsidRDefault="00B14174">
      <w:pPr>
        <w:spacing w:line="480" w:lineRule="auto"/>
        <w:rPr>
          <w:rFonts w:ascii="宋体" w:hAnsi="宋体"/>
          <w:color w:val="000000" w:themeColor="text1"/>
          <w:sz w:val="24"/>
        </w:rPr>
      </w:pPr>
      <w:proofErr w:type="gramStart"/>
      <w:r>
        <w:rPr>
          <w:rFonts w:ascii="宋体" w:hAnsi="宋体" w:hint="eastAsia"/>
          <w:color w:val="000000" w:themeColor="text1"/>
          <w:sz w:val="24"/>
        </w:rPr>
        <w:t>邮</w:t>
      </w:r>
      <w:proofErr w:type="gramEnd"/>
      <w:r>
        <w:rPr>
          <w:rFonts w:ascii="宋体" w:hAnsi="宋体" w:hint="eastAsia"/>
          <w:color w:val="000000" w:themeColor="text1"/>
          <w:sz w:val="24"/>
        </w:rPr>
        <w:t xml:space="preserve">     </w:t>
      </w:r>
      <w:r>
        <w:rPr>
          <w:rFonts w:ascii="宋体" w:hAnsi="宋体" w:hint="eastAsia"/>
          <w:color w:val="000000" w:themeColor="text1"/>
          <w:sz w:val="24"/>
        </w:rPr>
        <w:t>编：</w:t>
      </w: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7D3F48" w:rsidRDefault="00B14174">
      <w:pPr>
        <w:pStyle w:val="a5"/>
        <w:spacing w:line="480" w:lineRule="auto"/>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r>
        <w:rPr>
          <w:rFonts w:hint="eastAsia"/>
          <w:color w:val="000000" w:themeColor="text1"/>
          <w:sz w:val="24"/>
        </w:rPr>
        <w:t>_</w:t>
      </w:r>
    </w:p>
    <w:p w:rsidR="007D3F48" w:rsidRDefault="007D3F48">
      <w:pPr>
        <w:pStyle w:val="a5"/>
        <w:spacing w:line="400" w:lineRule="exact"/>
        <w:jc w:val="left"/>
        <w:rPr>
          <w:color w:val="000000" w:themeColor="text1"/>
          <w:sz w:val="24"/>
        </w:rPr>
      </w:pPr>
    </w:p>
    <w:p w:rsidR="007D3F48" w:rsidRDefault="007D3F48">
      <w:pPr>
        <w:pStyle w:val="3"/>
        <w:spacing w:line="380" w:lineRule="exact"/>
        <w:rPr>
          <w:color w:val="000000" w:themeColor="text1"/>
          <w:sz w:val="24"/>
        </w:rPr>
      </w:pPr>
    </w:p>
    <w:p w:rsidR="007D3F48" w:rsidRDefault="007D3F48">
      <w:pPr>
        <w:pStyle w:val="3"/>
        <w:spacing w:line="380" w:lineRule="exact"/>
        <w:rPr>
          <w:color w:val="000000" w:themeColor="text1"/>
          <w:sz w:val="24"/>
        </w:rPr>
      </w:pPr>
    </w:p>
    <w:p w:rsidR="007D3F48" w:rsidRDefault="007D3F48">
      <w:pPr>
        <w:pStyle w:val="3"/>
        <w:rPr>
          <w:color w:val="000000" w:themeColor="text1"/>
          <w:sz w:val="21"/>
        </w:rPr>
      </w:pPr>
    </w:p>
    <w:p w:rsidR="007D3F48" w:rsidRDefault="00B14174">
      <w:pPr>
        <w:pStyle w:val="3"/>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4-2                </w:t>
      </w:r>
      <w:r>
        <w:rPr>
          <w:rFonts w:hint="eastAsia"/>
          <w:b/>
          <w:color w:val="000000" w:themeColor="text1"/>
          <w:sz w:val="36"/>
        </w:rPr>
        <w:t>报价人的资格声明</w:t>
      </w:r>
    </w:p>
    <w:p w:rsidR="007D3F48" w:rsidRDefault="007D3F48">
      <w:pPr>
        <w:pStyle w:val="3"/>
        <w:rPr>
          <w:color w:val="000000" w:themeColor="text1"/>
        </w:rPr>
      </w:pPr>
    </w:p>
    <w:p w:rsidR="007D3F48" w:rsidRDefault="00B14174">
      <w:pPr>
        <w:pStyle w:val="3"/>
        <w:spacing w:line="360" w:lineRule="auto"/>
        <w:rPr>
          <w:rFonts w:hAnsi="宋体"/>
          <w:color w:val="000000" w:themeColor="text1"/>
          <w:sz w:val="24"/>
        </w:rPr>
      </w:pPr>
      <w:r>
        <w:rPr>
          <w:rFonts w:hAnsi="宋体" w:hint="eastAsia"/>
          <w:color w:val="000000" w:themeColor="text1"/>
          <w:sz w:val="24"/>
        </w:rPr>
        <w:t>1</w:t>
      </w:r>
      <w:r>
        <w:rPr>
          <w:rFonts w:hAnsi="宋体" w:hint="eastAsia"/>
          <w:color w:val="000000" w:themeColor="text1"/>
          <w:sz w:val="24"/>
        </w:rPr>
        <w:t>．报价人概况：</w:t>
      </w:r>
    </w:p>
    <w:p w:rsidR="007D3F48" w:rsidRDefault="00B1417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Ａ．报价人名称：</w:t>
      </w:r>
      <w:r>
        <w:rPr>
          <w:rFonts w:hAnsi="宋体" w:hint="eastAsia"/>
          <w:color w:val="000000" w:themeColor="text1"/>
          <w:sz w:val="24"/>
        </w:rPr>
        <w:t>_____________________________________</w:t>
      </w:r>
    </w:p>
    <w:p w:rsidR="007D3F48" w:rsidRDefault="00B1417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Ｂ．注册地址：</w:t>
      </w:r>
      <w:r>
        <w:rPr>
          <w:rFonts w:hAnsi="宋体" w:hint="eastAsia"/>
          <w:color w:val="000000" w:themeColor="text1"/>
          <w:sz w:val="24"/>
        </w:rPr>
        <w:t>_____________________________________</w:t>
      </w:r>
    </w:p>
    <w:p w:rsidR="007D3F48" w:rsidRDefault="00B1417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传真：电话：</w:t>
      </w:r>
      <w:r>
        <w:rPr>
          <w:rFonts w:hAnsi="宋体" w:hint="eastAsia"/>
          <w:color w:val="000000" w:themeColor="text1"/>
          <w:sz w:val="24"/>
        </w:rPr>
        <w:t xml:space="preserve">_________  </w:t>
      </w:r>
      <w:r>
        <w:rPr>
          <w:rFonts w:hAnsi="宋体" w:hint="eastAsia"/>
          <w:color w:val="000000" w:themeColor="text1"/>
          <w:sz w:val="24"/>
        </w:rPr>
        <w:t>邮编：</w:t>
      </w:r>
      <w:r>
        <w:rPr>
          <w:rFonts w:hAnsi="宋体" w:hint="eastAsia"/>
          <w:color w:val="000000" w:themeColor="text1"/>
          <w:sz w:val="24"/>
        </w:rPr>
        <w:t>__________</w:t>
      </w:r>
    </w:p>
    <w:p w:rsidR="007D3F48" w:rsidRDefault="00B1417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Ｃ．成立或注册日期：</w:t>
      </w:r>
      <w:r>
        <w:rPr>
          <w:rFonts w:hAnsi="宋体" w:hint="eastAsia"/>
          <w:color w:val="000000" w:themeColor="text1"/>
          <w:sz w:val="24"/>
        </w:rPr>
        <w:t>_____________________________</w:t>
      </w:r>
    </w:p>
    <w:p w:rsidR="007D3F48" w:rsidRDefault="00B14174">
      <w:pPr>
        <w:pStyle w:val="3"/>
        <w:spacing w:line="36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Ｄ．法定代表人</w:t>
      </w:r>
      <w:r>
        <w:rPr>
          <w:rFonts w:hAnsi="宋体" w:hint="eastAsia"/>
          <w:color w:val="000000" w:themeColor="text1"/>
          <w:sz w:val="24"/>
          <w:u w:val="single"/>
        </w:rPr>
        <w:t>：</w:t>
      </w:r>
      <w:r>
        <w:rPr>
          <w:rFonts w:hAnsi="宋体" w:hint="eastAsia"/>
          <w:color w:val="000000" w:themeColor="text1"/>
          <w:sz w:val="24"/>
          <w:u w:val="single"/>
        </w:rPr>
        <w:t xml:space="preserve">                   </w:t>
      </w:r>
      <w:r>
        <w:rPr>
          <w:rFonts w:hAnsi="宋体" w:hint="eastAsia"/>
          <w:color w:val="000000" w:themeColor="text1"/>
          <w:sz w:val="24"/>
        </w:rPr>
        <w:t>（姓名、职务）</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实收资本：</w:t>
      </w:r>
      <w:r>
        <w:rPr>
          <w:rFonts w:ascii="宋体" w:hAnsi="宋体" w:hint="eastAsia"/>
          <w:color w:val="000000" w:themeColor="text1"/>
          <w:sz w:val="24"/>
        </w:rPr>
        <w:t>________________________________</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其中</w:t>
      </w:r>
      <w:r>
        <w:rPr>
          <w:rFonts w:ascii="宋体" w:hAnsi="宋体" w:hint="eastAsia"/>
          <w:color w:val="000000" w:themeColor="text1"/>
          <w:sz w:val="24"/>
        </w:rPr>
        <w:t xml:space="preserve"> </w:t>
      </w:r>
      <w:r>
        <w:rPr>
          <w:rFonts w:ascii="宋体" w:hAnsi="宋体" w:hint="eastAsia"/>
          <w:color w:val="000000" w:themeColor="text1"/>
          <w:sz w:val="24"/>
        </w:rPr>
        <w:t>国家资本：法人资本：</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个人资本：外商资本：</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Ｅ．最近资产负债表（到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固定资产合计</w:t>
      </w:r>
      <w:r>
        <w:rPr>
          <w:rFonts w:ascii="宋体" w:hAnsi="宋体" w:hint="eastAsia"/>
          <w:color w:val="000000" w:themeColor="text1"/>
          <w:sz w:val="24"/>
        </w:rPr>
        <w:t>:______________________</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流动资产合计</w:t>
      </w:r>
      <w:r>
        <w:rPr>
          <w:rFonts w:ascii="宋体" w:hAnsi="宋体" w:hint="eastAsia"/>
          <w:color w:val="000000" w:themeColor="text1"/>
          <w:sz w:val="24"/>
        </w:rPr>
        <w:t>:______________________</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长期负债合计</w:t>
      </w:r>
      <w:r>
        <w:rPr>
          <w:rFonts w:ascii="宋体" w:hAnsi="宋体" w:hint="eastAsia"/>
          <w:color w:val="000000" w:themeColor="text1"/>
          <w:sz w:val="24"/>
        </w:rPr>
        <w:t>:______________________</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流动负债合计</w:t>
      </w:r>
      <w:r>
        <w:rPr>
          <w:rFonts w:ascii="宋体" w:hAnsi="宋体" w:hint="eastAsia"/>
          <w:color w:val="000000" w:themeColor="text1"/>
          <w:sz w:val="24"/>
        </w:rPr>
        <w:t>:______________________</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Ｆ．最近损失表（到</w:t>
      </w:r>
      <w:r>
        <w:rPr>
          <w:rFonts w:ascii="宋体" w:hAnsi="宋体" w:hint="eastAsia"/>
          <w:color w:val="000000" w:themeColor="text1"/>
          <w:sz w:val="24"/>
        </w:rPr>
        <w:t xml:space="preserve"> </w:t>
      </w:r>
      <w:r>
        <w:rPr>
          <w:rFonts w:ascii="宋体" w:hAnsi="宋体" w:hint="eastAsia"/>
          <w:color w:val="000000" w:themeColor="text1"/>
          <w:sz w:val="24"/>
        </w:rPr>
        <w:t>年</w:t>
      </w:r>
      <w:r>
        <w:rPr>
          <w:rFonts w:ascii="宋体" w:hAnsi="宋体" w:hint="eastAsia"/>
          <w:color w:val="000000" w:themeColor="text1"/>
          <w:sz w:val="24"/>
        </w:rPr>
        <w:t xml:space="preserve"> </w:t>
      </w:r>
      <w:r>
        <w:rPr>
          <w:rFonts w:ascii="宋体" w:hAnsi="宋体" w:hint="eastAsia"/>
          <w:color w:val="000000" w:themeColor="text1"/>
          <w:sz w:val="24"/>
        </w:rPr>
        <w:t>月</w:t>
      </w:r>
      <w:r>
        <w:rPr>
          <w:rFonts w:ascii="宋体" w:hAnsi="宋体" w:hint="eastAsia"/>
          <w:color w:val="000000" w:themeColor="text1"/>
          <w:sz w:val="24"/>
        </w:rPr>
        <w:t xml:space="preserve">  </w:t>
      </w:r>
      <w:r>
        <w:rPr>
          <w:rFonts w:ascii="宋体" w:hAnsi="宋体" w:hint="eastAsia"/>
          <w:color w:val="000000" w:themeColor="text1"/>
          <w:sz w:val="24"/>
        </w:rPr>
        <w:t>日为止）。</w:t>
      </w:r>
    </w:p>
    <w:p w:rsidR="007D3F48" w:rsidRDefault="00B14174">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w:t>
      </w:r>
      <w:r>
        <w:rPr>
          <w:rFonts w:ascii="宋体" w:hAnsi="宋体" w:hint="eastAsia"/>
          <w:color w:val="000000" w:themeColor="text1"/>
          <w:sz w:val="24"/>
        </w:rPr>
        <w:t>）利润总额累计：</w:t>
      </w:r>
    </w:p>
    <w:p w:rsidR="007D3F48" w:rsidRDefault="00B14174">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本年（期）净利润累计：</w:t>
      </w:r>
    </w:p>
    <w:p w:rsidR="007D3F48" w:rsidRDefault="007D3F48">
      <w:pPr>
        <w:spacing w:line="380" w:lineRule="exact"/>
        <w:rPr>
          <w:rFonts w:ascii="宋体" w:hAnsi="宋体"/>
          <w:color w:val="000000" w:themeColor="text1"/>
          <w:sz w:val="24"/>
        </w:rPr>
      </w:pPr>
    </w:p>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2</w:t>
      </w:r>
      <w:r>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D3F4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D3F48" w:rsidRDefault="00B14174">
            <w:pPr>
              <w:pStyle w:val="a5"/>
              <w:snapToGrid w:val="0"/>
              <w:spacing w:line="440" w:lineRule="exact"/>
              <w:rPr>
                <w:color w:val="000000" w:themeColor="text1"/>
                <w:sz w:val="24"/>
              </w:rPr>
            </w:pPr>
            <w:r>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D3F48" w:rsidRDefault="00B14174">
            <w:pPr>
              <w:pStyle w:val="a5"/>
              <w:snapToGrid w:val="0"/>
              <w:spacing w:line="440" w:lineRule="exact"/>
              <w:rPr>
                <w:color w:val="000000" w:themeColor="text1"/>
                <w:sz w:val="24"/>
              </w:rPr>
            </w:pPr>
            <w:r>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使用情况</w:t>
            </w:r>
          </w:p>
        </w:tc>
      </w:tr>
      <w:tr w:rsidR="007D3F48">
        <w:trPr>
          <w:cantSplit/>
        </w:trPr>
        <w:tc>
          <w:tcPr>
            <w:tcW w:w="134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D3F48" w:rsidRDefault="007D3F48">
            <w:pPr>
              <w:pStyle w:val="a9"/>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r>
      <w:tr w:rsidR="007D3F48">
        <w:trPr>
          <w:cantSplit/>
        </w:trPr>
        <w:tc>
          <w:tcPr>
            <w:tcW w:w="134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r>
      <w:tr w:rsidR="007D3F48">
        <w:trPr>
          <w:cantSplit/>
        </w:trPr>
        <w:tc>
          <w:tcPr>
            <w:tcW w:w="134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r>
      <w:tr w:rsidR="007D3F48">
        <w:trPr>
          <w:cantSplit/>
        </w:trPr>
        <w:tc>
          <w:tcPr>
            <w:tcW w:w="134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r>
      <w:tr w:rsidR="007D3F48">
        <w:trPr>
          <w:cantSplit/>
        </w:trPr>
        <w:tc>
          <w:tcPr>
            <w:tcW w:w="134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r>
      <w:tr w:rsidR="007D3F48">
        <w:trPr>
          <w:cantSplit/>
        </w:trPr>
        <w:tc>
          <w:tcPr>
            <w:tcW w:w="134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D3F48" w:rsidRDefault="007D3F48">
            <w:pPr>
              <w:spacing w:line="380" w:lineRule="exact"/>
              <w:rPr>
                <w:rFonts w:ascii="宋体" w:hAnsi="宋体"/>
                <w:color w:val="000000" w:themeColor="text1"/>
                <w:sz w:val="24"/>
              </w:rPr>
            </w:pPr>
          </w:p>
        </w:tc>
      </w:tr>
    </w:tbl>
    <w:p w:rsidR="007D3F48" w:rsidRDefault="007D3F48">
      <w:pPr>
        <w:spacing w:line="380" w:lineRule="exact"/>
        <w:rPr>
          <w:rFonts w:ascii="宋体" w:hAnsi="宋体"/>
          <w:color w:val="000000" w:themeColor="text1"/>
          <w:sz w:val="24"/>
        </w:rPr>
      </w:pP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z w:val="24"/>
        </w:rPr>
        <w:t>我方在此声明，我方具备并满足下列各项条款的规定。本声明如有虚假或不实之处，我方将失去合格报价人资格。</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(1)</w:t>
      </w:r>
      <w:r>
        <w:rPr>
          <w:rFonts w:ascii="宋体" w:hAnsi="宋体" w:hint="eastAsia"/>
          <w:color w:val="000000" w:themeColor="text1"/>
          <w:sz w:val="24"/>
        </w:rPr>
        <w:t>具有独立承担民事责任的能力；</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(2)</w:t>
      </w:r>
      <w:r>
        <w:rPr>
          <w:rFonts w:ascii="宋体" w:hAnsi="宋体" w:hint="eastAsia"/>
          <w:color w:val="000000" w:themeColor="text1"/>
          <w:sz w:val="24"/>
        </w:rPr>
        <w:t>具有良好的商业信誉和健全的财务会计制度；</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(3)</w:t>
      </w:r>
      <w:r>
        <w:rPr>
          <w:rFonts w:ascii="宋体" w:hAnsi="宋体" w:hint="eastAsia"/>
          <w:color w:val="000000" w:themeColor="text1"/>
          <w:sz w:val="24"/>
        </w:rPr>
        <w:t>具有履行合同所必需的设备和专业技术能力；</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有依法缴纳税收和社会保障资金的良好记录；</w:t>
      </w: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(5)</w:t>
      </w:r>
      <w:r>
        <w:rPr>
          <w:rFonts w:ascii="宋体" w:hAnsi="宋体" w:hint="eastAsia"/>
          <w:color w:val="000000" w:themeColor="text1"/>
          <w:sz w:val="24"/>
        </w:rPr>
        <w:t>参加采购活动前三年内，在经营活动中没有重大违法记录。</w:t>
      </w:r>
    </w:p>
    <w:p w:rsidR="007D3F48" w:rsidRDefault="007D3F48">
      <w:pPr>
        <w:spacing w:line="360" w:lineRule="auto"/>
        <w:rPr>
          <w:rFonts w:ascii="宋体" w:hAnsi="宋体"/>
          <w:color w:val="000000" w:themeColor="text1"/>
          <w:sz w:val="24"/>
        </w:rPr>
      </w:pPr>
    </w:p>
    <w:p w:rsidR="007D3F48" w:rsidRDefault="00B14174">
      <w:pPr>
        <w:spacing w:line="360" w:lineRule="auto"/>
        <w:rPr>
          <w:rFonts w:ascii="宋体" w:hAnsi="宋体"/>
          <w:color w:val="000000" w:themeColor="text1"/>
          <w:sz w:val="24"/>
        </w:rPr>
      </w:pPr>
      <w:r>
        <w:rPr>
          <w:rFonts w:ascii="宋体" w:hAnsi="宋体" w:hint="eastAsia"/>
          <w:color w:val="000000" w:themeColor="text1"/>
          <w:sz w:val="24"/>
        </w:rPr>
        <w:t xml:space="preserve"> 4.</w:t>
      </w:r>
      <w:r>
        <w:rPr>
          <w:rFonts w:ascii="宋体" w:hAnsi="宋体" w:hint="eastAsia"/>
          <w:color w:val="000000" w:themeColor="text1"/>
          <w:sz w:val="24"/>
        </w:rPr>
        <w:t>营业执照见附件</w:t>
      </w:r>
    </w:p>
    <w:p w:rsidR="007D3F48" w:rsidRDefault="00B14174">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w:t>
      </w:r>
      <w:r>
        <w:rPr>
          <w:rFonts w:ascii="宋体" w:hAnsi="宋体" w:hint="eastAsia"/>
          <w:color w:val="000000" w:themeColor="text1"/>
          <w:sz w:val="24"/>
        </w:rPr>
        <w:t></w:t>
      </w:r>
      <w:r>
        <w:rPr>
          <w:rFonts w:ascii="宋体" w:hAnsi="宋体" w:hint="eastAsia"/>
          <w:color w:val="000000" w:themeColor="text1"/>
          <w:sz w:val="24"/>
        </w:rPr>
        <w:t>并已提供了全部现有资料和数据，我方同意根据贵方要求出示文件予以证实。</w:t>
      </w:r>
    </w:p>
    <w:p w:rsidR="007D3F48" w:rsidRDefault="007D3F48">
      <w:pPr>
        <w:spacing w:line="360" w:lineRule="auto"/>
        <w:rPr>
          <w:rFonts w:ascii="宋体" w:hAnsi="宋体"/>
          <w:color w:val="000000" w:themeColor="text1"/>
          <w:sz w:val="24"/>
        </w:rPr>
      </w:pP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报价人（全称并加盖公章）：</w:t>
      </w: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地</w:t>
      </w:r>
      <w:r>
        <w:rPr>
          <w:rFonts w:ascii="宋体" w:hAnsi="宋体" w:hint="eastAsia"/>
          <w:color w:val="000000" w:themeColor="text1"/>
          <w:sz w:val="24"/>
        </w:rPr>
        <w:t xml:space="preserve">     </w:t>
      </w:r>
      <w:r>
        <w:rPr>
          <w:rFonts w:ascii="宋体" w:hAnsi="宋体" w:hint="eastAsia"/>
          <w:color w:val="000000" w:themeColor="text1"/>
          <w:sz w:val="24"/>
        </w:rPr>
        <w:t>址：</w:t>
      </w:r>
    </w:p>
    <w:p w:rsidR="007D3F48" w:rsidRDefault="00B14174">
      <w:pPr>
        <w:spacing w:line="480" w:lineRule="auto"/>
        <w:rPr>
          <w:rFonts w:ascii="宋体" w:hAnsi="宋体"/>
          <w:color w:val="000000" w:themeColor="text1"/>
          <w:sz w:val="24"/>
        </w:rPr>
      </w:pPr>
      <w:proofErr w:type="gramStart"/>
      <w:r>
        <w:rPr>
          <w:rFonts w:ascii="宋体" w:hAnsi="宋体" w:hint="eastAsia"/>
          <w:color w:val="000000" w:themeColor="text1"/>
          <w:sz w:val="24"/>
        </w:rPr>
        <w:t>邮</w:t>
      </w:r>
      <w:proofErr w:type="gramEnd"/>
      <w:r>
        <w:rPr>
          <w:rFonts w:ascii="宋体" w:hAnsi="宋体" w:hint="eastAsia"/>
          <w:color w:val="000000" w:themeColor="text1"/>
          <w:sz w:val="24"/>
        </w:rPr>
        <w:t xml:space="preserve">     </w:t>
      </w:r>
      <w:r>
        <w:rPr>
          <w:rFonts w:ascii="宋体" w:hAnsi="宋体" w:hint="eastAsia"/>
          <w:color w:val="000000" w:themeColor="text1"/>
          <w:sz w:val="24"/>
        </w:rPr>
        <w:t>编：</w:t>
      </w: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电</w:t>
      </w:r>
      <w:r>
        <w:rPr>
          <w:rFonts w:ascii="宋体" w:hAnsi="宋体" w:hint="eastAsia"/>
          <w:color w:val="000000" w:themeColor="text1"/>
          <w:sz w:val="24"/>
        </w:rPr>
        <w:t xml:space="preserve"> </w:t>
      </w:r>
      <w:r>
        <w:rPr>
          <w:rFonts w:ascii="宋体" w:hAnsi="宋体" w:hint="eastAsia"/>
          <w:color w:val="000000" w:themeColor="text1"/>
          <w:sz w:val="24"/>
        </w:rPr>
        <w:t>话</w:t>
      </w:r>
      <w:r>
        <w:rPr>
          <w:rFonts w:ascii="宋体" w:hAnsi="宋体" w:hint="eastAsia"/>
          <w:color w:val="000000" w:themeColor="text1"/>
          <w:sz w:val="24"/>
        </w:rPr>
        <w:t>/</w:t>
      </w:r>
      <w:r>
        <w:rPr>
          <w:rFonts w:ascii="宋体" w:hAnsi="宋体" w:hint="eastAsia"/>
          <w:color w:val="000000" w:themeColor="text1"/>
          <w:sz w:val="24"/>
        </w:rPr>
        <w:t>传</w:t>
      </w:r>
      <w:r>
        <w:rPr>
          <w:rFonts w:ascii="宋体" w:hAnsi="宋体" w:hint="eastAsia"/>
          <w:color w:val="000000" w:themeColor="text1"/>
          <w:sz w:val="24"/>
        </w:rPr>
        <w:t xml:space="preserve"> </w:t>
      </w:r>
      <w:r>
        <w:rPr>
          <w:rFonts w:ascii="宋体" w:hAnsi="宋体" w:hint="eastAsia"/>
          <w:color w:val="000000" w:themeColor="text1"/>
          <w:sz w:val="24"/>
        </w:rPr>
        <w:t>真：</w:t>
      </w:r>
    </w:p>
    <w:p w:rsidR="007D3F48" w:rsidRDefault="00B14174">
      <w:pPr>
        <w:pStyle w:val="a5"/>
        <w:spacing w:line="480" w:lineRule="auto"/>
        <w:jc w:val="left"/>
        <w:rPr>
          <w:color w:val="000000" w:themeColor="text1"/>
          <w:sz w:val="24"/>
        </w:rPr>
      </w:pPr>
      <w:r>
        <w:rPr>
          <w:rFonts w:hAnsi="宋体" w:hint="eastAsia"/>
          <w:color w:val="000000" w:themeColor="text1"/>
          <w:sz w:val="24"/>
        </w:rPr>
        <w:t>报价人代表签字：</w:t>
      </w:r>
      <w:r>
        <w:rPr>
          <w:rFonts w:hAnsi="宋体" w:hint="eastAsia"/>
          <w:color w:val="000000" w:themeColor="text1"/>
          <w:sz w:val="24"/>
        </w:rPr>
        <w:t xml:space="preserve"> </w:t>
      </w: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pStyle w:val="3"/>
        <w:rPr>
          <w:color w:val="000000" w:themeColor="text1"/>
        </w:rPr>
      </w:pPr>
    </w:p>
    <w:p w:rsidR="007D3F48" w:rsidRDefault="007D3F48">
      <w:pPr>
        <w:pStyle w:val="3"/>
        <w:rPr>
          <w:color w:val="000000" w:themeColor="text1"/>
        </w:rPr>
      </w:pPr>
    </w:p>
    <w:p w:rsidR="007D3F48" w:rsidRDefault="007D3F48">
      <w:pPr>
        <w:pStyle w:val="3"/>
        <w:rPr>
          <w:color w:val="000000" w:themeColor="text1"/>
        </w:rPr>
      </w:pPr>
    </w:p>
    <w:p w:rsidR="007D3F48" w:rsidRDefault="007D3F48">
      <w:pPr>
        <w:pStyle w:val="3"/>
        <w:rPr>
          <w:color w:val="000000" w:themeColor="text1"/>
        </w:rPr>
      </w:pPr>
    </w:p>
    <w:p w:rsidR="007D3F48" w:rsidRDefault="00B14174">
      <w:pPr>
        <w:pStyle w:val="3"/>
        <w:rPr>
          <w:color w:val="000000" w:themeColor="text1"/>
        </w:rPr>
      </w:pPr>
      <w:r>
        <w:rPr>
          <w:rFonts w:hint="eastAsia"/>
          <w:color w:val="000000" w:themeColor="text1"/>
        </w:rPr>
        <w:br w:type="page"/>
      </w:r>
      <w:r>
        <w:rPr>
          <w:rFonts w:hint="eastAsia"/>
          <w:color w:val="000000" w:themeColor="text1"/>
          <w:sz w:val="21"/>
        </w:rPr>
        <w:t>附件</w:t>
      </w:r>
      <w:r>
        <w:rPr>
          <w:rFonts w:hint="eastAsia"/>
          <w:color w:val="000000" w:themeColor="text1"/>
          <w:sz w:val="21"/>
        </w:rPr>
        <w:t xml:space="preserve">4-3                    </w:t>
      </w:r>
      <w:r>
        <w:rPr>
          <w:rFonts w:hint="eastAsia"/>
          <w:b/>
          <w:color w:val="000000" w:themeColor="text1"/>
          <w:sz w:val="36"/>
        </w:rPr>
        <w:t>法定代表人授权书</w:t>
      </w:r>
    </w:p>
    <w:p w:rsidR="007D3F48" w:rsidRDefault="007D3F48">
      <w:pPr>
        <w:pStyle w:val="3"/>
        <w:rPr>
          <w:rFonts w:ascii="Times New Roman" w:hAnsi="Times New Roman"/>
          <w:color w:val="000000" w:themeColor="text1"/>
          <w:sz w:val="24"/>
          <w:szCs w:val="24"/>
        </w:rPr>
      </w:pPr>
    </w:p>
    <w:p w:rsidR="007D3F48" w:rsidRDefault="00B14174">
      <w:pPr>
        <w:pStyle w:val="3"/>
        <w:rPr>
          <w:rFonts w:hAnsi="宋体"/>
          <w:color w:val="000000" w:themeColor="text1"/>
          <w:sz w:val="24"/>
        </w:rPr>
      </w:pPr>
      <w:r>
        <w:rPr>
          <w:rFonts w:hAnsi="宋体" w:hint="eastAsia"/>
          <w:color w:val="000000" w:themeColor="text1"/>
          <w:sz w:val="24"/>
        </w:rPr>
        <w:t>致</w:t>
      </w:r>
      <w:r>
        <w:rPr>
          <w:rFonts w:hAnsi="宋体" w:hint="eastAsia"/>
          <w:color w:val="000000" w:themeColor="text1"/>
          <w:sz w:val="24"/>
        </w:rPr>
        <w:t xml:space="preserve"> </w:t>
      </w:r>
      <w:r>
        <w:rPr>
          <w:rFonts w:hAnsi="宋体" w:hint="eastAsia"/>
          <w:color w:val="000000" w:themeColor="text1"/>
          <w:sz w:val="24"/>
        </w:rPr>
        <w:t>：</w:t>
      </w:r>
      <w:r>
        <w:rPr>
          <w:rFonts w:hAnsi="宋体" w:hint="eastAsia"/>
          <w:color w:val="000000" w:themeColor="text1"/>
          <w:sz w:val="24"/>
          <w:u w:val="single"/>
        </w:rPr>
        <w:t>福建广电网络集团股份有限公司泉州分公司</w:t>
      </w:r>
    </w:p>
    <w:p w:rsidR="007D3F48" w:rsidRDefault="00B14174">
      <w:pPr>
        <w:pStyle w:val="a5"/>
        <w:snapToGrid w:val="0"/>
        <w:spacing w:line="380" w:lineRule="exact"/>
        <w:ind w:firstLineChars="800" w:firstLine="1920"/>
        <w:jc w:val="left"/>
        <w:rPr>
          <w:rFonts w:hAnsi="宋体"/>
          <w:color w:val="000000" w:themeColor="text1"/>
          <w:sz w:val="24"/>
        </w:rPr>
      </w:pPr>
      <w:r>
        <w:rPr>
          <w:rFonts w:hAnsi="宋体" w:hint="eastAsia"/>
          <w:color w:val="000000" w:themeColor="text1"/>
          <w:sz w:val="24"/>
        </w:rPr>
        <w:t>（报价人全称）法定代表人</w:t>
      </w:r>
      <w:r>
        <w:rPr>
          <w:rFonts w:hAnsi="宋体" w:hint="eastAsia"/>
          <w:color w:val="000000" w:themeColor="text1"/>
          <w:sz w:val="24"/>
        </w:rPr>
        <w:t xml:space="preserve"> </w:t>
      </w:r>
      <w:proofErr w:type="gramStart"/>
      <w:r>
        <w:rPr>
          <w:rFonts w:hAnsi="宋体" w:hint="eastAsia"/>
          <w:color w:val="000000" w:themeColor="text1"/>
          <w:sz w:val="24"/>
        </w:rPr>
        <w:t xml:space="preserve">　　　　　　　</w:t>
      </w:r>
      <w:proofErr w:type="gramEnd"/>
      <w:r>
        <w:rPr>
          <w:rFonts w:hAnsi="宋体" w:hint="eastAsia"/>
          <w:color w:val="000000" w:themeColor="text1"/>
          <w:sz w:val="24"/>
        </w:rPr>
        <w:t>授权（报价人代表姓名）</w:t>
      </w:r>
      <w:proofErr w:type="gramStart"/>
      <w:r>
        <w:rPr>
          <w:rFonts w:hAnsi="宋体" w:hint="eastAsia"/>
          <w:color w:val="000000" w:themeColor="text1"/>
          <w:sz w:val="24"/>
        </w:rPr>
        <w:t xml:space="preserve">　　　　　</w:t>
      </w:r>
      <w:proofErr w:type="gramEnd"/>
      <w:r>
        <w:rPr>
          <w:rFonts w:hAnsi="宋体" w:hint="eastAsia"/>
          <w:color w:val="000000" w:themeColor="text1"/>
          <w:sz w:val="24"/>
        </w:rPr>
        <w:t xml:space="preserve"> </w:t>
      </w:r>
      <w:r>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D3F48" w:rsidRDefault="007D3F48">
      <w:pPr>
        <w:snapToGrid w:val="0"/>
        <w:spacing w:line="380" w:lineRule="exact"/>
        <w:rPr>
          <w:rFonts w:ascii="宋体" w:hAnsi="宋体"/>
          <w:color w:val="000000" w:themeColor="text1"/>
          <w:sz w:val="24"/>
        </w:rPr>
      </w:pPr>
    </w:p>
    <w:p w:rsidR="007D3F48" w:rsidRDefault="00B14174">
      <w:pPr>
        <w:pStyle w:val="a3"/>
        <w:snapToGrid w:val="0"/>
        <w:spacing w:line="380" w:lineRule="exact"/>
        <w:ind w:firstLineChars="200" w:firstLine="480"/>
        <w:rPr>
          <w:rFonts w:ascii="宋体" w:hAnsi="宋体"/>
          <w:color w:val="000000" w:themeColor="text1"/>
          <w:sz w:val="24"/>
        </w:rPr>
      </w:pPr>
      <w:r>
        <w:rPr>
          <w:rFonts w:ascii="宋体" w:hAnsi="宋体" w:hint="eastAsia"/>
          <w:color w:val="000000" w:themeColor="text1"/>
          <w:sz w:val="24"/>
        </w:rPr>
        <w:t xml:space="preserve">报价人授权代表：　　　</w:t>
      </w:r>
      <w:r>
        <w:rPr>
          <w:rFonts w:ascii="宋体" w:hAnsi="宋体" w:hint="eastAsia"/>
          <w:color w:val="000000" w:themeColor="text1"/>
          <w:sz w:val="24"/>
        </w:rPr>
        <w:t xml:space="preserve"> </w:t>
      </w:r>
      <w:r>
        <w:rPr>
          <w:rFonts w:ascii="宋体" w:hAnsi="宋体" w:hint="eastAsia"/>
          <w:color w:val="000000" w:themeColor="text1"/>
          <w:sz w:val="24"/>
        </w:rPr>
        <w:t>性别：</w:t>
      </w:r>
      <w:r>
        <w:rPr>
          <w:rFonts w:ascii="宋体" w:hAnsi="宋体" w:hint="eastAsia"/>
          <w:color w:val="000000" w:themeColor="text1"/>
          <w:sz w:val="24"/>
        </w:rPr>
        <w:t xml:space="preserve">     </w:t>
      </w:r>
      <w:r>
        <w:rPr>
          <w:rFonts w:ascii="宋体" w:hAnsi="宋体" w:hint="eastAsia"/>
          <w:color w:val="000000" w:themeColor="text1"/>
          <w:sz w:val="24"/>
        </w:rPr>
        <w:t>身份证号：</w:t>
      </w:r>
    </w:p>
    <w:p w:rsidR="007D3F48" w:rsidRDefault="00B14174">
      <w:pPr>
        <w:pStyle w:val="a3"/>
        <w:snapToGrid w:val="0"/>
        <w:spacing w:line="380" w:lineRule="exact"/>
        <w:ind w:firstLineChars="200" w:firstLine="480"/>
        <w:rPr>
          <w:rFonts w:ascii="宋体" w:hAnsi="宋体"/>
          <w:color w:val="000000" w:themeColor="text1"/>
          <w:sz w:val="24"/>
          <w:u w:val="single"/>
        </w:rPr>
      </w:pPr>
      <w:r>
        <w:rPr>
          <w:rFonts w:ascii="宋体" w:hAnsi="宋体" w:hint="eastAsia"/>
          <w:color w:val="000000" w:themeColor="text1"/>
          <w:sz w:val="24"/>
        </w:rPr>
        <w:t>单位：　　　　　部门：</w:t>
      </w:r>
      <w:r>
        <w:rPr>
          <w:rFonts w:ascii="宋体" w:hAnsi="宋体" w:hint="eastAsia"/>
          <w:color w:val="000000" w:themeColor="text1"/>
          <w:sz w:val="24"/>
        </w:rPr>
        <w:t xml:space="preserve">     </w:t>
      </w:r>
      <w:r>
        <w:rPr>
          <w:rFonts w:ascii="宋体" w:hAnsi="宋体" w:hint="eastAsia"/>
          <w:color w:val="000000" w:themeColor="text1"/>
          <w:sz w:val="24"/>
        </w:rPr>
        <w:t xml:space="preserve">　　　　职务：</w:t>
      </w:r>
    </w:p>
    <w:p w:rsidR="007D3F48" w:rsidRDefault="00B14174">
      <w:pPr>
        <w:pStyle w:val="a3"/>
        <w:snapToGrid w:val="0"/>
        <w:spacing w:line="380" w:lineRule="exact"/>
        <w:ind w:firstLineChars="200" w:firstLine="480"/>
        <w:outlineLvl w:val="0"/>
        <w:rPr>
          <w:rFonts w:ascii="宋体" w:hAnsi="宋体"/>
          <w:color w:val="000000" w:themeColor="text1"/>
          <w:sz w:val="24"/>
        </w:rPr>
      </w:pPr>
      <w:r>
        <w:rPr>
          <w:rFonts w:ascii="宋体" w:hAnsi="宋体" w:hint="eastAsia"/>
          <w:color w:val="000000" w:themeColor="text1"/>
          <w:sz w:val="24"/>
        </w:rPr>
        <w:t>详细通讯地址：　　　　　　　　　邮政编码：</w:t>
      </w:r>
      <w:r>
        <w:rPr>
          <w:rFonts w:ascii="宋体" w:hAnsi="宋体" w:hint="eastAsia"/>
          <w:color w:val="000000" w:themeColor="text1"/>
          <w:sz w:val="24"/>
        </w:rPr>
        <w:t xml:space="preserve">   </w:t>
      </w:r>
      <w:r>
        <w:rPr>
          <w:rFonts w:ascii="宋体" w:hAnsi="宋体" w:hint="eastAsia"/>
          <w:color w:val="000000" w:themeColor="text1"/>
          <w:sz w:val="24"/>
        </w:rPr>
        <w:t xml:space="preserve">　　　　电话：</w:t>
      </w:r>
    </w:p>
    <w:p w:rsidR="007D3F48" w:rsidRDefault="007D3F48">
      <w:pPr>
        <w:snapToGrid w:val="0"/>
        <w:spacing w:line="380" w:lineRule="exact"/>
        <w:rPr>
          <w:rFonts w:ascii="宋体" w:hAnsi="宋体"/>
          <w:color w:val="000000" w:themeColor="text1"/>
          <w:sz w:val="24"/>
        </w:rPr>
      </w:pPr>
    </w:p>
    <w:p w:rsidR="007D3F48" w:rsidRDefault="007D3F48">
      <w:pPr>
        <w:snapToGrid w:val="0"/>
        <w:spacing w:line="380" w:lineRule="exact"/>
        <w:rPr>
          <w:rFonts w:ascii="宋体" w:hAnsi="宋体"/>
          <w:color w:val="000000" w:themeColor="text1"/>
          <w:sz w:val="24"/>
        </w:rPr>
      </w:pPr>
    </w:p>
    <w:p w:rsidR="007D3F48" w:rsidRDefault="00B14174">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7D3F48" w:rsidRDefault="007D3F48">
      <w:pPr>
        <w:snapToGrid w:val="0"/>
        <w:spacing w:line="380" w:lineRule="exact"/>
        <w:rPr>
          <w:rFonts w:ascii="宋体" w:hAnsi="宋体"/>
          <w:color w:val="000000" w:themeColor="text1"/>
          <w:sz w:val="24"/>
        </w:rPr>
      </w:pPr>
    </w:p>
    <w:p w:rsidR="007D3F48" w:rsidRDefault="007D3F48">
      <w:pPr>
        <w:snapToGrid w:val="0"/>
        <w:spacing w:line="380" w:lineRule="exact"/>
        <w:rPr>
          <w:rFonts w:ascii="宋体" w:hAnsi="宋体"/>
          <w:color w:val="000000" w:themeColor="text1"/>
          <w:sz w:val="24"/>
        </w:rPr>
      </w:pPr>
    </w:p>
    <w:p w:rsidR="007D3F48" w:rsidRDefault="007D3F48">
      <w:pPr>
        <w:snapToGrid w:val="0"/>
        <w:spacing w:line="380" w:lineRule="exact"/>
        <w:rPr>
          <w:rFonts w:ascii="宋体" w:hAnsi="宋体"/>
          <w:color w:val="000000" w:themeColor="text1"/>
          <w:sz w:val="24"/>
        </w:rPr>
      </w:pPr>
    </w:p>
    <w:p w:rsidR="007D3F48" w:rsidRDefault="00B14174">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7D3F48" w:rsidRDefault="007D3F48">
      <w:pPr>
        <w:snapToGrid w:val="0"/>
        <w:spacing w:line="380" w:lineRule="exact"/>
        <w:rPr>
          <w:rFonts w:ascii="宋体" w:hAnsi="宋体"/>
          <w:color w:val="000000" w:themeColor="text1"/>
          <w:sz w:val="24"/>
        </w:rPr>
      </w:pPr>
    </w:p>
    <w:p w:rsidR="007D3F48" w:rsidRDefault="00B14174">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w:t>
      </w:r>
      <w:r>
        <w:rPr>
          <w:rFonts w:ascii="宋体" w:hAnsi="宋体" w:hint="eastAsia"/>
          <w:color w:val="000000" w:themeColor="text1"/>
          <w:sz w:val="24"/>
        </w:rPr>
        <w:t>报价人名称：</w:t>
      </w:r>
      <w:r>
        <w:rPr>
          <w:rFonts w:ascii="宋体" w:hAnsi="宋体" w:hint="eastAsia"/>
          <w:color w:val="000000" w:themeColor="text1"/>
          <w:sz w:val="24"/>
          <w:u w:val="single"/>
        </w:rPr>
        <w:t xml:space="preserve">  </w:t>
      </w:r>
      <w:r>
        <w:rPr>
          <w:rFonts w:ascii="宋体" w:hAnsi="宋体" w:hint="eastAsia"/>
          <w:color w:val="000000" w:themeColor="text1"/>
          <w:sz w:val="24"/>
          <w:u w:val="single"/>
        </w:rPr>
        <w:t>（单位全称并加盖公章）</w:t>
      </w:r>
      <w:r>
        <w:rPr>
          <w:rFonts w:ascii="宋体" w:hAnsi="宋体" w:hint="eastAsia"/>
          <w:color w:val="000000" w:themeColor="text1"/>
          <w:sz w:val="24"/>
          <w:u w:val="single"/>
        </w:rPr>
        <w:t xml:space="preserve">  </w:t>
      </w:r>
    </w:p>
    <w:p w:rsidR="007D3F48" w:rsidRDefault="007D3F48">
      <w:pPr>
        <w:snapToGrid w:val="0"/>
        <w:spacing w:line="380" w:lineRule="exact"/>
        <w:rPr>
          <w:rFonts w:ascii="宋体" w:hAnsi="宋体"/>
          <w:color w:val="000000" w:themeColor="text1"/>
          <w:sz w:val="24"/>
        </w:rPr>
      </w:pPr>
    </w:p>
    <w:p w:rsidR="007D3F48" w:rsidRDefault="00B14174">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法定代表人签字或盖章：</w:t>
      </w:r>
    </w:p>
    <w:p w:rsidR="007D3F48" w:rsidRDefault="007D3F48">
      <w:pPr>
        <w:snapToGrid w:val="0"/>
        <w:spacing w:line="380" w:lineRule="exact"/>
        <w:rPr>
          <w:rFonts w:ascii="宋体" w:hAnsi="宋体"/>
          <w:color w:val="000000" w:themeColor="text1"/>
          <w:sz w:val="24"/>
        </w:rPr>
      </w:pPr>
    </w:p>
    <w:p w:rsidR="007D3F48" w:rsidRDefault="00B14174">
      <w:pPr>
        <w:snapToGrid w:val="0"/>
        <w:spacing w:line="380" w:lineRule="exact"/>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日</w:t>
      </w:r>
      <w:r>
        <w:rPr>
          <w:rFonts w:ascii="宋体" w:hAnsi="宋体" w:hint="eastAsia"/>
          <w:color w:val="000000" w:themeColor="text1"/>
          <w:sz w:val="24"/>
        </w:rPr>
        <w:t xml:space="preserve">     </w:t>
      </w:r>
      <w:r>
        <w:rPr>
          <w:rFonts w:ascii="宋体" w:hAnsi="宋体" w:hint="eastAsia"/>
          <w:color w:val="000000" w:themeColor="text1"/>
          <w:sz w:val="24"/>
        </w:rPr>
        <w:t>期：</w:t>
      </w:r>
    </w:p>
    <w:p w:rsidR="007D3F48" w:rsidRDefault="007D3F48">
      <w:pPr>
        <w:pStyle w:val="3"/>
        <w:snapToGrid w:val="0"/>
        <w:spacing w:line="380" w:lineRule="exact"/>
        <w:outlineLvl w:val="9"/>
        <w:rPr>
          <w:rFonts w:hAnsi="宋体"/>
          <w:color w:val="000000" w:themeColor="text1"/>
          <w:sz w:val="24"/>
        </w:rPr>
      </w:pPr>
    </w:p>
    <w:p w:rsidR="007D3F48" w:rsidRDefault="007D3F48">
      <w:pPr>
        <w:pStyle w:val="3"/>
        <w:snapToGrid w:val="0"/>
        <w:spacing w:line="380" w:lineRule="exact"/>
        <w:outlineLvl w:val="9"/>
        <w:rPr>
          <w:rFonts w:hAnsi="宋体"/>
          <w:color w:val="000000" w:themeColor="text1"/>
          <w:sz w:val="24"/>
        </w:rPr>
      </w:pPr>
    </w:p>
    <w:p w:rsidR="007D3F48" w:rsidRDefault="00B14174">
      <w:pPr>
        <w:pStyle w:val="3"/>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7D3F48" w:rsidRDefault="007D3F48">
      <w:pPr>
        <w:pStyle w:val="3"/>
        <w:snapToGrid w:val="0"/>
        <w:spacing w:line="380" w:lineRule="exact"/>
        <w:outlineLvl w:val="9"/>
        <w:rPr>
          <w:rFonts w:hAnsi="宋体"/>
          <w:color w:val="000000" w:themeColor="text1"/>
          <w:sz w:val="24"/>
        </w:rPr>
      </w:pPr>
    </w:p>
    <w:p w:rsidR="007D3F48" w:rsidRDefault="00B14174">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7D3F48" w:rsidRDefault="007D3F48">
      <w:pPr>
        <w:snapToGrid w:val="0"/>
        <w:spacing w:line="380" w:lineRule="exact"/>
        <w:rPr>
          <w:rFonts w:ascii="宋体" w:hAnsi="宋体"/>
          <w:color w:val="000000" w:themeColor="text1"/>
          <w:sz w:val="24"/>
        </w:rPr>
      </w:pPr>
    </w:p>
    <w:p w:rsidR="007D3F48" w:rsidRDefault="00B14174">
      <w:pPr>
        <w:pStyle w:val="3"/>
        <w:spacing w:line="380" w:lineRule="exact"/>
        <w:ind w:firstLineChars="1700" w:firstLine="4080"/>
        <w:rPr>
          <w:rFonts w:hAnsi="宋体"/>
          <w:color w:val="000000" w:themeColor="text1"/>
          <w:sz w:val="24"/>
        </w:rPr>
      </w:pP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期：</w:t>
      </w:r>
    </w:p>
    <w:p w:rsidR="007D3F48" w:rsidRDefault="007D3F48">
      <w:pPr>
        <w:pStyle w:val="3"/>
        <w:rPr>
          <w:color w:val="000000" w:themeColor="text1"/>
        </w:rPr>
      </w:pPr>
    </w:p>
    <w:p w:rsidR="007D3F48" w:rsidRDefault="007D3F48">
      <w:pPr>
        <w:pStyle w:val="3"/>
        <w:rPr>
          <w:color w:val="000000" w:themeColor="text1"/>
        </w:rPr>
      </w:pPr>
    </w:p>
    <w:p w:rsidR="007D3F48" w:rsidRDefault="007D3F48">
      <w:pPr>
        <w:pStyle w:val="3"/>
        <w:rPr>
          <w:color w:val="000000" w:themeColor="text1"/>
        </w:rPr>
      </w:pPr>
    </w:p>
    <w:p w:rsidR="007D3F48" w:rsidRDefault="00B14174">
      <w:pPr>
        <w:pStyle w:val="3"/>
        <w:rPr>
          <w:color w:val="000000" w:themeColor="text1"/>
          <w:sz w:val="36"/>
        </w:rPr>
      </w:pPr>
      <w:r>
        <w:rPr>
          <w:rFonts w:hint="eastAsia"/>
          <w:color w:val="000000" w:themeColor="text1"/>
        </w:rPr>
        <w:br w:type="page"/>
      </w:r>
      <w:r>
        <w:rPr>
          <w:rFonts w:hint="eastAsia"/>
          <w:color w:val="000000" w:themeColor="text1"/>
          <w:sz w:val="21"/>
        </w:rPr>
        <w:t>附件</w:t>
      </w:r>
      <w:r>
        <w:rPr>
          <w:rFonts w:hint="eastAsia"/>
          <w:color w:val="000000" w:themeColor="text1"/>
          <w:sz w:val="21"/>
        </w:rPr>
        <w:t>4</w:t>
      </w:r>
      <w:r>
        <w:rPr>
          <w:rFonts w:hint="eastAsia"/>
          <w:color w:val="000000" w:themeColor="text1"/>
          <w:sz w:val="21"/>
        </w:rPr>
        <w:t>－</w:t>
      </w:r>
      <w:r>
        <w:rPr>
          <w:rFonts w:hint="eastAsia"/>
          <w:color w:val="000000" w:themeColor="text1"/>
          <w:sz w:val="21"/>
        </w:rPr>
        <w:t xml:space="preserve">4              </w:t>
      </w:r>
      <w:r>
        <w:rPr>
          <w:rFonts w:hint="eastAsia"/>
          <w:b/>
          <w:color w:val="000000" w:themeColor="text1"/>
          <w:sz w:val="36"/>
        </w:rPr>
        <w:t>法人营业执照、税务登记证</w:t>
      </w:r>
    </w:p>
    <w:p w:rsidR="007D3F48" w:rsidRDefault="007D3F48">
      <w:pPr>
        <w:rPr>
          <w:color w:val="000000" w:themeColor="text1"/>
        </w:rPr>
      </w:pPr>
    </w:p>
    <w:p w:rsidR="007D3F48" w:rsidRDefault="00B14174">
      <w:pPr>
        <w:spacing w:line="380" w:lineRule="exact"/>
        <w:rPr>
          <w:rFonts w:ascii="宋体" w:hAnsi="宋体"/>
          <w:color w:val="000000" w:themeColor="text1"/>
          <w:sz w:val="24"/>
        </w:rPr>
      </w:pPr>
      <w:r>
        <w:rPr>
          <w:rFonts w:ascii="宋体" w:hAnsi="宋体" w:hint="eastAsia"/>
          <w:color w:val="000000" w:themeColor="text1"/>
          <w:sz w:val="24"/>
        </w:rPr>
        <w:t>致：</w:t>
      </w:r>
      <w:r>
        <w:rPr>
          <w:rFonts w:ascii="宋体" w:hAnsi="宋体" w:hint="eastAsia"/>
          <w:color w:val="000000" w:themeColor="text1"/>
          <w:sz w:val="24"/>
          <w:u w:val="single"/>
        </w:rPr>
        <w:t>福建广电网络集团股份有限公司泉州分公司</w:t>
      </w:r>
    </w:p>
    <w:p w:rsidR="007D3F48" w:rsidRDefault="007D3F48">
      <w:pPr>
        <w:spacing w:line="380" w:lineRule="exact"/>
        <w:rPr>
          <w:rFonts w:ascii="宋体" w:hAnsi="宋体"/>
          <w:color w:val="000000" w:themeColor="text1"/>
          <w:sz w:val="24"/>
        </w:rPr>
      </w:pPr>
    </w:p>
    <w:p w:rsidR="007D3F48" w:rsidRDefault="00B14174">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现附上由（签发机关名称）签发的我方法人营业执照副本复印件，该执照已经年检，真实有效。</w:t>
      </w:r>
    </w:p>
    <w:p w:rsidR="007D3F48" w:rsidRDefault="00B14174">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现附上由（签发机关名称）签发的我方税务登记证副本复印件，该证件已经年检，真实有效。</w:t>
      </w:r>
    </w:p>
    <w:p w:rsidR="007D3F48" w:rsidRDefault="007D3F48">
      <w:pPr>
        <w:spacing w:line="380" w:lineRule="exact"/>
        <w:rPr>
          <w:rFonts w:ascii="宋体" w:hAnsi="宋体"/>
          <w:color w:val="000000" w:themeColor="text1"/>
          <w:sz w:val="24"/>
        </w:rPr>
      </w:pPr>
    </w:p>
    <w:p w:rsidR="007D3F48" w:rsidRDefault="00B14174">
      <w:pPr>
        <w:pStyle w:val="a4"/>
        <w:ind w:firstLineChars="200" w:firstLine="420"/>
        <w:rPr>
          <w:rFonts w:ascii="宋体" w:hAnsi="宋体"/>
          <w:color w:val="000000" w:themeColor="text1"/>
        </w:rPr>
      </w:pPr>
      <w:r>
        <w:rPr>
          <w:rFonts w:ascii="宋体" w:hAnsi="宋体" w:hint="eastAsia"/>
          <w:color w:val="000000" w:themeColor="text1"/>
        </w:rPr>
        <w:t>（注：法人营业执照、税务登记证提供复印件，需复印包括能说明经年检合格的内容，由企业加盖公章并注明复印件与原件一致。）</w:t>
      </w: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7D3F48">
      <w:pPr>
        <w:spacing w:line="380" w:lineRule="exact"/>
        <w:rPr>
          <w:rFonts w:ascii="宋体" w:hAnsi="宋体"/>
          <w:color w:val="000000" w:themeColor="text1"/>
          <w:sz w:val="24"/>
        </w:rPr>
      </w:pP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w:t>
      </w:r>
      <w:r>
        <w:rPr>
          <w:rFonts w:ascii="宋体" w:hAnsi="宋体" w:hint="eastAsia"/>
          <w:color w:val="000000" w:themeColor="text1"/>
          <w:sz w:val="24"/>
        </w:rPr>
        <w:t xml:space="preserve">  </w:t>
      </w:r>
      <w:r>
        <w:rPr>
          <w:rFonts w:ascii="宋体" w:hAnsi="宋体" w:hint="eastAsia"/>
          <w:color w:val="000000" w:themeColor="text1"/>
          <w:sz w:val="24"/>
        </w:rPr>
        <w:t>价</w:t>
      </w:r>
      <w:r>
        <w:rPr>
          <w:rFonts w:ascii="宋体" w:hAnsi="宋体" w:hint="eastAsia"/>
          <w:color w:val="000000" w:themeColor="text1"/>
          <w:sz w:val="24"/>
        </w:rPr>
        <w:t xml:space="preserve"> </w:t>
      </w:r>
      <w:r>
        <w:rPr>
          <w:rFonts w:ascii="宋体" w:hAnsi="宋体" w:hint="eastAsia"/>
          <w:color w:val="000000" w:themeColor="text1"/>
          <w:sz w:val="24"/>
        </w:rPr>
        <w:t>人（全称并加盖公章）：</w:t>
      </w:r>
    </w:p>
    <w:p w:rsidR="007D3F48" w:rsidRDefault="00B14174">
      <w:pPr>
        <w:spacing w:line="480" w:lineRule="auto"/>
        <w:rPr>
          <w:rFonts w:ascii="宋体" w:hAnsi="宋体"/>
          <w:color w:val="000000" w:themeColor="text1"/>
          <w:sz w:val="24"/>
        </w:rPr>
      </w:pPr>
      <w:r>
        <w:rPr>
          <w:rFonts w:ascii="宋体" w:hAnsi="宋体" w:hint="eastAsia"/>
          <w:color w:val="000000" w:themeColor="text1"/>
          <w:sz w:val="24"/>
        </w:rPr>
        <w:t xml:space="preserve">                         </w:t>
      </w:r>
      <w:r>
        <w:rPr>
          <w:rFonts w:ascii="宋体" w:hAnsi="宋体" w:hint="eastAsia"/>
          <w:color w:val="000000" w:themeColor="text1"/>
          <w:sz w:val="24"/>
        </w:rPr>
        <w:t>报价人代表签字：</w:t>
      </w:r>
    </w:p>
    <w:p w:rsidR="007D3F48" w:rsidRDefault="00B14174">
      <w:pPr>
        <w:pStyle w:val="3"/>
        <w:spacing w:line="480" w:lineRule="auto"/>
        <w:rPr>
          <w:rFonts w:hAnsi="宋体"/>
          <w:color w:val="000000" w:themeColor="text1"/>
          <w:sz w:val="24"/>
        </w:rPr>
      </w:pPr>
      <w:r>
        <w:rPr>
          <w:rFonts w:hAnsi="宋体" w:hint="eastAsia"/>
          <w:color w:val="000000" w:themeColor="text1"/>
          <w:sz w:val="24"/>
        </w:rPr>
        <w:t xml:space="preserve">                         </w:t>
      </w:r>
      <w:r>
        <w:rPr>
          <w:rFonts w:hAnsi="宋体" w:hint="eastAsia"/>
          <w:color w:val="000000" w:themeColor="text1"/>
          <w:sz w:val="24"/>
        </w:rPr>
        <w:t>日</w:t>
      </w:r>
      <w:r>
        <w:rPr>
          <w:rFonts w:hAnsi="宋体" w:hint="eastAsia"/>
          <w:color w:val="000000" w:themeColor="text1"/>
          <w:sz w:val="24"/>
        </w:rPr>
        <w:t xml:space="preserve">  </w:t>
      </w:r>
      <w:r>
        <w:rPr>
          <w:rFonts w:hAnsi="宋体" w:hint="eastAsia"/>
          <w:color w:val="000000" w:themeColor="text1"/>
          <w:sz w:val="24"/>
        </w:rPr>
        <w:t xml:space="preserve">    </w:t>
      </w:r>
      <w:r>
        <w:rPr>
          <w:rFonts w:hAnsi="宋体" w:hint="eastAsia"/>
          <w:color w:val="000000" w:themeColor="text1"/>
          <w:sz w:val="24"/>
        </w:rPr>
        <w:t>期：</w:t>
      </w:r>
    </w:p>
    <w:p w:rsidR="007D3F48" w:rsidRDefault="007D3F48">
      <w:pPr>
        <w:spacing w:line="380" w:lineRule="exact"/>
        <w:rPr>
          <w:color w:val="000000" w:themeColor="text1"/>
          <w:sz w:val="24"/>
          <w:u w:val="single"/>
        </w:rPr>
      </w:pPr>
    </w:p>
    <w:p w:rsidR="007D3F48" w:rsidRDefault="007D3F48">
      <w:pPr>
        <w:spacing w:line="380" w:lineRule="exact"/>
        <w:rPr>
          <w:color w:val="000000" w:themeColor="text1"/>
          <w:sz w:val="24"/>
          <w:u w:val="single"/>
        </w:rPr>
      </w:pPr>
    </w:p>
    <w:p w:rsidR="007D3F48" w:rsidRDefault="00B14174">
      <w:pPr>
        <w:pStyle w:val="a5"/>
        <w:snapToGrid w:val="0"/>
        <w:spacing w:line="440" w:lineRule="exact"/>
        <w:jc w:val="left"/>
        <w:rPr>
          <w:color w:val="000000" w:themeColor="text1"/>
          <w:sz w:val="36"/>
        </w:rPr>
      </w:pPr>
      <w:r>
        <w:rPr>
          <w:rFonts w:hint="eastAsia"/>
          <w:color w:val="000000" w:themeColor="text1"/>
          <w:sz w:val="24"/>
          <w:u w:val="single"/>
        </w:rPr>
        <w:br w:type="page"/>
      </w:r>
      <w:r>
        <w:rPr>
          <w:rFonts w:hint="eastAsia"/>
          <w:color w:val="000000" w:themeColor="text1"/>
        </w:rPr>
        <w:t>附件</w:t>
      </w:r>
      <w:r>
        <w:rPr>
          <w:rFonts w:hint="eastAsia"/>
          <w:color w:val="000000" w:themeColor="text1"/>
        </w:rPr>
        <w:t xml:space="preserve">4-5                    </w:t>
      </w:r>
      <w:r>
        <w:rPr>
          <w:rFonts w:hint="eastAsia"/>
          <w:b/>
          <w:color w:val="000000" w:themeColor="text1"/>
          <w:sz w:val="32"/>
        </w:rPr>
        <w:t>其它资格证明文件</w:t>
      </w:r>
    </w:p>
    <w:p w:rsidR="007D3F48" w:rsidRDefault="007D3F48">
      <w:pPr>
        <w:spacing w:line="420" w:lineRule="exact"/>
        <w:ind w:firstLine="480"/>
        <w:rPr>
          <w:rFonts w:ascii="宋体" w:hAnsi="宋体"/>
          <w:color w:val="000000" w:themeColor="text1"/>
          <w:sz w:val="24"/>
        </w:rPr>
      </w:pPr>
    </w:p>
    <w:p w:rsidR="007D3F48" w:rsidRDefault="00B14174">
      <w:pPr>
        <w:numPr>
          <w:ilvl w:val="0"/>
          <w:numId w:val="2"/>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w:t>
      </w:r>
      <w:r>
        <w:rPr>
          <w:rFonts w:ascii="宋体" w:hAnsi="宋体" w:hint="eastAsia"/>
          <w:color w:val="000000" w:themeColor="text1"/>
          <w:sz w:val="24"/>
        </w:rPr>
        <w:t>2</w:t>
      </w:r>
      <w:r>
        <w:rPr>
          <w:rFonts w:ascii="宋体" w:hAnsi="宋体" w:hint="eastAsia"/>
          <w:color w:val="000000" w:themeColor="text1"/>
          <w:sz w:val="24"/>
        </w:rPr>
        <w:t>项中基本资格标准的其它证明材料（复印件均需加盖报价人单位公章）。</w:t>
      </w:r>
    </w:p>
    <w:p w:rsidR="007D3F48" w:rsidRDefault="007D3F48">
      <w:pPr>
        <w:pStyle w:val="3"/>
        <w:rPr>
          <w:color w:val="000000" w:themeColor="text1"/>
        </w:rPr>
      </w:pPr>
    </w:p>
    <w:p w:rsidR="007D3F48" w:rsidRDefault="007D3F48">
      <w:pPr>
        <w:rPr>
          <w:color w:val="000000" w:themeColor="text1"/>
        </w:rPr>
      </w:pPr>
    </w:p>
    <w:p w:rsidR="007D3F48" w:rsidRDefault="007D3F48">
      <w:pPr>
        <w:widowControl/>
        <w:jc w:val="left"/>
        <w:rPr>
          <w:color w:val="000000" w:themeColor="text1"/>
        </w:rPr>
      </w:pPr>
    </w:p>
    <w:p w:rsidR="007D3F48" w:rsidRDefault="007D3F48">
      <w:pPr>
        <w:pStyle w:val="3"/>
        <w:rPr>
          <w:color w:val="000000" w:themeColor="text1"/>
        </w:rPr>
      </w:pPr>
    </w:p>
    <w:p w:rsidR="007D3F48" w:rsidRDefault="007D3F48">
      <w:pPr>
        <w:rPr>
          <w:color w:val="000000" w:themeColor="text1"/>
        </w:rPr>
      </w:pPr>
    </w:p>
    <w:p w:rsidR="007D3F48" w:rsidRDefault="007D3F48">
      <w:pPr>
        <w:pStyle w:val="3"/>
        <w:rPr>
          <w:color w:val="000000" w:themeColor="text1"/>
        </w:rPr>
      </w:pPr>
    </w:p>
    <w:p w:rsidR="007D3F48" w:rsidRDefault="007D3F48">
      <w:pPr>
        <w:rPr>
          <w:color w:val="000000" w:themeColor="text1"/>
        </w:rPr>
      </w:pPr>
    </w:p>
    <w:sectPr w:rsidR="007D3F48" w:rsidSect="007D3F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F48" w:rsidRDefault="007D3F48" w:rsidP="007D3F48">
      <w:r>
        <w:separator/>
      </w:r>
    </w:p>
  </w:endnote>
  <w:endnote w:type="continuationSeparator" w:id="1">
    <w:p w:rsidR="007D3F48" w:rsidRDefault="007D3F48" w:rsidP="007D3F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D3F48" w:rsidRDefault="007D3F48">
            <w:pPr>
              <w:pStyle w:val="a7"/>
              <w:jc w:val="center"/>
            </w:pPr>
            <w:r>
              <w:rPr>
                <w:b/>
                <w:sz w:val="24"/>
                <w:szCs w:val="24"/>
              </w:rPr>
              <w:fldChar w:fldCharType="begin"/>
            </w:r>
            <w:r w:rsidR="00B14174">
              <w:rPr>
                <w:b/>
              </w:rPr>
              <w:instrText>PAGE</w:instrText>
            </w:r>
            <w:r>
              <w:rPr>
                <w:b/>
                <w:sz w:val="24"/>
                <w:szCs w:val="24"/>
              </w:rPr>
              <w:fldChar w:fldCharType="separate"/>
            </w:r>
            <w:r w:rsidR="00B14174">
              <w:rPr>
                <w:b/>
                <w:noProof/>
              </w:rPr>
              <w:t>8</w:t>
            </w:r>
            <w:r>
              <w:rPr>
                <w:b/>
                <w:sz w:val="24"/>
                <w:szCs w:val="24"/>
              </w:rPr>
              <w:fldChar w:fldCharType="end"/>
            </w:r>
            <w:r w:rsidR="00B14174">
              <w:rPr>
                <w:lang w:val="zh-CN"/>
              </w:rPr>
              <w:t xml:space="preserve"> / </w:t>
            </w:r>
            <w:r>
              <w:rPr>
                <w:b/>
                <w:sz w:val="24"/>
                <w:szCs w:val="24"/>
              </w:rPr>
              <w:fldChar w:fldCharType="begin"/>
            </w:r>
            <w:r w:rsidR="00B14174">
              <w:rPr>
                <w:b/>
              </w:rPr>
              <w:instrText>NUMPAGES</w:instrText>
            </w:r>
            <w:r>
              <w:rPr>
                <w:b/>
                <w:sz w:val="24"/>
                <w:szCs w:val="24"/>
              </w:rPr>
              <w:fldChar w:fldCharType="separate"/>
            </w:r>
            <w:r w:rsidR="00B14174">
              <w:rPr>
                <w:b/>
                <w:noProof/>
              </w:rPr>
              <w:t>28</w:t>
            </w:r>
            <w:r>
              <w:rPr>
                <w:b/>
                <w:sz w:val="24"/>
                <w:szCs w:val="24"/>
              </w:rPr>
              <w:fldChar w:fldCharType="end"/>
            </w:r>
          </w:p>
        </w:sdtContent>
      </w:sdt>
    </w:sdtContent>
  </w:sdt>
  <w:p w:rsidR="007D3F48" w:rsidRDefault="007D3F4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F48" w:rsidRDefault="007D3F48" w:rsidP="007D3F48">
      <w:r>
        <w:separator/>
      </w:r>
    </w:p>
  </w:footnote>
  <w:footnote w:type="continuationSeparator" w:id="1">
    <w:p w:rsidR="007D3F48" w:rsidRDefault="007D3F48" w:rsidP="007D3F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李剑娟">
    <w15:presenceInfo w15:providerId="None" w15:userId="李剑娟"/>
  </w15:person>
  <w15:person w15:author="韩瑞珍(hanruizhen)">
    <w15:presenceInfo w15:providerId="None" w15:userId="韩瑞珍(hanruizhen)"/>
  </w15:person>
  <w15:person w15:author="陈剑峰(chenjianfeng)">
    <w15:presenceInfo w15:providerId="None" w15:userId="陈剑峰(chenjianf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FDF"/>
    <w:rsid w:val="00171935"/>
    <w:rsid w:val="0025002D"/>
    <w:rsid w:val="0045492C"/>
    <w:rsid w:val="00477F9D"/>
    <w:rsid w:val="00495214"/>
    <w:rsid w:val="004E0A2E"/>
    <w:rsid w:val="00530967"/>
    <w:rsid w:val="00571224"/>
    <w:rsid w:val="007D3F48"/>
    <w:rsid w:val="0089045D"/>
    <w:rsid w:val="009145DF"/>
    <w:rsid w:val="00A0447D"/>
    <w:rsid w:val="00A07FDF"/>
    <w:rsid w:val="00A8178A"/>
    <w:rsid w:val="00B14174"/>
    <w:rsid w:val="00B502DA"/>
    <w:rsid w:val="00B52F80"/>
    <w:rsid w:val="00C65742"/>
    <w:rsid w:val="00C93603"/>
    <w:rsid w:val="00E772D7"/>
    <w:rsid w:val="00EC6EDA"/>
    <w:rsid w:val="00ED2229"/>
    <w:rsid w:val="00EF0BDC"/>
    <w:rsid w:val="00F52143"/>
    <w:rsid w:val="00FA2A9F"/>
    <w:rsid w:val="07EC09CF"/>
    <w:rsid w:val="093246EB"/>
    <w:rsid w:val="0DC154A3"/>
    <w:rsid w:val="10807F00"/>
    <w:rsid w:val="11F61BFE"/>
    <w:rsid w:val="13E509B6"/>
    <w:rsid w:val="143C2613"/>
    <w:rsid w:val="1A930227"/>
    <w:rsid w:val="1AF019F0"/>
    <w:rsid w:val="236E07D4"/>
    <w:rsid w:val="24502BCD"/>
    <w:rsid w:val="25694BCA"/>
    <w:rsid w:val="2AC272E8"/>
    <w:rsid w:val="2B1822CA"/>
    <w:rsid w:val="39091D24"/>
    <w:rsid w:val="393460D4"/>
    <w:rsid w:val="39CA61C6"/>
    <w:rsid w:val="3AA43F64"/>
    <w:rsid w:val="3B3C7329"/>
    <w:rsid w:val="42BB5A4E"/>
    <w:rsid w:val="4A7B45F0"/>
    <w:rsid w:val="4AAF6858"/>
    <w:rsid w:val="55750BE9"/>
    <w:rsid w:val="560F3143"/>
    <w:rsid w:val="5A7E6029"/>
    <w:rsid w:val="5BD739F1"/>
    <w:rsid w:val="5EBE46BB"/>
    <w:rsid w:val="61B97073"/>
    <w:rsid w:val="6333161C"/>
    <w:rsid w:val="66291B48"/>
    <w:rsid w:val="67D708C3"/>
    <w:rsid w:val="69AE61D7"/>
    <w:rsid w:val="6B903F2F"/>
    <w:rsid w:val="6D824E72"/>
    <w:rsid w:val="705568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F4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D3F48"/>
    <w:pPr>
      <w:ind w:firstLine="420"/>
    </w:pPr>
    <w:rPr>
      <w:rFonts w:ascii="Calibri" w:eastAsiaTheme="minorEastAsia" w:hAnsi="Calibri" w:cs="Calibri"/>
      <w:szCs w:val="22"/>
    </w:rPr>
  </w:style>
  <w:style w:type="paragraph" w:styleId="a4">
    <w:name w:val="Body Text"/>
    <w:basedOn w:val="a"/>
    <w:link w:val="Char0"/>
    <w:unhideWhenUsed/>
    <w:qFormat/>
    <w:rsid w:val="007D3F48"/>
    <w:pPr>
      <w:spacing w:after="120"/>
    </w:pPr>
    <w:rPr>
      <w:szCs w:val="20"/>
    </w:rPr>
  </w:style>
  <w:style w:type="paragraph" w:styleId="a5">
    <w:name w:val="Plain Text"/>
    <w:basedOn w:val="a"/>
    <w:link w:val="Char1"/>
    <w:unhideWhenUsed/>
    <w:qFormat/>
    <w:rsid w:val="007D3F48"/>
    <w:rPr>
      <w:rFonts w:ascii="宋体" w:hAnsi="Courier New"/>
      <w:szCs w:val="20"/>
    </w:rPr>
  </w:style>
  <w:style w:type="paragraph" w:styleId="a6">
    <w:name w:val="Balloon Text"/>
    <w:basedOn w:val="a"/>
    <w:link w:val="Char2"/>
    <w:uiPriority w:val="99"/>
    <w:semiHidden/>
    <w:unhideWhenUsed/>
    <w:qFormat/>
    <w:rsid w:val="007D3F48"/>
    <w:rPr>
      <w:sz w:val="18"/>
      <w:szCs w:val="18"/>
    </w:rPr>
  </w:style>
  <w:style w:type="paragraph" w:styleId="a7">
    <w:name w:val="footer"/>
    <w:basedOn w:val="a"/>
    <w:link w:val="Char3"/>
    <w:uiPriority w:val="99"/>
    <w:unhideWhenUsed/>
    <w:qFormat/>
    <w:rsid w:val="007D3F48"/>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7D3F48"/>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7D3F48"/>
    <w:rPr>
      <w:sz w:val="24"/>
    </w:rPr>
  </w:style>
  <w:style w:type="character" w:styleId="aa">
    <w:name w:val="Strong"/>
    <w:basedOn w:val="a0"/>
    <w:uiPriority w:val="22"/>
    <w:qFormat/>
    <w:rsid w:val="007D3F48"/>
    <w:rPr>
      <w:b/>
      <w:bCs/>
    </w:rPr>
  </w:style>
  <w:style w:type="character" w:customStyle="1" w:styleId="Char0">
    <w:name w:val="正文文本 Char"/>
    <w:basedOn w:val="a0"/>
    <w:link w:val="a4"/>
    <w:qFormat/>
    <w:rsid w:val="007D3F48"/>
    <w:rPr>
      <w:rFonts w:ascii="Times New Roman" w:eastAsia="宋体" w:hAnsi="Times New Roman" w:cs="Times New Roman"/>
      <w:szCs w:val="20"/>
    </w:rPr>
  </w:style>
  <w:style w:type="character" w:customStyle="1" w:styleId="Char1">
    <w:name w:val="纯文本 Char"/>
    <w:basedOn w:val="a0"/>
    <w:link w:val="a5"/>
    <w:qFormat/>
    <w:rsid w:val="007D3F48"/>
    <w:rPr>
      <w:rFonts w:ascii="宋体" w:eastAsia="宋体" w:hAnsi="Courier New" w:cs="Times New Roman"/>
      <w:szCs w:val="20"/>
    </w:rPr>
  </w:style>
  <w:style w:type="character" w:customStyle="1" w:styleId="Char3">
    <w:name w:val="页脚 Char"/>
    <w:basedOn w:val="a0"/>
    <w:link w:val="a7"/>
    <w:uiPriority w:val="99"/>
    <w:qFormat/>
    <w:rsid w:val="007D3F48"/>
    <w:rPr>
      <w:rFonts w:ascii="Times New Roman" w:eastAsia="宋体" w:hAnsi="Times New Roman" w:cs="Times New Roman"/>
      <w:sz w:val="18"/>
      <w:szCs w:val="18"/>
    </w:rPr>
  </w:style>
  <w:style w:type="character" w:customStyle="1" w:styleId="Char">
    <w:name w:val="正文缩进 Char"/>
    <w:link w:val="a3"/>
    <w:qFormat/>
    <w:locked/>
    <w:rsid w:val="007D3F48"/>
    <w:rPr>
      <w:rFonts w:ascii="Calibri" w:hAnsi="Calibri" w:cs="Calibri"/>
    </w:rPr>
  </w:style>
  <w:style w:type="paragraph" w:customStyle="1" w:styleId="3">
    <w:name w:val="样式3"/>
    <w:basedOn w:val="a5"/>
    <w:qFormat/>
    <w:rsid w:val="007D3F48"/>
    <w:pPr>
      <w:spacing w:line="0" w:lineRule="atLeast"/>
      <w:outlineLvl w:val="0"/>
    </w:pPr>
    <w:rPr>
      <w:sz w:val="28"/>
    </w:rPr>
  </w:style>
  <w:style w:type="paragraph" w:customStyle="1" w:styleId="0">
    <w:name w:val="正文0"/>
    <w:basedOn w:val="a"/>
    <w:qFormat/>
    <w:rsid w:val="007D3F48"/>
    <w:pPr>
      <w:autoSpaceDE w:val="0"/>
      <w:autoSpaceDN w:val="0"/>
      <w:adjustRightInd w:val="0"/>
      <w:spacing w:before="240" w:after="60" w:line="360" w:lineRule="atLeast"/>
    </w:pPr>
    <w:rPr>
      <w:b/>
      <w:kern w:val="0"/>
      <w:sz w:val="24"/>
      <w:szCs w:val="20"/>
    </w:rPr>
  </w:style>
  <w:style w:type="character" w:customStyle="1" w:styleId="1">
    <w:name w:val="明显强调1"/>
    <w:qFormat/>
    <w:rsid w:val="007D3F48"/>
    <w:rPr>
      <w:rFonts w:cs="Times New Roman"/>
      <w:b/>
      <w:bCs/>
      <w:i/>
      <w:iCs/>
      <w:color w:val="4F81BD"/>
    </w:rPr>
  </w:style>
  <w:style w:type="character" w:customStyle="1" w:styleId="Char2">
    <w:name w:val="批注框文本 Char"/>
    <w:basedOn w:val="a0"/>
    <w:link w:val="a6"/>
    <w:uiPriority w:val="99"/>
    <w:semiHidden/>
    <w:qFormat/>
    <w:rsid w:val="007D3F48"/>
    <w:rPr>
      <w:rFonts w:ascii="Times New Roman" w:eastAsia="宋体" w:hAnsi="Times New Roman" w:cs="Times New Roman"/>
      <w:sz w:val="18"/>
      <w:szCs w:val="18"/>
    </w:rPr>
  </w:style>
  <w:style w:type="character" w:customStyle="1" w:styleId="Char4">
    <w:name w:val="页眉 Char"/>
    <w:basedOn w:val="a0"/>
    <w:link w:val="a8"/>
    <w:uiPriority w:val="99"/>
    <w:semiHidden/>
    <w:qFormat/>
    <w:rsid w:val="007D3F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1964</Words>
  <Characters>11196</Characters>
  <Application>Microsoft Office Word</Application>
  <DocSecurity>0</DocSecurity>
  <Lines>93</Lines>
  <Paragraphs>26</Paragraphs>
  <ScaleCrop>false</ScaleCrop>
  <Company>China</Company>
  <LinksUpToDate>false</LinksUpToDate>
  <CharactersWithSpaces>13134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14</cp:revision>
  <cp:lastPrinted>2021-09-15T09:45:00Z</cp:lastPrinted>
  <dcterms:created xsi:type="dcterms:W3CDTF">2021-04-01T01:53:00Z</dcterms:created>
  <dcterms:modified xsi:type="dcterms:W3CDTF">2021-09-23T07:44:00Z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E3C73B04CD31403289226F57B5F366CA</vt:lpwstr>
  </property>
</Properties>
</file>