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2B6" w:rsidRDefault="00B112B6">
      <w:pPr>
        <w:pStyle w:val="a7"/>
        <w:spacing w:line="0" w:lineRule="atLeast"/>
        <w:jc w:val="left"/>
        <w:outlineLvl w:val="0"/>
      </w:pPr>
    </w:p>
    <w:p w:rsidR="00B112B6" w:rsidRDefault="00B112B6">
      <w:pPr>
        <w:pStyle w:val="a7"/>
        <w:spacing w:line="0" w:lineRule="atLeast"/>
        <w:jc w:val="left"/>
        <w:outlineLvl w:val="0"/>
      </w:pPr>
    </w:p>
    <w:p w:rsidR="00B112B6" w:rsidRDefault="00B112B6">
      <w:pPr>
        <w:pStyle w:val="a7"/>
        <w:spacing w:line="0" w:lineRule="atLeast"/>
        <w:outlineLvl w:val="0"/>
      </w:pPr>
    </w:p>
    <w:p w:rsidR="00B112B6" w:rsidRDefault="00B112B6">
      <w:pPr>
        <w:pStyle w:val="a7"/>
        <w:spacing w:line="0" w:lineRule="atLeast"/>
        <w:jc w:val="left"/>
        <w:outlineLvl w:val="0"/>
      </w:pPr>
    </w:p>
    <w:p w:rsidR="00B112B6" w:rsidRDefault="00B112B6">
      <w:pPr>
        <w:pStyle w:val="a7"/>
        <w:spacing w:line="0" w:lineRule="atLeast"/>
        <w:jc w:val="left"/>
        <w:outlineLvl w:val="0"/>
      </w:pPr>
    </w:p>
    <w:p w:rsidR="00B112B6" w:rsidRDefault="00B112B6">
      <w:pPr>
        <w:pStyle w:val="a7"/>
        <w:spacing w:line="0" w:lineRule="atLeast"/>
        <w:jc w:val="left"/>
        <w:outlineLvl w:val="0"/>
      </w:pPr>
    </w:p>
    <w:p w:rsidR="00B112B6" w:rsidRDefault="00B112B6">
      <w:pPr>
        <w:jc w:val="center"/>
        <w:rPr>
          <w:b/>
          <w:sz w:val="72"/>
        </w:rPr>
      </w:pPr>
    </w:p>
    <w:p w:rsidR="00B112B6" w:rsidRDefault="00E4714A">
      <w:pPr>
        <w:pStyle w:val="a7"/>
        <w:spacing w:line="0" w:lineRule="atLeast"/>
        <w:jc w:val="center"/>
        <w:outlineLvl w:val="0"/>
        <w:rPr>
          <w:b/>
          <w:spacing w:val="16"/>
          <w:sz w:val="72"/>
        </w:rPr>
      </w:pPr>
      <w:r>
        <w:rPr>
          <w:rFonts w:ascii="Times New Roman" w:hAnsi="Times New Roman" w:hint="eastAsia"/>
          <w:b/>
          <w:sz w:val="72"/>
        </w:rPr>
        <w:t>比选文件</w:t>
      </w:r>
    </w:p>
    <w:p w:rsidR="00B112B6" w:rsidRDefault="00B112B6">
      <w:pPr>
        <w:pStyle w:val="a7"/>
        <w:spacing w:line="0" w:lineRule="atLeast"/>
        <w:jc w:val="center"/>
        <w:outlineLvl w:val="0"/>
        <w:rPr>
          <w:rFonts w:hAnsi="宋体"/>
        </w:rPr>
      </w:pPr>
    </w:p>
    <w:p w:rsidR="00B112B6" w:rsidRDefault="00B112B6">
      <w:pPr>
        <w:pStyle w:val="a7"/>
        <w:spacing w:line="0" w:lineRule="atLeast"/>
        <w:jc w:val="center"/>
        <w:rPr>
          <w:rFonts w:ascii="KaiTi_GB2312" w:eastAsia="KaiTi_GB2312"/>
          <w:sz w:val="36"/>
        </w:rPr>
      </w:pPr>
    </w:p>
    <w:p w:rsidR="00B112B6" w:rsidRDefault="00B112B6">
      <w:pPr>
        <w:pStyle w:val="a7"/>
        <w:spacing w:line="0" w:lineRule="atLeast"/>
        <w:jc w:val="left"/>
        <w:rPr>
          <w:sz w:val="28"/>
        </w:rPr>
      </w:pPr>
    </w:p>
    <w:p w:rsidR="00B112B6" w:rsidRDefault="00B112B6">
      <w:pPr>
        <w:pStyle w:val="a7"/>
        <w:spacing w:line="0" w:lineRule="atLeast"/>
        <w:jc w:val="left"/>
        <w:rPr>
          <w:sz w:val="28"/>
        </w:rPr>
      </w:pPr>
    </w:p>
    <w:p w:rsidR="00B112B6" w:rsidRDefault="00B112B6">
      <w:pPr>
        <w:pStyle w:val="a7"/>
        <w:spacing w:line="0" w:lineRule="atLeast"/>
        <w:jc w:val="left"/>
        <w:rPr>
          <w:sz w:val="28"/>
        </w:rPr>
      </w:pPr>
    </w:p>
    <w:p w:rsidR="00B112B6" w:rsidRDefault="00E4714A">
      <w:pPr>
        <w:pStyle w:val="a0"/>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w:t>
      </w:r>
      <w:r>
        <w:rPr>
          <w:rFonts w:ascii="宋体" w:hAnsi="宋体" w:hint="eastAsia"/>
          <w:b/>
          <w:bCs/>
          <w:kern w:val="0"/>
          <w:sz w:val="30"/>
          <w:szCs w:val="30"/>
          <w:u w:val="single"/>
        </w:rPr>
        <w:t>安溪</w:t>
      </w:r>
      <w:r>
        <w:rPr>
          <w:rFonts w:ascii="宋体" w:hAnsi="宋体" w:hint="eastAsia"/>
          <w:b/>
          <w:bCs/>
          <w:kern w:val="0"/>
          <w:sz w:val="30"/>
          <w:szCs w:val="30"/>
        </w:rPr>
        <w:t>分公司</w:t>
      </w:r>
      <w:r>
        <w:rPr>
          <w:rFonts w:ascii="宋体" w:hAnsi="宋体" w:hint="eastAsia"/>
          <w:b/>
          <w:bCs/>
          <w:kern w:val="0"/>
          <w:sz w:val="30"/>
          <w:szCs w:val="30"/>
        </w:rPr>
        <w:t xml:space="preserve"> </w:t>
      </w:r>
    </w:p>
    <w:p w:rsidR="00B112B6" w:rsidRDefault="00E4714A">
      <w:pPr>
        <w:pStyle w:val="a0"/>
        <w:jc w:val="center"/>
        <w:rPr>
          <w:rFonts w:ascii="宋体" w:hAnsi="宋体"/>
          <w:b/>
          <w:bCs/>
          <w:kern w:val="0"/>
          <w:sz w:val="30"/>
          <w:szCs w:val="30"/>
        </w:rPr>
      </w:pPr>
      <w:r>
        <w:rPr>
          <w:rFonts w:ascii="宋体" w:hAnsi="宋体" w:hint="eastAsia"/>
          <w:b/>
          <w:bCs/>
          <w:kern w:val="0"/>
          <w:sz w:val="30"/>
          <w:szCs w:val="30"/>
        </w:rPr>
        <w:t>乡镇</w:t>
      </w:r>
      <w:r>
        <w:rPr>
          <w:rFonts w:ascii="宋体" w:hAnsi="宋体" w:hint="eastAsia"/>
          <w:b/>
          <w:bCs/>
          <w:kern w:val="0"/>
          <w:sz w:val="30"/>
          <w:szCs w:val="30"/>
        </w:rPr>
        <w:t>营业网点门楣更换采购项目</w:t>
      </w:r>
    </w:p>
    <w:p w:rsidR="00B112B6" w:rsidRDefault="00B112B6">
      <w:pPr>
        <w:jc w:val="left"/>
        <w:rPr>
          <w:rFonts w:ascii="宋体" w:hAnsi="宋体"/>
          <w:kern w:val="0"/>
          <w:sz w:val="30"/>
          <w:szCs w:val="30"/>
        </w:rPr>
      </w:pPr>
    </w:p>
    <w:p w:rsidR="00B112B6" w:rsidRDefault="00B112B6">
      <w:pPr>
        <w:pStyle w:val="a7"/>
        <w:spacing w:line="0" w:lineRule="atLeast"/>
        <w:jc w:val="center"/>
        <w:rPr>
          <w:b/>
          <w:sz w:val="28"/>
        </w:rPr>
      </w:pPr>
    </w:p>
    <w:p w:rsidR="00B112B6" w:rsidRDefault="00B112B6">
      <w:pPr>
        <w:pStyle w:val="a7"/>
        <w:spacing w:line="0" w:lineRule="atLeast"/>
        <w:jc w:val="center"/>
        <w:rPr>
          <w:b/>
          <w:sz w:val="28"/>
        </w:rPr>
      </w:pPr>
    </w:p>
    <w:p w:rsidR="00B112B6" w:rsidRDefault="00B112B6">
      <w:pPr>
        <w:pStyle w:val="a7"/>
        <w:spacing w:line="0" w:lineRule="atLeast"/>
        <w:jc w:val="center"/>
        <w:rPr>
          <w:b/>
          <w:sz w:val="28"/>
        </w:rPr>
      </w:pPr>
    </w:p>
    <w:p w:rsidR="00B112B6" w:rsidRDefault="00B112B6">
      <w:pPr>
        <w:pStyle w:val="a7"/>
        <w:spacing w:line="0" w:lineRule="atLeast"/>
        <w:rPr>
          <w:b/>
          <w:sz w:val="28"/>
        </w:rPr>
      </w:pPr>
    </w:p>
    <w:p w:rsidR="00B112B6" w:rsidRDefault="00E4714A">
      <w:pPr>
        <w:pStyle w:val="a7"/>
        <w:spacing w:line="500" w:lineRule="exact"/>
        <w:jc w:val="center"/>
        <w:outlineLvl w:val="0"/>
        <w:rPr>
          <w:rFonts w:hAnsi="宋体"/>
          <w:b/>
          <w:sz w:val="24"/>
        </w:rPr>
      </w:pPr>
      <w:r>
        <w:rPr>
          <w:rFonts w:hAnsi="宋体" w:hint="eastAsia"/>
          <w:b/>
          <w:sz w:val="24"/>
        </w:rPr>
        <w:t>二零二一</w:t>
      </w:r>
      <w:r>
        <w:rPr>
          <w:rFonts w:hAnsi="宋体" w:hint="eastAsia"/>
          <w:b/>
          <w:sz w:val="24"/>
        </w:rPr>
        <w:t xml:space="preserve"> </w:t>
      </w:r>
      <w:r>
        <w:rPr>
          <w:rFonts w:hAnsi="宋体" w:hint="eastAsia"/>
          <w:b/>
          <w:sz w:val="24"/>
        </w:rPr>
        <w:t>年五月</w:t>
      </w:r>
    </w:p>
    <w:p w:rsidR="00B112B6" w:rsidRDefault="00E4714A">
      <w:pPr>
        <w:pStyle w:val="a7"/>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B112B6" w:rsidRDefault="00B112B6">
      <w:pPr>
        <w:pStyle w:val="a4"/>
        <w:snapToGrid w:val="0"/>
        <w:spacing w:line="440" w:lineRule="exact"/>
        <w:ind w:firstLine="0"/>
        <w:rPr>
          <w:rFonts w:ascii="宋体" w:hAnsi="宋体"/>
          <w:sz w:val="28"/>
        </w:rPr>
      </w:pPr>
    </w:p>
    <w:p w:rsidR="00B112B6" w:rsidRDefault="00E4714A">
      <w:pPr>
        <w:pStyle w:val="a4"/>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 xml:space="preserve">------------------------------------------(3) </w:t>
      </w:r>
    </w:p>
    <w:p w:rsidR="00B112B6" w:rsidRDefault="00E4714A">
      <w:pPr>
        <w:pStyle w:val="a4"/>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B112B6" w:rsidRDefault="00E4714A">
      <w:pPr>
        <w:pStyle w:val="a4"/>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(12)</w:t>
      </w:r>
    </w:p>
    <w:p w:rsidR="00B112B6" w:rsidRDefault="00E4714A">
      <w:pPr>
        <w:pStyle w:val="a4"/>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 xml:space="preserve">   </w:t>
      </w:r>
      <w:r>
        <w:rPr>
          <w:rFonts w:ascii="宋体" w:hAnsi="宋体" w:hint="eastAsia"/>
          <w:sz w:val="24"/>
        </w:rPr>
        <w:t>合同格式及条款</w:t>
      </w:r>
      <w:r>
        <w:rPr>
          <w:rFonts w:ascii="宋体" w:hAnsi="宋体" w:hint="eastAsia"/>
          <w:sz w:val="24"/>
        </w:rPr>
        <w:t>------------------------------------(1</w:t>
      </w:r>
      <w:r>
        <w:rPr>
          <w:rFonts w:ascii="宋体" w:hAnsi="宋体" w:hint="eastAsia"/>
          <w:sz w:val="24"/>
        </w:rPr>
        <w:t>4</w:t>
      </w:r>
      <w:bookmarkStart w:id="0" w:name="_GoBack"/>
      <w:bookmarkEnd w:id="0"/>
      <w:r>
        <w:rPr>
          <w:rFonts w:ascii="宋体" w:hAnsi="宋体" w:hint="eastAsia"/>
          <w:sz w:val="24"/>
        </w:rPr>
        <w:t>)</w:t>
      </w:r>
    </w:p>
    <w:p w:rsidR="00B112B6" w:rsidRDefault="00E4714A">
      <w:pPr>
        <w:pStyle w:val="a7"/>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w:t>
      </w:r>
      <w:r>
        <w:rPr>
          <w:rFonts w:hAnsi="宋体" w:hint="eastAsia"/>
          <w:sz w:val="24"/>
        </w:rPr>
        <w:t>17</w:t>
      </w:r>
      <w:r>
        <w:rPr>
          <w:rFonts w:hAnsi="宋体" w:hint="eastAsia"/>
          <w:sz w:val="24"/>
        </w:rPr>
        <w:t>)</w:t>
      </w:r>
    </w:p>
    <w:p w:rsidR="00B112B6" w:rsidRDefault="00E4714A">
      <w:pPr>
        <w:widowControl/>
        <w:jc w:val="left"/>
      </w:pPr>
      <w:r>
        <w:br w:type="page"/>
      </w:r>
    </w:p>
    <w:p w:rsidR="00B112B6" w:rsidRDefault="00E4714A">
      <w:pPr>
        <w:jc w:val="center"/>
        <w:rPr>
          <w:b/>
          <w:bCs/>
          <w:sz w:val="36"/>
        </w:rPr>
      </w:pPr>
      <w:bookmarkStart w:id="1" w:name="_Toc415565710"/>
      <w:bookmarkStart w:id="2" w:name="_Toc430492116"/>
      <w:bookmarkStart w:id="3" w:name="_Toc430422402"/>
      <w:bookmarkStart w:id="4" w:name="_Ref414870478"/>
      <w:bookmarkStart w:id="5" w:name="_Toc430488634"/>
      <w:bookmarkStart w:id="6" w:name="_Toc430490602"/>
      <w:bookmarkStart w:id="7" w:name="_Toc430488841"/>
      <w:bookmarkStart w:id="8" w:name="_Toc415567487"/>
      <w:bookmarkStart w:id="9" w:name="_Toc430489109"/>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B112B6" w:rsidRDefault="00B112B6">
      <w:pPr>
        <w:pStyle w:val="a7"/>
        <w:spacing w:line="400" w:lineRule="exact"/>
      </w:pPr>
    </w:p>
    <w:p w:rsidR="00B112B6" w:rsidRDefault="00E4714A">
      <w:pPr>
        <w:pStyle w:val="a0"/>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安溪</w:t>
      </w:r>
      <w:r>
        <w:rPr>
          <w:rFonts w:hint="eastAsia"/>
          <w:sz w:val="24"/>
          <w:szCs w:val="24"/>
        </w:rPr>
        <w:t>分公司委托，对项目下述内容进行国内比选采购。现欢迎国内合格报价人对该比选货物及服务进行密封报价。</w:t>
      </w:r>
    </w:p>
    <w:p w:rsidR="00B112B6" w:rsidRDefault="00E4714A">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比选文件编号</w:t>
      </w:r>
    </w:p>
    <w:p w:rsidR="00B112B6" w:rsidRDefault="00E4714A">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比选内容：详见比选文件第三部分“比选内容及要求”</w:t>
      </w:r>
      <w:r>
        <w:rPr>
          <w:rFonts w:ascii="宋体" w:hAnsi="宋体" w:hint="eastAsia"/>
          <w:sz w:val="24"/>
        </w:rPr>
        <w:t xml:space="preserve"> </w:t>
      </w:r>
    </w:p>
    <w:p w:rsidR="00B112B6" w:rsidRDefault="00E4714A">
      <w:pPr>
        <w:spacing w:line="400" w:lineRule="exact"/>
        <w:ind w:firstLineChars="200" w:firstLine="480"/>
        <w:rPr>
          <w:rFonts w:ascii="宋体" w:hAnsi="宋体"/>
          <w:sz w:val="24"/>
        </w:rPr>
      </w:pPr>
      <w:r>
        <w:rPr>
          <w:rFonts w:ascii="宋体" w:hAnsi="宋体" w:hint="eastAsia"/>
          <w:sz w:val="24"/>
        </w:rPr>
        <w:t>3.</w:t>
      </w:r>
      <w:r>
        <w:rPr>
          <w:rFonts w:ascii="宋体" w:hAnsi="宋体" w:hint="eastAsia"/>
          <w:sz w:val="24"/>
        </w:rPr>
        <w:t>交货期要求：</w:t>
      </w:r>
      <w:r>
        <w:rPr>
          <w:rFonts w:hint="eastAsia"/>
          <w:sz w:val="24"/>
        </w:rPr>
        <w:t>详见比选内容一览表</w:t>
      </w:r>
    </w:p>
    <w:p w:rsidR="00B112B6" w:rsidRDefault="00E4714A">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2021</w:t>
      </w:r>
      <w:r>
        <w:rPr>
          <w:rFonts w:ascii="宋体" w:hAnsi="宋体" w:hint="eastAsia"/>
          <w:sz w:val="24"/>
        </w:rPr>
        <w:t>年5</w:t>
      </w:r>
      <w:r>
        <w:rPr>
          <w:rFonts w:ascii="宋体" w:hAnsi="宋体" w:cs="宋体" w:hint="eastAsia"/>
          <w:sz w:val="24"/>
        </w:rPr>
        <w:t>月19</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207</w:t>
      </w:r>
      <w:r>
        <w:rPr>
          <w:rFonts w:ascii="宋体" w:hAnsi="宋体" w:hint="eastAsia"/>
          <w:sz w:val="24"/>
        </w:rPr>
        <w:t>室，封面标注项目。逾期收到或不符合规定的报价文件恕不接受。</w:t>
      </w:r>
    </w:p>
    <w:p w:rsidR="00B112B6" w:rsidRDefault="00E4714A">
      <w:pPr>
        <w:spacing w:line="440" w:lineRule="exact"/>
        <w:rPr>
          <w:rFonts w:ascii="宋体" w:hAnsi="宋体"/>
          <w:sz w:val="24"/>
        </w:rPr>
      </w:pPr>
      <w:r>
        <w:rPr>
          <w:rFonts w:ascii="宋体" w:hAnsi="宋体" w:hint="eastAsia"/>
          <w:sz w:val="24"/>
        </w:rPr>
        <w:t xml:space="preserve">    5.</w:t>
      </w:r>
      <w:r>
        <w:rPr>
          <w:rFonts w:ascii="宋体" w:hAnsi="宋体" w:hint="eastAsia"/>
          <w:sz w:val="24"/>
        </w:rPr>
        <w:t>开标时间、地点：</w:t>
      </w:r>
      <w:r>
        <w:rPr>
          <w:rFonts w:ascii="宋体" w:hAnsi="宋体" w:hint="eastAsia"/>
          <w:sz w:val="24"/>
        </w:rPr>
        <w:t>2021</w:t>
      </w:r>
      <w:r>
        <w:rPr>
          <w:rFonts w:ascii="宋体" w:hAnsi="宋体" w:hint="eastAsia"/>
          <w:sz w:val="24"/>
        </w:rPr>
        <w:t>年5</w:t>
      </w:r>
      <w:r>
        <w:rPr>
          <w:rFonts w:ascii="宋体" w:hAnsi="宋体" w:cs="宋体" w:hint="eastAsia"/>
          <w:sz w:val="24"/>
        </w:rPr>
        <w:t>月19</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w:t>
      </w:r>
      <w:r>
        <w:rPr>
          <w:rFonts w:ascii="宋体" w:hAnsi="宋体" w:hint="eastAsia"/>
          <w:sz w:val="24"/>
        </w:rPr>
        <w:t>207</w:t>
      </w:r>
      <w:r>
        <w:rPr>
          <w:rFonts w:ascii="宋体" w:hAnsi="宋体" w:hint="eastAsia"/>
          <w:sz w:val="24"/>
        </w:rPr>
        <w:t>室。</w:t>
      </w:r>
    </w:p>
    <w:p w:rsidR="00B112B6" w:rsidRDefault="00B112B6">
      <w:pPr>
        <w:spacing w:line="440" w:lineRule="exact"/>
        <w:ind w:firstLineChars="200" w:firstLine="480"/>
        <w:rPr>
          <w:rFonts w:ascii="宋体" w:hAnsi="宋体"/>
          <w:sz w:val="24"/>
        </w:rPr>
      </w:pPr>
    </w:p>
    <w:p w:rsidR="00B112B6" w:rsidRDefault="00E4714A">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B112B6" w:rsidRDefault="00E4714A">
      <w:pPr>
        <w:pStyle w:val="a7"/>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B112B6" w:rsidRDefault="00E4714A">
      <w:pPr>
        <w:pStyle w:val="a7"/>
        <w:spacing w:line="440" w:lineRule="exact"/>
        <w:ind w:firstLineChars="200" w:firstLine="480"/>
        <w:jc w:val="left"/>
        <w:rPr>
          <w:rFonts w:hAnsi="宋体"/>
          <w:sz w:val="24"/>
        </w:rPr>
      </w:pPr>
      <w:r>
        <w:rPr>
          <w:rFonts w:hAnsi="宋体" w:hint="eastAsia"/>
          <w:sz w:val="24"/>
        </w:rPr>
        <w:t>联系人：谢先生</w:t>
      </w:r>
    </w:p>
    <w:p w:rsidR="00B112B6" w:rsidRDefault="00E4714A">
      <w:pPr>
        <w:pStyle w:val="a7"/>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B112B6" w:rsidRDefault="00B112B6">
      <w:pPr>
        <w:pStyle w:val="a7"/>
        <w:spacing w:line="440" w:lineRule="exact"/>
        <w:ind w:firstLineChars="200" w:firstLine="480"/>
        <w:jc w:val="left"/>
        <w:rPr>
          <w:rFonts w:hAnsi="宋体"/>
          <w:sz w:val="24"/>
        </w:rPr>
      </w:pPr>
    </w:p>
    <w:p w:rsidR="00B112B6" w:rsidRDefault="00B112B6">
      <w:pPr>
        <w:pStyle w:val="a7"/>
        <w:spacing w:line="440" w:lineRule="exact"/>
        <w:ind w:firstLineChars="200" w:firstLine="480"/>
        <w:jc w:val="left"/>
        <w:rPr>
          <w:rFonts w:hAnsi="宋体"/>
          <w:sz w:val="24"/>
        </w:rPr>
      </w:pPr>
    </w:p>
    <w:p w:rsidR="00B112B6" w:rsidRDefault="00B112B6">
      <w:pPr>
        <w:pStyle w:val="a7"/>
        <w:spacing w:line="440" w:lineRule="exact"/>
        <w:ind w:firstLineChars="200" w:firstLine="480"/>
        <w:jc w:val="left"/>
        <w:rPr>
          <w:rFonts w:hAnsi="宋体"/>
          <w:sz w:val="24"/>
        </w:rPr>
      </w:pPr>
    </w:p>
    <w:p w:rsidR="00B112B6" w:rsidRDefault="00B112B6">
      <w:pPr>
        <w:pStyle w:val="a7"/>
        <w:spacing w:line="440" w:lineRule="exact"/>
        <w:ind w:firstLineChars="200" w:firstLine="480"/>
        <w:jc w:val="left"/>
        <w:rPr>
          <w:rFonts w:hAnsi="宋体"/>
          <w:sz w:val="24"/>
        </w:rPr>
      </w:pPr>
    </w:p>
    <w:p w:rsidR="00B112B6" w:rsidRDefault="00B112B6">
      <w:pPr>
        <w:pStyle w:val="a7"/>
        <w:spacing w:line="440" w:lineRule="exact"/>
        <w:ind w:firstLineChars="200" w:firstLine="480"/>
        <w:jc w:val="left"/>
        <w:rPr>
          <w:rFonts w:hAnsi="宋体"/>
          <w:sz w:val="24"/>
        </w:rPr>
      </w:pPr>
    </w:p>
    <w:p w:rsidR="00B112B6" w:rsidRDefault="00B112B6">
      <w:pPr>
        <w:pStyle w:val="a7"/>
        <w:spacing w:line="440" w:lineRule="exact"/>
        <w:ind w:firstLineChars="200" w:firstLine="480"/>
        <w:jc w:val="left"/>
        <w:rPr>
          <w:rFonts w:hAnsi="宋体"/>
          <w:sz w:val="24"/>
        </w:rPr>
      </w:pPr>
    </w:p>
    <w:p w:rsidR="00B112B6" w:rsidRDefault="00B112B6">
      <w:pPr>
        <w:pStyle w:val="a7"/>
        <w:spacing w:line="440" w:lineRule="exact"/>
        <w:ind w:firstLineChars="200" w:firstLine="480"/>
        <w:jc w:val="left"/>
        <w:rPr>
          <w:rFonts w:hAnsi="宋体"/>
          <w:sz w:val="24"/>
        </w:rPr>
      </w:pPr>
    </w:p>
    <w:p w:rsidR="00B112B6" w:rsidRDefault="00B112B6">
      <w:pPr>
        <w:pStyle w:val="a7"/>
        <w:spacing w:line="440" w:lineRule="exact"/>
        <w:ind w:firstLineChars="200" w:firstLine="480"/>
        <w:jc w:val="left"/>
        <w:rPr>
          <w:rFonts w:hAnsi="宋体"/>
          <w:sz w:val="24"/>
        </w:rPr>
      </w:pPr>
    </w:p>
    <w:p w:rsidR="00B112B6" w:rsidRDefault="00B112B6">
      <w:pPr>
        <w:spacing w:line="440" w:lineRule="exact"/>
        <w:ind w:firstLineChars="200" w:firstLine="480"/>
        <w:rPr>
          <w:rFonts w:ascii="宋体" w:hAnsi="宋体"/>
          <w:sz w:val="24"/>
        </w:rPr>
      </w:pPr>
    </w:p>
    <w:p w:rsidR="00B112B6" w:rsidRDefault="00B112B6">
      <w:pPr>
        <w:spacing w:line="400" w:lineRule="exact"/>
        <w:ind w:left="194" w:hangingChars="81" w:hanging="194"/>
        <w:rPr>
          <w:rFonts w:ascii="宋体" w:hAnsi="宋体"/>
          <w:sz w:val="24"/>
        </w:rPr>
      </w:pPr>
    </w:p>
    <w:p w:rsidR="00B112B6" w:rsidRDefault="00B112B6">
      <w:pPr>
        <w:spacing w:line="400" w:lineRule="exact"/>
        <w:ind w:left="194" w:hangingChars="81" w:hanging="194"/>
        <w:rPr>
          <w:rFonts w:ascii="宋体" w:hAnsi="宋体"/>
          <w:sz w:val="24"/>
        </w:rPr>
      </w:pPr>
    </w:p>
    <w:p w:rsidR="00B112B6" w:rsidRDefault="00B112B6">
      <w:pPr>
        <w:spacing w:line="400" w:lineRule="exact"/>
        <w:ind w:left="194" w:hangingChars="81" w:hanging="194"/>
        <w:rPr>
          <w:rFonts w:ascii="宋体" w:hAnsi="宋体"/>
          <w:sz w:val="24"/>
        </w:rPr>
      </w:pPr>
    </w:p>
    <w:p w:rsidR="00B112B6" w:rsidRDefault="00B112B6">
      <w:pPr>
        <w:spacing w:line="400" w:lineRule="exact"/>
        <w:ind w:left="194" w:hangingChars="81" w:hanging="194"/>
        <w:rPr>
          <w:rFonts w:ascii="宋体" w:hAnsi="宋体"/>
          <w:sz w:val="24"/>
        </w:rPr>
      </w:pPr>
    </w:p>
    <w:p w:rsidR="00B112B6" w:rsidRDefault="00B112B6">
      <w:pPr>
        <w:widowControl/>
        <w:spacing w:line="360" w:lineRule="auto"/>
        <w:jc w:val="left"/>
        <w:rPr>
          <w:rFonts w:ascii="宋体" w:hAnsi="宋体" w:cs="宋体"/>
          <w:kern w:val="0"/>
          <w:sz w:val="24"/>
        </w:rPr>
      </w:pPr>
    </w:p>
    <w:p w:rsidR="00B112B6" w:rsidRDefault="00E4714A">
      <w:pPr>
        <w:pStyle w:val="a7"/>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B112B6" w:rsidRDefault="00B112B6">
      <w:pPr>
        <w:pStyle w:val="a7"/>
        <w:spacing w:line="420" w:lineRule="exact"/>
        <w:jc w:val="left"/>
        <w:rPr>
          <w:rFonts w:hAnsi="宋体"/>
          <w:szCs w:val="24"/>
        </w:rPr>
      </w:pPr>
    </w:p>
    <w:p w:rsidR="00B112B6" w:rsidRDefault="00E4714A">
      <w:pPr>
        <w:pStyle w:val="a0"/>
        <w:jc w:val="left"/>
        <w:rPr>
          <w:sz w:val="24"/>
          <w:szCs w:val="24"/>
          <w:u w:val="single"/>
        </w:rPr>
      </w:pPr>
      <w:r>
        <w:rPr>
          <w:rFonts w:hAnsi="宋体" w:hint="eastAsia"/>
          <w:spacing w:val="-6"/>
          <w:szCs w:val="21"/>
        </w:rPr>
        <w:t>项目名称：</w:t>
      </w:r>
      <w:r>
        <w:rPr>
          <w:rFonts w:ascii="宋体" w:hAnsi="宋体" w:cs="宋体" w:hint="eastAsia"/>
          <w:bCs/>
          <w:szCs w:val="21"/>
          <w:u w:val="single"/>
        </w:rPr>
        <w:t>安溪分公司营业网点门楣更换采购</w:t>
      </w:r>
      <w:r>
        <w:rPr>
          <w:rFonts w:hint="eastAsia"/>
          <w:sz w:val="24"/>
          <w:szCs w:val="24"/>
          <w:u w:val="single"/>
        </w:rPr>
        <w:t>项目</w:t>
      </w:r>
    </w:p>
    <w:p w:rsidR="00B112B6" w:rsidRDefault="00E4714A">
      <w:pPr>
        <w:pStyle w:val="a7"/>
        <w:spacing w:line="420" w:lineRule="exact"/>
        <w:rPr>
          <w:rFonts w:hAnsi="宋体"/>
          <w:spacing w:val="-6"/>
          <w:szCs w:val="21"/>
        </w:rPr>
      </w:pPr>
      <w:r>
        <w:rPr>
          <w:rFonts w:hAnsi="宋体" w:hint="eastAsia"/>
          <w:spacing w:val="-6"/>
          <w:szCs w:val="21"/>
        </w:rPr>
        <w:t>比选编号：</w:t>
      </w:r>
    </w:p>
    <w:tbl>
      <w:tblPr>
        <w:tblW w:w="812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2164"/>
        <w:gridCol w:w="2513"/>
        <w:gridCol w:w="987"/>
        <w:gridCol w:w="1750"/>
      </w:tblGrid>
      <w:tr w:rsidR="00B112B6">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B112B6" w:rsidRDefault="00E4714A">
            <w:pPr>
              <w:spacing w:line="240" w:lineRule="exact"/>
              <w:ind w:leftChars="-20" w:left="-42" w:rightChars="-20" w:right="-42"/>
              <w:jc w:val="center"/>
              <w:rPr>
                <w:rFonts w:ascii="宋体" w:hAnsi="宋体"/>
                <w:szCs w:val="21"/>
              </w:rPr>
            </w:pPr>
            <w:r>
              <w:rPr>
                <w:rFonts w:ascii="宋体" w:hAnsi="宋体" w:hint="eastAsia"/>
                <w:szCs w:val="21"/>
              </w:rPr>
              <w:t>序号</w:t>
            </w:r>
          </w:p>
        </w:tc>
        <w:tc>
          <w:tcPr>
            <w:tcW w:w="2164" w:type="dxa"/>
            <w:tcBorders>
              <w:top w:val="single" w:sz="4" w:space="0" w:color="auto"/>
              <w:left w:val="single" w:sz="4" w:space="0" w:color="auto"/>
              <w:bottom w:val="single" w:sz="4" w:space="0" w:color="auto"/>
              <w:right w:val="single" w:sz="4" w:space="0" w:color="auto"/>
            </w:tcBorders>
            <w:vAlign w:val="center"/>
          </w:tcPr>
          <w:p w:rsidR="00B112B6" w:rsidRDefault="00E4714A">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513" w:type="dxa"/>
            <w:tcBorders>
              <w:top w:val="single" w:sz="4" w:space="0" w:color="auto"/>
              <w:left w:val="single" w:sz="4" w:space="0" w:color="auto"/>
              <w:bottom w:val="single" w:sz="4" w:space="0" w:color="auto"/>
              <w:right w:val="single" w:sz="4" w:space="0" w:color="auto"/>
            </w:tcBorders>
            <w:vAlign w:val="center"/>
          </w:tcPr>
          <w:p w:rsidR="00B112B6" w:rsidRDefault="00E4714A">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987" w:type="dxa"/>
            <w:tcBorders>
              <w:top w:val="single" w:sz="4" w:space="0" w:color="auto"/>
              <w:left w:val="single" w:sz="4" w:space="0" w:color="auto"/>
              <w:bottom w:val="single" w:sz="4" w:space="0" w:color="auto"/>
              <w:right w:val="single" w:sz="4" w:space="0" w:color="auto"/>
            </w:tcBorders>
            <w:vAlign w:val="center"/>
          </w:tcPr>
          <w:p w:rsidR="00B112B6" w:rsidRDefault="00E4714A">
            <w:pPr>
              <w:spacing w:line="460" w:lineRule="exact"/>
              <w:ind w:leftChars="-20" w:left="-42" w:rightChars="-20" w:right="-42"/>
              <w:jc w:val="center"/>
              <w:rPr>
                <w:rFonts w:ascii="宋体" w:hAnsi="宋体"/>
                <w:szCs w:val="21"/>
              </w:rPr>
            </w:pPr>
            <w:r>
              <w:rPr>
                <w:rFonts w:ascii="宋体" w:hAnsi="宋体" w:hint="eastAsia"/>
                <w:szCs w:val="21"/>
              </w:rPr>
              <w:t>数量</w:t>
            </w:r>
          </w:p>
        </w:tc>
        <w:tc>
          <w:tcPr>
            <w:tcW w:w="1750" w:type="dxa"/>
            <w:tcBorders>
              <w:top w:val="single" w:sz="4" w:space="0" w:color="auto"/>
              <w:left w:val="single" w:sz="4" w:space="0" w:color="auto"/>
              <w:bottom w:val="single" w:sz="4" w:space="0" w:color="auto"/>
              <w:right w:val="single" w:sz="4" w:space="0" w:color="auto"/>
            </w:tcBorders>
            <w:vAlign w:val="center"/>
          </w:tcPr>
          <w:p w:rsidR="00B112B6" w:rsidRDefault="00E4714A">
            <w:pPr>
              <w:spacing w:line="460" w:lineRule="exact"/>
              <w:ind w:leftChars="-20" w:left="-42" w:rightChars="-20" w:right="-42"/>
              <w:jc w:val="center"/>
              <w:rPr>
                <w:rFonts w:ascii="宋体" w:hAnsi="宋体"/>
                <w:szCs w:val="21"/>
              </w:rPr>
            </w:pPr>
            <w:r>
              <w:rPr>
                <w:rFonts w:ascii="宋体" w:hAnsi="宋体" w:hint="eastAsia"/>
                <w:szCs w:val="21"/>
              </w:rPr>
              <w:t>备注</w:t>
            </w:r>
          </w:p>
        </w:tc>
      </w:tr>
      <w:tr w:rsidR="00B112B6">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B112B6" w:rsidRDefault="00E4714A">
            <w:pPr>
              <w:spacing w:line="240" w:lineRule="exact"/>
              <w:jc w:val="center"/>
              <w:rPr>
                <w:rFonts w:ascii="宋体" w:hAnsi="宋体"/>
                <w:szCs w:val="21"/>
              </w:rPr>
            </w:pPr>
            <w:r>
              <w:rPr>
                <w:rFonts w:ascii="宋体" w:hAnsi="宋体"/>
                <w:szCs w:val="21"/>
              </w:rPr>
              <w:t>1</w:t>
            </w:r>
          </w:p>
        </w:tc>
        <w:tc>
          <w:tcPr>
            <w:tcW w:w="2164" w:type="dxa"/>
            <w:tcBorders>
              <w:top w:val="single" w:sz="4" w:space="0" w:color="auto"/>
              <w:left w:val="single" w:sz="4" w:space="0" w:color="auto"/>
              <w:bottom w:val="single" w:sz="4" w:space="0" w:color="auto"/>
              <w:right w:val="single" w:sz="4" w:space="0" w:color="auto"/>
            </w:tcBorders>
            <w:vAlign w:val="center"/>
          </w:tcPr>
          <w:p w:rsidR="00B112B6" w:rsidRDefault="00E4714A">
            <w:pPr>
              <w:adjustRightInd w:val="0"/>
              <w:snapToGrid w:val="0"/>
              <w:spacing w:line="400" w:lineRule="atLeast"/>
              <w:ind w:firstLineChars="45" w:firstLine="94"/>
              <w:jc w:val="left"/>
              <w:rPr>
                <w:rFonts w:ascii="宋体" w:hAnsi="宋体"/>
                <w:szCs w:val="21"/>
              </w:rPr>
            </w:pPr>
            <w:r>
              <w:rPr>
                <w:rFonts w:ascii="宋体" w:hAnsi="宋体" w:hint="eastAsia"/>
              </w:rPr>
              <w:t>营业网点门楣更换</w:t>
            </w:r>
          </w:p>
        </w:tc>
        <w:tc>
          <w:tcPr>
            <w:tcW w:w="2513" w:type="dxa"/>
            <w:tcBorders>
              <w:top w:val="single" w:sz="4" w:space="0" w:color="auto"/>
              <w:left w:val="single" w:sz="4" w:space="0" w:color="auto"/>
              <w:bottom w:val="single" w:sz="4" w:space="0" w:color="auto"/>
              <w:right w:val="single" w:sz="4" w:space="0" w:color="auto"/>
            </w:tcBorders>
            <w:vAlign w:val="center"/>
          </w:tcPr>
          <w:p w:rsidR="00B112B6" w:rsidRDefault="00E4714A">
            <w:pPr>
              <w:spacing w:line="360" w:lineRule="auto"/>
              <w:rPr>
                <w:rFonts w:ascii="宋体" w:hAnsi="宋体"/>
                <w:szCs w:val="21"/>
              </w:rPr>
            </w:pPr>
            <w:r>
              <w:rPr>
                <w:rFonts w:ascii="宋体" w:hAnsi="宋体" w:hint="eastAsia"/>
              </w:rPr>
              <w:t>具体要求详见比选文件第三部分比选内容及要求</w:t>
            </w:r>
          </w:p>
        </w:tc>
        <w:tc>
          <w:tcPr>
            <w:tcW w:w="987" w:type="dxa"/>
            <w:tcBorders>
              <w:top w:val="single" w:sz="4" w:space="0" w:color="auto"/>
              <w:left w:val="single" w:sz="4" w:space="0" w:color="auto"/>
              <w:bottom w:val="single" w:sz="4" w:space="0" w:color="auto"/>
              <w:right w:val="single" w:sz="4" w:space="0" w:color="auto"/>
            </w:tcBorders>
            <w:vAlign w:val="center"/>
          </w:tcPr>
          <w:p w:rsidR="00B112B6" w:rsidRDefault="00E4714A">
            <w:pPr>
              <w:spacing w:line="360" w:lineRule="auto"/>
              <w:jc w:val="center"/>
              <w:rPr>
                <w:rFonts w:ascii="宋体" w:hAnsi="宋体"/>
                <w:szCs w:val="21"/>
              </w:rPr>
            </w:pPr>
            <w:r>
              <w:rPr>
                <w:rFonts w:ascii="宋体" w:hAnsi="宋体"/>
                <w:szCs w:val="21"/>
              </w:rPr>
              <w:t>1</w:t>
            </w:r>
            <w:r>
              <w:rPr>
                <w:rFonts w:ascii="宋体" w:hAnsi="宋体" w:hint="eastAsia"/>
                <w:szCs w:val="21"/>
              </w:rPr>
              <w:t>项</w:t>
            </w:r>
          </w:p>
        </w:tc>
        <w:tc>
          <w:tcPr>
            <w:tcW w:w="1750" w:type="dxa"/>
            <w:tcBorders>
              <w:top w:val="single" w:sz="4" w:space="0" w:color="auto"/>
              <w:left w:val="single" w:sz="4" w:space="0" w:color="auto"/>
              <w:bottom w:val="single" w:sz="4" w:space="0" w:color="auto"/>
              <w:right w:val="single" w:sz="4" w:space="0" w:color="auto"/>
            </w:tcBorders>
            <w:vAlign w:val="center"/>
          </w:tcPr>
          <w:p w:rsidR="00B112B6" w:rsidRDefault="00E4714A">
            <w:pPr>
              <w:spacing w:line="240" w:lineRule="atLeast"/>
              <w:jc w:val="center"/>
              <w:rPr>
                <w:rFonts w:ascii="宋体" w:hAnsi="宋体"/>
                <w:b/>
                <w:szCs w:val="21"/>
              </w:rPr>
            </w:pPr>
            <w:r>
              <w:rPr>
                <w:rFonts w:ascii="宋体" w:hAnsi="宋体" w:hint="eastAsia"/>
              </w:rPr>
              <w:t>合同签订后</w:t>
            </w:r>
            <w:r>
              <w:rPr>
                <w:rFonts w:ascii="宋体" w:hAnsi="宋体" w:hint="eastAsia"/>
              </w:rPr>
              <w:t>30</w:t>
            </w:r>
            <w:r>
              <w:rPr>
                <w:rFonts w:ascii="宋体" w:hAnsi="宋体" w:hint="eastAsia"/>
              </w:rPr>
              <w:t>个日历日</w:t>
            </w:r>
          </w:p>
        </w:tc>
      </w:tr>
    </w:tbl>
    <w:p w:rsidR="00B112B6" w:rsidRDefault="00B112B6">
      <w:pPr>
        <w:pStyle w:val="a7"/>
        <w:spacing w:line="420" w:lineRule="exact"/>
        <w:rPr>
          <w:rFonts w:hAnsi="宋体"/>
          <w:spacing w:val="-6"/>
          <w:szCs w:val="21"/>
        </w:rPr>
      </w:pPr>
    </w:p>
    <w:p w:rsidR="00B112B6" w:rsidRDefault="00E4714A">
      <w:pPr>
        <w:spacing w:line="340" w:lineRule="exact"/>
        <w:ind w:firstLineChars="200" w:firstLine="422"/>
        <w:rPr>
          <w:rFonts w:hAnsi="宋体"/>
          <w:b/>
        </w:rPr>
      </w:pPr>
      <w:r>
        <w:rPr>
          <w:rFonts w:hAnsi="宋体" w:hint="eastAsia"/>
          <w:b/>
        </w:rPr>
        <w:t>注：</w:t>
      </w:r>
    </w:p>
    <w:p w:rsidR="00B112B6" w:rsidRDefault="00E4714A">
      <w:pPr>
        <w:spacing w:line="340" w:lineRule="exact"/>
        <w:ind w:firstLineChars="200" w:firstLine="422"/>
        <w:rPr>
          <w:rFonts w:hAnsi="宋体"/>
          <w:b/>
        </w:rPr>
      </w:pPr>
      <w:r>
        <w:rPr>
          <w:rFonts w:hAnsi="宋体"/>
          <w:b/>
        </w:rPr>
        <w:t>1</w:t>
      </w:r>
      <w:r>
        <w:rPr>
          <w:rFonts w:hAnsi="宋体" w:hint="eastAsia"/>
          <w:b/>
        </w:rPr>
        <w:t>、报价人所投的采购服务项目必须与中选产品一致。</w:t>
      </w:r>
    </w:p>
    <w:p w:rsidR="00B112B6" w:rsidRDefault="00E4714A">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B112B6" w:rsidRDefault="00E4714A">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B112B6" w:rsidRDefault="00E4714A">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B112B6" w:rsidRDefault="00E4714A">
      <w:pPr>
        <w:widowControl/>
        <w:jc w:val="left"/>
        <w:rPr>
          <w:rFonts w:ascii="宋体" w:hAnsi="宋体"/>
          <w:b/>
        </w:rPr>
      </w:pPr>
      <w:r>
        <w:rPr>
          <w:rFonts w:ascii="宋体" w:hAnsi="宋体" w:hint="eastAsia"/>
          <w:b/>
        </w:rPr>
        <w:br w:type="page"/>
      </w:r>
    </w:p>
    <w:p w:rsidR="00B112B6" w:rsidRDefault="00E4714A">
      <w:pPr>
        <w:jc w:val="center"/>
        <w:rPr>
          <w:b/>
          <w:bCs/>
          <w:sz w:val="36"/>
        </w:rPr>
      </w:pPr>
      <w:r>
        <w:rPr>
          <w:rFonts w:hint="eastAsia"/>
          <w:b/>
          <w:bCs/>
          <w:sz w:val="36"/>
        </w:rPr>
        <w:t>第二部分报价人须知</w:t>
      </w:r>
    </w:p>
    <w:p w:rsidR="00B112B6" w:rsidRDefault="00E4714A">
      <w:pPr>
        <w:spacing w:line="440" w:lineRule="exact"/>
        <w:jc w:val="center"/>
        <w:rPr>
          <w:rFonts w:ascii="宋体" w:hAnsi="宋体"/>
          <w:b/>
          <w:bCs/>
          <w:sz w:val="32"/>
        </w:rPr>
      </w:pPr>
      <w:r>
        <w:rPr>
          <w:rFonts w:ascii="宋体" w:hAnsi="宋体" w:hint="eastAsia"/>
          <w:b/>
          <w:bCs/>
          <w:sz w:val="32"/>
        </w:rPr>
        <w:t>报价人须知前附表</w:t>
      </w:r>
    </w:p>
    <w:p w:rsidR="00B112B6" w:rsidRDefault="00B112B6">
      <w:pPr>
        <w:spacing w:line="440" w:lineRule="exact"/>
        <w:rPr>
          <w:rFonts w:ascii="宋体" w:hAnsi="宋体"/>
          <w:sz w:val="24"/>
        </w:rPr>
      </w:pPr>
    </w:p>
    <w:p w:rsidR="00B112B6" w:rsidRDefault="00E4714A">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B112B6">
        <w:trPr>
          <w:trHeight w:val="20"/>
        </w:trPr>
        <w:tc>
          <w:tcPr>
            <w:tcW w:w="900" w:type="dxa"/>
            <w:tcBorders>
              <w:top w:val="single" w:sz="4" w:space="0" w:color="auto"/>
              <w:left w:val="single" w:sz="4" w:space="0" w:color="auto"/>
              <w:bottom w:val="single" w:sz="4" w:space="0" w:color="auto"/>
              <w:right w:val="single" w:sz="4" w:space="0" w:color="auto"/>
            </w:tcBorders>
          </w:tcPr>
          <w:p w:rsidR="00B112B6" w:rsidRDefault="00E4714A">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B112B6" w:rsidRDefault="00E4714A">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B112B6" w:rsidRDefault="00E4714A">
            <w:pPr>
              <w:spacing w:line="420" w:lineRule="exact"/>
              <w:jc w:val="center"/>
              <w:rPr>
                <w:rFonts w:ascii="宋体" w:hAnsi="宋体"/>
                <w:sz w:val="24"/>
              </w:rPr>
            </w:pPr>
            <w:r>
              <w:rPr>
                <w:rFonts w:ascii="宋体" w:hAnsi="宋体" w:hint="eastAsia"/>
                <w:sz w:val="24"/>
              </w:rPr>
              <w:t>编列内容</w:t>
            </w:r>
          </w:p>
        </w:tc>
      </w:tr>
      <w:tr w:rsidR="00B112B6">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B112B6" w:rsidRDefault="00E4714A">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B112B6" w:rsidRDefault="00E4714A">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B112B6" w:rsidRDefault="00E4714A">
            <w:pPr>
              <w:pStyle w:val="a0"/>
              <w:jc w:val="left"/>
              <w:rPr>
                <w:sz w:val="24"/>
                <w:szCs w:val="24"/>
                <w:u w:val="single"/>
              </w:rPr>
            </w:pPr>
            <w:r>
              <w:rPr>
                <w:rFonts w:ascii="宋体" w:hAnsi="宋体" w:hint="eastAsia"/>
                <w:sz w:val="24"/>
              </w:rPr>
              <w:t>项目名</w:t>
            </w:r>
            <w:r>
              <w:rPr>
                <w:rFonts w:ascii="宋体" w:hAnsi="宋体" w:hint="eastAsia"/>
                <w:sz w:val="24"/>
                <w:szCs w:val="24"/>
              </w:rPr>
              <w:t>称：</w:t>
            </w:r>
            <w:r>
              <w:rPr>
                <w:rFonts w:hAnsi="宋体" w:hint="eastAsia"/>
                <w:b/>
                <w:bCs/>
                <w:spacing w:val="-6"/>
                <w:szCs w:val="21"/>
                <w:u w:val="single"/>
              </w:rPr>
              <w:t>安溪分公司营业网点门楣更换</w:t>
            </w:r>
            <w:r>
              <w:rPr>
                <w:rFonts w:hint="eastAsia"/>
                <w:sz w:val="24"/>
              </w:rPr>
              <w:t>项目比选采购</w:t>
            </w:r>
          </w:p>
          <w:p w:rsidR="00B112B6" w:rsidRDefault="00E4714A">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安溪</w:t>
            </w:r>
            <w:r>
              <w:rPr>
                <w:rFonts w:ascii="宋体" w:hAnsi="宋体" w:hint="eastAsia"/>
                <w:sz w:val="24"/>
              </w:rPr>
              <w:t>分公司</w:t>
            </w:r>
          </w:p>
          <w:p w:rsidR="00B112B6" w:rsidRDefault="00E4714A">
            <w:pPr>
              <w:spacing w:line="420" w:lineRule="exact"/>
              <w:rPr>
                <w:rFonts w:ascii="宋体" w:hAnsi="宋体"/>
                <w:sz w:val="24"/>
              </w:rPr>
            </w:pPr>
            <w:r>
              <w:rPr>
                <w:rFonts w:ascii="宋体" w:hAnsi="宋体" w:hint="eastAsia"/>
                <w:sz w:val="24"/>
              </w:rPr>
              <w:t>项目内容：具体内容详见比选文件</w:t>
            </w:r>
          </w:p>
        </w:tc>
      </w:tr>
      <w:tr w:rsidR="00B112B6">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B112B6" w:rsidRDefault="00E4714A">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B112B6" w:rsidRDefault="00B112B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112B6" w:rsidRDefault="00E4714A">
            <w:pPr>
              <w:spacing w:line="420" w:lineRule="exact"/>
              <w:rPr>
                <w:rFonts w:ascii="宋体" w:hAnsi="宋体" w:cs="宋体"/>
                <w:b/>
                <w:bCs/>
                <w:sz w:val="24"/>
              </w:rPr>
            </w:pPr>
            <w:r>
              <w:rPr>
                <w:rFonts w:ascii="宋体" w:hAnsi="宋体" w:cs="宋体" w:hint="eastAsia"/>
                <w:b/>
                <w:bCs/>
                <w:sz w:val="24"/>
              </w:rPr>
              <w:t>报价人基本资格标准：</w:t>
            </w:r>
          </w:p>
          <w:p w:rsidR="00B112B6" w:rsidRDefault="00E4714A">
            <w:pPr>
              <w:pStyle w:val="a7"/>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100</w:t>
            </w:r>
            <w:r>
              <w:rPr>
                <w:rFonts w:hAnsi="宋体" w:cs="宋体" w:hint="eastAsia"/>
                <w:sz w:val="24"/>
              </w:rPr>
              <w:t>万元，且注册时间不少于</w:t>
            </w:r>
            <w:r>
              <w:rPr>
                <w:rFonts w:hAnsi="宋体" w:cs="宋体" w:hint="eastAsia"/>
                <w:sz w:val="24"/>
                <w:u w:val="single"/>
              </w:rPr>
              <w:t>1</w:t>
            </w:r>
            <w:r>
              <w:rPr>
                <w:rFonts w:hAnsi="宋体" w:cs="宋体" w:hint="eastAsia"/>
                <w:sz w:val="24"/>
              </w:rPr>
              <w:t>年，并有能力提供询价货物及服务的国内企业；</w:t>
            </w:r>
            <w:r>
              <w:rPr>
                <w:rFonts w:hAnsi="宋体" w:cs="宋体" w:hint="eastAsia"/>
                <w:sz w:val="24"/>
              </w:rPr>
              <w:t xml:space="preserve"> (</w:t>
            </w:r>
            <w:r>
              <w:rPr>
                <w:rFonts w:hAnsi="宋体" w:cs="宋体" w:hint="eastAsia"/>
                <w:sz w:val="24"/>
              </w:rPr>
              <w:t>报价人应在报价文件中提供合格有效的企业法人（单位负责人）营业执照副本和税务登记证复印件，或三证合一的营业执照副本复印件</w:t>
            </w:r>
            <w:r>
              <w:rPr>
                <w:rFonts w:hAnsi="宋体" w:cs="宋体" w:hint="eastAsia"/>
                <w:sz w:val="24"/>
              </w:rPr>
              <w:t>,</w:t>
            </w:r>
            <w:r>
              <w:rPr>
                <w:rFonts w:hAnsi="宋体" w:cs="宋体" w:hint="eastAsia"/>
                <w:sz w:val="24"/>
              </w:rPr>
              <w:t>并加盖报价人单位公章</w:t>
            </w:r>
            <w:r>
              <w:rPr>
                <w:rFonts w:hAnsi="宋体" w:cs="宋体" w:hint="eastAsia"/>
                <w:sz w:val="24"/>
              </w:rPr>
              <w:t>)</w:t>
            </w:r>
            <w:r>
              <w:rPr>
                <w:rFonts w:hAnsi="宋体" w:cs="宋体" w:hint="eastAsia"/>
                <w:sz w:val="24"/>
              </w:rPr>
              <w:t>。</w:t>
            </w:r>
          </w:p>
          <w:p w:rsidR="00B112B6" w:rsidRDefault="00E4714A">
            <w:pPr>
              <w:pStyle w:val="ab"/>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w:t>
            </w:r>
            <w:r>
              <w:rPr>
                <w:rFonts w:ascii="宋体" w:hAnsi="宋体" w:cs="宋体" w:hint="eastAsia"/>
                <w:szCs w:val="22"/>
              </w:rPr>
              <w:t>两家或多家参与的报价供应商</w:t>
            </w:r>
            <w:r>
              <w:rPr>
                <w:rFonts w:ascii="宋体" w:hAnsi="宋体" w:cs="宋体" w:hint="eastAsia"/>
                <w:szCs w:val="22"/>
              </w:rPr>
              <w:t>,</w:t>
            </w:r>
            <w:r>
              <w:rPr>
                <w:rFonts w:ascii="宋体" w:hAnsi="宋体" w:cs="宋体" w:hint="eastAsia"/>
                <w:szCs w:val="22"/>
              </w:rPr>
              <w:t>如单位负责人为同一人或者存在控股、管理关系的，不允许同时参与本项目报价。【报价人需在报价文件中需提供国家企业信用信息公示系统</w:t>
            </w:r>
            <w:hyperlink w:tgtFrame="_blank" w:history="1">
              <w:r>
                <w:rPr>
                  <w:rFonts w:ascii="宋体" w:hAnsi="宋体" w:cs="宋体" w:hint="eastAsia"/>
                  <w:szCs w:val="22"/>
                </w:rPr>
                <w:t>中基础信息页面截图（截图必须包含发起人（股东）及出资信息、主要人员信息</w:t>
              </w:r>
            </w:hyperlink>
            <w:r>
              <w:rPr>
                <w:rFonts w:ascii="宋体" w:hAnsi="宋体" w:cs="宋体" w:hint="eastAsia"/>
                <w:szCs w:val="22"/>
              </w:rPr>
              <w:t xml:space="preserve"> </w:t>
            </w:r>
            <w:r>
              <w:rPr>
                <w:rFonts w:ascii="宋体" w:hAnsi="宋体" w:cs="宋体" w:hint="eastAsia"/>
                <w:szCs w:val="22"/>
              </w:rPr>
              <w:t>）</w:t>
            </w:r>
            <w:r>
              <w:rPr>
                <w:rFonts w:ascii="宋体" w:hAnsi="宋体" w:cs="宋体" w:hint="eastAsia"/>
                <w:szCs w:val="22"/>
              </w:rPr>
              <w:t>/</w:t>
            </w:r>
            <w:r>
              <w:rPr>
                <w:rFonts w:ascii="宋体" w:hAnsi="宋体" w:cs="宋体" w:hint="eastAsia"/>
                <w:szCs w:val="22"/>
              </w:rPr>
              <w:t>或由工商盖章</w:t>
            </w:r>
            <w:r>
              <w:rPr>
                <w:rFonts w:ascii="宋体" w:hAnsi="宋体" w:cs="宋体" w:hint="eastAsia"/>
                <w:szCs w:val="22"/>
              </w:rPr>
              <w:t>确认的企业内资情况登记表（复印件加盖公章或原件）】。</w:t>
            </w:r>
          </w:p>
          <w:p w:rsidR="00B112B6" w:rsidRDefault="00E4714A">
            <w:pPr>
              <w:pStyle w:val="ab"/>
              <w:widowControl/>
              <w:shd w:val="clear" w:color="auto" w:fill="FFFFFF"/>
              <w:spacing w:line="420" w:lineRule="atLeast"/>
              <w:ind w:firstLine="420"/>
              <w:rPr>
                <w:rFonts w:ascii="宋体" w:hAnsi="宋体"/>
              </w:rPr>
            </w:pPr>
            <w:r>
              <w:rPr>
                <w:rFonts w:ascii="宋体" w:hAnsi="宋体" w:cs="宋体" w:hint="eastAsia"/>
                <w:shd w:val="clear" w:color="auto" w:fill="FFFFFF"/>
              </w:rPr>
              <w:t>（</w:t>
            </w:r>
            <w:r>
              <w:rPr>
                <w:rFonts w:ascii="宋体" w:hAnsi="宋体" w:cs="宋体" w:hint="eastAsia"/>
                <w:shd w:val="clear" w:color="auto" w:fill="FFFFFF"/>
              </w:rPr>
              <w:t>3</w:t>
            </w:r>
            <w:r>
              <w:rPr>
                <w:rFonts w:ascii="宋体" w:hAnsi="宋体" w:cs="宋体" w:hint="eastAsia"/>
                <w:shd w:val="clear" w:color="auto" w:fill="FFFFFF"/>
              </w:rPr>
              <w:t>）</w:t>
            </w:r>
            <w:r>
              <w:rPr>
                <w:rFonts w:hAnsi="宋体" w:hint="eastAsia"/>
              </w:rPr>
              <w:t>本项目不接受联合体报价</w:t>
            </w:r>
            <w:r>
              <w:rPr>
                <w:rFonts w:ascii="宋体" w:hAnsi="宋体" w:cs="宋体" w:hint="eastAsia"/>
                <w:shd w:val="clear" w:color="auto" w:fill="FFFFFF"/>
              </w:rPr>
              <w:t>。</w:t>
            </w:r>
          </w:p>
        </w:tc>
      </w:tr>
      <w:tr w:rsidR="00B112B6">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B112B6" w:rsidRDefault="00E4714A">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B112B6" w:rsidRDefault="00B112B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112B6" w:rsidRDefault="00E4714A">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B112B6">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B112B6" w:rsidRDefault="00E4714A">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B112B6" w:rsidRDefault="00B112B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112B6" w:rsidRDefault="00E4714A">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hint="eastAsia"/>
                <w:sz w:val="24"/>
              </w:rPr>
              <w:t>207</w:t>
            </w:r>
            <w:r>
              <w:rPr>
                <w:rFonts w:ascii="宋体" w:hAnsi="宋体" w:cs="宋体" w:hint="eastAsia"/>
                <w:sz w:val="24"/>
              </w:rPr>
              <w:t>室</w:t>
            </w:r>
          </w:p>
          <w:p w:rsidR="00B112B6" w:rsidRDefault="00E4714A">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w:t>
            </w:r>
            <w:r>
              <w:rPr>
                <w:rFonts w:ascii="宋体" w:hAnsi="宋体" w:hint="eastAsia"/>
                <w:sz w:val="24"/>
              </w:rPr>
              <w:t>号</w:t>
            </w:r>
          </w:p>
          <w:p w:rsidR="00B112B6" w:rsidRDefault="00E4714A">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hint="eastAsia"/>
                <w:sz w:val="24"/>
              </w:rPr>
              <w:t xml:space="preserve"> </w:t>
            </w:r>
            <w:r>
              <w:rPr>
                <w:rFonts w:ascii="宋体" w:hAnsi="宋体" w:hint="eastAsia"/>
                <w:sz w:val="24"/>
              </w:rPr>
              <w:t>，电话：</w:t>
            </w:r>
            <w:r>
              <w:rPr>
                <w:rFonts w:ascii="宋体" w:hAnsi="宋体" w:hint="eastAsia"/>
                <w:sz w:val="24"/>
              </w:rPr>
              <w:t>0595-22256055</w:t>
            </w:r>
          </w:p>
          <w:p w:rsidR="00B112B6" w:rsidRDefault="00E4714A">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w:t>
            </w:r>
            <w:r>
              <w:rPr>
                <w:rFonts w:ascii="宋体" w:hAnsi="宋体" w:hint="eastAsia"/>
                <w:sz w:val="24"/>
              </w:rPr>
              <w:t>年5</w:t>
            </w:r>
            <w:r>
              <w:rPr>
                <w:rFonts w:ascii="宋体" w:hAnsi="宋体" w:cs="宋体" w:hint="eastAsia"/>
                <w:sz w:val="24"/>
              </w:rPr>
              <w:t>月19</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B112B6">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B112B6" w:rsidRDefault="00E4714A">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B112B6" w:rsidRDefault="00B112B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112B6" w:rsidRDefault="00E4714A">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B112B6" w:rsidRDefault="00E4714A">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B112B6">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B112B6" w:rsidRDefault="00E4714A">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B112B6" w:rsidRDefault="00B112B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112B6" w:rsidRDefault="00E4714A">
            <w:pPr>
              <w:pStyle w:val="a4"/>
              <w:spacing w:line="420" w:lineRule="exact"/>
              <w:ind w:firstLine="0"/>
              <w:rPr>
                <w:rFonts w:ascii="宋体" w:hAnsi="宋体"/>
                <w:sz w:val="24"/>
                <w:szCs w:val="24"/>
              </w:rPr>
            </w:pPr>
            <w:r>
              <w:rPr>
                <w:rFonts w:ascii="宋体" w:hAnsi="宋体" w:hint="eastAsia"/>
                <w:b/>
                <w:kern w:val="0"/>
                <w:sz w:val="24"/>
              </w:rPr>
              <w:t>项目咨询及其他</w:t>
            </w:r>
          </w:p>
          <w:p w:rsidR="00B112B6" w:rsidRDefault="00E4714A">
            <w:pPr>
              <w:pStyle w:val="a4"/>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B112B6">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B112B6" w:rsidRDefault="00E4714A">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B112B6" w:rsidRDefault="00B112B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112B6" w:rsidRDefault="00E4714A">
            <w:pPr>
              <w:spacing w:line="380" w:lineRule="exact"/>
              <w:rPr>
                <w:rFonts w:hAnsi="宋体"/>
                <w:b/>
                <w:bCs/>
                <w:sz w:val="24"/>
              </w:rPr>
            </w:pPr>
            <w:r>
              <w:rPr>
                <w:rFonts w:hAnsi="宋体" w:hint="eastAsia"/>
                <w:b/>
                <w:bCs/>
                <w:sz w:val="24"/>
              </w:rPr>
              <w:t>其他重要须知：</w:t>
            </w:r>
          </w:p>
          <w:p w:rsidR="00B112B6" w:rsidRDefault="00E4714A">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B112B6" w:rsidRDefault="00E4714A">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B112B6" w:rsidRDefault="00E4714A">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2015</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B112B6" w:rsidRDefault="00E4714A">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B112B6" w:rsidRDefault="00E4714A">
            <w:pPr>
              <w:spacing w:line="420" w:lineRule="exact"/>
              <w:ind w:firstLineChars="100" w:firstLine="240"/>
              <w:rPr>
                <w:rFonts w:ascii="宋体" w:hAnsi="宋体"/>
                <w:b/>
                <w:sz w:val="24"/>
              </w:rPr>
            </w:pPr>
            <w:r>
              <w:rPr>
                <w:rFonts w:ascii="宋体" w:hAnsi="宋体" w:hint="eastAsia"/>
                <w:sz w:val="24"/>
              </w:rPr>
              <w:t xml:space="preserve">(6) </w:t>
            </w:r>
            <w:r>
              <w:rPr>
                <w:rFonts w:ascii="宋体" w:hAnsi="宋体" w:hint="eastAsia"/>
                <w:sz w:val="24"/>
              </w:rPr>
              <w:t>报价人提交的报价文件应装订成册并标识页码，避免文件散乱。</w:t>
            </w:r>
          </w:p>
        </w:tc>
      </w:tr>
      <w:tr w:rsidR="00B112B6">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B112B6" w:rsidRDefault="00E4714A">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B112B6" w:rsidRDefault="00B112B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112B6" w:rsidRDefault="00E4714A">
            <w:pPr>
              <w:spacing w:line="420" w:lineRule="exact"/>
              <w:rPr>
                <w:rFonts w:ascii="宋体" w:hAnsi="宋体"/>
                <w:b/>
                <w:kern w:val="0"/>
                <w:sz w:val="24"/>
              </w:rPr>
            </w:pPr>
            <w:r>
              <w:rPr>
                <w:rFonts w:ascii="宋体" w:hAnsi="宋体" w:hint="eastAsia"/>
                <w:b/>
                <w:kern w:val="0"/>
                <w:sz w:val="24"/>
              </w:rPr>
              <w:t>最高限价：</w:t>
            </w:r>
          </w:p>
          <w:p w:rsidR="00B112B6" w:rsidRDefault="00E4714A">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4.5197</w:t>
            </w:r>
            <w:r>
              <w:rPr>
                <w:rFonts w:ascii="宋体" w:hAnsi="宋体" w:hint="eastAsia"/>
                <w:b/>
                <w:sz w:val="24"/>
                <w:szCs w:val="20"/>
              </w:rPr>
              <w:t>万元人民币</w:t>
            </w:r>
            <w:r>
              <w:rPr>
                <w:rFonts w:ascii="宋体" w:hAnsi="宋体" w:hint="eastAsia"/>
                <w:b/>
                <w:sz w:val="24"/>
                <w:szCs w:val="20"/>
              </w:rPr>
              <w:t xml:space="preserve"> </w:t>
            </w:r>
            <w:r>
              <w:rPr>
                <w:rFonts w:ascii="宋体" w:hAnsi="宋体" w:hint="eastAsia"/>
                <w:b/>
                <w:sz w:val="24"/>
                <w:szCs w:val="20"/>
              </w:rPr>
              <w:t>。</w:t>
            </w:r>
          </w:p>
          <w:p w:rsidR="00B112B6" w:rsidRDefault="00E4714A">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B112B6">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B112B6" w:rsidRDefault="00E4714A">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B112B6" w:rsidRDefault="00B112B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112B6" w:rsidRDefault="00E4714A">
            <w:pPr>
              <w:pStyle w:val="0"/>
              <w:autoSpaceDE/>
              <w:adjustRightInd/>
              <w:spacing w:before="0" w:after="0" w:line="380" w:lineRule="exact"/>
              <w:rPr>
                <w:rFonts w:ascii="宋体" w:hAnsi="宋体"/>
                <w:kern w:val="2"/>
              </w:rPr>
            </w:pPr>
            <w:r>
              <w:rPr>
                <w:rFonts w:ascii="宋体" w:hAnsi="宋体" w:hint="eastAsia"/>
                <w:kern w:val="2"/>
              </w:rPr>
              <w:t>履约保证金：</w:t>
            </w:r>
          </w:p>
          <w:p w:rsidR="00B112B6" w:rsidRDefault="00E4714A">
            <w:pPr>
              <w:spacing w:line="420" w:lineRule="exact"/>
              <w:rPr>
                <w:rFonts w:ascii="宋体" w:hAnsi="宋体"/>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B112B6">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B112B6" w:rsidRDefault="00E4714A">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B112B6" w:rsidRDefault="00B112B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112B6" w:rsidRDefault="00E4714A">
            <w:pPr>
              <w:spacing w:line="420" w:lineRule="exact"/>
              <w:rPr>
                <w:rFonts w:ascii="宋体" w:hAnsi="宋体"/>
                <w:sz w:val="24"/>
              </w:rPr>
            </w:pPr>
            <w:r>
              <w:rPr>
                <w:rFonts w:ascii="宋体" w:hAnsi="宋体" w:hint="eastAsia"/>
                <w:sz w:val="24"/>
              </w:rPr>
              <w:t>比选文件更正公告（如果有的话）等相关公告、公示发布网站：</w:t>
            </w:r>
          </w:p>
          <w:p w:rsidR="00B112B6" w:rsidRDefault="00E4714A">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B112B6" w:rsidRDefault="00E4714A">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B112B6">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B112B6" w:rsidRDefault="00E4714A">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B112B6" w:rsidRDefault="00B112B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112B6" w:rsidRDefault="00E4714A">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B112B6" w:rsidRDefault="00E4714A">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B112B6" w:rsidRDefault="00E4714A">
      <w:pPr>
        <w:jc w:val="center"/>
        <w:rPr>
          <w:b/>
          <w:bCs/>
          <w:sz w:val="32"/>
        </w:rPr>
      </w:pPr>
      <w:r>
        <w:rPr>
          <w:b/>
          <w:bCs/>
          <w:sz w:val="32"/>
        </w:rPr>
        <w:br w:type="page"/>
      </w:r>
      <w:r>
        <w:rPr>
          <w:rFonts w:hint="eastAsia"/>
          <w:b/>
          <w:bCs/>
          <w:sz w:val="32"/>
        </w:rPr>
        <w:t>报价人须知</w:t>
      </w:r>
    </w:p>
    <w:p w:rsidR="00B112B6" w:rsidRDefault="00B112B6">
      <w:pPr>
        <w:spacing w:line="440" w:lineRule="exact"/>
        <w:rPr>
          <w:rFonts w:ascii="宋体" w:hAnsi="宋体"/>
          <w:sz w:val="24"/>
        </w:rPr>
      </w:pPr>
    </w:p>
    <w:p w:rsidR="00B112B6" w:rsidRDefault="00E4714A">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B112B6" w:rsidRDefault="00B112B6">
      <w:pPr>
        <w:spacing w:line="440" w:lineRule="exact"/>
        <w:rPr>
          <w:rFonts w:ascii="宋体" w:hAnsi="宋体"/>
          <w:sz w:val="24"/>
        </w:rPr>
      </w:pPr>
    </w:p>
    <w:p w:rsidR="00B112B6" w:rsidRDefault="00E4714A">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B112B6" w:rsidRDefault="00E4714A">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B112B6" w:rsidRDefault="00E4714A">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B112B6" w:rsidRDefault="00E4714A">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B112B6" w:rsidRDefault="00E4714A">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B112B6" w:rsidRDefault="00E4714A">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B112B6" w:rsidRDefault="00E4714A">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B112B6" w:rsidRDefault="00E4714A">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B112B6" w:rsidRDefault="00E4714A">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B112B6" w:rsidRDefault="00E4714A">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B112B6" w:rsidRDefault="00E4714A">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B112B6" w:rsidRDefault="00E4714A">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B112B6" w:rsidRDefault="00B112B6">
      <w:pPr>
        <w:spacing w:line="440" w:lineRule="exact"/>
        <w:rPr>
          <w:rFonts w:ascii="宋体" w:hAnsi="宋体"/>
          <w:sz w:val="24"/>
        </w:rPr>
      </w:pPr>
    </w:p>
    <w:p w:rsidR="00B112B6" w:rsidRDefault="00E4714A">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B112B6" w:rsidRDefault="00B112B6">
      <w:pPr>
        <w:spacing w:line="440" w:lineRule="exact"/>
        <w:rPr>
          <w:rFonts w:ascii="宋体" w:hAnsi="宋体"/>
          <w:sz w:val="24"/>
        </w:rPr>
      </w:pPr>
    </w:p>
    <w:p w:rsidR="00B112B6" w:rsidRDefault="00E4714A">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B112B6" w:rsidRDefault="00E4714A">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B112B6" w:rsidRDefault="00E4714A">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B112B6" w:rsidRDefault="00E4714A">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B112B6" w:rsidRDefault="00E4714A">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B112B6" w:rsidRDefault="00E4714A">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B112B6" w:rsidRDefault="00E4714A">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附件－报价文件格式</w:t>
      </w:r>
    </w:p>
    <w:p w:rsidR="00B112B6" w:rsidRDefault="00B112B6">
      <w:pPr>
        <w:spacing w:line="440" w:lineRule="exact"/>
        <w:rPr>
          <w:rFonts w:ascii="宋体" w:hAnsi="宋体"/>
          <w:sz w:val="24"/>
        </w:rPr>
      </w:pPr>
    </w:p>
    <w:p w:rsidR="00B112B6" w:rsidRDefault="00E4714A">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B112B6" w:rsidRDefault="00B112B6">
      <w:pPr>
        <w:spacing w:line="440" w:lineRule="exact"/>
        <w:rPr>
          <w:rFonts w:ascii="宋体" w:hAnsi="宋体"/>
          <w:sz w:val="24"/>
        </w:rPr>
      </w:pPr>
    </w:p>
    <w:p w:rsidR="00B112B6" w:rsidRDefault="00E4714A">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B112B6" w:rsidRDefault="00E4714A">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w:t>
      </w:r>
      <w:r>
        <w:rPr>
          <w:rFonts w:ascii="宋体" w:hAnsi="宋体" w:hint="eastAsia"/>
          <w:sz w:val="24"/>
        </w:rPr>
        <w:t>能被拒绝。</w:t>
      </w:r>
    </w:p>
    <w:p w:rsidR="00B112B6" w:rsidRDefault="00E4714A">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B112B6" w:rsidRDefault="00E4714A">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B112B6" w:rsidRDefault="00E4714A">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B112B6" w:rsidRDefault="00E4714A">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B112B6" w:rsidRDefault="00E4714A">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w:t>
      </w:r>
      <w:r>
        <w:rPr>
          <w:rFonts w:ascii="宋体" w:hAnsi="宋体" w:hint="eastAsia"/>
          <w:sz w:val="24"/>
        </w:rPr>
        <w:t>间应保持不变，均不受市场价格及政策性价格的调整而增减。</w:t>
      </w:r>
    </w:p>
    <w:p w:rsidR="00B112B6" w:rsidRDefault="00E4714A">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B112B6" w:rsidRDefault="00E4714A">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B112B6" w:rsidRDefault="00E4714A">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B112B6" w:rsidRDefault="00E4714A">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B112B6" w:rsidRDefault="00E4714A">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B112B6" w:rsidRDefault="00E4714A">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B112B6" w:rsidRDefault="00E4714A">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B112B6" w:rsidRDefault="00E4714A">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B112B6" w:rsidRDefault="00E4714A">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B112B6" w:rsidRDefault="00E4714A">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B112B6" w:rsidRDefault="00E4714A">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B112B6" w:rsidRDefault="00B112B6">
      <w:pPr>
        <w:spacing w:line="440" w:lineRule="exact"/>
        <w:ind w:firstLine="480"/>
        <w:rPr>
          <w:rFonts w:ascii="宋体" w:hAnsi="宋体"/>
          <w:sz w:val="24"/>
        </w:rPr>
      </w:pPr>
    </w:p>
    <w:p w:rsidR="00B112B6" w:rsidRDefault="00B112B6">
      <w:pPr>
        <w:spacing w:line="440" w:lineRule="exact"/>
        <w:rPr>
          <w:rFonts w:ascii="宋体" w:hAnsi="宋体"/>
          <w:sz w:val="24"/>
        </w:rPr>
      </w:pPr>
    </w:p>
    <w:p w:rsidR="00B112B6" w:rsidRDefault="00E4714A">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B112B6" w:rsidRDefault="00B112B6">
      <w:pPr>
        <w:spacing w:line="440" w:lineRule="exact"/>
        <w:rPr>
          <w:rFonts w:ascii="宋体" w:hAnsi="宋体"/>
          <w:sz w:val="24"/>
        </w:rPr>
      </w:pPr>
    </w:p>
    <w:p w:rsidR="00B112B6" w:rsidRDefault="00E4714A">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B112B6" w:rsidRDefault="00E4714A">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B112B6" w:rsidRDefault="00E4714A">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B112B6" w:rsidRDefault="00E4714A">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B112B6" w:rsidRDefault="00E4714A">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B112B6" w:rsidRDefault="00E4714A">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w:t>
      </w:r>
      <w:r>
        <w:rPr>
          <w:rFonts w:ascii="宋体" w:hAnsi="宋体" w:hint="eastAsia"/>
          <w:sz w:val="24"/>
        </w:rPr>
        <w:t>正本应使用不能擦去的墨料或墨水打印或书写，并由授权的签署人签署。</w:t>
      </w:r>
    </w:p>
    <w:p w:rsidR="00B112B6" w:rsidRDefault="00E4714A">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B112B6" w:rsidRDefault="00E4714A">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B112B6" w:rsidRDefault="00E4714A">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B112B6" w:rsidRDefault="00E4714A">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B112B6" w:rsidRDefault="00E4714A">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B112B6" w:rsidRDefault="00B112B6">
      <w:pPr>
        <w:spacing w:line="440" w:lineRule="exact"/>
        <w:rPr>
          <w:rFonts w:ascii="宋体" w:hAnsi="宋体"/>
          <w:sz w:val="24"/>
        </w:rPr>
      </w:pPr>
    </w:p>
    <w:p w:rsidR="00B112B6" w:rsidRDefault="00E4714A">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B112B6" w:rsidRDefault="00B112B6">
      <w:pPr>
        <w:spacing w:line="440" w:lineRule="exact"/>
        <w:rPr>
          <w:rFonts w:ascii="宋体" w:hAnsi="宋体"/>
          <w:sz w:val="24"/>
        </w:rPr>
      </w:pPr>
    </w:p>
    <w:p w:rsidR="00B112B6" w:rsidRDefault="00E4714A">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B112B6" w:rsidRDefault="00E4714A">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B112B6" w:rsidRDefault="00E4714A">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B112B6" w:rsidRDefault="00E4714A">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B112B6" w:rsidRDefault="00E4714A">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B112B6" w:rsidRDefault="00E4714A">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B112B6" w:rsidRDefault="00E4714A">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B112B6" w:rsidRDefault="00E4714A">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B112B6" w:rsidRDefault="00E4714A">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B112B6" w:rsidRDefault="00E4714A">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B112B6" w:rsidRDefault="00E4714A">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B112B6" w:rsidRDefault="00B112B6">
      <w:pPr>
        <w:spacing w:line="440" w:lineRule="exact"/>
        <w:jc w:val="center"/>
        <w:rPr>
          <w:rFonts w:ascii="宋体" w:hAnsi="宋体"/>
          <w:b/>
          <w:bCs/>
          <w:sz w:val="24"/>
        </w:rPr>
      </w:pPr>
    </w:p>
    <w:p w:rsidR="00B112B6" w:rsidRDefault="00E4714A">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B112B6" w:rsidRDefault="00B112B6">
      <w:pPr>
        <w:spacing w:line="440" w:lineRule="exact"/>
        <w:rPr>
          <w:rFonts w:ascii="宋体" w:hAnsi="宋体"/>
          <w:sz w:val="24"/>
        </w:rPr>
      </w:pPr>
    </w:p>
    <w:p w:rsidR="00B112B6" w:rsidRDefault="00E4714A">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B112B6" w:rsidRDefault="00E4714A">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B112B6" w:rsidRDefault="00E4714A">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B112B6" w:rsidRDefault="00E4714A">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B112B6" w:rsidRDefault="00E4714A">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B112B6" w:rsidRDefault="00E4714A">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B112B6" w:rsidRDefault="00E4714A">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B112B6" w:rsidRDefault="00E4714A">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B112B6" w:rsidRDefault="00E4714A">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B112B6" w:rsidRDefault="00E4714A">
      <w:pPr>
        <w:widowControl/>
        <w:jc w:val="left"/>
        <w:rPr>
          <w:rFonts w:ascii="宋体" w:hAnsi="宋体"/>
          <w:sz w:val="24"/>
        </w:rPr>
      </w:pPr>
      <w:r>
        <w:rPr>
          <w:rFonts w:ascii="宋体" w:hAnsi="宋体" w:hint="eastAsia"/>
          <w:sz w:val="24"/>
        </w:rPr>
        <w:br w:type="page"/>
      </w:r>
    </w:p>
    <w:p w:rsidR="00B112B6" w:rsidRDefault="00E4714A">
      <w:pPr>
        <w:jc w:val="center"/>
        <w:rPr>
          <w:b/>
          <w:bCs/>
          <w:sz w:val="36"/>
        </w:rPr>
      </w:pPr>
      <w:r>
        <w:rPr>
          <w:rFonts w:hint="eastAsia"/>
          <w:b/>
          <w:bCs/>
          <w:sz w:val="36"/>
        </w:rPr>
        <w:t>第三部分比选内容及要求</w:t>
      </w:r>
    </w:p>
    <w:p w:rsidR="00B112B6" w:rsidRDefault="00B112B6">
      <w:pPr>
        <w:pStyle w:val="a7"/>
        <w:snapToGrid w:val="0"/>
        <w:spacing w:line="420" w:lineRule="exact"/>
        <w:jc w:val="center"/>
        <w:rPr>
          <w:b/>
          <w:bCs/>
          <w:sz w:val="24"/>
          <w:szCs w:val="24"/>
        </w:rPr>
      </w:pPr>
    </w:p>
    <w:p w:rsidR="00B112B6" w:rsidRDefault="00E4714A">
      <w:pPr>
        <w:numPr>
          <w:ilvl w:val="0"/>
          <w:numId w:val="2"/>
        </w:numPr>
        <w:rPr>
          <w:b/>
          <w:sz w:val="24"/>
        </w:rPr>
      </w:pPr>
      <w:r>
        <w:rPr>
          <w:rFonts w:hint="eastAsia"/>
          <w:b/>
          <w:sz w:val="24"/>
        </w:rPr>
        <w:t>比选货物需求一览表</w:t>
      </w:r>
    </w:p>
    <w:tbl>
      <w:tblPr>
        <w:tblpPr w:leftFromText="180" w:rightFromText="180" w:vertAnchor="text" w:horzAnchor="page" w:tblpX="1284" w:tblpY="665"/>
        <w:tblOverlap w:val="never"/>
        <w:tblW w:w="9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5"/>
        <w:gridCol w:w="1420"/>
        <w:gridCol w:w="1213"/>
        <w:gridCol w:w="875"/>
        <w:gridCol w:w="925"/>
        <w:gridCol w:w="1843"/>
        <w:gridCol w:w="1432"/>
        <w:gridCol w:w="1425"/>
      </w:tblGrid>
      <w:tr w:rsidR="00B112B6">
        <w:trPr>
          <w:trHeight w:val="476"/>
          <w:tblHeader/>
        </w:trPr>
        <w:tc>
          <w:tcPr>
            <w:tcW w:w="595" w:type="dxa"/>
            <w:vAlign w:val="center"/>
          </w:tcPr>
          <w:p w:rsidR="00B112B6" w:rsidRDefault="00E4714A">
            <w:pPr>
              <w:jc w:val="center"/>
              <w:rPr>
                <w:rFonts w:ascii="宋体" w:hAnsi="宋体" w:cs="宋体"/>
                <w:szCs w:val="21"/>
              </w:rPr>
            </w:pPr>
            <w:r>
              <w:rPr>
                <w:rFonts w:ascii="宋体" w:hAnsi="宋体" w:cs="宋体" w:hint="eastAsia"/>
                <w:szCs w:val="21"/>
              </w:rPr>
              <w:t>序号</w:t>
            </w:r>
          </w:p>
        </w:tc>
        <w:tc>
          <w:tcPr>
            <w:tcW w:w="1420" w:type="dxa"/>
            <w:vAlign w:val="center"/>
          </w:tcPr>
          <w:p w:rsidR="00B112B6" w:rsidRDefault="00E4714A">
            <w:pPr>
              <w:ind w:firstLineChars="100" w:firstLine="210"/>
              <w:jc w:val="center"/>
              <w:rPr>
                <w:rFonts w:ascii="宋体" w:hAnsi="宋体" w:cs="宋体"/>
                <w:szCs w:val="21"/>
              </w:rPr>
            </w:pPr>
            <w:r>
              <w:rPr>
                <w:rFonts w:ascii="宋体" w:hAnsi="宋体" w:cs="宋体" w:hint="eastAsia"/>
                <w:szCs w:val="21"/>
              </w:rPr>
              <w:t>项目名称</w:t>
            </w:r>
          </w:p>
        </w:tc>
        <w:tc>
          <w:tcPr>
            <w:tcW w:w="1213" w:type="dxa"/>
            <w:vAlign w:val="center"/>
          </w:tcPr>
          <w:p w:rsidR="00B112B6" w:rsidRDefault="00E4714A">
            <w:pPr>
              <w:jc w:val="center"/>
              <w:rPr>
                <w:rFonts w:ascii="宋体" w:hAnsi="宋体" w:cs="宋体"/>
                <w:szCs w:val="21"/>
              </w:rPr>
            </w:pPr>
            <w:r>
              <w:rPr>
                <w:rFonts w:ascii="宋体" w:hAnsi="宋体" w:cs="宋体" w:hint="eastAsia"/>
                <w:szCs w:val="21"/>
              </w:rPr>
              <w:t>网点</w:t>
            </w:r>
          </w:p>
        </w:tc>
        <w:tc>
          <w:tcPr>
            <w:tcW w:w="875" w:type="dxa"/>
            <w:vAlign w:val="center"/>
          </w:tcPr>
          <w:p w:rsidR="00B112B6" w:rsidRDefault="00E4714A">
            <w:pPr>
              <w:jc w:val="center"/>
              <w:rPr>
                <w:rFonts w:ascii="宋体" w:hAnsi="宋体" w:cs="宋体"/>
                <w:szCs w:val="21"/>
              </w:rPr>
            </w:pPr>
            <w:r>
              <w:rPr>
                <w:rFonts w:ascii="宋体" w:hAnsi="宋体" w:cs="宋体" w:hint="eastAsia"/>
                <w:szCs w:val="21"/>
              </w:rPr>
              <w:t>数量</w:t>
            </w:r>
          </w:p>
        </w:tc>
        <w:tc>
          <w:tcPr>
            <w:tcW w:w="925" w:type="dxa"/>
            <w:vAlign w:val="center"/>
          </w:tcPr>
          <w:p w:rsidR="00B112B6" w:rsidRDefault="00E4714A">
            <w:pPr>
              <w:jc w:val="center"/>
              <w:rPr>
                <w:rFonts w:ascii="宋体" w:hAnsi="宋体" w:cs="宋体"/>
                <w:szCs w:val="21"/>
              </w:rPr>
            </w:pPr>
            <w:r>
              <w:rPr>
                <w:rFonts w:ascii="宋体" w:hAnsi="宋体" w:cs="宋体" w:hint="eastAsia"/>
                <w:szCs w:val="21"/>
              </w:rPr>
              <w:t>单位</w:t>
            </w:r>
          </w:p>
        </w:tc>
        <w:tc>
          <w:tcPr>
            <w:tcW w:w="1843" w:type="dxa"/>
            <w:vAlign w:val="center"/>
          </w:tcPr>
          <w:p w:rsidR="00B112B6" w:rsidRDefault="00E4714A">
            <w:pPr>
              <w:ind w:firstLineChars="50" w:firstLine="105"/>
              <w:jc w:val="center"/>
              <w:rPr>
                <w:rFonts w:ascii="宋体" w:hAnsi="宋体" w:cs="宋体"/>
                <w:szCs w:val="21"/>
              </w:rPr>
            </w:pPr>
            <w:r>
              <w:rPr>
                <w:rFonts w:ascii="宋体" w:hAnsi="宋体" w:cs="宋体" w:hint="eastAsia"/>
                <w:szCs w:val="21"/>
              </w:rPr>
              <w:t>主要参数</w:t>
            </w:r>
          </w:p>
        </w:tc>
        <w:tc>
          <w:tcPr>
            <w:tcW w:w="1432" w:type="dxa"/>
            <w:vAlign w:val="center"/>
          </w:tcPr>
          <w:p w:rsidR="00B112B6" w:rsidRDefault="00E4714A">
            <w:pPr>
              <w:ind w:firstLineChars="50" w:firstLine="105"/>
              <w:jc w:val="center"/>
              <w:rPr>
                <w:rFonts w:ascii="宋体" w:hAnsi="宋体" w:cs="宋体"/>
                <w:szCs w:val="21"/>
              </w:rPr>
            </w:pPr>
            <w:r>
              <w:rPr>
                <w:rFonts w:ascii="宋体" w:hAnsi="宋体" w:cs="宋体" w:hint="eastAsia"/>
                <w:szCs w:val="21"/>
              </w:rPr>
              <w:t>参考品牌</w:t>
            </w:r>
          </w:p>
        </w:tc>
        <w:tc>
          <w:tcPr>
            <w:tcW w:w="1425" w:type="dxa"/>
            <w:vAlign w:val="center"/>
          </w:tcPr>
          <w:p w:rsidR="00B112B6" w:rsidRDefault="00E4714A">
            <w:pPr>
              <w:ind w:firstLineChars="50" w:firstLine="105"/>
              <w:jc w:val="center"/>
              <w:rPr>
                <w:rFonts w:ascii="宋体" w:hAnsi="宋体" w:cs="宋体"/>
                <w:szCs w:val="21"/>
              </w:rPr>
            </w:pPr>
            <w:r>
              <w:rPr>
                <w:rFonts w:ascii="宋体" w:hAnsi="宋体" w:cs="宋体" w:hint="eastAsia"/>
                <w:szCs w:val="21"/>
              </w:rPr>
              <w:t>备注</w:t>
            </w:r>
          </w:p>
        </w:tc>
      </w:tr>
      <w:tr w:rsidR="00B112B6">
        <w:trPr>
          <w:cantSplit/>
          <w:trHeight w:val="952"/>
          <w:tblHeader/>
        </w:trPr>
        <w:tc>
          <w:tcPr>
            <w:tcW w:w="595" w:type="dxa"/>
            <w:vAlign w:val="center"/>
          </w:tcPr>
          <w:p w:rsidR="00B112B6" w:rsidRDefault="00E4714A">
            <w:pPr>
              <w:widowControl/>
              <w:jc w:val="center"/>
              <w:rPr>
                <w:rFonts w:ascii="宋体" w:hAnsi="宋体" w:cs="宋体"/>
                <w:kern w:val="0"/>
                <w:szCs w:val="21"/>
              </w:rPr>
            </w:pPr>
            <w:r>
              <w:rPr>
                <w:rFonts w:ascii="宋体" w:hAnsi="宋体" w:cs="宋体"/>
                <w:kern w:val="0"/>
                <w:szCs w:val="21"/>
              </w:rPr>
              <w:t>1</w:t>
            </w:r>
          </w:p>
        </w:tc>
        <w:tc>
          <w:tcPr>
            <w:tcW w:w="1420" w:type="dxa"/>
            <w:vMerge w:val="restart"/>
            <w:vAlign w:val="center"/>
          </w:tcPr>
          <w:p w:rsidR="00B112B6" w:rsidRDefault="00E4714A">
            <w:pPr>
              <w:adjustRightInd w:val="0"/>
              <w:snapToGrid w:val="0"/>
              <w:spacing w:line="400" w:lineRule="atLeast"/>
              <w:jc w:val="center"/>
              <w:rPr>
                <w:rFonts w:ascii="宋体" w:hAnsi="宋体" w:cs="宋体"/>
                <w:szCs w:val="21"/>
              </w:rPr>
            </w:pPr>
            <w:r>
              <w:rPr>
                <w:rFonts w:ascii="宋体" w:hAnsi="宋体" w:cs="宋体" w:hint="eastAsia"/>
                <w:szCs w:val="21"/>
              </w:rPr>
              <w:t>营业网点</w:t>
            </w:r>
          </w:p>
          <w:p w:rsidR="00B112B6" w:rsidRDefault="00E4714A">
            <w:pPr>
              <w:adjustRightInd w:val="0"/>
              <w:snapToGrid w:val="0"/>
              <w:spacing w:line="400" w:lineRule="atLeast"/>
              <w:jc w:val="center"/>
              <w:rPr>
                <w:rFonts w:ascii="宋体" w:hAnsi="宋体" w:cs="宋体"/>
                <w:kern w:val="0"/>
                <w:szCs w:val="21"/>
              </w:rPr>
            </w:pPr>
            <w:r>
              <w:rPr>
                <w:rFonts w:ascii="宋体" w:hAnsi="宋体" w:cs="宋体" w:hint="eastAsia"/>
                <w:szCs w:val="21"/>
              </w:rPr>
              <w:t>门楣更换</w:t>
            </w:r>
          </w:p>
        </w:tc>
        <w:tc>
          <w:tcPr>
            <w:tcW w:w="1213" w:type="dxa"/>
            <w:vAlign w:val="center"/>
          </w:tcPr>
          <w:p w:rsidR="00B112B6" w:rsidRDefault="00E4714A">
            <w:pPr>
              <w:adjustRightInd w:val="0"/>
              <w:snapToGrid w:val="0"/>
              <w:spacing w:line="400" w:lineRule="atLeast"/>
              <w:ind w:firstLineChars="45" w:firstLine="94"/>
              <w:jc w:val="center"/>
              <w:rPr>
                <w:rFonts w:ascii="宋体" w:hAnsi="宋体" w:cs="宋体"/>
                <w:szCs w:val="21"/>
              </w:rPr>
            </w:pPr>
            <w:proofErr w:type="gramStart"/>
            <w:r>
              <w:rPr>
                <w:rFonts w:ascii="宋体" w:hAnsi="宋体" w:cs="宋体" w:hint="eastAsia"/>
                <w:szCs w:val="21"/>
              </w:rPr>
              <w:t>祥</w:t>
            </w:r>
            <w:proofErr w:type="gramEnd"/>
            <w:r>
              <w:rPr>
                <w:rFonts w:ascii="宋体" w:hAnsi="宋体" w:cs="宋体" w:hint="eastAsia"/>
                <w:szCs w:val="21"/>
              </w:rPr>
              <w:t>华缴费点</w:t>
            </w:r>
          </w:p>
        </w:tc>
        <w:tc>
          <w:tcPr>
            <w:tcW w:w="875" w:type="dxa"/>
            <w:vAlign w:val="center"/>
          </w:tcPr>
          <w:p w:rsidR="00B112B6" w:rsidRDefault="00E4714A">
            <w:pPr>
              <w:adjustRightInd w:val="0"/>
              <w:snapToGrid w:val="0"/>
              <w:spacing w:line="400" w:lineRule="atLeast"/>
              <w:jc w:val="center"/>
              <w:rPr>
                <w:rFonts w:ascii="宋体" w:hAnsi="宋体" w:cs="宋体"/>
                <w:szCs w:val="21"/>
              </w:rPr>
            </w:pPr>
            <w:r>
              <w:rPr>
                <w:rFonts w:ascii="宋体" w:hAnsi="宋体" w:cs="宋体" w:hint="eastAsia"/>
                <w:szCs w:val="21"/>
              </w:rPr>
              <w:t>4.8</w:t>
            </w:r>
          </w:p>
        </w:tc>
        <w:tc>
          <w:tcPr>
            <w:tcW w:w="925" w:type="dxa"/>
            <w:vAlign w:val="center"/>
          </w:tcPr>
          <w:p w:rsidR="00B112B6" w:rsidRDefault="00E4714A">
            <w:pPr>
              <w:adjustRightInd w:val="0"/>
              <w:snapToGrid w:val="0"/>
              <w:spacing w:line="400" w:lineRule="atLeast"/>
              <w:jc w:val="center"/>
              <w:rPr>
                <w:rFonts w:ascii="宋体" w:hAnsi="宋体" w:cs="宋体"/>
                <w:szCs w:val="21"/>
              </w:rPr>
            </w:pPr>
            <w:r>
              <w:rPr>
                <w:rFonts w:ascii="宋体" w:hAnsi="宋体" w:cs="宋体" w:hint="eastAsia"/>
                <w:szCs w:val="21"/>
              </w:rPr>
              <w:t>平方</w:t>
            </w:r>
          </w:p>
        </w:tc>
        <w:tc>
          <w:tcPr>
            <w:tcW w:w="1843" w:type="dxa"/>
            <w:vMerge w:val="restart"/>
            <w:vAlign w:val="center"/>
          </w:tcPr>
          <w:p w:rsidR="00B112B6" w:rsidRDefault="00E4714A">
            <w:pPr>
              <w:rPr>
                <w:rFonts w:ascii="宋体" w:hAnsi="宋体" w:cs="宋体"/>
                <w:szCs w:val="21"/>
              </w:rPr>
            </w:pPr>
            <w:r>
              <w:rPr>
                <w:rFonts w:ascii="宋体" w:hAnsi="宋体" w:cs="宋体" w:hint="eastAsia"/>
                <w:szCs w:val="21"/>
              </w:rPr>
              <w:t>哑光白色铝塑板拼接；</w:t>
            </w:r>
            <w:r>
              <w:rPr>
                <w:rFonts w:ascii="宋体" w:hAnsi="宋体" w:cs="宋体" w:hint="eastAsia"/>
                <w:szCs w:val="21"/>
              </w:rPr>
              <w:t>25mm</w:t>
            </w:r>
            <w:r>
              <w:rPr>
                <w:rFonts w:ascii="宋体" w:hAnsi="宋体" w:cs="宋体" w:hint="eastAsia"/>
                <w:szCs w:val="21"/>
              </w:rPr>
              <w:t>宽</w:t>
            </w:r>
            <w:proofErr w:type="gramStart"/>
            <w:r>
              <w:rPr>
                <w:rFonts w:ascii="宋体" w:hAnsi="宋体" w:cs="宋体" w:hint="eastAsia"/>
                <w:szCs w:val="21"/>
              </w:rPr>
              <w:t>镀锌板喷白漆</w:t>
            </w:r>
            <w:proofErr w:type="gramEnd"/>
            <w:r>
              <w:rPr>
                <w:rFonts w:ascii="宋体" w:hAnsi="宋体" w:cs="宋体" w:hint="eastAsia"/>
                <w:szCs w:val="21"/>
              </w:rPr>
              <w:t>；白色铝塑板烤漆；</w:t>
            </w:r>
            <w:r>
              <w:rPr>
                <w:rFonts w:ascii="宋体" w:hAnsi="宋体" w:cs="宋体" w:hint="eastAsia"/>
                <w:szCs w:val="21"/>
              </w:rPr>
              <w:t>1.5cm</w:t>
            </w:r>
            <w:r>
              <w:rPr>
                <w:rFonts w:ascii="宋体" w:hAnsi="宋体" w:cs="宋体" w:hint="eastAsia"/>
                <w:szCs w:val="21"/>
              </w:rPr>
              <w:t>壁厚</w:t>
            </w:r>
            <w:r>
              <w:rPr>
                <w:rFonts w:ascii="宋体" w:hAnsi="宋体" w:cs="宋体" w:hint="eastAsia"/>
                <w:szCs w:val="21"/>
              </w:rPr>
              <w:t>30cm*30cm</w:t>
            </w:r>
            <w:r>
              <w:rPr>
                <w:rFonts w:ascii="宋体" w:hAnsi="宋体" w:cs="宋体" w:hint="eastAsia"/>
                <w:szCs w:val="21"/>
              </w:rPr>
              <w:t>镀锌钢管基座</w:t>
            </w:r>
            <w:r>
              <w:rPr>
                <w:rFonts w:ascii="宋体" w:hAnsi="宋体" w:cs="宋体" w:hint="eastAsia"/>
                <w:szCs w:val="21"/>
              </w:rPr>
              <w:t>9</w:t>
            </w:r>
            <w:r>
              <w:rPr>
                <w:rFonts w:ascii="宋体" w:hAnsi="宋体" w:cs="宋体" w:hint="eastAsia"/>
                <w:szCs w:val="21"/>
              </w:rPr>
              <w:t>厘校核板基层：</w:t>
            </w:r>
            <w:r>
              <w:rPr>
                <w:rFonts w:ascii="宋体" w:hAnsi="宋体" w:cs="宋体" w:hint="eastAsia"/>
                <w:szCs w:val="21"/>
              </w:rPr>
              <w:t>1.5</w:t>
            </w:r>
            <w:r>
              <w:rPr>
                <w:rFonts w:ascii="宋体" w:hAnsi="宋体" w:cs="宋体" w:hint="eastAsia"/>
                <w:szCs w:val="21"/>
              </w:rPr>
              <w:t>公分厚</w:t>
            </w:r>
            <w:r>
              <w:rPr>
                <w:rFonts w:ascii="宋体" w:hAnsi="宋体" w:cs="宋体" w:hint="eastAsia"/>
                <w:szCs w:val="21"/>
              </w:rPr>
              <w:t>PVC</w:t>
            </w:r>
            <w:r>
              <w:rPr>
                <w:rFonts w:ascii="宋体" w:hAnsi="宋体" w:cs="宋体" w:hint="eastAsia"/>
                <w:szCs w:val="21"/>
              </w:rPr>
              <w:t>字烤漆</w:t>
            </w:r>
          </w:p>
        </w:tc>
        <w:tc>
          <w:tcPr>
            <w:tcW w:w="1432" w:type="dxa"/>
            <w:vMerge w:val="restart"/>
            <w:vAlign w:val="center"/>
          </w:tcPr>
          <w:p w:rsidR="00B112B6" w:rsidRDefault="00E4714A">
            <w:pPr>
              <w:jc w:val="center"/>
              <w:rPr>
                <w:rFonts w:ascii="宋体" w:hAnsi="宋体" w:cs="宋体"/>
                <w:bCs/>
                <w:szCs w:val="21"/>
              </w:rPr>
            </w:pPr>
            <w:r>
              <w:rPr>
                <w:rFonts w:ascii="宋体" w:hAnsi="宋体" w:cs="宋体" w:hint="eastAsia"/>
                <w:bCs/>
                <w:szCs w:val="21"/>
              </w:rPr>
              <w:t>上海吉祥</w:t>
            </w:r>
          </w:p>
          <w:p w:rsidR="00B112B6" w:rsidRDefault="00E4714A">
            <w:pPr>
              <w:jc w:val="center"/>
              <w:rPr>
                <w:rFonts w:ascii="宋体" w:hAnsi="宋体" w:cs="宋体"/>
                <w:bCs/>
                <w:szCs w:val="21"/>
              </w:rPr>
            </w:pPr>
            <w:r>
              <w:rPr>
                <w:rFonts w:ascii="宋体" w:hAnsi="宋体" w:cs="宋体" w:hint="eastAsia"/>
                <w:bCs/>
                <w:szCs w:val="21"/>
              </w:rPr>
              <w:t>蓝天七色</w:t>
            </w:r>
          </w:p>
          <w:p w:rsidR="00B112B6" w:rsidRDefault="00E4714A">
            <w:pPr>
              <w:jc w:val="center"/>
              <w:rPr>
                <w:rFonts w:ascii="宋体" w:hAnsi="宋体" w:cs="宋体"/>
                <w:bCs/>
                <w:szCs w:val="21"/>
              </w:rPr>
            </w:pPr>
            <w:r>
              <w:rPr>
                <w:rFonts w:ascii="宋体" w:hAnsi="宋体" w:cs="宋体" w:hint="eastAsia"/>
                <w:bCs/>
                <w:szCs w:val="21"/>
              </w:rPr>
              <w:t>雅丽泰</w:t>
            </w:r>
          </w:p>
        </w:tc>
        <w:tc>
          <w:tcPr>
            <w:tcW w:w="1425" w:type="dxa"/>
            <w:vMerge w:val="restart"/>
            <w:vAlign w:val="center"/>
          </w:tcPr>
          <w:p w:rsidR="00B112B6" w:rsidRDefault="00E4714A">
            <w:pPr>
              <w:rPr>
                <w:rFonts w:ascii="宋体" w:hAnsi="宋体" w:cs="宋体"/>
                <w:bCs/>
                <w:szCs w:val="21"/>
              </w:rPr>
            </w:pPr>
            <w:r>
              <w:rPr>
                <w:rFonts w:ascii="宋体" w:hAnsi="宋体" w:cs="宋体" w:hint="eastAsia"/>
                <w:bCs/>
                <w:szCs w:val="21"/>
              </w:rPr>
              <w:t>以实际平方数进行结算。</w:t>
            </w:r>
          </w:p>
        </w:tc>
      </w:tr>
      <w:tr w:rsidR="00B112B6">
        <w:trPr>
          <w:cantSplit/>
          <w:trHeight w:val="952"/>
          <w:tblHeader/>
        </w:trPr>
        <w:tc>
          <w:tcPr>
            <w:tcW w:w="595" w:type="dxa"/>
            <w:vAlign w:val="center"/>
          </w:tcPr>
          <w:p w:rsidR="00B112B6" w:rsidRDefault="00E4714A">
            <w:pPr>
              <w:widowControl/>
              <w:jc w:val="center"/>
              <w:rPr>
                <w:rFonts w:ascii="宋体" w:hAnsi="宋体" w:cs="宋体"/>
                <w:kern w:val="0"/>
                <w:szCs w:val="21"/>
              </w:rPr>
            </w:pPr>
            <w:r>
              <w:rPr>
                <w:rFonts w:ascii="宋体" w:hAnsi="宋体" w:cs="宋体" w:hint="eastAsia"/>
                <w:kern w:val="0"/>
                <w:szCs w:val="21"/>
              </w:rPr>
              <w:t>2</w:t>
            </w:r>
          </w:p>
        </w:tc>
        <w:tc>
          <w:tcPr>
            <w:tcW w:w="1420" w:type="dxa"/>
            <w:vMerge/>
            <w:vAlign w:val="center"/>
          </w:tcPr>
          <w:p w:rsidR="00B112B6" w:rsidRDefault="00B112B6">
            <w:pPr>
              <w:adjustRightInd w:val="0"/>
              <w:snapToGrid w:val="0"/>
              <w:spacing w:line="400" w:lineRule="atLeast"/>
              <w:jc w:val="center"/>
              <w:rPr>
                <w:rFonts w:ascii="宋体" w:hAnsi="宋体" w:cs="宋体"/>
                <w:szCs w:val="21"/>
              </w:rPr>
            </w:pPr>
          </w:p>
        </w:tc>
        <w:tc>
          <w:tcPr>
            <w:tcW w:w="1213" w:type="dxa"/>
            <w:vAlign w:val="center"/>
          </w:tcPr>
          <w:p w:rsidR="00B112B6" w:rsidRDefault="00E4714A">
            <w:pPr>
              <w:adjustRightInd w:val="0"/>
              <w:snapToGrid w:val="0"/>
              <w:spacing w:line="400" w:lineRule="atLeast"/>
              <w:ind w:firstLineChars="45" w:firstLine="94"/>
              <w:jc w:val="center"/>
              <w:rPr>
                <w:rFonts w:ascii="宋体" w:hAnsi="宋体" w:cs="宋体"/>
                <w:szCs w:val="21"/>
              </w:rPr>
            </w:pPr>
            <w:r>
              <w:rPr>
                <w:rFonts w:ascii="宋体" w:hAnsi="宋体" w:cs="宋体" w:hint="eastAsia"/>
                <w:szCs w:val="21"/>
              </w:rPr>
              <w:t>感德缴费点</w:t>
            </w:r>
          </w:p>
        </w:tc>
        <w:tc>
          <w:tcPr>
            <w:tcW w:w="875" w:type="dxa"/>
            <w:vAlign w:val="center"/>
          </w:tcPr>
          <w:p w:rsidR="00B112B6" w:rsidRDefault="00E4714A">
            <w:pPr>
              <w:adjustRightInd w:val="0"/>
              <w:snapToGrid w:val="0"/>
              <w:spacing w:line="400" w:lineRule="atLeast"/>
              <w:jc w:val="center"/>
              <w:rPr>
                <w:rFonts w:ascii="宋体" w:hAnsi="宋体" w:cs="宋体"/>
                <w:szCs w:val="21"/>
              </w:rPr>
            </w:pPr>
            <w:r>
              <w:rPr>
                <w:rFonts w:ascii="宋体" w:hAnsi="宋体" w:cs="宋体" w:hint="eastAsia"/>
                <w:szCs w:val="21"/>
              </w:rPr>
              <w:t>7.2</w:t>
            </w:r>
          </w:p>
        </w:tc>
        <w:tc>
          <w:tcPr>
            <w:tcW w:w="925" w:type="dxa"/>
            <w:vAlign w:val="center"/>
          </w:tcPr>
          <w:p w:rsidR="00B112B6" w:rsidRDefault="00E4714A">
            <w:pPr>
              <w:adjustRightInd w:val="0"/>
              <w:snapToGrid w:val="0"/>
              <w:spacing w:line="400" w:lineRule="atLeast"/>
              <w:jc w:val="center"/>
              <w:rPr>
                <w:rFonts w:ascii="宋体" w:hAnsi="宋体" w:cs="宋体"/>
                <w:szCs w:val="21"/>
              </w:rPr>
            </w:pPr>
            <w:r>
              <w:rPr>
                <w:rFonts w:ascii="宋体" w:hAnsi="宋体" w:cs="宋体" w:hint="eastAsia"/>
                <w:szCs w:val="21"/>
              </w:rPr>
              <w:t>平方</w:t>
            </w:r>
          </w:p>
        </w:tc>
        <w:tc>
          <w:tcPr>
            <w:tcW w:w="1843" w:type="dxa"/>
            <w:vMerge/>
            <w:vAlign w:val="center"/>
          </w:tcPr>
          <w:p w:rsidR="00B112B6" w:rsidRDefault="00B112B6">
            <w:pPr>
              <w:rPr>
                <w:rFonts w:ascii="宋体" w:hAnsi="宋体" w:cs="宋体"/>
                <w:szCs w:val="21"/>
              </w:rPr>
            </w:pPr>
          </w:p>
        </w:tc>
        <w:tc>
          <w:tcPr>
            <w:tcW w:w="1432" w:type="dxa"/>
            <w:vMerge/>
            <w:vAlign w:val="center"/>
          </w:tcPr>
          <w:p w:rsidR="00B112B6" w:rsidRDefault="00B112B6">
            <w:pPr>
              <w:rPr>
                <w:rFonts w:ascii="宋体" w:hAnsi="宋体" w:cs="宋体"/>
                <w:bCs/>
                <w:szCs w:val="21"/>
              </w:rPr>
            </w:pPr>
          </w:p>
        </w:tc>
        <w:tc>
          <w:tcPr>
            <w:tcW w:w="1425" w:type="dxa"/>
            <w:vMerge/>
            <w:vAlign w:val="center"/>
          </w:tcPr>
          <w:p w:rsidR="00B112B6" w:rsidRDefault="00B112B6">
            <w:pPr>
              <w:rPr>
                <w:rFonts w:ascii="宋体" w:hAnsi="宋体" w:cs="宋体"/>
                <w:bCs/>
                <w:szCs w:val="21"/>
              </w:rPr>
            </w:pPr>
          </w:p>
        </w:tc>
      </w:tr>
      <w:tr w:rsidR="00B112B6">
        <w:trPr>
          <w:cantSplit/>
          <w:trHeight w:val="952"/>
          <w:tblHeader/>
        </w:trPr>
        <w:tc>
          <w:tcPr>
            <w:tcW w:w="595" w:type="dxa"/>
            <w:vAlign w:val="center"/>
          </w:tcPr>
          <w:p w:rsidR="00B112B6" w:rsidRDefault="00E4714A">
            <w:pPr>
              <w:widowControl/>
              <w:jc w:val="center"/>
              <w:rPr>
                <w:rFonts w:ascii="宋体" w:hAnsi="宋体" w:cs="宋体"/>
                <w:kern w:val="0"/>
                <w:szCs w:val="21"/>
              </w:rPr>
            </w:pPr>
            <w:r>
              <w:rPr>
                <w:rFonts w:ascii="宋体" w:hAnsi="宋体" w:cs="宋体" w:hint="eastAsia"/>
                <w:kern w:val="0"/>
                <w:szCs w:val="21"/>
              </w:rPr>
              <w:t>3</w:t>
            </w:r>
          </w:p>
        </w:tc>
        <w:tc>
          <w:tcPr>
            <w:tcW w:w="1420" w:type="dxa"/>
            <w:vMerge/>
            <w:vAlign w:val="center"/>
          </w:tcPr>
          <w:p w:rsidR="00B112B6" w:rsidRDefault="00B112B6">
            <w:pPr>
              <w:adjustRightInd w:val="0"/>
              <w:snapToGrid w:val="0"/>
              <w:spacing w:line="400" w:lineRule="atLeast"/>
              <w:jc w:val="center"/>
              <w:rPr>
                <w:rFonts w:ascii="宋体" w:hAnsi="宋体" w:cs="宋体"/>
                <w:szCs w:val="21"/>
              </w:rPr>
            </w:pPr>
          </w:p>
        </w:tc>
        <w:tc>
          <w:tcPr>
            <w:tcW w:w="1213" w:type="dxa"/>
            <w:vAlign w:val="center"/>
          </w:tcPr>
          <w:p w:rsidR="00B112B6" w:rsidRDefault="00E4714A">
            <w:pPr>
              <w:adjustRightInd w:val="0"/>
              <w:snapToGrid w:val="0"/>
              <w:spacing w:line="400" w:lineRule="atLeast"/>
              <w:ind w:firstLineChars="45" w:firstLine="94"/>
              <w:jc w:val="center"/>
              <w:rPr>
                <w:rFonts w:ascii="宋体" w:hAnsi="宋体" w:cs="宋体"/>
                <w:szCs w:val="21"/>
              </w:rPr>
            </w:pPr>
            <w:proofErr w:type="gramStart"/>
            <w:r>
              <w:rPr>
                <w:rFonts w:ascii="宋体" w:hAnsi="宋体" w:cs="宋体" w:hint="eastAsia"/>
                <w:szCs w:val="21"/>
              </w:rPr>
              <w:t>剑斗缴费</w:t>
            </w:r>
            <w:proofErr w:type="gramEnd"/>
            <w:r>
              <w:rPr>
                <w:rFonts w:ascii="宋体" w:hAnsi="宋体" w:cs="宋体" w:hint="eastAsia"/>
                <w:szCs w:val="21"/>
              </w:rPr>
              <w:t>点</w:t>
            </w:r>
          </w:p>
        </w:tc>
        <w:tc>
          <w:tcPr>
            <w:tcW w:w="875" w:type="dxa"/>
            <w:vAlign w:val="center"/>
          </w:tcPr>
          <w:p w:rsidR="00B112B6" w:rsidRDefault="00E4714A">
            <w:pPr>
              <w:adjustRightInd w:val="0"/>
              <w:snapToGrid w:val="0"/>
              <w:spacing w:line="400" w:lineRule="atLeast"/>
              <w:jc w:val="center"/>
              <w:rPr>
                <w:rFonts w:ascii="宋体" w:hAnsi="宋体" w:cs="宋体"/>
                <w:szCs w:val="21"/>
              </w:rPr>
            </w:pPr>
            <w:r>
              <w:rPr>
                <w:rFonts w:ascii="宋体" w:hAnsi="宋体" w:cs="宋体" w:hint="eastAsia"/>
                <w:szCs w:val="21"/>
              </w:rPr>
              <w:t>7.2</w:t>
            </w:r>
          </w:p>
        </w:tc>
        <w:tc>
          <w:tcPr>
            <w:tcW w:w="925" w:type="dxa"/>
            <w:vAlign w:val="center"/>
          </w:tcPr>
          <w:p w:rsidR="00B112B6" w:rsidRDefault="00E4714A">
            <w:pPr>
              <w:adjustRightInd w:val="0"/>
              <w:snapToGrid w:val="0"/>
              <w:spacing w:line="400" w:lineRule="atLeast"/>
              <w:jc w:val="center"/>
              <w:rPr>
                <w:rFonts w:ascii="宋体" w:hAnsi="宋体" w:cs="宋体"/>
                <w:szCs w:val="21"/>
              </w:rPr>
            </w:pPr>
            <w:r>
              <w:rPr>
                <w:rFonts w:ascii="宋体" w:hAnsi="宋体" w:cs="宋体" w:hint="eastAsia"/>
                <w:szCs w:val="21"/>
              </w:rPr>
              <w:t>平方</w:t>
            </w:r>
          </w:p>
        </w:tc>
        <w:tc>
          <w:tcPr>
            <w:tcW w:w="1843" w:type="dxa"/>
            <w:vMerge/>
            <w:vAlign w:val="center"/>
          </w:tcPr>
          <w:p w:rsidR="00B112B6" w:rsidRDefault="00B112B6">
            <w:pPr>
              <w:rPr>
                <w:rFonts w:ascii="宋体" w:hAnsi="宋体" w:cs="宋体"/>
                <w:szCs w:val="21"/>
              </w:rPr>
            </w:pPr>
          </w:p>
        </w:tc>
        <w:tc>
          <w:tcPr>
            <w:tcW w:w="1432" w:type="dxa"/>
            <w:vMerge/>
            <w:vAlign w:val="center"/>
          </w:tcPr>
          <w:p w:rsidR="00B112B6" w:rsidRDefault="00B112B6">
            <w:pPr>
              <w:rPr>
                <w:rFonts w:ascii="宋体" w:hAnsi="宋体" w:cs="宋体"/>
                <w:bCs/>
                <w:szCs w:val="21"/>
              </w:rPr>
            </w:pPr>
          </w:p>
        </w:tc>
        <w:tc>
          <w:tcPr>
            <w:tcW w:w="1425" w:type="dxa"/>
            <w:vMerge/>
            <w:vAlign w:val="center"/>
          </w:tcPr>
          <w:p w:rsidR="00B112B6" w:rsidRDefault="00B112B6">
            <w:pPr>
              <w:rPr>
                <w:rFonts w:ascii="宋体" w:hAnsi="宋体" w:cs="宋体"/>
                <w:bCs/>
                <w:szCs w:val="21"/>
              </w:rPr>
            </w:pPr>
          </w:p>
        </w:tc>
      </w:tr>
      <w:tr w:rsidR="00B112B6">
        <w:trPr>
          <w:cantSplit/>
          <w:trHeight w:val="952"/>
          <w:tblHeader/>
        </w:trPr>
        <w:tc>
          <w:tcPr>
            <w:tcW w:w="595" w:type="dxa"/>
            <w:vAlign w:val="center"/>
          </w:tcPr>
          <w:p w:rsidR="00B112B6" w:rsidRDefault="00E4714A">
            <w:pPr>
              <w:widowControl/>
              <w:jc w:val="center"/>
              <w:rPr>
                <w:rFonts w:ascii="宋体" w:hAnsi="宋体" w:cs="宋体"/>
                <w:kern w:val="0"/>
                <w:szCs w:val="21"/>
              </w:rPr>
            </w:pPr>
            <w:r>
              <w:rPr>
                <w:rFonts w:ascii="宋体" w:hAnsi="宋体" w:cs="宋体" w:hint="eastAsia"/>
                <w:kern w:val="0"/>
                <w:szCs w:val="21"/>
              </w:rPr>
              <w:t>4</w:t>
            </w:r>
          </w:p>
        </w:tc>
        <w:tc>
          <w:tcPr>
            <w:tcW w:w="1420" w:type="dxa"/>
            <w:vMerge/>
            <w:vAlign w:val="center"/>
          </w:tcPr>
          <w:p w:rsidR="00B112B6" w:rsidRDefault="00B112B6">
            <w:pPr>
              <w:adjustRightInd w:val="0"/>
              <w:snapToGrid w:val="0"/>
              <w:spacing w:line="400" w:lineRule="atLeast"/>
              <w:jc w:val="center"/>
              <w:rPr>
                <w:rFonts w:ascii="宋体" w:hAnsi="宋体" w:cs="宋体"/>
                <w:szCs w:val="21"/>
              </w:rPr>
            </w:pPr>
          </w:p>
        </w:tc>
        <w:tc>
          <w:tcPr>
            <w:tcW w:w="1213" w:type="dxa"/>
            <w:vAlign w:val="center"/>
          </w:tcPr>
          <w:p w:rsidR="00B112B6" w:rsidRDefault="00E4714A">
            <w:pPr>
              <w:adjustRightInd w:val="0"/>
              <w:snapToGrid w:val="0"/>
              <w:spacing w:line="400" w:lineRule="atLeast"/>
              <w:ind w:firstLineChars="45" w:firstLine="94"/>
              <w:jc w:val="center"/>
              <w:rPr>
                <w:rFonts w:ascii="宋体" w:hAnsi="宋体" w:cs="宋体"/>
                <w:szCs w:val="21"/>
              </w:rPr>
            </w:pPr>
            <w:r>
              <w:rPr>
                <w:rFonts w:ascii="宋体" w:hAnsi="宋体" w:cs="宋体" w:hint="eastAsia"/>
                <w:szCs w:val="21"/>
              </w:rPr>
              <w:t>金谷缴费点</w:t>
            </w:r>
          </w:p>
        </w:tc>
        <w:tc>
          <w:tcPr>
            <w:tcW w:w="875" w:type="dxa"/>
            <w:vAlign w:val="center"/>
          </w:tcPr>
          <w:p w:rsidR="00B112B6" w:rsidRDefault="00E4714A">
            <w:pPr>
              <w:adjustRightInd w:val="0"/>
              <w:snapToGrid w:val="0"/>
              <w:spacing w:line="400" w:lineRule="atLeast"/>
              <w:jc w:val="center"/>
              <w:rPr>
                <w:rFonts w:ascii="宋体" w:hAnsi="宋体" w:cs="宋体"/>
                <w:szCs w:val="21"/>
              </w:rPr>
            </w:pPr>
            <w:r>
              <w:rPr>
                <w:rFonts w:ascii="宋体" w:hAnsi="宋体" w:cs="宋体" w:hint="eastAsia"/>
                <w:szCs w:val="21"/>
              </w:rPr>
              <w:t>10.5</w:t>
            </w:r>
          </w:p>
        </w:tc>
        <w:tc>
          <w:tcPr>
            <w:tcW w:w="925" w:type="dxa"/>
            <w:vAlign w:val="center"/>
          </w:tcPr>
          <w:p w:rsidR="00B112B6" w:rsidRDefault="00E4714A">
            <w:pPr>
              <w:adjustRightInd w:val="0"/>
              <w:snapToGrid w:val="0"/>
              <w:spacing w:line="400" w:lineRule="atLeast"/>
              <w:jc w:val="center"/>
              <w:rPr>
                <w:rFonts w:ascii="宋体" w:hAnsi="宋体" w:cs="宋体"/>
                <w:szCs w:val="21"/>
              </w:rPr>
            </w:pPr>
            <w:r>
              <w:rPr>
                <w:rFonts w:ascii="宋体" w:hAnsi="宋体" w:cs="宋体" w:hint="eastAsia"/>
                <w:szCs w:val="21"/>
              </w:rPr>
              <w:t>平方</w:t>
            </w:r>
          </w:p>
        </w:tc>
        <w:tc>
          <w:tcPr>
            <w:tcW w:w="1843" w:type="dxa"/>
            <w:vMerge/>
            <w:vAlign w:val="center"/>
          </w:tcPr>
          <w:p w:rsidR="00B112B6" w:rsidRDefault="00B112B6">
            <w:pPr>
              <w:rPr>
                <w:rFonts w:ascii="宋体" w:hAnsi="宋体" w:cs="宋体"/>
                <w:szCs w:val="21"/>
              </w:rPr>
            </w:pPr>
          </w:p>
        </w:tc>
        <w:tc>
          <w:tcPr>
            <w:tcW w:w="1432" w:type="dxa"/>
            <w:vMerge/>
            <w:vAlign w:val="center"/>
          </w:tcPr>
          <w:p w:rsidR="00B112B6" w:rsidRDefault="00B112B6">
            <w:pPr>
              <w:rPr>
                <w:rFonts w:ascii="宋体" w:hAnsi="宋体" w:cs="宋体"/>
                <w:bCs/>
                <w:szCs w:val="21"/>
              </w:rPr>
            </w:pPr>
          </w:p>
        </w:tc>
        <w:tc>
          <w:tcPr>
            <w:tcW w:w="1425" w:type="dxa"/>
            <w:vMerge/>
            <w:vAlign w:val="center"/>
          </w:tcPr>
          <w:p w:rsidR="00B112B6" w:rsidRDefault="00B112B6">
            <w:pPr>
              <w:rPr>
                <w:rFonts w:ascii="宋体" w:hAnsi="宋体" w:cs="宋体"/>
                <w:bCs/>
                <w:szCs w:val="21"/>
              </w:rPr>
            </w:pPr>
          </w:p>
        </w:tc>
      </w:tr>
      <w:tr w:rsidR="00B112B6">
        <w:trPr>
          <w:cantSplit/>
          <w:trHeight w:val="952"/>
          <w:tblHeader/>
        </w:trPr>
        <w:tc>
          <w:tcPr>
            <w:tcW w:w="595" w:type="dxa"/>
            <w:vAlign w:val="center"/>
          </w:tcPr>
          <w:p w:rsidR="00B112B6" w:rsidRDefault="00E4714A">
            <w:pPr>
              <w:widowControl/>
              <w:jc w:val="center"/>
              <w:rPr>
                <w:rFonts w:ascii="宋体" w:hAnsi="宋体" w:cs="宋体"/>
                <w:kern w:val="0"/>
                <w:szCs w:val="21"/>
              </w:rPr>
            </w:pPr>
            <w:r>
              <w:rPr>
                <w:rFonts w:ascii="宋体" w:hAnsi="宋体" w:cs="宋体" w:hint="eastAsia"/>
                <w:kern w:val="0"/>
                <w:szCs w:val="21"/>
              </w:rPr>
              <w:t>5</w:t>
            </w:r>
          </w:p>
        </w:tc>
        <w:tc>
          <w:tcPr>
            <w:tcW w:w="1420" w:type="dxa"/>
            <w:vMerge/>
            <w:vAlign w:val="center"/>
          </w:tcPr>
          <w:p w:rsidR="00B112B6" w:rsidRDefault="00B112B6">
            <w:pPr>
              <w:adjustRightInd w:val="0"/>
              <w:snapToGrid w:val="0"/>
              <w:spacing w:line="400" w:lineRule="atLeast"/>
              <w:jc w:val="center"/>
              <w:rPr>
                <w:rFonts w:ascii="宋体" w:hAnsi="宋体" w:cs="宋体"/>
                <w:szCs w:val="21"/>
              </w:rPr>
            </w:pPr>
          </w:p>
        </w:tc>
        <w:tc>
          <w:tcPr>
            <w:tcW w:w="1213" w:type="dxa"/>
            <w:vAlign w:val="center"/>
          </w:tcPr>
          <w:p w:rsidR="00B112B6" w:rsidRDefault="00E4714A">
            <w:pPr>
              <w:adjustRightInd w:val="0"/>
              <w:snapToGrid w:val="0"/>
              <w:spacing w:line="400" w:lineRule="atLeast"/>
              <w:ind w:firstLineChars="45" w:firstLine="94"/>
              <w:jc w:val="center"/>
              <w:rPr>
                <w:rFonts w:ascii="宋体" w:hAnsi="宋体" w:cs="宋体"/>
                <w:szCs w:val="21"/>
              </w:rPr>
            </w:pPr>
            <w:r>
              <w:rPr>
                <w:rFonts w:ascii="宋体" w:hAnsi="宋体" w:cs="宋体" w:hint="eastAsia"/>
                <w:szCs w:val="21"/>
              </w:rPr>
              <w:t>龙涓缴费点</w:t>
            </w:r>
          </w:p>
        </w:tc>
        <w:tc>
          <w:tcPr>
            <w:tcW w:w="875" w:type="dxa"/>
            <w:vAlign w:val="center"/>
          </w:tcPr>
          <w:p w:rsidR="00B112B6" w:rsidRDefault="00E4714A">
            <w:pPr>
              <w:adjustRightInd w:val="0"/>
              <w:snapToGrid w:val="0"/>
              <w:spacing w:line="400" w:lineRule="atLeast"/>
              <w:jc w:val="center"/>
              <w:rPr>
                <w:rFonts w:ascii="宋体" w:hAnsi="宋体" w:cs="宋体"/>
                <w:szCs w:val="21"/>
              </w:rPr>
            </w:pPr>
            <w:r>
              <w:rPr>
                <w:rFonts w:ascii="宋体" w:hAnsi="宋体" w:cs="宋体" w:hint="eastAsia"/>
                <w:szCs w:val="21"/>
              </w:rPr>
              <w:t>10.5</w:t>
            </w:r>
          </w:p>
        </w:tc>
        <w:tc>
          <w:tcPr>
            <w:tcW w:w="925" w:type="dxa"/>
            <w:vAlign w:val="center"/>
          </w:tcPr>
          <w:p w:rsidR="00B112B6" w:rsidRDefault="00E4714A">
            <w:pPr>
              <w:adjustRightInd w:val="0"/>
              <w:snapToGrid w:val="0"/>
              <w:spacing w:line="400" w:lineRule="atLeast"/>
              <w:jc w:val="center"/>
              <w:rPr>
                <w:rFonts w:ascii="宋体" w:hAnsi="宋体" w:cs="宋体"/>
                <w:szCs w:val="21"/>
              </w:rPr>
            </w:pPr>
            <w:r>
              <w:rPr>
                <w:rFonts w:ascii="宋体" w:hAnsi="宋体" w:cs="宋体" w:hint="eastAsia"/>
                <w:szCs w:val="21"/>
              </w:rPr>
              <w:t>平方</w:t>
            </w:r>
          </w:p>
        </w:tc>
        <w:tc>
          <w:tcPr>
            <w:tcW w:w="1843" w:type="dxa"/>
            <w:vMerge/>
            <w:vAlign w:val="center"/>
          </w:tcPr>
          <w:p w:rsidR="00B112B6" w:rsidRDefault="00B112B6">
            <w:pPr>
              <w:rPr>
                <w:rFonts w:ascii="宋体" w:hAnsi="宋体" w:cs="宋体"/>
                <w:szCs w:val="21"/>
              </w:rPr>
            </w:pPr>
          </w:p>
        </w:tc>
        <w:tc>
          <w:tcPr>
            <w:tcW w:w="1432" w:type="dxa"/>
            <w:vMerge/>
            <w:vAlign w:val="center"/>
          </w:tcPr>
          <w:p w:rsidR="00B112B6" w:rsidRDefault="00B112B6">
            <w:pPr>
              <w:rPr>
                <w:rFonts w:ascii="宋体" w:hAnsi="宋体" w:cs="宋体"/>
                <w:bCs/>
                <w:szCs w:val="21"/>
              </w:rPr>
            </w:pPr>
          </w:p>
        </w:tc>
        <w:tc>
          <w:tcPr>
            <w:tcW w:w="1425" w:type="dxa"/>
            <w:vMerge/>
            <w:vAlign w:val="center"/>
          </w:tcPr>
          <w:p w:rsidR="00B112B6" w:rsidRDefault="00B112B6">
            <w:pPr>
              <w:rPr>
                <w:rFonts w:ascii="宋体" w:hAnsi="宋体" w:cs="宋体"/>
                <w:bCs/>
                <w:szCs w:val="21"/>
              </w:rPr>
            </w:pPr>
          </w:p>
        </w:tc>
      </w:tr>
      <w:tr w:rsidR="00B112B6">
        <w:trPr>
          <w:cantSplit/>
          <w:trHeight w:val="952"/>
          <w:tblHeader/>
        </w:trPr>
        <w:tc>
          <w:tcPr>
            <w:tcW w:w="595" w:type="dxa"/>
            <w:vAlign w:val="center"/>
          </w:tcPr>
          <w:p w:rsidR="00B112B6" w:rsidRDefault="00E4714A">
            <w:pPr>
              <w:widowControl/>
              <w:jc w:val="center"/>
              <w:rPr>
                <w:rFonts w:ascii="宋体" w:hAnsi="宋体" w:cs="宋体"/>
                <w:kern w:val="0"/>
                <w:szCs w:val="21"/>
              </w:rPr>
            </w:pPr>
            <w:r>
              <w:rPr>
                <w:rFonts w:ascii="宋体" w:hAnsi="宋体" w:cs="宋体" w:hint="eastAsia"/>
                <w:kern w:val="0"/>
                <w:szCs w:val="21"/>
              </w:rPr>
              <w:t>6</w:t>
            </w:r>
          </w:p>
        </w:tc>
        <w:tc>
          <w:tcPr>
            <w:tcW w:w="1420" w:type="dxa"/>
            <w:vMerge/>
            <w:vAlign w:val="center"/>
          </w:tcPr>
          <w:p w:rsidR="00B112B6" w:rsidRDefault="00B112B6">
            <w:pPr>
              <w:adjustRightInd w:val="0"/>
              <w:snapToGrid w:val="0"/>
              <w:spacing w:line="400" w:lineRule="atLeast"/>
              <w:jc w:val="center"/>
              <w:rPr>
                <w:rFonts w:ascii="宋体" w:hAnsi="宋体" w:cs="宋体"/>
                <w:szCs w:val="21"/>
              </w:rPr>
            </w:pPr>
          </w:p>
        </w:tc>
        <w:tc>
          <w:tcPr>
            <w:tcW w:w="1213" w:type="dxa"/>
            <w:vAlign w:val="center"/>
          </w:tcPr>
          <w:p w:rsidR="00B112B6" w:rsidRDefault="00E4714A">
            <w:pPr>
              <w:adjustRightInd w:val="0"/>
              <w:snapToGrid w:val="0"/>
              <w:spacing w:line="400" w:lineRule="atLeast"/>
              <w:ind w:firstLineChars="45" w:firstLine="94"/>
              <w:jc w:val="center"/>
              <w:rPr>
                <w:rFonts w:ascii="宋体" w:hAnsi="宋体" w:cs="宋体"/>
                <w:szCs w:val="21"/>
              </w:rPr>
            </w:pPr>
            <w:r>
              <w:rPr>
                <w:rFonts w:ascii="宋体" w:hAnsi="宋体" w:cs="宋体" w:hint="eastAsia"/>
                <w:szCs w:val="21"/>
              </w:rPr>
              <w:t>龙门缴费点</w:t>
            </w:r>
          </w:p>
        </w:tc>
        <w:tc>
          <w:tcPr>
            <w:tcW w:w="875" w:type="dxa"/>
            <w:vAlign w:val="center"/>
          </w:tcPr>
          <w:p w:rsidR="00B112B6" w:rsidRDefault="00E4714A">
            <w:pPr>
              <w:adjustRightInd w:val="0"/>
              <w:snapToGrid w:val="0"/>
              <w:spacing w:line="400" w:lineRule="atLeast"/>
              <w:jc w:val="center"/>
              <w:rPr>
                <w:rFonts w:ascii="宋体" w:hAnsi="宋体" w:cs="宋体"/>
                <w:szCs w:val="21"/>
              </w:rPr>
            </w:pPr>
            <w:r>
              <w:rPr>
                <w:rFonts w:ascii="宋体" w:hAnsi="宋体" w:cs="宋体" w:hint="eastAsia"/>
                <w:szCs w:val="21"/>
              </w:rPr>
              <w:t>10.5</w:t>
            </w:r>
          </w:p>
        </w:tc>
        <w:tc>
          <w:tcPr>
            <w:tcW w:w="925" w:type="dxa"/>
            <w:vAlign w:val="center"/>
          </w:tcPr>
          <w:p w:rsidR="00B112B6" w:rsidRDefault="00E4714A">
            <w:pPr>
              <w:adjustRightInd w:val="0"/>
              <w:snapToGrid w:val="0"/>
              <w:spacing w:line="400" w:lineRule="atLeast"/>
              <w:jc w:val="center"/>
              <w:rPr>
                <w:rFonts w:ascii="宋体" w:hAnsi="宋体" w:cs="宋体"/>
                <w:szCs w:val="21"/>
              </w:rPr>
            </w:pPr>
            <w:r>
              <w:rPr>
                <w:rFonts w:ascii="宋体" w:hAnsi="宋体" w:cs="宋体" w:hint="eastAsia"/>
                <w:szCs w:val="21"/>
              </w:rPr>
              <w:t>平方</w:t>
            </w:r>
          </w:p>
        </w:tc>
        <w:tc>
          <w:tcPr>
            <w:tcW w:w="1843" w:type="dxa"/>
            <w:vMerge/>
            <w:vAlign w:val="center"/>
          </w:tcPr>
          <w:p w:rsidR="00B112B6" w:rsidRDefault="00B112B6">
            <w:pPr>
              <w:rPr>
                <w:rFonts w:ascii="宋体" w:hAnsi="宋体" w:cs="宋体"/>
                <w:szCs w:val="21"/>
              </w:rPr>
            </w:pPr>
          </w:p>
        </w:tc>
        <w:tc>
          <w:tcPr>
            <w:tcW w:w="1432" w:type="dxa"/>
            <w:vMerge/>
            <w:vAlign w:val="center"/>
          </w:tcPr>
          <w:p w:rsidR="00B112B6" w:rsidRDefault="00B112B6">
            <w:pPr>
              <w:rPr>
                <w:rFonts w:ascii="宋体" w:hAnsi="宋体" w:cs="宋体"/>
                <w:bCs/>
                <w:szCs w:val="21"/>
              </w:rPr>
            </w:pPr>
          </w:p>
        </w:tc>
        <w:tc>
          <w:tcPr>
            <w:tcW w:w="1425" w:type="dxa"/>
            <w:vMerge/>
            <w:vAlign w:val="center"/>
          </w:tcPr>
          <w:p w:rsidR="00B112B6" w:rsidRDefault="00B112B6">
            <w:pPr>
              <w:rPr>
                <w:rFonts w:ascii="宋体" w:hAnsi="宋体" w:cs="宋体"/>
                <w:bCs/>
                <w:szCs w:val="21"/>
              </w:rPr>
            </w:pPr>
          </w:p>
        </w:tc>
      </w:tr>
      <w:tr w:rsidR="00B112B6">
        <w:trPr>
          <w:cantSplit/>
          <w:trHeight w:val="952"/>
          <w:tblHeader/>
        </w:trPr>
        <w:tc>
          <w:tcPr>
            <w:tcW w:w="595" w:type="dxa"/>
            <w:vAlign w:val="center"/>
          </w:tcPr>
          <w:p w:rsidR="00B112B6" w:rsidRDefault="00E4714A">
            <w:pPr>
              <w:widowControl/>
              <w:jc w:val="center"/>
              <w:rPr>
                <w:rFonts w:ascii="宋体" w:hAnsi="宋体" w:cs="宋体"/>
                <w:kern w:val="0"/>
                <w:szCs w:val="21"/>
              </w:rPr>
            </w:pPr>
            <w:r>
              <w:rPr>
                <w:rFonts w:ascii="宋体" w:hAnsi="宋体" w:cs="宋体" w:hint="eastAsia"/>
                <w:kern w:val="0"/>
                <w:szCs w:val="21"/>
              </w:rPr>
              <w:t>7</w:t>
            </w:r>
          </w:p>
        </w:tc>
        <w:tc>
          <w:tcPr>
            <w:tcW w:w="1420" w:type="dxa"/>
            <w:vMerge/>
            <w:vAlign w:val="center"/>
          </w:tcPr>
          <w:p w:rsidR="00B112B6" w:rsidRDefault="00B112B6">
            <w:pPr>
              <w:adjustRightInd w:val="0"/>
              <w:snapToGrid w:val="0"/>
              <w:spacing w:line="400" w:lineRule="atLeast"/>
              <w:jc w:val="center"/>
              <w:rPr>
                <w:rFonts w:ascii="宋体" w:hAnsi="宋体" w:cs="宋体"/>
                <w:szCs w:val="21"/>
              </w:rPr>
            </w:pPr>
          </w:p>
        </w:tc>
        <w:tc>
          <w:tcPr>
            <w:tcW w:w="1213" w:type="dxa"/>
            <w:vAlign w:val="center"/>
          </w:tcPr>
          <w:p w:rsidR="00B112B6" w:rsidRDefault="00E4714A">
            <w:pPr>
              <w:adjustRightInd w:val="0"/>
              <w:snapToGrid w:val="0"/>
              <w:spacing w:line="400" w:lineRule="atLeast"/>
              <w:ind w:firstLineChars="45" w:firstLine="94"/>
              <w:jc w:val="center"/>
              <w:rPr>
                <w:rFonts w:ascii="宋体" w:hAnsi="宋体" w:cs="宋体"/>
                <w:szCs w:val="21"/>
              </w:rPr>
            </w:pPr>
            <w:r>
              <w:rPr>
                <w:rFonts w:ascii="宋体" w:hAnsi="宋体" w:cs="宋体" w:hint="eastAsia"/>
                <w:szCs w:val="21"/>
              </w:rPr>
              <w:t>虎</w:t>
            </w:r>
            <w:proofErr w:type="gramStart"/>
            <w:r>
              <w:rPr>
                <w:rFonts w:ascii="宋体" w:hAnsi="宋体" w:cs="宋体" w:hint="eastAsia"/>
                <w:szCs w:val="21"/>
              </w:rPr>
              <w:t>邱</w:t>
            </w:r>
            <w:proofErr w:type="gramEnd"/>
            <w:r>
              <w:rPr>
                <w:rFonts w:ascii="宋体" w:hAnsi="宋体" w:cs="宋体" w:hint="eastAsia"/>
                <w:szCs w:val="21"/>
              </w:rPr>
              <w:t>缴费点</w:t>
            </w:r>
          </w:p>
        </w:tc>
        <w:tc>
          <w:tcPr>
            <w:tcW w:w="875" w:type="dxa"/>
            <w:vAlign w:val="center"/>
          </w:tcPr>
          <w:p w:rsidR="00B112B6" w:rsidRDefault="00E4714A">
            <w:pPr>
              <w:adjustRightInd w:val="0"/>
              <w:snapToGrid w:val="0"/>
              <w:spacing w:line="400" w:lineRule="atLeast"/>
              <w:jc w:val="center"/>
              <w:rPr>
                <w:rFonts w:ascii="宋体" w:hAnsi="宋体" w:cs="宋体"/>
                <w:szCs w:val="21"/>
              </w:rPr>
            </w:pPr>
            <w:r>
              <w:rPr>
                <w:rFonts w:ascii="宋体" w:hAnsi="宋体" w:cs="宋体" w:hint="eastAsia"/>
                <w:szCs w:val="21"/>
              </w:rPr>
              <w:t>10.5</w:t>
            </w:r>
          </w:p>
        </w:tc>
        <w:tc>
          <w:tcPr>
            <w:tcW w:w="925" w:type="dxa"/>
            <w:vAlign w:val="center"/>
          </w:tcPr>
          <w:p w:rsidR="00B112B6" w:rsidRDefault="00E4714A">
            <w:pPr>
              <w:adjustRightInd w:val="0"/>
              <w:snapToGrid w:val="0"/>
              <w:spacing w:line="400" w:lineRule="atLeast"/>
              <w:jc w:val="center"/>
              <w:rPr>
                <w:rFonts w:ascii="宋体" w:hAnsi="宋体" w:cs="宋体"/>
                <w:szCs w:val="21"/>
              </w:rPr>
            </w:pPr>
            <w:r>
              <w:rPr>
                <w:rFonts w:ascii="宋体" w:hAnsi="宋体" w:cs="宋体" w:hint="eastAsia"/>
                <w:szCs w:val="21"/>
              </w:rPr>
              <w:t>平方</w:t>
            </w:r>
          </w:p>
        </w:tc>
        <w:tc>
          <w:tcPr>
            <w:tcW w:w="1843" w:type="dxa"/>
            <w:vMerge/>
            <w:vAlign w:val="center"/>
          </w:tcPr>
          <w:p w:rsidR="00B112B6" w:rsidRDefault="00B112B6">
            <w:pPr>
              <w:rPr>
                <w:rFonts w:ascii="宋体" w:hAnsi="宋体" w:cs="宋体"/>
                <w:szCs w:val="21"/>
              </w:rPr>
            </w:pPr>
          </w:p>
        </w:tc>
        <w:tc>
          <w:tcPr>
            <w:tcW w:w="1432" w:type="dxa"/>
            <w:vMerge/>
            <w:vAlign w:val="center"/>
          </w:tcPr>
          <w:p w:rsidR="00B112B6" w:rsidRDefault="00B112B6">
            <w:pPr>
              <w:rPr>
                <w:rFonts w:ascii="宋体" w:hAnsi="宋体" w:cs="宋体"/>
                <w:bCs/>
                <w:szCs w:val="21"/>
              </w:rPr>
            </w:pPr>
          </w:p>
        </w:tc>
        <w:tc>
          <w:tcPr>
            <w:tcW w:w="1425" w:type="dxa"/>
            <w:vMerge/>
            <w:vAlign w:val="center"/>
          </w:tcPr>
          <w:p w:rsidR="00B112B6" w:rsidRDefault="00B112B6">
            <w:pPr>
              <w:rPr>
                <w:rFonts w:ascii="宋体" w:hAnsi="宋体" w:cs="宋体"/>
                <w:bCs/>
                <w:szCs w:val="21"/>
              </w:rPr>
            </w:pPr>
          </w:p>
        </w:tc>
      </w:tr>
      <w:tr w:rsidR="00B112B6">
        <w:trPr>
          <w:cantSplit/>
          <w:trHeight w:val="952"/>
          <w:tblHeader/>
        </w:trPr>
        <w:tc>
          <w:tcPr>
            <w:tcW w:w="595" w:type="dxa"/>
            <w:vAlign w:val="center"/>
          </w:tcPr>
          <w:p w:rsidR="00B112B6" w:rsidRDefault="00E4714A">
            <w:pPr>
              <w:widowControl/>
              <w:jc w:val="center"/>
              <w:rPr>
                <w:rFonts w:ascii="宋体" w:hAnsi="宋体" w:cs="宋体"/>
                <w:kern w:val="0"/>
                <w:szCs w:val="21"/>
              </w:rPr>
            </w:pPr>
            <w:r>
              <w:rPr>
                <w:rFonts w:ascii="宋体" w:hAnsi="宋体" w:cs="宋体" w:hint="eastAsia"/>
                <w:kern w:val="0"/>
                <w:szCs w:val="21"/>
              </w:rPr>
              <w:t>8</w:t>
            </w:r>
          </w:p>
        </w:tc>
        <w:tc>
          <w:tcPr>
            <w:tcW w:w="1420" w:type="dxa"/>
            <w:vMerge/>
            <w:vAlign w:val="center"/>
          </w:tcPr>
          <w:p w:rsidR="00B112B6" w:rsidRDefault="00B112B6">
            <w:pPr>
              <w:adjustRightInd w:val="0"/>
              <w:snapToGrid w:val="0"/>
              <w:spacing w:line="400" w:lineRule="atLeast"/>
              <w:jc w:val="center"/>
              <w:rPr>
                <w:rFonts w:ascii="宋体" w:hAnsi="宋体" w:cs="宋体"/>
                <w:szCs w:val="21"/>
              </w:rPr>
            </w:pPr>
          </w:p>
        </w:tc>
        <w:tc>
          <w:tcPr>
            <w:tcW w:w="1213" w:type="dxa"/>
            <w:vAlign w:val="center"/>
          </w:tcPr>
          <w:p w:rsidR="00B112B6" w:rsidRDefault="00E4714A">
            <w:pPr>
              <w:adjustRightInd w:val="0"/>
              <w:snapToGrid w:val="0"/>
              <w:spacing w:line="400" w:lineRule="atLeast"/>
              <w:ind w:firstLineChars="45" w:firstLine="94"/>
              <w:jc w:val="center"/>
              <w:rPr>
                <w:rFonts w:ascii="宋体" w:hAnsi="宋体" w:cs="宋体"/>
                <w:szCs w:val="21"/>
              </w:rPr>
            </w:pPr>
            <w:proofErr w:type="gramStart"/>
            <w:r>
              <w:rPr>
                <w:rFonts w:ascii="宋体" w:hAnsi="宋体" w:cs="宋体" w:hint="eastAsia"/>
                <w:szCs w:val="21"/>
              </w:rPr>
              <w:t>西坪缴费</w:t>
            </w:r>
            <w:proofErr w:type="gramEnd"/>
            <w:r>
              <w:rPr>
                <w:rFonts w:ascii="宋体" w:hAnsi="宋体" w:cs="宋体" w:hint="eastAsia"/>
                <w:szCs w:val="21"/>
              </w:rPr>
              <w:t>点</w:t>
            </w:r>
          </w:p>
        </w:tc>
        <w:tc>
          <w:tcPr>
            <w:tcW w:w="875" w:type="dxa"/>
            <w:vAlign w:val="center"/>
          </w:tcPr>
          <w:p w:rsidR="00B112B6" w:rsidRDefault="00E4714A">
            <w:pPr>
              <w:adjustRightInd w:val="0"/>
              <w:snapToGrid w:val="0"/>
              <w:spacing w:line="400" w:lineRule="atLeast"/>
              <w:jc w:val="center"/>
              <w:rPr>
                <w:rFonts w:ascii="宋体" w:hAnsi="宋体" w:cs="宋体"/>
                <w:szCs w:val="21"/>
              </w:rPr>
            </w:pPr>
            <w:r>
              <w:rPr>
                <w:rFonts w:ascii="宋体" w:hAnsi="宋体" w:cs="宋体" w:hint="eastAsia"/>
                <w:szCs w:val="21"/>
              </w:rPr>
              <w:t>10.5</w:t>
            </w:r>
          </w:p>
        </w:tc>
        <w:tc>
          <w:tcPr>
            <w:tcW w:w="925" w:type="dxa"/>
            <w:vAlign w:val="center"/>
          </w:tcPr>
          <w:p w:rsidR="00B112B6" w:rsidRDefault="00E4714A">
            <w:pPr>
              <w:adjustRightInd w:val="0"/>
              <w:snapToGrid w:val="0"/>
              <w:spacing w:line="400" w:lineRule="atLeast"/>
              <w:jc w:val="center"/>
              <w:rPr>
                <w:rFonts w:ascii="宋体" w:hAnsi="宋体" w:cs="宋体"/>
                <w:szCs w:val="21"/>
              </w:rPr>
            </w:pPr>
            <w:r>
              <w:rPr>
                <w:rFonts w:ascii="宋体" w:hAnsi="宋体" w:cs="宋体" w:hint="eastAsia"/>
                <w:szCs w:val="21"/>
              </w:rPr>
              <w:t>平方</w:t>
            </w:r>
          </w:p>
        </w:tc>
        <w:tc>
          <w:tcPr>
            <w:tcW w:w="1843" w:type="dxa"/>
            <w:vMerge/>
            <w:vAlign w:val="center"/>
          </w:tcPr>
          <w:p w:rsidR="00B112B6" w:rsidRDefault="00B112B6">
            <w:pPr>
              <w:rPr>
                <w:rFonts w:ascii="宋体" w:hAnsi="宋体" w:cs="宋体"/>
                <w:szCs w:val="21"/>
              </w:rPr>
            </w:pPr>
          </w:p>
        </w:tc>
        <w:tc>
          <w:tcPr>
            <w:tcW w:w="1432" w:type="dxa"/>
            <w:vMerge/>
            <w:vAlign w:val="center"/>
          </w:tcPr>
          <w:p w:rsidR="00B112B6" w:rsidRDefault="00B112B6">
            <w:pPr>
              <w:rPr>
                <w:rFonts w:ascii="宋体" w:hAnsi="宋体" w:cs="宋体"/>
                <w:bCs/>
                <w:szCs w:val="21"/>
              </w:rPr>
            </w:pPr>
          </w:p>
        </w:tc>
        <w:tc>
          <w:tcPr>
            <w:tcW w:w="1425" w:type="dxa"/>
            <w:vMerge/>
            <w:vAlign w:val="center"/>
          </w:tcPr>
          <w:p w:rsidR="00B112B6" w:rsidRDefault="00B112B6">
            <w:pPr>
              <w:rPr>
                <w:rFonts w:ascii="宋体" w:hAnsi="宋体" w:cs="宋体"/>
                <w:bCs/>
                <w:szCs w:val="21"/>
              </w:rPr>
            </w:pPr>
          </w:p>
        </w:tc>
      </w:tr>
      <w:tr w:rsidR="00B112B6">
        <w:trPr>
          <w:cantSplit/>
          <w:trHeight w:val="952"/>
          <w:tblHeader/>
        </w:trPr>
        <w:tc>
          <w:tcPr>
            <w:tcW w:w="595" w:type="dxa"/>
            <w:vAlign w:val="center"/>
          </w:tcPr>
          <w:p w:rsidR="00B112B6" w:rsidRDefault="00E4714A">
            <w:pPr>
              <w:widowControl/>
              <w:jc w:val="center"/>
              <w:rPr>
                <w:rFonts w:ascii="宋体" w:hAnsi="宋体" w:cs="宋体"/>
                <w:kern w:val="0"/>
                <w:szCs w:val="21"/>
              </w:rPr>
            </w:pPr>
            <w:r>
              <w:rPr>
                <w:rFonts w:ascii="宋体" w:hAnsi="宋体" w:cs="宋体" w:hint="eastAsia"/>
                <w:kern w:val="0"/>
                <w:szCs w:val="21"/>
              </w:rPr>
              <w:t>9</w:t>
            </w:r>
          </w:p>
        </w:tc>
        <w:tc>
          <w:tcPr>
            <w:tcW w:w="1420" w:type="dxa"/>
            <w:vMerge/>
            <w:vAlign w:val="center"/>
          </w:tcPr>
          <w:p w:rsidR="00B112B6" w:rsidRDefault="00B112B6">
            <w:pPr>
              <w:adjustRightInd w:val="0"/>
              <w:snapToGrid w:val="0"/>
              <w:spacing w:line="400" w:lineRule="atLeast"/>
              <w:jc w:val="center"/>
              <w:rPr>
                <w:rFonts w:ascii="宋体" w:hAnsi="宋体" w:cs="宋体"/>
                <w:szCs w:val="21"/>
              </w:rPr>
            </w:pPr>
          </w:p>
        </w:tc>
        <w:tc>
          <w:tcPr>
            <w:tcW w:w="1213" w:type="dxa"/>
            <w:vAlign w:val="center"/>
          </w:tcPr>
          <w:p w:rsidR="00B112B6" w:rsidRDefault="00E4714A">
            <w:pPr>
              <w:adjustRightInd w:val="0"/>
              <w:snapToGrid w:val="0"/>
              <w:spacing w:line="400" w:lineRule="atLeast"/>
              <w:ind w:firstLineChars="45" w:firstLine="94"/>
              <w:jc w:val="center"/>
              <w:rPr>
                <w:rFonts w:ascii="宋体" w:hAnsi="宋体" w:cs="宋体"/>
                <w:szCs w:val="21"/>
              </w:rPr>
            </w:pPr>
            <w:r>
              <w:rPr>
                <w:rFonts w:ascii="宋体" w:hAnsi="宋体" w:cs="宋体" w:hint="eastAsia"/>
                <w:szCs w:val="21"/>
              </w:rPr>
              <w:t>长卿缴费点</w:t>
            </w:r>
          </w:p>
        </w:tc>
        <w:tc>
          <w:tcPr>
            <w:tcW w:w="875" w:type="dxa"/>
            <w:vAlign w:val="center"/>
          </w:tcPr>
          <w:p w:rsidR="00B112B6" w:rsidRDefault="00E4714A">
            <w:pPr>
              <w:adjustRightInd w:val="0"/>
              <w:snapToGrid w:val="0"/>
              <w:spacing w:line="400" w:lineRule="atLeast"/>
              <w:jc w:val="center"/>
              <w:rPr>
                <w:rFonts w:ascii="宋体" w:hAnsi="宋体" w:cs="宋体"/>
                <w:szCs w:val="21"/>
              </w:rPr>
            </w:pPr>
            <w:r>
              <w:rPr>
                <w:rFonts w:ascii="宋体" w:hAnsi="宋体" w:cs="宋体" w:hint="eastAsia"/>
                <w:szCs w:val="21"/>
              </w:rPr>
              <w:t>15</w:t>
            </w:r>
          </w:p>
        </w:tc>
        <w:tc>
          <w:tcPr>
            <w:tcW w:w="925" w:type="dxa"/>
            <w:vAlign w:val="center"/>
          </w:tcPr>
          <w:p w:rsidR="00B112B6" w:rsidRDefault="00E4714A">
            <w:pPr>
              <w:adjustRightInd w:val="0"/>
              <w:snapToGrid w:val="0"/>
              <w:spacing w:line="400" w:lineRule="atLeast"/>
              <w:jc w:val="center"/>
              <w:rPr>
                <w:rFonts w:ascii="宋体" w:hAnsi="宋体" w:cs="宋体"/>
                <w:szCs w:val="21"/>
              </w:rPr>
            </w:pPr>
            <w:r>
              <w:rPr>
                <w:rFonts w:ascii="宋体" w:hAnsi="宋体" w:cs="宋体" w:hint="eastAsia"/>
                <w:szCs w:val="21"/>
              </w:rPr>
              <w:t>平方</w:t>
            </w:r>
          </w:p>
        </w:tc>
        <w:tc>
          <w:tcPr>
            <w:tcW w:w="1843" w:type="dxa"/>
            <w:vMerge/>
            <w:vAlign w:val="center"/>
          </w:tcPr>
          <w:p w:rsidR="00B112B6" w:rsidRDefault="00B112B6">
            <w:pPr>
              <w:rPr>
                <w:rFonts w:ascii="宋体" w:hAnsi="宋体" w:cs="宋体"/>
                <w:szCs w:val="21"/>
              </w:rPr>
            </w:pPr>
          </w:p>
        </w:tc>
        <w:tc>
          <w:tcPr>
            <w:tcW w:w="1432" w:type="dxa"/>
            <w:vMerge/>
            <w:vAlign w:val="center"/>
          </w:tcPr>
          <w:p w:rsidR="00B112B6" w:rsidRDefault="00B112B6">
            <w:pPr>
              <w:rPr>
                <w:rFonts w:ascii="宋体" w:hAnsi="宋体" w:cs="宋体"/>
                <w:bCs/>
                <w:szCs w:val="21"/>
              </w:rPr>
            </w:pPr>
          </w:p>
        </w:tc>
        <w:tc>
          <w:tcPr>
            <w:tcW w:w="1425" w:type="dxa"/>
            <w:vMerge/>
            <w:vAlign w:val="center"/>
          </w:tcPr>
          <w:p w:rsidR="00B112B6" w:rsidRDefault="00B112B6">
            <w:pPr>
              <w:rPr>
                <w:rFonts w:ascii="宋体" w:hAnsi="宋体" w:cs="宋体"/>
                <w:bCs/>
                <w:szCs w:val="21"/>
              </w:rPr>
            </w:pPr>
          </w:p>
        </w:tc>
      </w:tr>
      <w:tr w:rsidR="00B112B6">
        <w:trPr>
          <w:cantSplit/>
          <w:trHeight w:val="952"/>
          <w:tblHeader/>
        </w:trPr>
        <w:tc>
          <w:tcPr>
            <w:tcW w:w="595" w:type="dxa"/>
            <w:vAlign w:val="center"/>
          </w:tcPr>
          <w:p w:rsidR="00B112B6" w:rsidRDefault="00E4714A">
            <w:pPr>
              <w:widowControl/>
              <w:jc w:val="center"/>
              <w:rPr>
                <w:rFonts w:ascii="宋体" w:hAnsi="宋体" w:cs="宋体"/>
                <w:kern w:val="0"/>
                <w:szCs w:val="21"/>
              </w:rPr>
            </w:pPr>
            <w:r>
              <w:rPr>
                <w:rFonts w:ascii="宋体" w:hAnsi="宋体" w:cs="宋体" w:hint="eastAsia"/>
                <w:kern w:val="0"/>
                <w:szCs w:val="21"/>
              </w:rPr>
              <w:t>10</w:t>
            </w:r>
          </w:p>
        </w:tc>
        <w:tc>
          <w:tcPr>
            <w:tcW w:w="1420" w:type="dxa"/>
            <w:vMerge/>
            <w:vAlign w:val="center"/>
          </w:tcPr>
          <w:p w:rsidR="00B112B6" w:rsidRDefault="00B112B6">
            <w:pPr>
              <w:adjustRightInd w:val="0"/>
              <w:snapToGrid w:val="0"/>
              <w:spacing w:line="400" w:lineRule="atLeast"/>
              <w:jc w:val="center"/>
              <w:rPr>
                <w:rFonts w:ascii="宋体" w:hAnsi="宋体" w:cs="宋体"/>
                <w:szCs w:val="21"/>
              </w:rPr>
            </w:pPr>
          </w:p>
        </w:tc>
        <w:tc>
          <w:tcPr>
            <w:tcW w:w="1213" w:type="dxa"/>
            <w:vAlign w:val="center"/>
          </w:tcPr>
          <w:p w:rsidR="00B112B6" w:rsidRDefault="00E4714A">
            <w:pPr>
              <w:adjustRightInd w:val="0"/>
              <w:snapToGrid w:val="0"/>
              <w:spacing w:line="400" w:lineRule="atLeast"/>
              <w:ind w:firstLineChars="45" w:firstLine="94"/>
              <w:jc w:val="center"/>
              <w:rPr>
                <w:rFonts w:ascii="宋体" w:hAnsi="宋体" w:cs="宋体"/>
                <w:szCs w:val="21"/>
              </w:rPr>
            </w:pPr>
            <w:r>
              <w:rPr>
                <w:rFonts w:ascii="宋体" w:hAnsi="宋体" w:cs="宋体" w:hint="eastAsia"/>
                <w:szCs w:val="21"/>
              </w:rPr>
              <w:t>蓬莱缴费点</w:t>
            </w:r>
          </w:p>
        </w:tc>
        <w:tc>
          <w:tcPr>
            <w:tcW w:w="875" w:type="dxa"/>
            <w:vAlign w:val="center"/>
          </w:tcPr>
          <w:p w:rsidR="00B112B6" w:rsidRDefault="00E4714A">
            <w:pPr>
              <w:adjustRightInd w:val="0"/>
              <w:snapToGrid w:val="0"/>
              <w:spacing w:line="400" w:lineRule="atLeast"/>
              <w:jc w:val="center"/>
              <w:rPr>
                <w:rFonts w:ascii="宋体" w:hAnsi="宋体" w:cs="宋体"/>
                <w:szCs w:val="21"/>
              </w:rPr>
            </w:pPr>
            <w:r>
              <w:rPr>
                <w:rFonts w:ascii="宋体" w:hAnsi="宋体" w:cs="宋体" w:hint="eastAsia"/>
                <w:szCs w:val="21"/>
              </w:rPr>
              <w:t>10.5</w:t>
            </w:r>
          </w:p>
        </w:tc>
        <w:tc>
          <w:tcPr>
            <w:tcW w:w="925" w:type="dxa"/>
            <w:vAlign w:val="center"/>
          </w:tcPr>
          <w:p w:rsidR="00B112B6" w:rsidRDefault="00E4714A">
            <w:pPr>
              <w:adjustRightInd w:val="0"/>
              <w:snapToGrid w:val="0"/>
              <w:spacing w:line="400" w:lineRule="atLeast"/>
              <w:jc w:val="center"/>
              <w:rPr>
                <w:rFonts w:ascii="宋体" w:hAnsi="宋体" w:cs="宋体"/>
                <w:szCs w:val="21"/>
              </w:rPr>
            </w:pPr>
            <w:r>
              <w:rPr>
                <w:rFonts w:ascii="宋体" w:hAnsi="宋体" w:cs="宋体" w:hint="eastAsia"/>
                <w:szCs w:val="21"/>
              </w:rPr>
              <w:t>平方</w:t>
            </w:r>
          </w:p>
        </w:tc>
        <w:tc>
          <w:tcPr>
            <w:tcW w:w="1843" w:type="dxa"/>
            <w:vMerge/>
            <w:vAlign w:val="center"/>
          </w:tcPr>
          <w:p w:rsidR="00B112B6" w:rsidRDefault="00B112B6">
            <w:pPr>
              <w:rPr>
                <w:rFonts w:ascii="宋体" w:hAnsi="宋体" w:cs="宋体"/>
                <w:szCs w:val="21"/>
              </w:rPr>
            </w:pPr>
          </w:p>
        </w:tc>
        <w:tc>
          <w:tcPr>
            <w:tcW w:w="1432" w:type="dxa"/>
            <w:vMerge/>
            <w:vAlign w:val="center"/>
          </w:tcPr>
          <w:p w:rsidR="00B112B6" w:rsidRDefault="00B112B6">
            <w:pPr>
              <w:rPr>
                <w:rFonts w:ascii="宋体" w:hAnsi="宋体" w:cs="宋体"/>
                <w:bCs/>
                <w:szCs w:val="21"/>
              </w:rPr>
            </w:pPr>
          </w:p>
        </w:tc>
        <w:tc>
          <w:tcPr>
            <w:tcW w:w="1425" w:type="dxa"/>
            <w:vMerge/>
            <w:vAlign w:val="center"/>
          </w:tcPr>
          <w:p w:rsidR="00B112B6" w:rsidRDefault="00B112B6">
            <w:pPr>
              <w:rPr>
                <w:rFonts w:ascii="宋体" w:hAnsi="宋体" w:cs="宋体"/>
                <w:bCs/>
                <w:szCs w:val="21"/>
              </w:rPr>
            </w:pPr>
          </w:p>
        </w:tc>
      </w:tr>
      <w:tr w:rsidR="00B112B6">
        <w:trPr>
          <w:cantSplit/>
          <w:trHeight w:val="952"/>
          <w:tblHeader/>
        </w:trPr>
        <w:tc>
          <w:tcPr>
            <w:tcW w:w="595" w:type="dxa"/>
            <w:vAlign w:val="center"/>
          </w:tcPr>
          <w:p w:rsidR="00B112B6" w:rsidRDefault="00E4714A">
            <w:pPr>
              <w:widowControl/>
              <w:jc w:val="center"/>
              <w:rPr>
                <w:rFonts w:ascii="宋体" w:hAnsi="宋体" w:cs="宋体"/>
                <w:kern w:val="0"/>
                <w:szCs w:val="21"/>
              </w:rPr>
            </w:pPr>
            <w:r>
              <w:rPr>
                <w:rFonts w:ascii="宋体" w:hAnsi="宋体" w:cs="宋体" w:hint="eastAsia"/>
                <w:kern w:val="0"/>
                <w:szCs w:val="21"/>
              </w:rPr>
              <w:t>11</w:t>
            </w:r>
          </w:p>
        </w:tc>
        <w:tc>
          <w:tcPr>
            <w:tcW w:w="1420" w:type="dxa"/>
            <w:vMerge/>
            <w:vAlign w:val="center"/>
          </w:tcPr>
          <w:p w:rsidR="00B112B6" w:rsidRDefault="00B112B6">
            <w:pPr>
              <w:adjustRightInd w:val="0"/>
              <w:snapToGrid w:val="0"/>
              <w:spacing w:line="400" w:lineRule="atLeast"/>
              <w:jc w:val="center"/>
              <w:rPr>
                <w:rFonts w:ascii="宋体" w:hAnsi="宋体" w:cs="宋体"/>
                <w:szCs w:val="21"/>
              </w:rPr>
            </w:pPr>
          </w:p>
        </w:tc>
        <w:tc>
          <w:tcPr>
            <w:tcW w:w="1213" w:type="dxa"/>
            <w:vAlign w:val="center"/>
          </w:tcPr>
          <w:p w:rsidR="00B112B6" w:rsidRDefault="00E4714A">
            <w:pPr>
              <w:adjustRightInd w:val="0"/>
              <w:snapToGrid w:val="0"/>
              <w:spacing w:line="400" w:lineRule="atLeast"/>
              <w:ind w:firstLineChars="45" w:firstLine="94"/>
              <w:jc w:val="center"/>
              <w:rPr>
                <w:rFonts w:ascii="宋体" w:hAnsi="宋体" w:cs="宋体"/>
                <w:szCs w:val="21"/>
              </w:rPr>
            </w:pPr>
            <w:r>
              <w:rPr>
                <w:rFonts w:ascii="宋体" w:hAnsi="宋体" w:cs="宋体" w:hint="eastAsia"/>
                <w:szCs w:val="21"/>
              </w:rPr>
              <w:t>城厢缴费点</w:t>
            </w:r>
          </w:p>
        </w:tc>
        <w:tc>
          <w:tcPr>
            <w:tcW w:w="875" w:type="dxa"/>
            <w:vAlign w:val="center"/>
          </w:tcPr>
          <w:p w:rsidR="00B112B6" w:rsidRDefault="00E4714A">
            <w:pPr>
              <w:adjustRightInd w:val="0"/>
              <w:snapToGrid w:val="0"/>
              <w:spacing w:line="400" w:lineRule="atLeast"/>
              <w:jc w:val="center"/>
              <w:rPr>
                <w:rFonts w:ascii="宋体" w:hAnsi="宋体" w:cs="宋体"/>
                <w:szCs w:val="21"/>
              </w:rPr>
            </w:pPr>
            <w:r>
              <w:rPr>
                <w:rFonts w:ascii="宋体" w:hAnsi="宋体" w:cs="宋体" w:hint="eastAsia"/>
                <w:szCs w:val="21"/>
              </w:rPr>
              <w:t>23.42</w:t>
            </w:r>
          </w:p>
        </w:tc>
        <w:tc>
          <w:tcPr>
            <w:tcW w:w="925" w:type="dxa"/>
            <w:vAlign w:val="center"/>
          </w:tcPr>
          <w:p w:rsidR="00B112B6" w:rsidRDefault="00E4714A">
            <w:pPr>
              <w:adjustRightInd w:val="0"/>
              <w:snapToGrid w:val="0"/>
              <w:spacing w:line="400" w:lineRule="atLeast"/>
              <w:jc w:val="center"/>
              <w:rPr>
                <w:rFonts w:ascii="宋体" w:hAnsi="宋体" w:cs="宋体"/>
                <w:szCs w:val="21"/>
              </w:rPr>
            </w:pPr>
            <w:r>
              <w:rPr>
                <w:rFonts w:ascii="宋体" w:hAnsi="宋体" w:cs="宋体" w:hint="eastAsia"/>
                <w:szCs w:val="21"/>
              </w:rPr>
              <w:t>平方</w:t>
            </w:r>
          </w:p>
        </w:tc>
        <w:tc>
          <w:tcPr>
            <w:tcW w:w="1843" w:type="dxa"/>
            <w:vMerge/>
            <w:vAlign w:val="center"/>
          </w:tcPr>
          <w:p w:rsidR="00B112B6" w:rsidRDefault="00B112B6">
            <w:pPr>
              <w:rPr>
                <w:rFonts w:ascii="宋体" w:hAnsi="宋体" w:cs="宋体"/>
                <w:szCs w:val="21"/>
              </w:rPr>
            </w:pPr>
          </w:p>
        </w:tc>
        <w:tc>
          <w:tcPr>
            <w:tcW w:w="1432" w:type="dxa"/>
            <w:vMerge/>
            <w:vAlign w:val="center"/>
          </w:tcPr>
          <w:p w:rsidR="00B112B6" w:rsidRDefault="00B112B6">
            <w:pPr>
              <w:rPr>
                <w:rFonts w:ascii="宋体" w:hAnsi="宋体" w:cs="宋体"/>
                <w:bCs/>
                <w:szCs w:val="21"/>
              </w:rPr>
            </w:pPr>
          </w:p>
        </w:tc>
        <w:tc>
          <w:tcPr>
            <w:tcW w:w="1425" w:type="dxa"/>
            <w:vMerge/>
            <w:vAlign w:val="center"/>
          </w:tcPr>
          <w:p w:rsidR="00B112B6" w:rsidRDefault="00B112B6">
            <w:pPr>
              <w:rPr>
                <w:rFonts w:ascii="宋体" w:hAnsi="宋体" w:cs="宋体"/>
                <w:bCs/>
                <w:szCs w:val="21"/>
              </w:rPr>
            </w:pPr>
          </w:p>
        </w:tc>
      </w:tr>
    </w:tbl>
    <w:p w:rsidR="00B112B6" w:rsidRDefault="00B112B6">
      <w:pPr>
        <w:rPr>
          <w:b/>
          <w:sz w:val="24"/>
        </w:rPr>
      </w:pPr>
    </w:p>
    <w:p w:rsidR="00B112B6" w:rsidRDefault="00B112B6">
      <w:pPr>
        <w:rPr>
          <w:b/>
          <w:sz w:val="24"/>
          <w:highlight w:val="yellow"/>
        </w:rPr>
      </w:pPr>
    </w:p>
    <w:p w:rsidR="00B112B6" w:rsidRDefault="00B112B6">
      <w:pPr>
        <w:rPr>
          <w:b/>
          <w:sz w:val="24"/>
        </w:rPr>
      </w:pPr>
    </w:p>
    <w:p w:rsidR="00B112B6" w:rsidRDefault="00B112B6">
      <w:pPr>
        <w:rPr>
          <w:b/>
          <w:sz w:val="24"/>
        </w:rPr>
      </w:pPr>
    </w:p>
    <w:p w:rsidR="00B112B6" w:rsidRDefault="00E4714A">
      <w:pPr>
        <w:rPr>
          <w:b/>
          <w:bCs/>
          <w:sz w:val="24"/>
        </w:rPr>
      </w:pPr>
      <w:r>
        <w:rPr>
          <w:rFonts w:hint="eastAsia"/>
          <w:b/>
          <w:sz w:val="24"/>
        </w:rPr>
        <w:t>二、售后服务要求及</w:t>
      </w:r>
      <w:r>
        <w:rPr>
          <w:rFonts w:hint="eastAsia"/>
          <w:b/>
          <w:bCs/>
          <w:sz w:val="24"/>
        </w:rPr>
        <w:t>质量保证</w:t>
      </w:r>
    </w:p>
    <w:p w:rsidR="00B112B6" w:rsidRDefault="00B112B6">
      <w:pPr>
        <w:rPr>
          <w:b/>
          <w:bCs/>
          <w:sz w:val="24"/>
        </w:rPr>
      </w:pPr>
    </w:p>
    <w:p w:rsidR="00B112B6" w:rsidRDefault="00E4714A">
      <w:pPr>
        <w:spacing w:line="440" w:lineRule="exact"/>
        <w:ind w:firstLine="540"/>
        <w:rPr>
          <w:rFonts w:ascii="宋体" w:hAnsi="宋体"/>
          <w:spacing w:val="12"/>
          <w:sz w:val="24"/>
        </w:rPr>
      </w:pPr>
      <w:r>
        <w:rPr>
          <w:rFonts w:ascii="宋体" w:hAnsi="宋体" w:hint="eastAsia"/>
          <w:spacing w:val="12"/>
          <w:sz w:val="24"/>
        </w:rPr>
        <w:t>（</w:t>
      </w:r>
      <w:r>
        <w:rPr>
          <w:rFonts w:ascii="宋体" w:hAnsi="宋体" w:hint="eastAsia"/>
          <w:spacing w:val="12"/>
          <w:sz w:val="24"/>
        </w:rPr>
        <w:t>1</w:t>
      </w:r>
      <w:r>
        <w:rPr>
          <w:rFonts w:ascii="宋体" w:hAnsi="宋体" w:hint="eastAsia"/>
          <w:spacing w:val="12"/>
          <w:sz w:val="24"/>
        </w:rPr>
        <w:t>）中选方应根据采购人提供的图稿制作安装门楣，并确保按时、按质完成。</w:t>
      </w:r>
    </w:p>
    <w:p w:rsidR="00B112B6" w:rsidRDefault="00E4714A" w:rsidP="00E4714A">
      <w:pPr>
        <w:spacing w:line="500" w:lineRule="exact"/>
        <w:ind w:left="1" w:firstLineChars="204" w:firstLine="539"/>
        <w:rPr>
          <w:rFonts w:ascii="宋体" w:hAnsi="宋体"/>
          <w:spacing w:val="12"/>
          <w:sz w:val="24"/>
        </w:rPr>
      </w:pPr>
      <w:r>
        <w:rPr>
          <w:rFonts w:ascii="宋体" w:hAnsi="宋体" w:hint="eastAsia"/>
          <w:spacing w:val="12"/>
          <w:sz w:val="24"/>
        </w:rPr>
        <w:t>（</w:t>
      </w:r>
      <w:r>
        <w:rPr>
          <w:rFonts w:ascii="宋体" w:hAnsi="宋体" w:hint="eastAsia"/>
          <w:spacing w:val="12"/>
          <w:sz w:val="24"/>
        </w:rPr>
        <w:t>2</w:t>
      </w:r>
      <w:r>
        <w:rPr>
          <w:rFonts w:ascii="宋体" w:hAnsi="宋体" w:hint="eastAsia"/>
          <w:spacing w:val="12"/>
          <w:sz w:val="24"/>
        </w:rPr>
        <w:t>）中选方应负责更换门楣期限内对设备等的保养维修工作并负责所有费用；</w:t>
      </w:r>
      <w:r>
        <w:rPr>
          <w:rFonts w:ascii="宋体" w:hAnsi="宋体" w:cs="Arial" w:hint="eastAsia"/>
          <w:kern w:val="0"/>
          <w:sz w:val="24"/>
        </w:rPr>
        <w:t>同时承诺对广告设备的安全承担保证责任，在广告设备</w:t>
      </w:r>
      <w:r>
        <w:rPr>
          <w:rFonts w:ascii="宋体" w:hAnsi="宋体" w:hint="eastAsia"/>
          <w:sz w:val="24"/>
        </w:rPr>
        <w:t>使用过程中</w:t>
      </w:r>
      <w:r>
        <w:rPr>
          <w:rFonts w:ascii="宋体" w:hAnsi="宋体" w:cs="Arial" w:hint="eastAsia"/>
          <w:kern w:val="0"/>
          <w:sz w:val="24"/>
        </w:rPr>
        <w:t>因设备的安全隐患造成任何第三方损害，中选方应承担全部责任，该责任包括但不限于因安全责任事故所涉及的经济和法律责任。</w:t>
      </w:r>
    </w:p>
    <w:p w:rsidR="00B112B6" w:rsidRDefault="00E4714A">
      <w:pPr>
        <w:spacing w:line="500" w:lineRule="exact"/>
        <w:ind w:left="1" w:firstLineChars="200" w:firstLine="528"/>
        <w:rPr>
          <w:rStyle w:val="ae"/>
          <w:rFonts w:ascii="Calibri" w:hAnsi="Calibri"/>
        </w:rPr>
      </w:pPr>
      <w:r>
        <w:rPr>
          <w:rFonts w:ascii="宋体" w:hAnsi="宋体" w:hint="eastAsia"/>
          <w:spacing w:val="12"/>
          <w:sz w:val="24"/>
        </w:rPr>
        <w:t>（</w:t>
      </w:r>
      <w:r>
        <w:rPr>
          <w:rFonts w:ascii="宋体" w:hAnsi="宋体" w:hint="eastAsia"/>
          <w:spacing w:val="12"/>
          <w:sz w:val="24"/>
        </w:rPr>
        <w:t>3</w:t>
      </w:r>
      <w:r>
        <w:rPr>
          <w:rFonts w:ascii="宋体" w:hAnsi="宋体" w:hint="eastAsia"/>
          <w:spacing w:val="12"/>
          <w:sz w:val="24"/>
        </w:rPr>
        <w:t>）在保修期内，广告设备如因天气或不可抗力原因发生损害或不能正常使用，中选方应积极采取措施修复。因此造成任何第三方人身或财产损失的经济和法律责任均由中选方承担。</w:t>
      </w:r>
    </w:p>
    <w:p w:rsidR="00B112B6" w:rsidRDefault="00E4714A">
      <w:pPr>
        <w:spacing w:line="500" w:lineRule="exact"/>
        <w:rPr>
          <w:b/>
          <w:sz w:val="24"/>
        </w:rPr>
      </w:pPr>
      <w:r>
        <w:rPr>
          <w:rFonts w:hint="eastAsia"/>
          <w:b/>
          <w:sz w:val="24"/>
        </w:rPr>
        <w:t>三、验收条款</w:t>
      </w:r>
    </w:p>
    <w:p w:rsidR="00B112B6" w:rsidRDefault="00E4714A">
      <w:pPr>
        <w:spacing w:line="500" w:lineRule="exact"/>
        <w:ind w:firstLineChars="200" w:firstLine="480"/>
        <w:rPr>
          <w:rFonts w:ascii="宋体" w:hAnsi="宋体" w:cs="宋体"/>
          <w:kern w:val="0"/>
          <w:sz w:val="24"/>
        </w:rPr>
      </w:pPr>
      <w:r>
        <w:rPr>
          <w:rFonts w:ascii="宋体" w:hAnsi="宋体" w:cs="宋体" w:hint="eastAsia"/>
          <w:kern w:val="0"/>
          <w:sz w:val="24"/>
        </w:rPr>
        <w:t>验收时以本合同和样稿为准。</w:t>
      </w:r>
    </w:p>
    <w:p w:rsidR="00B112B6" w:rsidRDefault="00E4714A">
      <w:pPr>
        <w:spacing w:line="500" w:lineRule="exact"/>
        <w:rPr>
          <w:b/>
          <w:sz w:val="24"/>
        </w:rPr>
      </w:pPr>
      <w:r>
        <w:rPr>
          <w:rFonts w:hint="eastAsia"/>
          <w:b/>
          <w:sz w:val="24"/>
        </w:rPr>
        <w:t>四、付款方式</w:t>
      </w:r>
    </w:p>
    <w:p w:rsidR="00B112B6" w:rsidRDefault="00E4714A">
      <w:pPr>
        <w:snapToGrid w:val="0"/>
        <w:spacing w:line="500" w:lineRule="exact"/>
        <w:ind w:firstLineChars="200" w:firstLine="480"/>
        <w:rPr>
          <w:rFonts w:ascii="宋体" w:eastAsiaTheme="minorEastAsia" w:hAnsi="宋体"/>
          <w:sz w:val="24"/>
        </w:rPr>
      </w:pPr>
      <w:r>
        <w:rPr>
          <w:rFonts w:hint="eastAsia"/>
          <w:bCs/>
          <w:sz w:val="24"/>
        </w:rPr>
        <w:t>项目完成后，</w:t>
      </w:r>
      <w:r>
        <w:rPr>
          <w:rFonts w:hint="eastAsia"/>
          <w:bCs/>
          <w:sz w:val="24"/>
        </w:rPr>
        <w:t>按实际结算，经采购方确认合格后，</w:t>
      </w:r>
      <w:r>
        <w:rPr>
          <w:rFonts w:ascii="宋体" w:eastAsiaTheme="minorEastAsia" w:hAnsi="宋体" w:cs="宋体" w:hint="eastAsia"/>
          <w:sz w:val="24"/>
        </w:rPr>
        <w:t>采购人在收到中选人提供的增值税专用发票后</w:t>
      </w:r>
      <w:r>
        <w:rPr>
          <w:rFonts w:ascii="宋体" w:eastAsiaTheme="minorEastAsia" w:hAnsi="宋体" w:hint="eastAsia"/>
          <w:sz w:val="24"/>
        </w:rPr>
        <w:t>1</w:t>
      </w:r>
      <w:r>
        <w:rPr>
          <w:rFonts w:ascii="宋体" w:eastAsiaTheme="minorEastAsia" w:hAnsi="宋体" w:hint="eastAsia"/>
          <w:sz w:val="24"/>
        </w:rPr>
        <w:t>个月内一次性付清款项。</w:t>
      </w:r>
    </w:p>
    <w:p w:rsidR="00B112B6" w:rsidRDefault="00B112B6">
      <w:pPr>
        <w:widowControl/>
        <w:jc w:val="left"/>
        <w:rPr>
          <w:rFonts w:ascii="宋体" w:hAnsi="宋体"/>
          <w:sz w:val="24"/>
          <w:shd w:val="clear" w:color="auto" w:fill="FFFFFF"/>
        </w:rPr>
      </w:pPr>
    </w:p>
    <w:p w:rsidR="00B112B6" w:rsidRDefault="00E4714A">
      <w:pPr>
        <w:widowControl/>
        <w:jc w:val="left"/>
        <w:rPr>
          <w:b/>
          <w:spacing w:val="20"/>
          <w:sz w:val="36"/>
        </w:rPr>
      </w:pPr>
      <w:r>
        <w:rPr>
          <w:b/>
          <w:spacing w:val="20"/>
          <w:sz w:val="36"/>
        </w:rPr>
        <w:br w:type="page"/>
      </w:r>
    </w:p>
    <w:p w:rsidR="00B112B6" w:rsidRDefault="00E4714A">
      <w:pPr>
        <w:spacing w:line="460" w:lineRule="exact"/>
        <w:jc w:val="center"/>
        <w:rPr>
          <w:rFonts w:ascii="黑体" w:eastAsia="黑体"/>
          <w:sz w:val="36"/>
        </w:rPr>
      </w:pPr>
      <w:r>
        <w:rPr>
          <w:rFonts w:hint="eastAsia"/>
          <w:b/>
          <w:spacing w:val="20"/>
          <w:sz w:val="36"/>
        </w:rPr>
        <w:t>第四部分</w:t>
      </w:r>
    </w:p>
    <w:p w:rsidR="00B112B6" w:rsidRDefault="00E4714A">
      <w:pPr>
        <w:pStyle w:val="a4"/>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B112B6" w:rsidRDefault="00E4714A">
      <w:pPr>
        <w:jc w:val="center"/>
        <w:rPr>
          <w:rFonts w:ascii="宋体" w:hAnsi="宋体" w:cs="宋体"/>
          <w:b/>
          <w:sz w:val="36"/>
        </w:rPr>
      </w:pPr>
      <w:r>
        <w:rPr>
          <w:rStyle w:val="ad"/>
          <w:rFonts w:ascii="宋体" w:hAnsi="宋体" w:cs="宋体" w:hint="eastAsia"/>
          <w:sz w:val="31"/>
          <w:szCs w:val="31"/>
        </w:rPr>
        <w:t>（参考文本，双方可根据实际情况进行协商调整）</w:t>
      </w:r>
    </w:p>
    <w:p w:rsidR="00B112B6" w:rsidRDefault="00E4714A">
      <w:pPr>
        <w:spacing w:line="420" w:lineRule="exact"/>
        <w:ind w:leftChars="2558" w:left="6692" w:hangingChars="550" w:hanging="1320"/>
        <w:rPr>
          <w:rFonts w:ascii="仿宋_GB2312" w:eastAsia="仿宋_GB2312" w:hAnsi="宋体"/>
          <w:sz w:val="48"/>
          <w:szCs w:val="48"/>
        </w:rPr>
      </w:pPr>
      <w:r>
        <w:rPr>
          <w:rFonts w:ascii="宋体" w:hAnsi="宋体" w:cs="Arial" w:hint="eastAsia"/>
          <w:sz w:val="24"/>
        </w:rPr>
        <w:t>合同号：</w:t>
      </w:r>
    </w:p>
    <w:p w:rsidR="00B112B6" w:rsidRDefault="00E4714A">
      <w:pPr>
        <w:spacing w:line="420" w:lineRule="exact"/>
        <w:rPr>
          <w:rFonts w:ascii="宋体" w:hAnsi="宋体" w:cs="Arial"/>
          <w:sz w:val="24"/>
        </w:rPr>
      </w:pPr>
      <w:r>
        <w:rPr>
          <w:rFonts w:ascii="宋体" w:hAnsi="宋体" w:cs="Arial" w:hint="eastAsia"/>
          <w:sz w:val="24"/>
        </w:rPr>
        <w:t>甲方</w:t>
      </w:r>
      <w:r>
        <w:rPr>
          <w:rFonts w:ascii="宋体" w:hAnsi="宋体" w:cs="Arial" w:hint="eastAsia"/>
          <w:sz w:val="24"/>
        </w:rPr>
        <w:t>(</w:t>
      </w:r>
      <w:r>
        <w:rPr>
          <w:rFonts w:ascii="宋体" w:hAnsi="宋体" w:cs="Arial" w:hint="eastAsia"/>
          <w:sz w:val="24"/>
        </w:rPr>
        <w:t>采购人</w:t>
      </w:r>
      <w:r>
        <w:rPr>
          <w:rFonts w:ascii="宋体" w:hAnsi="宋体" w:cs="Arial" w:hint="eastAsia"/>
          <w:sz w:val="24"/>
        </w:rPr>
        <w:t>)</w:t>
      </w:r>
      <w:r>
        <w:rPr>
          <w:rFonts w:ascii="宋体" w:hAnsi="宋体" w:cs="Arial" w:hint="eastAsia"/>
          <w:sz w:val="24"/>
        </w:rPr>
        <w:t>：</w:t>
      </w:r>
      <w:r>
        <w:rPr>
          <w:rFonts w:ascii="宋体" w:hAnsi="宋体" w:cs="Arial" w:hint="eastAsia"/>
          <w:sz w:val="24"/>
        </w:rPr>
        <w:t xml:space="preserve"> </w:t>
      </w:r>
      <w:proofErr w:type="gramStart"/>
      <w:r>
        <w:rPr>
          <w:rFonts w:ascii="宋体" w:hAnsi="宋体" w:cs="Arial" w:hint="eastAsia"/>
          <w:sz w:val="24"/>
        </w:rPr>
        <w:t>签定</w:t>
      </w:r>
      <w:proofErr w:type="gramEnd"/>
      <w:r>
        <w:rPr>
          <w:rFonts w:ascii="宋体" w:hAnsi="宋体" w:cs="Arial" w:hint="eastAsia"/>
          <w:sz w:val="24"/>
        </w:rPr>
        <w:t>地点：</w:t>
      </w:r>
    </w:p>
    <w:p w:rsidR="00B112B6" w:rsidRDefault="00E4714A">
      <w:pPr>
        <w:spacing w:line="420" w:lineRule="exact"/>
        <w:rPr>
          <w:rFonts w:ascii="宋体" w:hAnsi="宋体" w:cs="Arial"/>
          <w:sz w:val="24"/>
        </w:rPr>
      </w:pPr>
      <w:r>
        <w:rPr>
          <w:rFonts w:ascii="宋体" w:hAnsi="宋体" w:cs="Arial" w:hint="eastAsia"/>
          <w:sz w:val="24"/>
        </w:rPr>
        <w:t>乙方（中选人）：</w:t>
      </w:r>
      <w:r>
        <w:rPr>
          <w:rFonts w:ascii="宋体" w:hAnsi="宋体" w:cs="Arial" w:hint="eastAsia"/>
          <w:sz w:val="24"/>
        </w:rPr>
        <w:t xml:space="preserve">  </w:t>
      </w:r>
      <w:proofErr w:type="gramStart"/>
      <w:r>
        <w:rPr>
          <w:rFonts w:ascii="宋体" w:hAnsi="宋体" w:cs="Arial" w:hint="eastAsia"/>
          <w:sz w:val="24"/>
        </w:rPr>
        <w:t>签定</w:t>
      </w:r>
      <w:proofErr w:type="gramEnd"/>
      <w:r>
        <w:rPr>
          <w:rFonts w:ascii="宋体" w:hAnsi="宋体" w:cs="Arial" w:hint="eastAsia"/>
          <w:sz w:val="24"/>
        </w:rPr>
        <w:t>日期：</w:t>
      </w:r>
      <w:r>
        <w:rPr>
          <w:rFonts w:ascii="宋体" w:hAnsi="宋体" w:cs="Arial" w:hint="eastAsia"/>
          <w:sz w:val="24"/>
        </w:rPr>
        <w:t xml:space="preserve">   </w:t>
      </w:r>
      <w:r>
        <w:rPr>
          <w:rFonts w:ascii="宋体" w:hAnsi="宋体" w:cs="Arial" w:hint="eastAsia"/>
          <w:sz w:val="24"/>
        </w:rPr>
        <w:t>年</w:t>
      </w:r>
      <w:r>
        <w:rPr>
          <w:rFonts w:ascii="宋体" w:hAnsi="宋体" w:cs="Arial" w:hint="eastAsia"/>
          <w:sz w:val="24"/>
        </w:rPr>
        <w:t xml:space="preserve">   </w:t>
      </w:r>
      <w:r>
        <w:rPr>
          <w:rFonts w:ascii="宋体" w:hAnsi="宋体" w:cs="Arial" w:hint="eastAsia"/>
          <w:sz w:val="24"/>
        </w:rPr>
        <w:t>月</w:t>
      </w:r>
      <w:r>
        <w:rPr>
          <w:rFonts w:ascii="宋体" w:hAnsi="宋体" w:cs="Arial" w:hint="eastAsia"/>
          <w:sz w:val="24"/>
        </w:rPr>
        <w:t xml:space="preserve">   </w:t>
      </w:r>
      <w:r>
        <w:rPr>
          <w:rFonts w:ascii="宋体" w:hAnsi="宋体" w:cs="Arial" w:hint="eastAsia"/>
          <w:sz w:val="24"/>
        </w:rPr>
        <w:t>日</w:t>
      </w:r>
    </w:p>
    <w:p w:rsidR="00B112B6" w:rsidRDefault="00E4714A">
      <w:pPr>
        <w:pStyle w:val="a0"/>
        <w:jc w:val="center"/>
        <w:rPr>
          <w:rFonts w:ascii="宋体" w:hAnsi="宋体" w:cs="Arial"/>
          <w:sz w:val="24"/>
        </w:rPr>
      </w:pPr>
      <w:r>
        <w:rPr>
          <w:rFonts w:ascii="宋体" w:hAnsi="宋体" w:cs="Arial" w:hint="eastAsia"/>
          <w:sz w:val="24"/>
        </w:rPr>
        <w:t xml:space="preserve">　　</w:t>
      </w:r>
    </w:p>
    <w:p w:rsidR="00B112B6" w:rsidRDefault="00E4714A">
      <w:pPr>
        <w:pStyle w:val="a0"/>
        <w:jc w:val="center"/>
        <w:rPr>
          <w:rFonts w:ascii="宋体" w:hAnsi="宋体" w:cs="Arial"/>
          <w:sz w:val="24"/>
        </w:rPr>
      </w:pPr>
      <w:r>
        <w:rPr>
          <w:rFonts w:ascii="宋体" w:hAnsi="宋体" w:cs="Arial" w:hint="eastAsia"/>
          <w:sz w:val="24"/>
        </w:rPr>
        <w:t>根据</w:t>
      </w:r>
      <w:r>
        <w:rPr>
          <w:rFonts w:ascii="宋体" w:hAnsi="宋体" w:hint="eastAsia"/>
          <w:sz w:val="24"/>
          <w:u w:val="single"/>
        </w:rPr>
        <w:t>福建广电网络</w:t>
      </w:r>
      <w:proofErr w:type="gramStart"/>
      <w:r>
        <w:rPr>
          <w:rFonts w:ascii="宋体" w:hAnsi="宋体" w:hint="eastAsia"/>
          <w:sz w:val="24"/>
          <w:u w:val="single"/>
        </w:rPr>
        <w:t xml:space="preserve">　　　　</w:t>
      </w:r>
      <w:proofErr w:type="gramEnd"/>
      <w:r>
        <w:rPr>
          <w:rFonts w:ascii="宋体" w:hAnsi="宋体" w:hint="eastAsia"/>
          <w:sz w:val="24"/>
          <w:u w:val="single"/>
        </w:rPr>
        <w:t>分公司</w:t>
      </w:r>
      <w:r>
        <w:rPr>
          <w:rFonts w:ascii="宋体" w:hAnsi="宋体" w:cs="Arial" w:hint="eastAsia"/>
          <w:sz w:val="24"/>
        </w:rPr>
        <w:t>采购项目的比选结果，乙方为中选人，现</w:t>
      </w:r>
    </w:p>
    <w:p w:rsidR="00B112B6" w:rsidRDefault="00E4714A">
      <w:pPr>
        <w:pStyle w:val="a0"/>
        <w:rPr>
          <w:rFonts w:ascii="宋体" w:hAnsi="宋体" w:cs="Arial"/>
          <w:sz w:val="24"/>
        </w:rPr>
      </w:pPr>
      <w:r>
        <w:rPr>
          <w:rFonts w:ascii="宋体" w:hAnsi="宋体" w:cs="Arial" w:hint="eastAsia"/>
          <w:sz w:val="24"/>
        </w:rPr>
        <w:t>依照比选报价文件及相关文件的内容，双方达成如下协议：</w:t>
      </w:r>
    </w:p>
    <w:p w:rsidR="00B112B6" w:rsidRDefault="00B112B6">
      <w:pPr>
        <w:pStyle w:val="a0"/>
      </w:pPr>
    </w:p>
    <w:p w:rsidR="00B112B6" w:rsidRDefault="00E4714A" w:rsidP="00E4714A">
      <w:pPr>
        <w:snapToGrid w:val="0"/>
        <w:spacing w:afterLines="50"/>
        <w:ind w:right="-164"/>
        <w:rPr>
          <w:rFonts w:ascii="宋体"/>
          <w:b/>
          <w:sz w:val="24"/>
        </w:rPr>
      </w:pPr>
      <w:r>
        <w:rPr>
          <w:rFonts w:ascii="宋体"/>
          <w:b/>
          <w:sz w:val="24"/>
        </w:rPr>
        <w:t>1</w:t>
      </w:r>
      <w:r>
        <w:rPr>
          <w:rFonts w:ascii="宋体" w:hint="eastAsia"/>
          <w:b/>
          <w:sz w:val="24"/>
        </w:rPr>
        <w:t>、商品、规格（型号）、数量及分类价格：</w:t>
      </w:r>
    </w:p>
    <w:p w:rsidR="00B112B6" w:rsidRDefault="00B112B6" w:rsidP="00E4714A">
      <w:pPr>
        <w:snapToGrid w:val="0"/>
        <w:spacing w:afterLines="50"/>
        <w:ind w:right="-164"/>
        <w:rPr>
          <w:rFonts w:ascii="宋体"/>
          <w:b/>
          <w:sz w:val="24"/>
        </w:rPr>
      </w:pPr>
    </w:p>
    <w:p w:rsidR="00B112B6" w:rsidRDefault="00E4714A">
      <w:pPr>
        <w:snapToGrid w:val="0"/>
        <w:ind w:right="-164"/>
        <w:rPr>
          <w:rFonts w:ascii="宋体"/>
          <w:sz w:val="24"/>
        </w:rPr>
      </w:pPr>
      <w:r>
        <w:rPr>
          <w:rFonts w:ascii="宋体" w:hint="eastAsia"/>
          <w:b/>
          <w:sz w:val="24"/>
        </w:rPr>
        <w:t>备注：</w:t>
      </w:r>
      <w:r>
        <w:rPr>
          <w:rFonts w:ascii="宋体" w:hint="eastAsia"/>
          <w:sz w:val="24"/>
        </w:rPr>
        <w:t>合同总价包含包装费、运输费、保险费、装卸费、安装调试费、技术指导费、技术资料、质保期的维护保养费、税金、安装人工费、安装材料费等。除合同另有规定外，甲方无需向乙方支付其他任何费用。</w:t>
      </w:r>
    </w:p>
    <w:p w:rsidR="00B112B6" w:rsidRDefault="00E4714A">
      <w:pPr>
        <w:snapToGrid w:val="0"/>
        <w:ind w:leftChars="20" w:left="283" w:right="-164" w:hangingChars="100" w:hanging="241"/>
        <w:rPr>
          <w:rFonts w:ascii="宋体"/>
          <w:sz w:val="24"/>
        </w:rPr>
      </w:pPr>
      <w:r>
        <w:rPr>
          <w:rFonts w:ascii="宋体" w:hint="eastAsia"/>
          <w:b/>
          <w:sz w:val="24"/>
        </w:rPr>
        <w:t>2</w:t>
      </w:r>
      <w:r>
        <w:rPr>
          <w:rFonts w:ascii="宋体" w:hint="eastAsia"/>
          <w:b/>
          <w:sz w:val="24"/>
        </w:rPr>
        <w:t>、交付日期：</w:t>
      </w:r>
      <w:r>
        <w:rPr>
          <w:rFonts w:ascii="宋体" w:hint="eastAsia"/>
          <w:sz w:val="24"/>
        </w:rPr>
        <w:t>乙方在合</w:t>
      </w:r>
      <w:r>
        <w:rPr>
          <w:rFonts w:ascii="宋体" w:hint="eastAsia"/>
          <w:sz w:val="24"/>
        </w:rPr>
        <w:t>同签订后</w:t>
      </w:r>
      <w:proofErr w:type="gramStart"/>
      <w:r>
        <w:rPr>
          <w:rFonts w:ascii="宋体" w:hint="eastAsia"/>
          <w:sz w:val="24"/>
        </w:rPr>
        <w:t>个</w:t>
      </w:r>
      <w:proofErr w:type="gramEnd"/>
      <w:r>
        <w:rPr>
          <w:rFonts w:ascii="宋体" w:hint="eastAsia"/>
          <w:sz w:val="24"/>
        </w:rPr>
        <w:t>日历日内货物全部送达且验收合格、交付使用。</w:t>
      </w:r>
    </w:p>
    <w:p w:rsidR="00B112B6" w:rsidRDefault="00E4714A">
      <w:pPr>
        <w:snapToGrid w:val="0"/>
        <w:ind w:right="-164" w:firstLineChars="200" w:firstLine="482"/>
        <w:rPr>
          <w:rFonts w:ascii="宋体"/>
          <w:b/>
          <w:color w:val="FF0000"/>
          <w:sz w:val="24"/>
        </w:rPr>
      </w:pPr>
      <w:r>
        <w:rPr>
          <w:rFonts w:ascii="宋体" w:hint="eastAsia"/>
          <w:b/>
          <w:sz w:val="24"/>
        </w:rPr>
        <w:t>交付地点：</w:t>
      </w:r>
      <w:r>
        <w:rPr>
          <w:rFonts w:ascii="宋体" w:hint="eastAsia"/>
          <w:b/>
          <w:color w:val="FF0000"/>
          <w:sz w:val="24"/>
        </w:rPr>
        <w:t>甲方指定地点</w:t>
      </w:r>
    </w:p>
    <w:p w:rsidR="00B112B6" w:rsidRDefault="00E4714A">
      <w:pPr>
        <w:snapToGrid w:val="0"/>
        <w:ind w:right="-164"/>
        <w:rPr>
          <w:rFonts w:ascii="宋体"/>
          <w:b/>
          <w:sz w:val="24"/>
        </w:rPr>
      </w:pPr>
      <w:r>
        <w:rPr>
          <w:rFonts w:ascii="宋体" w:hint="eastAsia"/>
          <w:b/>
          <w:sz w:val="24"/>
        </w:rPr>
        <w:t>3</w:t>
      </w:r>
      <w:r>
        <w:rPr>
          <w:rFonts w:ascii="宋体" w:hint="eastAsia"/>
          <w:b/>
          <w:sz w:val="24"/>
        </w:rPr>
        <w:t>、运保费及安装调试费：</w:t>
      </w:r>
    </w:p>
    <w:p w:rsidR="00B112B6" w:rsidRDefault="00E4714A">
      <w:pPr>
        <w:snapToGrid w:val="0"/>
        <w:ind w:right="-164" w:firstLineChars="200" w:firstLine="480"/>
        <w:rPr>
          <w:rFonts w:ascii="宋体"/>
          <w:b/>
          <w:sz w:val="24"/>
        </w:rPr>
      </w:pPr>
      <w:r>
        <w:rPr>
          <w:rFonts w:ascii="宋体" w:hint="eastAsia"/>
          <w:sz w:val="24"/>
        </w:rPr>
        <w:t>由乙方完全负责，甲方不承担任何费用。</w:t>
      </w:r>
    </w:p>
    <w:p w:rsidR="00B112B6" w:rsidRDefault="00E4714A">
      <w:pPr>
        <w:snapToGrid w:val="0"/>
        <w:ind w:right="-164"/>
        <w:rPr>
          <w:rFonts w:ascii="宋体"/>
          <w:b/>
          <w:sz w:val="24"/>
        </w:rPr>
      </w:pPr>
      <w:r>
        <w:rPr>
          <w:rFonts w:ascii="宋体" w:hint="eastAsia"/>
          <w:b/>
          <w:sz w:val="24"/>
        </w:rPr>
        <w:t>4</w:t>
      </w:r>
      <w:r>
        <w:rPr>
          <w:rFonts w:ascii="宋体" w:hint="eastAsia"/>
          <w:b/>
          <w:sz w:val="24"/>
        </w:rPr>
        <w:t>、支付条款：</w:t>
      </w:r>
    </w:p>
    <w:p w:rsidR="00B112B6" w:rsidRDefault="00E4714A">
      <w:pPr>
        <w:snapToGrid w:val="0"/>
        <w:ind w:left="480" w:right="-164" w:hangingChars="200" w:hanging="480"/>
        <w:rPr>
          <w:rFonts w:ascii="宋体"/>
          <w:sz w:val="24"/>
        </w:rPr>
      </w:pPr>
      <w:r>
        <w:rPr>
          <w:rFonts w:ascii="宋体" w:hint="eastAsia"/>
          <w:sz w:val="24"/>
        </w:rPr>
        <w:t xml:space="preserve">    </w:t>
      </w:r>
      <w:r>
        <w:rPr>
          <w:rFonts w:ascii="宋体" w:hint="eastAsia"/>
          <w:sz w:val="24"/>
        </w:rPr>
        <w:t>商品安装并经验收合格后，由乙方提供增值税专用发票，甲方在收到发票后</w:t>
      </w:r>
    </w:p>
    <w:p w:rsidR="00B112B6" w:rsidRDefault="00E4714A">
      <w:pPr>
        <w:snapToGrid w:val="0"/>
        <w:ind w:left="480" w:right="-164" w:hangingChars="200" w:hanging="480"/>
        <w:rPr>
          <w:rFonts w:ascii="宋体"/>
          <w:sz w:val="24"/>
        </w:rPr>
      </w:pPr>
      <w:r>
        <w:rPr>
          <w:rFonts w:ascii="宋体" w:hint="eastAsia"/>
          <w:sz w:val="24"/>
        </w:rPr>
        <w:t>30</w:t>
      </w:r>
      <w:r>
        <w:rPr>
          <w:rFonts w:ascii="宋体" w:hint="eastAsia"/>
          <w:sz w:val="24"/>
        </w:rPr>
        <w:t>个工作日内付给乙方合同总价款的</w:t>
      </w:r>
      <w:r>
        <w:rPr>
          <w:rFonts w:ascii="宋体"/>
          <w:sz w:val="24"/>
        </w:rPr>
        <w:t>100%</w:t>
      </w:r>
      <w:r>
        <w:rPr>
          <w:rFonts w:ascii="宋体" w:hint="eastAsia"/>
          <w:sz w:val="24"/>
        </w:rPr>
        <w:t>。</w:t>
      </w:r>
      <w:r>
        <w:rPr>
          <w:rFonts w:ascii="宋体" w:hint="eastAsia"/>
          <w:sz w:val="24"/>
        </w:rPr>
        <w:t xml:space="preserve">   </w:t>
      </w:r>
    </w:p>
    <w:p w:rsidR="00B112B6" w:rsidRDefault="00B112B6">
      <w:pPr>
        <w:snapToGrid w:val="0"/>
        <w:spacing w:line="200" w:lineRule="exact"/>
        <w:ind w:right="-164" w:firstLineChars="200" w:firstLine="482"/>
        <w:rPr>
          <w:rFonts w:ascii="宋体"/>
          <w:b/>
          <w:sz w:val="24"/>
        </w:rPr>
      </w:pPr>
    </w:p>
    <w:p w:rsidR="00B112B6" w:rsidRDefault="00E4714A">
      <w:pPr>
        <w:snapToGrid w:val="0"/>
        <w:ind w:right="-164"/>
        <w:rPr>
          <w:rFonts w:ascii="宋体"/>
          <w:b/>
          <w:sz w:val="24"/>
        </w:rPr>
      </w:pPr>
      <w:r>
        <w:rPr>
          <w:rFonts w:ascii="宋体" w:hint="eastAsia"/>
          <w:b/>
          <w:sz w:val="24"/>
        </w:rPr>
        <w:t>5</w:t>
      </w:r>
      <w:r>
        <w:rPr>
          <w:rFonts w:ascii="宋体" w:hint="eastAsia"/>
          <w:b/>
          <w:sz w:val="24"/>
        </w:rPr>
        <w:t>、保证和索赔：</w:t>
      </w:r>
    </w:p>
    <w:p w:rsidR="00B112B6" w:rsidRDefault="00E4714A">
      <w:pPr>
        <w:snapToGrid w:val="0"/>
        <w:ind w:leftChars="200" w:left="420" w:right="-164"/>
        <w:rPr>
          <w:rFonts w:ascii="宋体"/>
          <w:sz w:val="24"/>
        </w:rPr>
      </w:pPr>
      <w:r>
        <w:rPr>
          <w:rFonts w:ascii="宋体" w:hint="eastAsia"/>
          <w:sz w:val="24"/>
        </w:rPr>
        <w:t>乙方保证所提供的商品，技术先进，全新，质优，满足正常运转，完全符合本</w:t>
      </w:r>
    </w:p>
    <w:p w:rsidR="00B112B6" w:rsidRDefault="00E4714A">
      <w:pPr>
        <w:snapToGrid w:val="0"/>
        <w:ind w:right="-164"/>
        <w:rPr>
          <w:rFonts w:ascii="宋体"/>
          <w:sz w:val="24"/>
        </w:rPr>
      </w:pPr>
      <w:r>
        <w:rPr>
          <w:rFonts w:ascii="宋体" w:hint="eastAsia"/>
          <w:sz w:val="24"/>
        </w:rPr>
        <w:t>合同所提出的质量和规格要求，并随商品提供商品原厂证明、合格证书、配置清单、保修凭证等相关资料。若乙方未能按时交货或提供的商品达不到合同要求时，如设备质量缺陷、以次充好等影响正常使用，乙方应承担赔偿责任，赔偿责任范围包括但不限于设备更换及更换差价、运输费、延误费等一切损失。若乙方对甲方的索赔有异议，乙方可在收到甲方索赔通知后一个星期内提出自己的意见，若乙方在一个星期内不提出异议，则乙方被认为是接受索赔的。</w:t>
      </w:r>
    </w:p>
    <w:p w:rsidR="00B112B6" w:rsidRDefault="00E4714A">
      <w:pPr>
        <w:snapToGrid w:val="0"/>
        <w:ind w:right="-164"/>
        <w:rPr>
          <w:rFonts w:ascii="宋体"/>
          <w:b/>
          <w:sz w:val="24"/>
        </w:rPr>
      </w:pPr>
      <w:r>
        <w:rPr>
          <w:rFonts w:ascii="宋体" w:hint="eastAsia"/>
          <w:b/>
          <w:sz w:val="24"/>
        </w:rPr>
        <w:t>6</w:t>
      </w:r>
      <w:r>
        <w:rPr>
          <w:rFonts w:ascii="宋体" w:hint="eastAsia"/>
          <w:b/>
          <w:sz w:val="24"/>
        </w:rPr>
        <w:t>、保修条款：</w:t>
      </w:r>
    </w:p>
    <w:p w:rsidR="00B112B6" w:rsidRDefault="00E4714A">
      <w:pPr>
        <w:snapToGrid w:val="0"/>
        <w:ind w:right="-164" w:firstLineChars="200" w:firstLine="480"/>
        <w:rPr>
          <w:rFonts w:ascii="宋体"/>
          <w:sz w:val="24"/>
        </w:rPr>
      </w:pPr>
      <w:r>
        <w:rPr>
          <w:rFonts w:ascii="宋体" w:hint="eastAsia"/>
          <w:sz w:val="24"/>
        </w:rPr>
        <w:t>6.1</w:t>
      </w:r>
      <w:r>
        <w:rPr>
          <w:rFonts w:ascii="宋体" w:hint="eastAsia"/>
          <w:sz w:val="24"/>
        </w:rPr>
        <w:t>乙方负责对所提供的商品提供质保期内免费保修服务</w:t>
      </w:r>
      <w:r>
        <w:rPr>
          <w:rFonts w:ascii="宋体" w:hint="eastAsia"/>
          <w:sz w:val="24"/>
        </w:rPr>
        <w:t>，保修期为年，自验</w:t>
      </w:r>
      <w:r>
        <w:rPr>
          <w:rFonts w:ascii="宋体" w:hint="eastAsia"/>
          <w:sz w:val="24"/>
        </w:rPr>
        <w:t>收合格之日起算</w:t>
      </w:r>
      <w:r>
        <w:rPr>
          <w:rFonts w:ascii="宋体" w:hint="eastAsia"/>
          <w:sz w:val="24"/>
        </w:rPr>
        <w:t>。若厂家或国家对于保修期有更长约定的，从其约定</w:t>
      </w:r>
      <w:r>
        <w:rPr>
          <w:rFonts w:ascii="宋体" w:hint="eastAsia"/>
          <w:sz w:val="24"/>
        </w:rPr>
        <w:t>。质保期内乙方在接到甲方故障通知后</w:t>
      </w:r>
      <w:r>
        <w:rPr>
          <w:rFonts w:ascii="宋体" w:hint="eastAsia"/>
          <w:sz w:val="24"/>
        </w:rPr>
        <w:t>2</w:t>
      </w:r>
      <w:r>
        <w:rPr>
          <w:rFonts w:ascii="宋体" w:hint="eastAsia"/>
          <w:sz w:val="24"/>
        </w:rPr>
        <w:t>小时内应委派人员到现场免费提供咨询、维修和更换等服务。逾期未修复，则甲方有权自行或委托他人进行维修，所产生的维修费用由乙方全部承担。</w:t>
      </w:r>
    </w:p>
    <w:p w:rsidR="00B112B6" w:rsidRDefault="00B112B6">
      <w:pPr>
        <w:snapToGrid w:val="0"/>
        <w:spacing w:line="200" w:lineRule="exact"/>
        <w:ind w:right="-164" w:firstLineChars="200" w:firstLine="482"/>
        <w:rPr>
          <w:rFonts w:ascii="宋体"/>
          <w:b/>
          <w:sz w:val="24"/>
        </w:rPr>
      </w:pPr>
    </w:p>
    <w:p w:rsidR="00B112B6" w:rsidRDefault="00E4714A">
      <w:pPr>
        <w:snapToGrid w:val="0"/>
        <w:ind w:right="-164"/>
        <w:rPr>
          <w:rFonts w:ascii="宋体"/>
          <w:b/>
          <w:sz w:val="24"/>
        </w:rPr>
      </w:pPr>
      <w:r>
        <w:rPr>
          <w:rFonts w:ascii="宋体" w:hint="eastAsia"/>
          <w:b/>
          <w:sz w:val="24"/>
        </w:rPr>
        <w:t>7</w:t>
      </w:r>
      <w:r>
        <w:rPr>
          <w:rFonts w:ascii="宋体" w:hint="eastAsia"/>
          <w:b/>
          <w:sz w:val="24"/>
        </w:rPr>
        <w:t>、不可抗力：</w:t>
      </w:r>
    </w:p>
    <w:p w:rsidR="00B112B6" w:rsidRDefault="00E4714A">
      <w:pPr>
        <w:snapToGrid w:val="0"/>
        <w:ind w:leftChars="200" w:left="420" w:right="-164"/>
        <w:rPr>
          <w:rFonts w:ascii="宋体"/>
          <w:sz w:val="24"/>
        </w:rPr>
      </w:pPr>
      <w:r>
        <w:rPr>
          <w:rFonts w:ascii="宋体" w:hint="eastAsia"/>
          <w:sz w:val="24"/>
        </w:rPr>
        <w:t>若由于不可抗力，如战争或自然灾害等情况发生致使甲乙双方任何一方未能</w:t>
      </w:r>
      <w:proofErr w:type="gramStart"/>
      <w:r>
        <w:rPr>
          <w:rFonts w:ascii="宋体" w:hint="eastAsia"/>
          <w:sz w:val="24"/>
        </w:rPr>
        <w:t>履</w:t>
      </w:r>
      <w:proofErr w:type="gramEnd"/>
    </w:p>
    <w:p w:rsidR="00B112B6" w:rsidRDefault="00E4714A">
      <w:pPr>
        <w:snapToGrid w:val="0"/>
        <w:ind w:right="-164"/>
        <w:rPr>
          <w:rFonts w:ascii="宋体"/>
          <w:sz w:val="24"/>
        </w:rPr>
      </w:pPr>
      <w:r>
        <w:rPr>
          <w:rFonts w:ascii="宋体" w:hint="eastAsia"/>
          <w:sz w:val="24"/>
        </w:rPr>
        <w:t>行合同，则合同的履行日期将相应延长或解除合同。</w:t>
      </w:r>
    </w:p>
    <w:p w:rsidR="00B112B6" w:rsidRDefault="00E4714A">
      <w:pPr>
        <w:snapToGrid w:val="0"/>
        <w:ind w:right="-164"/>
        <w:rPr>
          <w:rFonts w:ascii="宋体"/>
          <w:b/>
          <w:sz w:val="24"/>
        </w:rPr>
      </w:pPr>
      <w:r>
        <w:rPr>
          <w:rFonts w:ascii="宋体" w:hint="eastAsia"/>
          <w:b/>
          <w:sz w:val="24"/>
        </w:rPr>
        <w:t>8</w:t>
      </w:r>
      <w:r>
        <w:rPr>
          <w:rFonts w:ascii="宋体" w:hint="eastAsia"/>
          <w:b/>
          <w:sz w:val="24"/>
        </w:rPr>
        <w:t>、违约责任</w:t>
      </w:r>
    </w:p>
    <w:p w:rsidR="00B112B6" w:rsidRDefault="00E4714A">
      <w:pPr>
        <w:snapToGrid w:val="0"/>
        <w:ind w:leftChars="200" w:left="420" w:right="-164"/>
        <w:rPr>
          <w:rFonts w:ascii="宋体"/>
          <w:sz w:val="24"/>
        </w:rPr>
      </w:pPr>
      <w:r>
        <w:rPr>
          <w:rFonts w:ascii="宋体" w:hint="eastAsia"/>
          <w:sz w:val="24"/>
        </w:rPr>
        <w:t>8.1</w:t>
      </w:r>
      <w:r>
        <w:rPr>
          <w:rFonts w:ascii="宋体" w:hint="eastAsia"/>
          <w:sz w:val="24"/>
        </w:rPr>
        <w:t>乙方不能按期交货的，则每延误一天，乙方应按逾期交付货物价</w:t>
      </w:r>
      <w:r>
        <w:rPr>
          <w:rFonts w:ascii="宋体" w:hint="eastAsia"/>
          <w:sz w:val="24"/>
        </w:rPr>
        <w:t>款的</w:t>
      </w:r>
      <w:r>
        <w:rPr>
          <w:rFonts w:ascii="宋体" w:hint="eastAsia"/>
          <w:sz w:val="24"/>
        </w:rPr>
        <w:t>1 %</w:t>
      </w:r>
      <w:r>
        <w:rPr>
          <w:rFonts w:ascii="宋体" w:hint="eastAsia"/>
          <w:sz w:val="24"/>
        </w:rPr>
        <w:t>，</w:t>
      </w:r>
    </w:p>
    <w:p w:rsidR="00B112B6" w:rsidRDefault="00E4714A">
      <w:pPr>
        <w:snapToGrid w:val="0"/>
        <w:ind w:right="-164"/>
        <w:rPr>
          <w:rFonts w:ascii="宋体"/>
          <w:sz w:val="24"/>
        </w:rPr>
      </w:pPr>
      <w:r>
        <w:rPr>
          <w:rFonts w:ascii="宋体" w:hint="eastAsia"/>
          <w:sz w:val="24"/>
        </w:rPr>
        <w:t>向甲方支付违约金。逾期超过</w:t>
      </w:r>
      <w:r>
        <w:rPr>
          <w:rFonts w:ascii="宋体" w:hint="eastAsia"/>
          <w:sz w:val="24"/>
        </w:rPr>
        <w:t>15</w:t>
      </w:r>
      <w:r>
        <w:rPr>
          <w:rFonts w:ascii="宋体" w:hint="eastAsia"/>
          <w:sz w:val="24"/>
        </w:rPr>
        <w:t>天，甲方有权解除协议，并要求乙方按合同总价款的</w:t>
      </w:r>
      <w:r>
        <w:rPr>
          <w:rFonts w:ascii="宋体" w:hint="eastAsia"/>
          <w:sz w:val="24"/>
        </w:rPr>
        <w:t>20%</w:t>
      </w:r>
      <w:r>
        <w:rPr>
          <w:rFonts w:ascii="宋体" w:hint="eastAsia"/>
          <w:sz w:val="24"/>
        </w:rPr>
        <w:t>承担违约责任，违约金不足以弥补甲方损失，乙方还应承担赔偿责任。</w:t>
      </w:r>
    </w:p>
    <w:p w:rsidR="00B112B6" w:rsidRDefault="00E4714A">
      <w:pPr>
        <w:snapToGrid w:val="0"/>
        <w:ind w:leftChars="200" w:left="420" w:right="-164"/>
        <w:rPr>
          <w:rFonts w:ascii="宋体"/>
          <w:sz w:val="24"/>
        </w:rPr>
      </w:pPr>
      <w:r>
        <w:rPr>
          <w:rFonts w:ascii="宋体" w:hint="eastAsia"/>
          <w:sz w:val="24"/>
        </w:rPr>
        <w:t>8.2</w:t>
      </w:r>
      <w:r>
        <w:rPr>
          <w:rFonts w:ascii="宋体" w:hint="eastAsia"/>
          <w:sz w:val="24"/>
        </w:rPr>
        <w:t>乙方应对货物承担产品质量责任，如因乙方货物质量达不到合同约定的标</w:t>
      </w:r>
    </w:p>
    <w:p w:rsidR="00B112B6" w:rsidRDefault="00E4714A">
      <w:pPr>
        <w:snapToGrid w:val="0"/>
        <w:ind w:right="-164"/>
        <w:rPr>
          <w:rFonts w:ascii="宋体"/>
          <w:sz w:val="24"/>
        </w:rPr>
      </w:pPr>
      <w:r>
        <w:rPr>
          <w:rFonts w:ascii="宋体" w:hint="eastAsia"/>
          <w:sz w:val="24"/>
        </w:rPr>
        <w:t>准，甲方有权退还全部或部分货物，并要求乙方按合同总价款的</w:t>
      </w:r>
      <w:r>
        <w:rPr>
          <w:rFonts w:ascii="宋体" w:hint="eastAsia"/>
          <w:sz w:val="24"/>
        </w:rPr>
        <w:t>20%</w:t>
      </w:r>
      <w:r>
        <w:rPr>
          <w:rFonts w:ascii="宋体" w:hint="eastAsia"/>
          <w:sz w:val="24"/>
        </w:rPr>
        <w:t>承担违约责任，违约金不足以弥补甲方损失，乙方还应承担赔偿责任。</w:t>
      </w:r>
    </w:p>
    <w:p w:rsidR="00B112B6" w:rsidRDefault="00E4714A">
      <w:pPr>
        <w:snapToGrid w:val="0"/>
        <w:ind w:right="-164" w:firstLineChars="200" w:firstLine="480"/>
        <w:rPr>
          <w:rFonts w:ascii="宋体"/>
          <w:sz w:val="24"/>
        </w:rPr>
      </w:pPr>
      <w:r>
        <w:rPr>
          <w:rFonts w:ascii="宋体" w:hint="eastAsia"/>
          <w:sz w:val="24"/>
        </w:rPr>
        <w:t>8.3</w:t>
      </w:r>
      <w:r>
        <w:rPr>
          <w:rFonts w:ascii="宋体" w:hint="eastAsia"/>
          <w:sz w:val="24"/>
        </w:rPr>
        <w:t>因一方违约，守约方主张权益所支出的债权实现费用，包括但不限于律师费、保全费、差旅费、鉴定费等一切费用，由违约方承担。</w:t>
      </w:r>
    </w:p>
    <w:p w:rsidR="00B112B6" w:rsidRDefault="00E4714A">
      <w:pPr>
        <w:snapToGrid w:val="0"/>
        <w:ind w:leftChars="200" w:left="420" w:right="-164"/>
        <w:rPr>
          <w:rFonts w:ascii="宋体"/>
          <w:sz w:val="24"/>
        </w:rPr>
      </w:pPr>
      <w:r>
        <w:rPr>
          <w:rFonts w:ascii="宋体" w:hint="eastAsia"/>
          <w:sz w:val="24"/>
        </w:rPr>
        <w:t>8.4</w:t>
      </w:r>
      <w:r>
        <w:rPr>
          <w:rFonts w:ascii="宋体" w:hint="eastAsia"/>
          <w:sz w:val="24"/>
        </w:rPr>
        <w:t>甲方有权在乙方的履约保证</w:t>
      </w:r>
      <w:r>
        <w:rPr>
          <w:rFonts w:ascii="宋体" w:hint="eastAsia"/>
          <w:sz w:val="24"/>
        </w:rPr>
        <w:t>金或货款中扣收乙方应承担的违约金、赔偿金</w:t>
      </w:r>
    </w:p>
    <w:p w:rsidR="00B112B6" w:rsidRDefault="00E4714A">
      <w:pPr>
        <w:snapToGrid w:val="0"/>
        <w:ind w:right="-164"/>
        <w:rPr>
          <w:rFonts w:ascii="宋体"/>
          <w:sz w:val="24"/>
        </w:rPr>
      </w:pPr>
      <w:r>
        <w:rPr>
          <w:rFonts w:ascii="宋体" w:hint="eastAsia"/>
          <w:sz w:val="24"/>
        </w:rPr>
        <w:t>及其他费用，履约保证金或货款不足的，甲方有权另行向乙方索赔。</w:t>
      </w:r>
    </w:p>
    <w:p w:rsidR="00B112B6" w:rsidRDefault="00E4714A">
      <w:pPr>
        <w:snapToGrid w:val="0"/>
        <w:ind w:right="-164"/>
        <w:rPr>
          <w:rFonts w:ascii="宋体"/>
          <w:sz w:val="24"/>
        </w:rPr>
      </w:pPr>
      <w:r>
        <w:rPr>
          <w:rFonts w:ascii="宋体" w:hint="eastAsia"/>
          <w:sz w:val="24"/>
        </w:rPr>
        <w:t>8.5</w:t>
      </w:r>
      <w:r>
        <w:rPr>
          <w:rFonts w:ascii="宋体" w:hAnsi="宋体" w:hint="eastAsia"/>
          <w:sz w:val="24"/>
        </w:rPr>
        <w:t>本项目若有涉及到安装施工操作，施工人员在施工过程中的所有安全问题，由乙方自行负责，因此造成的任何人身或财产损失，均由乙方负责赔偿，与甲方无关。</w:t>
      </w:r>
    </w:p>
    <w:p w:rsidR="00B112B6" w:rsidRDefault="00E4714A">
      <w:pPr>
        <w:snapToGrid w:val="0"/>
        <w:ind w:right="-164"/>
        <w:rPr>
          <w:rFonts w:ascii="宋体"/>
          <w:b/>
          <w:sz w:val="24"/>
        </w:rPr>
      </w:pPr>
      <w:r>
        <w:rPr>
          <w:rFonts w:ascii="宋体" w:hint="eastAsia"/>
          <w:b/>
          <w:sz w:val="24"/>
        </w:rPr>
        <w:t>9</w:t>
      </w:r>
      <w:r>
        <w:rPr>
          <w:rFonts w:ascii="宋体" w:hint="eastAsia"/>
          <w:b/>
          <w:sz w:val="24"/>
        </w:rPr>
        <w:t>、争议解决</w:t>
      </w:r>
    </w:p>
    <w:p w:rsidR="00B112B6" w:rsidRDefault="00E4714A">
      <w:pPr>
        <w:snapToGrid w:val="0"/>
        <w:ind w:leftChars="200" w:left="420" w:right="-164"/>
        <w:rPr>
          <w:rFonts w:ascii="宋体"/>
          <w:sz w:val="24"/>
        </w:rPr>
      </w:pPr>
      <w:r>
        <w:rPr>
          <w:rFonts w:ascii="宋体" w:hint="eastAsia"/>
          <w:sz w:val="24"/>
        </w:rPr>
        <w:t>因执行本合同所发生的一切争议，应通过友好协商另定补充合同。若经双方协</w:t>
      </w:r>
    </w:p>
    <w:p w:rsidR="00B112B6" w:rsidRDefault="00E4714A">
      <w:pPr>
        <w:snapToGrid w:val="0"/>
        <w:ind w:right="-164"/>
        <w:rPr>
          <w:rFonts w:ascii="宋体" w:hAnsi="Arial"/>
          <w:sz w:val="24"/>
        </w:rPr>
      </w:pPr>
      <w:r>
        <w:rPr>
          <w:rFonts w:ascii="宋体" w:hint="eastAsia"/>
          <w:sz w:val="24"/>
        </w:rPr>
        <w:t>商不成，则提交甲方所在地的人民法院诉讼解决，诉讼进行期间，未发生争议的条款双方应继续履行</w:t>
      </w:r>
    </w:p>
    <w:p w:rsidR="00B112B6" w:rsidRDefault="00E4714A">
      <w:pPr>
        <w:spacing w:line="420" w:lineRule="exact"/>
        <w:rPr>
          <w:rFonts w:ascii="宋体" w:hAnsi="宋体"/>
          <w:sz w:val="24"/>
        </w:rPr>
      </w:pPr>
      <w:r>
        <w:rPr>
          <w:rFonts w:ascii="宋体" w:hAnsi="Arial" w:hint="eastAsia"/>
          <w:b/>
          <w:sz w:val="24"/>
        </w:rPr>
        <w:t>10</w:t>
      </w:r>
      <w:r>
        <w:rPr>
          <w:rFonts w:ascii="宋体" w:hAnsi="Arial" w:hint="eastAsia"/>
          <w:b/>
          <w:sz w:val="24"/>
        </w:rPr>
        <w:t>、</w:t>
      </w:r>
      <w:r>
        <w:rPr>
          <w:rFonts w:ascii="宋体" w:hAnsi="宋体" w:hint="eastAsia"/>
          <w:sz w:val="24"/>
        </w:rPr>
        <w:t>权利担保及风险承担</w:t>
      </w:r>
    </w:p>
    <w:p w:rsidR="00B112B6" w:rsidRDefault="00E4714A">
      <w:pPr>
        <w:spacing w:line="420" w:lineRule="exact"/>
        <w:rPr>
          <w:rFonts w:ascii="宋体" w:hAnsi="宋体"/>
          <w:color w:val="000000"/>
          <w:sz w:val="24"/>
        </w:rPr>
      </w:pPr>
      <w:r>
        <w:rPr>
          <w:rFonts w:ascii="宋体" w:hAnsi="宋体" w:hint="eastAsia"/>
          <w:color w:val="000000"/>
          <w:sz w:val="24"/>
        </w:rPr>
        <w:t xml:space="preserve">    10.1</w:t>
      </w:r>
      <w:r>
        <w:rPr>
          <w:rFonts w:ascii="宋体" w:hAnsi="宋体" w:hint="eastAsia"/>
          <w:color w:val="000000"/>
          <w:sz w:val="24"/>
        </w:rPr>
        <w:t>乙方保证对其所交付的货物具有合法的处分权，保证所交付的货物不受任何第三方追索；</w:t>
      </w:r>
    </w:p>
    <w:p w:rsidR="00B112B6" w:rsidRDefault="00E4714A">
      <w:pPr>
        <w:spacing w:line="420" w:lineRule="exact"/>
        <w:rPr>
          <w:rFonts w:ascii="宋体" w:hAnsi="宋体"/>
          <w:color w:val="000000"/>
          <w:sz w:val="24"/>
        </w:rPr>
      </w:pPr>
      <w:r>
        <w:rPr>
          <w:rFonts w:ascii="宋体" w:hAnsi="宋体" w:hint="eastAsia"/>
          <w:color w:val="000000"/>
          <w:sz w:val="24"/>
        </w:rPr>
        <w:t xml:space="preserve">    10.2</w:t>
      </w:r>
      <w:r>
        <w:rPr>
          <w:rFonts w:ascii="宋体" w:hAnsi="宋体" w:hint="eastAsia"/>
          <w:color w:val="000000"/>
          <w:sz w:val="24"/>
        </w:rPr>
        <w:t>乙方保证其所交付的货物不存在侵犯第三方专利权、著作权或商标权等知识产权的情形。如果乙方交付的产品存在侵犯第三方知识产权情形，由此引起的损失由乙方承担。</w:t>
      </w:r>
    </w:p>
    <w:p w:rsidR="00B112B6" w:rsidRDefault="00E4714A">
      <w:pPr>
        <w:spacing w:line="420" w:lineRule="exact"/>
        <w:rPr>
          <w:rFonts w:ascii="宋体" w:hAnsi="宋体"/>
          <w:color w:val="000000"/>
          <w:sz w:val="24"/>
        </w:rPr>
      </w:pPr>
      <w:r>
        <w:rPr>
          <w:rFonts w:ascii="宋体" w:hAnsi="宋体" w:hint="eastAsia"/>
          <w:color w:val="000000"/>
          <w:sz w:val="24"/>
        </w:rPr>
        <w:t xml:space="preserve">    10.3</w:t>
      </w:r>
      <w:r>
        <w:rPr>
          <w:rFonts w:ascii="宋体" w:hAnsi="宋体" w:hint="eastAsia"/>
          <w:color w:val="000000"/>
          <w:sz w:val="24"/>
        </w:rPr>
        <w:t>乙方必须保证货物的安全性。若因货物存在瑕疵造成人身或财产损害的，乙方应承担全部责任。</w:t>
      </w:r>
    </w:p>
    <w:p w:rsidR="00B112B6" w:rsidRDefault="00E4714A">
      <w:pPr>
        <w:spacing w:line="420" w:lineRule="exact"/>
        <w:ind w:firstLine="480"/>
        <w:rPr>
          <w:rFonts w:ascii="宋体" w:hAnsi="宋体"/>
          <w:color w:val="000000"/>
          <w:sz w:val="24"/>
        </w:rPr>
      </w:pPr>
      <w:r>
        <w:rPr>
          <w:rFonts w:ascii="宋体" w:hAnsi="宋体" w:hint="eastAsia"/>
          <w:color w:val="000000"/>
          <w:sz w:val="24"/>
        </w:rPr>
        <w:t>10.4</w:t>
      </w:r>
      <w:r>
        <w:rPr>
          <w:rFonts w:ascii="宋体" w:hAnsi="宋体" w:hint="eastAsia"/>
          <w:color w:val="000000"/>
          <w:sz w:val="24"/>
        </w:rPr>
        <w:t>乙方负责货物运输、装卸、安装调试过程中的安全工作。</w:t>
      </w:r>
      <w:proofErr w:type="gramStart"/>
      <w:r>
        <w:rPr>
          <w:rFonts w:ascii="宋体" w:hAnsi="宋体" w:hint="eastAsia"/>
          <w:color w:val="000000"/>
          <w:sz w:val="24"/>
        </w:rPr>
        <w:t>若期间</w:t>
      </w:r>
      <w:proofErr w:type="gramEnd"/>
      <w:r>
        <w:rPr>
          <w:rFonts w:ascii="宋体" w:hAnsi="宋体" w:hint="eastAsia"/>
          <w:color w:val="000000"/>
          <w:sz w:val="24"/>
        </w:rPr>
        <w:t>发生人身或财产损害的，乙方应承担全部责任。</w:t>
      </w:r>
    </w:p>
    <w:p w:rsidR="00B112B6" w:rsidRDefault="00E4714A">
      <w:pPr>
        <w:tabs>
          <w:tab w:val="left" w:pos="360"/>
        </w:tabs>
        <w:ind w:firstLine="470"/>
        <w:rPr>
          <w:rFonts w:ascii="宋体" w:hAnsi="宋体"/>
          <w:sz w:val="24"/>
        </w:rPr>
      </w:pPr>
      <w:r>
        <w:rPr>
          <w:rFonts w:ascii="宋体" w:hAnsi="宋体" w:hint="eastAsia"/>
          <w:color w:val="000000"/>
          <w:sz w:val="24"/>
        </w:rPr>
        <w:t>10.5</w:t>
      </w:r>
      <w:r>
        <w:rPr>
          <w:rFonts w:ascii="宋体" w:hAnsi="宋体" w:hint="eastAsia"/>
          <w:sz w:val="24"/>
        </w:rPr>
        <w:t>货物的全部风险（损坏、灭失等）在货物通过甲方</w:t>
      </w:r>
      <w:proofErr w:type="gramStart"/>
      <w:r>
        <w:rPr>
          <w:rFonts w:ascii="宋体" w:hAnsi="宋体" w:hint="eastAsia"/>
          <w:sz w:val="24"/>
        </w:rPr>
        <w:t>终验前由</w:t>
      </w:r>
      <w:proofErr w:type="gramEnd"/>
      <w:r>
        <w:rPr>
          <w:rFonts w:ascii="宋体" w:hAnsi="宋体" w:hint="eastAsia"/>
          <w:sz w:val="24"/>
        </w:rPr>
        <w:t>乙方承担。甲方终验合格后由甲方承担风险。</w:t>
      </w:r>
    </w:p>
    <w:p w:rsidR="00B112B6" w:rsidRDefault="00E4714A">
      <w:pPr>
        <w:spacing w:line="360" w:lineRule="auto"/>
        <w:rPr>
          <w:rFonts w:ascii="宋体" w:hAnsi="宋体"/>
          <w:b/>
          <w:color w:val="000000"/>
          <w:sz w:val="24"/>
        </w:rPr>
      </w:pPr>
      <w:r>
        <w:rPr>
          <w:rFonts w:ascii="宋体" w:hAnsi="Arial" w:hint="eastAsia"/>
          <w:b/>
          <w:sz w:val="24"/>
        </w:rPr>
        <w:t>11</w:t>
      </w:r>
      <w:r>
        <w:rPr>
          <w:rFonts w:ascii="宋体" w:hAnsi="Arial" w:hint="eastAsia"/>
          <w:b/>
          <w:sz w:val="24"/>
        </w:rPr>
        <w:t>、</w:t>
      </w:r>
      <w:r>
        <w:rPr>
          <w:rFonts w:ascii="宋体" w:hAnsi="宋体" w:hint="eastAsia"/>
          <w:b/>
          <w:color w:val="000000"/>
          <w:sz w:val="24"/>
        </w:rPr>
        <w:t xml:space="preserve">  </w:t>
      </w:r>
      <w:r>
        <w:rPr>
          <w:rFonts w:ascii="宋体" w:hAnsi="宋体" w:hint="eastAsia"/>
          <w:b/>
          <w:color w:val="000000"/>
          <w:sz w:val="24"/>
        </w:rPr>
        <w:t>廉洁承诺</w:t>
      </w:r>
    </w:p>
    <w:p w:rsidR="00B112B6" w:rsidRDefault="00E4714A">
      <w:pPr>
        <w:snapToGrid w:val="0"/>
        <w:ind w:right="-164" w:firstLineChars="200" w:firstLine="480"/>
        <w:rPr>
          <w:rFonts w:ascii="宋体" w:hAnsi="宋体"/>
          <w:color w:val="000000"/>
          <w:sz w:val="24"/>
        </w:rPr>
      </w:pPr>
      <w:r>
        <w:rPr>
          <w:rFonts w:ascii="宋体" w:hAnsi="宋体" w:hint="eastAsia"/>
          <w:color w:val="000000"/>
          <w:sz w:val="24"/>
        </w:rPr>
        <w:t>11.1</w:t>
      </w:r>
      <w:r>
        <w:rPr>
          <w:rFonts w:ascii="宋体" w:hAnsi="宋体" w:hint="eastAsia"/>
          <w:color w:val="000000"/>
          <w:sz w:val="24"/>
        </w:rPr>
        <w:t>甲乙双方都清楚并愿意严格遵守中华人民共和国反商业贿赂的法律规定，双方都清楚任何形式的贿赂和贪</w:t>
      </w:r>
      <w:proofErr w:type="gramStart"/>
      <w:r>
        <w:rPr>
          <w:rFonts w:ascii="宋体" w:hAnsi="宋体" w:hint="eastAsia"/>
          <w:color w:val="000000"/>
          <w:sz w:val="24"/>
        </w:rPr>
        <w:t>渎</w:t>
      </w:r>
      <w:proofErr w:type="gramEnd"/>
      <w:r>
        <w:rPr>
          <w:rFonts w:ascii="宋体" w:hAnsi="宋体" w:hint="eastAsia"/>
          <w:color w:val="000000"/>
          <w:sz w:val="24"/>
        </w:rPr>
        <w:t>行为都将触犯法律，并将受到法律的严惩。</w:t>
      </w:r>
    </w:p>
    <w:p w:rsidR="00B112B6" w:rsidRDefault="00E4714A">
      <w:pPr>
        <w:snapToGrid w:val="0"/>
        <w:ind w:right="-164" w:firstLineChars="200" w:firstLine="480"/>
        <w:rPr>
          <w:rFonts w:ascii="宋体" w:hAnsi="宋体"/>
          <w:color w:val="000000"/>
          <w:sz w:val="24"/>
        </w:rPr>
      </w:pPr>
      <w:r>
        <w:rPr>
          <w:rFonts w:ascii="宋体" w:hAnsi="宋体" w:hint="eastAsia"/>
          <w:color w:val="000000"/>
          <w:sz w:val="24"/>
        </w:rPr>
        <w:t>11.2</w:t>
      </w:r>
      <w:r>
        <w:rPr>
          <w:rFonts w:ascii="宋体" w:hAnsi="宋体" w:hint="eastAsia"/>
          <w:color w:val="000000"/>
          <w:sz w:val="24"/>
        </w:rPr>
        <w:t>甲方或</w:t>
      </w:r>
      <w:proofErr w:type="gramStart"/>
      <w:r>
        <w:rPr>
          <w:rFonts w:ascii="宋体" w:hAnsi="宋体" w:hint="eastAsia"/>
          <w:color w:val="000000"/>
          <w:sz w:val="24"/>
        </w:rPr>
        <w:t>乙方均</w:t>
      </w:r>
      <w:proofErr w:type="gramEnd"/>
      <w:r>
        <w:rPr>
          <w:rFonts w:ascii="宋体" w:hAnsi="宋体" w:hint="eastAsia"/>
          <w:color w:val="000000"/>
          <w:sz w:val="24"/>
        </w:rPr>
        <w:t>不得向对方或对方经办人或其他相关人员索要、收受、提供、给予合同约定外的任何利益，包括但不限于明扣、暗扣、现金、购物卡、实物、有价证券、旅游或其他非物质性利益等。</w:t>
      </w:r>
    </w:p>
    <w:p w:rsidR="00B112B6" w:rsidRDefault="00E4714A">
      <w:pPr>
        <w:snapToGrid w:val="0"/>
        <w:ind w:right="-164" w:firstLineChars="200" w:firstLine="480"/>
        <w:rPr>
          <w:rFonts w:ascii="宋体" w:hAnsi="宋体"/>
          <w:color w:val="000000"/>
          <w:sz w:val="24"/>
        </w:rPr>
      </w:pPr>
      <w:r>
        <w:rPr>
          <w:rFonts w:ascii="宋体" w:hAnsi="宋体" w:hint="eastAsia"/>
          <w:color w:val="000000"/>
          <w:sz w:val="24"/>
        </w:rPr>
        <w:t>11.3</w:t>
      </w:r>
      <w:r>
        <w:rPr>
          <w:rFonts w:ascii="宋体" w:hAnsi="宋体" w:hint="eastAsia"/>
          <w:color w:val="000000"/>
          <w:sz w:val="24"/>
        </w:rPr>
        <w:t>如因一方或一方经办人违反上述规定，给对方造成损失的，应承担损害赔偿</w:t>
      </w:r>
      <w:r>
        <w:rPr>
          <w:rFonts w:ascii="宋体" w:hAnsi="宋体" w:hint="eastAsia"/>
          <w:color w:val="000000"/>
          <w:sz w:val="24"/>
        </w:rPr>
        <w:t>责任。</w:t>
      </w:r>
    </w:p>
    <w:p w:rsidR="00B112B6" w:rsidRDefault="00E4714A">
      <w:pPr>
        <w:snapToGrid w:val="0"/>
        <w:ind w:right="-164"/>
        <w:rPr>
          <w:rFonts w:ascii="宋体" w:hAnsi="Arial"/>
          <w:b/>
          <w:sz w:val="24"/>
        </w:rPr>
      </w:pPr>
      <w:r>
        <w:rPr>
          <w:rFonts w:ascii="宋体" w:hAnsi="Arial" w:hint="eastAsia"/>
          <w:b/>
          <w:sz w:val="24"/>
        </w:rPr>
        <w:t>12</w:t>
      </w:r>
      <w:r>
        <w:rPr>
          <w:rFonts w:ascii="宋体" w:hAnsi="Arial" w:hint="eastAsia"/>
          <w:b/>
          <w:sz w:val="24"/>
        </w:rPr>
        <w:t>、合同生效日期及其他：</w:t>
      </w:r>
    </w:p>
    <w:p w:rsidR="00B112B6" w:rsidRDefault="00E4714A">
      <w:pPr>
        <w:snapToGrid w:val="0"/>
        <w:ind w:right="-164" w:firstLineChars="200" w:firstLine="480"/>
        <w:rPr>
          <w:rFonts w:ascii="宋体" w:hAnsi="Arial"/>
          <w:sz w:val="24"/>
        </w:rPr>
      </w:pPr>
      <w:r>
        <w:rPr>
          <w:rFonts w:ascii="Arial" w:hAnsi="Arial" w:hint="eastAsia"/>
          <w:sz w:val="24"/>
        </w:rPr>
        <w:t>12.1</w:t>
      </w:r>
      <w:r>
        <w:rPr>
          <w:rFonts w:ascii="宋体" w:hAnsi="Arial" w:hint="eastAsia"/>
          <w:sz w:val="24"/>
        </w:rPr>
        <w:t>合同自签订之日起生效。</w:t>
      </w:r>
    </w:p>
    <w:p w:rsidR="00B112B6" w:rsidRDefault="00E4714A" w:rsidP="00E4714A">
      <w:pPr>
        <w:snapToGrid w:val="0"/>
        <w:ind w:leftChars="200" w:left="790" w:right="-164" w:hangingChars="154" w:hanging="370"/>
        <w:rPr>
          <w:rFonts w:ascii="宋体" w:hAnsi="Arial"/>
          <w:sz w:val="24"/>
        </w:rPr>
      </w:pPr>
      <w:r>
        <w:rPr>
          <w:rFonts w:ascii="Arial" w:hAnsi="Arial" w:hint="eastAsia"/>
          <w:sz w:val="24"/>
        </w:rPr>
        <w:t>12.2</w:t>
      </w:r>
      <w:r>
        <w:rPr>
          <w:rFonts w:ascii="宋体" w:hAnsi="Arial" w:hint="eastAsia"/>
          <w:sz w:val="24"/>
        </w:rPr>
        <w:t>若需要对合同的某个内容进行修改和补充，则应以书面形式由双方盖章确认，这</w:t>
      </w:r>
    </w:p>
    <w:p w:rsidR="00B112B6" w:rsidRDefault="00E4714A">
      <w:pPr>
        <w:snapToGrid w:val="0"/>
        <w:ind w:right="-164"/>
        <w:rPr>
          <w:rFonts w:ascii="宋体" w:hAnsi="Arial"/>
          <w:sz w:val="24"/>
        </w:rPr>
      </w:pPr>
      <w:r>
        <w:rPr>
          <w:rFonts w:ascii="宋体" w:hAnsi="Arial" w:hint="eastAsia"/>
          <w:sz w:val="24"/>
        </w:rPr>
        <w:t>些文件将构成合同的一个不可分割部分，与本合同具有同等效力。</w:t>
      </w:r>
    </w:p>
    <w:p w:rsidR="00B112B6" w:rsidRDefault="00E4714A">
      <w:pPr>
        <w:snapToGrid w:val="0"/>
        <w:ind w:right="-164" w:firstLineChars="200" w:firstLine="480"/>
        <w:rPr>
          <w:rFonts w:ascii="宋体" w:hAnsi="Arial"/>
          <w:sz w:val="24"/>
        </w:rPr>
      </w:pPr>
      <w:r>
        <w:rPr>
          <w:rFonts w:ascii="Arial" w:hAnsi="Arial" w:hint="eastAsia"/>
          <w:sz w:val="24"/>
        </w:rPr>
        <w:t>12.3</w:t>
      </w:r>
      <w:r>
        <w:rPr>
          <w:rFonts w:ascii="宋体" w:hAnsi="Arial" w:hint="eastAsia"/>
          <w:sz w:val="24"/>
        </w:rPr>
        <w:t>本合同正本一式贰份，甲乙双方各执壹份，具有同等法律效力。</w:t>
      </w:r>
    </w:p>
    <w:p w:rsidR="00B112B6" w:rsidRDefault="00B112B6">
      <w:pPr>
        <w:spacing w:line="400" w:lineRule="exact"/>
        <w:rPr>
          <w:rFonts w:ascii="宋体" w:hAnsi="宋体"/>
          <w:sz w:val="28"/>
          <w:szCs w:val="28"/>
        </w:rPr>
      </w:pPr>
    </w:p>
    <w:p w:rsidR="00B112B6" w:rsidRDefault="00B112B6">
      <w:pPr>
        <w:pStyle w:val="Flietext"/>
      </w:pPr>
    </w:p>
    <w:p w:rsidR="00B112B6" w:rsidRDefault="00E4714A">
      <w:pPr>
        <w:widowControl/>
        <w:spacing w:line="480" w:lineRule="auto"/>
        <w:jc w:val="left"/>
        <w:rPr>
          <w:rFonts w:ascii="宋体" w:hAnsi="宋体" w:cs="宋体"/>
          <w:b/>
          <w:bCs/>
          <w:kern w:val="0"/>
          <w:sz w:val="28"/>
          <w:szCs w:val="28"/>
        </w:rPr>
      </w:pPr>
      <w:r>
        <w:rPr>
          <w:rFonts w:ascii="宋体" w:hAnsi="宋体" w:cs="宋体" w:hint="eastAsia"/>
          <w:kern w:val="0"/>
          <w:sz w:val="28"/>
          <w:szCs w:val="28"/>
        </w:rPr>
        <w:t>甲方：（盖章）</w:t>
      </w:r>
      <w:r>
        <w:rPr>
          <w:rFonts w:ascii="宋体" w:hAnsi="宋体" w:cs="宋体" w:hint="eastAsia"/>
          <w:kern w:val="0"/>
          <w:sz w:val="28"/>
          <w:szCs w:val="28"/>
        </w:rPr>
        <w:t xml:space="preserve"> </w:t>
      </w:r>
      <w:r>
        <w:rPr>
          <w:rFonts w:ascii="宋体" w:hAnsi="宋体" w:cs="宋体" w:hint="eastAsia"/>
          <w:kern w:val="0"/>
          <w:sz w:val="28"/>
          <w:szCs w:val="28"/>
        </w:rPr>
        <w:t>甲方代表（签字）：</w:t>
      </w:r>
      <w:r>
        <w:rPr>
          <w:rFonts w:ascii="宋体" w:hAnsi="宋体" w:cs="宋体" w:hint="eastAsia"/>
          <w:kern w:val="0"/>
          <w:sz w:val="28"/>
          <w:szCs w:val="28"/>
        </w:rPr>
        <w:t xml:space="preserve">            </w:t>
      </w:r>
    </w:p>
    <w:p w:rsidR="00B112B6" w:rsidRDefault="00E4714A" w:rsidP="00E4714A">
      <w:pPr>
        <w:widowControl/>
        <w:spacing w:line="480" w:lineRule="auto"/>
        <w:ind w:left="7280" w:hangingChars="2600" w:hanging="7280"/>
        <w:jc w:val="left"/>
        <w:rPr>
          <w:lang w:val="zh-TW"/>
        </w:rPr>
      </w:pPr>
      <w:r>
        <w:rPr>
          <w:rFonts w:ascii="宋体" w:hAnsi="宋体" w:hint="eastAsia"/>
          <w:sz w:val="28"/>
          <w:szCs w:val="28"/>
        </w:rPr>
        <w:t>签订日期：</w:t>
      </w:r>
      <w:r>
        <w:rPr>
          <w:rFonts w:ascii="宋体" w:hAnsi="宋体" w:hint="eastAsia"/>
          <w:sz w:val="28"/>
          <w:szCs w:val="28"/>
        </w:rPr>
        <w:t xml:space="preserve">    </w:t>
      </w:r>
      <w:r>
        <w:rPr>
          <w:rFonts w:ascii="宋体" w:hAnsi="宋体" w:hint="eastAsia"/>
          <w:sz w:val="28"/>
          <w:szCs w:val="28"/>
        </w:rPr>
        <w:t>年</w:t>
      </w:r>
      <w:r>
        <w:rPr>
          <w:rFonts w:ascii="宋体" w:hAnsi="宋体" w:hint="eastAsia"/>
          <w:sz w:val="28"/>
          <w:szCs w:val="28"/>
        </w:rPr>
        <w:t xml:space="preserve">   </w:t>
      </w:r>
      <w:r>
        <w:rPr>
          <w:rFonts w:ascii="宋体" w:hAnsi="宋体" w:hint="eastAsia"/>
          <w:sz w:val="28"/>
          <w:szCs w:val="28"/>
        </w:rPr>
        <w:t>月</w:t>
      </w:r>
      <w:r>
        <w:rPr>
          <w:rFonts w:ascii="宋体" w:hAnsi="宋体" w:hint="eastAsia"/>
          <w:sz w:val="28"/>
          <w:szCs w:val="28"/>
        </w:rPr>
        <w:t xml:space="preserve">   </w:t>
      </w:r>
      <w:r>
        <w:rPr>
          <w:rFonts w:ascii="宋体" w:hAnsi="宋体" w:hint="eastAsia"/>
          <w:sz w:val="28"/>
          <w:szCs w:val="28"/>
        </w:rPr>
        <w:t>日</w:t>
      </w:r>
    </w:p>
    <w:p w:rsidR="00B112B6" w:rsidRDefault="00E4714A">
      <w:pPr>
        <w:widowControl/>
        <w:spacing w:line="480" w:lineRule="auto"/>
        <w:jc w:val="left"/>
      </w:pPr>
      <w:r>
        <w:rPr>
          <w:rFonts w:ascii="宋体" w:hAnsi="宋体" w:cs="宋体" w:hint="eastAsia"/>
          <w:kern w:val="0"/>
          <w:sz w:val="28"/>
          <w:szCs w:val="28"/>
        </w:rPr>
        <w:t>乙方：（盖章）乙方代表（签字）</w:t>
      </w:r>
      <w:r>
        <w:rPr>
          <w:rFonts w:ascii="宋体" w:hAnsi="宋体" w:cs="宋体" w:hint="eastAsia"/>
          <w:b/>
          <w:bCs/>
          <w:kern w:val="0"/>
          <w:sz w:val="28"/>
          <w:szCs w:val="28"/>
        </w:rPr>
        <w:t>：</w:t>
      </w:r>
    </w:p>
    <w:p w:rsidR="00B112B6" w:rsidRDefault="00E4714A">
      <w:pPr>
        <w:widowControl/>
        <w:spacing w:line="480" w:lineRule="auto"/>
        <w:jc w:val="left"/>
        <w:rPr>
          <w:rFonts w:ascii="宋体" w:hAnsi="宋体"/>
          <w:sz w:val="28"/>
          <w:szCs w:val="28"/>
        </w:rPr>
      </w:pPr>
      <w:r>
        <w:rPr>
          <w:rFonts w:ascii="宋体" w:hAnsi="宋体" w:hint="eastAsia"/>
          <w:sz w:val="28"/>
          <w:szCs w:val="28"/>
        </w:rPr>
        <w:t>签订日期：</w:t>
      </w:r>
      <w:r>
        <w:rPr>
          <w:rFonts w:ascii="宋体" w:hAnsi="宋体" w:hint="eastAsia"/>
          <w:sz w:val="28"/>
          <w:szCs w:val="28"/>
        </w:rPr>
        <w:t xml:space="preserve">    </w:t>
      </w:r>
      <w:r>
        <w:rPr>
          <w:rFonts w:ascii="宋体" w:hAnsi="宋体" w:hint="eastAsia"/>
          <w:sz w:val="28"/>
          <w:szCs w:val="28"/>
        </w:rPr>
        <w:t>年</w:t>
      </w:r>
      <w:r>
        <w:rPr>
          <w:rFonts w:ascii="宋体" w:hAnsi="宋体" w:hint="eastAsia"/>
          <w:sz w:val="28"/>
          <w:szCs w:val="28"/>
        </w:rPr>
        <w:t xml:space="preserve">   </w:t>
      </w:r>
      <w:r>
        <w:rPr>
          <w:rFonts w:ascii="宋体" w:hAnsi="宋体" w:hint="eastAsia"/>
          <w:sz w:val="28"/>
          <w:szCs w:val="28"/>
        </w:rPr>
        <w:t>月</w:t>
      </w:r>
      <w:r>
        <w:rPr>
          <w:rFonts w:ascii="宋体" w:hAnsi="宋体" w:hint="eastAsia"/>
          <w:sz w:val="28"/>
          <w:szCs w:val="28"/>
        </w:rPr>
        <w:t xml:space="preserve">   </w:t>
      </w:r>
      <w:r>
        <w:rPr>
          <w:rFonts w:ascii="宋体" w:hAnsi="宋体" w:hint="eastAsia"/>
          <w:sz w:val="28"/>
          <w:szCs w:val="28"/>
        </w:rPr>
        <w:t>日</w:t>
      </w:r>
    </w:p>
    <w:p w:rsidR="00B112B6" w:rsidRDefault="00B112B6">
      <w:pPr>
        <w:spacing w:line="450" w:lineRule="exact"/>
        <w:rPr>
          <w:rFonts w:ascii="宋体" w:hAnsi="宋体"/>
          <w:sz w:val="24"/>
        </w:rPr>
      </w:pPr>
    </w:p>
    <w:p w:rsidR="00B112B6" w:rsidRDefault="00B112B6">
      <w:pPr>
        <w:ind w:firstLineChars="300" w:firstLine="1084"/>
        <w:rPr>
          <w:rFonts w:ascii="黑体" w:hAnsi="Courier New"/>
          <w:b/>
          <w:sz w:val="36"/>
        </w:rPr>
      </w:pPr>
    </w:p>
    <w:p w:rsidR="00B112B6" w:rsidRDefault="00B112B6">
      <w:pPr>
        <w:pStyle w:val="a0"/>
        <w:rPr>
          <w:rFonts w:ascii="黑体" w:hAnsi="Courier New"/>
          <w:b/>
          <w:sz w:val="36"/>
        </w:rPr>
      </w:pPr>
    </w:p>
    <w:p w:rsidR="00B112B6" w:rsidRDefault="00B112B6">
      <w:pPr>
        <w:pStyle w:val="a0"/>
        <w:rPr>
          <w:rFonts w:ascii="黑体" w:hAnsi="Courier New"/>
          <w:b/>
          <w:sz w:val="36"/>
        </w:rPr>
      </w:pPr>
    </w:p>
    <w:p w:rsidR="00B112B6" w:rsidRDefault="00B112B6">
      <w:pPr>
        <w:pStyle w:val="a0"/>
        <w:rPr>
          <w:rFonts w:ascii="黑体" w:hAnsi="Courier New"/>
          <w:b/>
          <w:sz w:val="36"/>
        </w:rPr>
      </w:pPr>
    </w:p>
    <w:p w:rsidR="00B112B6" w:rsidRDefault="00B112B6">
      <w:pPr>
        <w:pStyle w:val="a0"/>
        <w:rPr>
          <w:rFonts w:ascii="黑体" w:hAnsi="Courier New"/>
          <w:b/>
          <w:sz w:val="36"/>
        </w:rPr>
      </w:pPr>
    </w:p>
    <w:p w:rsidR="00B112B6" w:rsidRDefault="00B112B6">
      <w:pPr>
        <w:pStyle w:val="a0"/>
        <w:rPr>
          <w:rFonts w:ascii="黑体" w:hAnsi="Courier New"/>
          <w:b/>
          <w:sz w:val="36"/>
        </w:rPr>
      </w:pPr>
    </w:p>
    <w:p w:rsidR="00B112B6" w:rsidRDefault="00B112B6">
      <w:pPr>
        <w:pStyle w:val="a0"/>
        <w:rPr>
          <w:rFonts w:ascii="黑体" w:hAnsi="Courier New"/>
          <w:b/>
          <w:sz w:val="36"/>
        </w:rPr>
      </w:pPr>
    </w:p>
    <w:p w:rsidR="00B112B6" w:rsidRDefault="00B112B6">
      <w:pPr>
        <w:pStyle w:val="a0"/>
        <w:rPr>
          <w:rFonts w:ascii="黑体" w:hAnsi="Courier New"/>
          <w:b/>
          <w:sz w:val="36"/>
        </w:rPr>
      </w:pPr>
    </w:p>
    <w:p w:rsidR="00B112B6" w:rsidRDefault="00B112B6">
      <w:pPr>
        <w:pStyle w:val="a0"/>
        <w:rPr>
          <w:rFonts w:ascii="黑体" w:hAnsi="Courier New"/>
          <w:b/>
          <w:sz w:val="36"/>
        </w:rPr>
      </w:pPr>
    </w:p>
    <w:p w:rsidR="00B112B6" w:rsidRDefault="00B112B6">
      <w:pPr>
        <w:pStyle w:val="a0"/>
        <w:rPr>
          <w:rFonts w:ascii="黑体" w:hAnsi="Courier New"/>
          <w:b/>
          <w:sz w:val="36"/>
        </w:rPr>
      </w:pPr>
    </w:p>
    <w:p w:rsidR="00B112B6" w:rsidRDefault="00B112B6">
      <w:pPr>
        <w:pStyle w:val="a0"/>
        <w:rPr>
          <w:rFonts w:ascii="黑体" w:hAnsi="Courier New"/>
          <w:b/>
          <w:sz w:val="36"/>
        </w:rPr>
      </w:pPr>
    </w:p>
    <w:p w:rsidR="00B112B6" w:rsidRDefault="00B112B6">
      <w:pPr>
        <w:pStyle w:val="a0"/>
        <w:rPr>
          <w:rFonts w:ascii="黑体" w:hAnsi="Courier New"/>
          <w:b/>
          <w:sz w:val="36"/>
        </w:rPr>
      </w:pPr>
    </w:p>
    <w:p w:rsidR="00B112B6" w:rsidRDefault="00B112B6">
      <w:pPr>
        <w:pStyle w:val="a0"/>
        <w:rPr>
          <w:rFonts w:ascii="黑体" w:hAnsi="Courier New"/>
          <w:b/>
          <w:sz w:val="36"/>
        </w:rPr>
      </w:pPr>
    </w:p>
    <w:p w:rsidR="00B112B6" w:rsidRDefault="00E4714A">
      <w:pPr>
        <w:ind w:firstLineChars="300" w:firstLine="1084"/>
        <w:rPr>
          <w:rFonts w:ascii="仿宋_GB2312" w:hAnsi="Courier New"/>
          <w:b/>
          <w:sz w:val="36"/>
        </w:rPr>
      </w:pPr>
      <w:r>
        <w:rPr>
          <w:rFonts w:ascii="黑体" w:hAnsi="Courier New" w:hint="eastAsia"/>
          <w:b/>
          <w:sz w:val="36"/>
        </w:rPr>
        <w:t>第五部分</w:t>
      </w:r>
      <w:r>
        <w:rPr>
          <w:rFonts w:ascii="仿宋_GB2312" w:hAnsi="Courier New" w:hint="eastAsia"/>
          <w:b/>
          <w:sz w:val="36"/>
        </w:rPr>
        <w:t>附件——报价文件格式</w:t>
      </w:r>
    </w:p>
    <w:p w:rsidR="00B112B6" w:rsidRDefault="00B112B6">
      <w:pPr>
        <w:jc w:val="center"/>
        <w:rPr>
          <w:rFonts w:ascii="黑体" w:eastAsia="黑体" w:hAnsi="Courier New"/>
          <w:b/>
          <w:sz w:val="36"/>
        </w:rPr>
      </w:pPr>
    </w:p>
    <w:p w:rsidR="00B112B6" w:rsidRDefault="00B112B6">
      <w:pPr>
        <w:jc w:val="center"/>
        <w:rPr>
          <w:rFonts w:ascii="黑体" w:eastAsia="黑体" w:hAnsi="Courier New"/>
          <w:b/>
          <w:sz w:val="36"/>
        </w:rPr>
      </w:pPr>
    </w:p>
    <w:p w:rsidR="00B112B6" w:rsidRDefault="00B112B6">
      <w:pPr>
        <w:jc w:val="center"/>
        <w:rPr>
          <w:rFonts w:ascii="黑体" w:eastAsia="黑体" w:hAnsi="Courier New"/>
          <w:b/>
          <w:sz w:val="36"/>
        </w:rPr>
      </w:pPr>
    </w:p>
    <w:p w:rsidR="00B112B6" w:rsidRDefault="00E4714A">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B112B6" w:rsidRDefault="00B112B6">
      <w:pPr>
        <w:jc w:val="center"/>
        <w:rPr>
          <w:rFonts w:ascii="仿宋_GB2312" w:eastAsia="仿宋_GB2312" w:hAnsi="Courier New"/>
          <w:sz w:val="30"/>
        </w:rPr>
      </w:pPr>
    </w:p>
    <w:p w:rsidR="00B112B6" w:rsidRDefault="00B112B6">
      <w:pPr>
        <w:jc w:val="center"/>
        <w:rPr>
          <w:rFonts w:ascii="仿宋_GB2312" w:eastAsia="仿宋_GB2312" w:hAnsi="Courier New"/>
          <w:sz w:val="30"/>
        </w:rPr>
      </w:pPr>
    </w:p>
    <w:p w:rsidR="00B112B6" w:rsidRDefault="00E4714A">
      <w:pPr>
        <w:ind w:firstLine="1260"/>
        <w:rPr>
          <w:rFonts w:ascii="黑体" w:eastAsia="黑体" w:hAnsi="Courier New"/>
          <w:b/>
          <w:sz w:val="36"/>
        </w:rPr>
      </w:pPr>
      <w:r>
        <w:rPr>
          <w:rFonts w:ascii="仿宋_GB2312" w:eastAsia="仿宋_GB2312" w:hAnsi="Courier New" w:hint="eastAsia"/>
          <w:b/>
          <w:sz w:val="36"/>
        </w:rPr>
        <w:t>比选项目名称：</w:t>
      </w:r>
    </w:p>
    <w:p w:rsidR="00B112B6" w:rsidRDefault="00B112B6">
      <w:pPr>
        <w:rPr>
          <w:rFonts w:ascii="黑体" w:eastAsia="黑体" w:hAnsi="Courier New"/>
          <w:b/>
          <w:sz w:val="36"/>
        </w:rPr>
      </w:pPr>
    </w:p>
    <w:p w:rsidR="00B112B6" w:rsidRDefault="00E4714A">
      <w:pPr>
        <w:rPr>
          <w:rFonts w:ascii="仿宋_GB2312" w:eastAsia="仿宋_GB2312"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r>
        <w:rPr>
          <w:rFonts w:ascii="仿宋_GB2312" w:eastAsia="仿宋_GB2312" w:hAnsi="Courier New" w:hint="eastAsia"/>
          <w:b/>
          <w:sz w:val="36"/>
        </w:rPr>
        <w:t xml:space="preserve"> </w:t>
      </w:r>
    </w:p>
    <w:p w:rsidR="00B112B6" w:rsidRDefault="00B112B6">
      <w:pPr>
        <w:rPr>
          <w:rFonts w:ascii="仿宋_GB2312" w:eastAsia="仿宋_GB2312" w:hAnsi="Courier New"/>
          <w:b/>
          <w:sz w:val="36"/>
          <w:u w:val="single"/>
        </w:rPr>
      </w:pPr>
    </w:p>
    <w:p w:rsidR="00B112B6" w:rsidRDefault="00E4714A">
      <w:pPr>
        <w:rPr>
          <w:rFonts w:ascii="黑体" w:eastAsia="黑体"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B112B6" w:rsidRDefault="00B112B6">
      <w:pPr>
        <w:rPr>
          <w:rFonts w:ascii="黑体" w:eastAsia="黑体" w:hAnsi="Courier New"/>
          <w:b/>
          <w:sz w:val="36"/>
        </w:rPr>
      </w:pPr>
    </w:p>
    <w:p w:rsidR="00B112B6" w:rsidRDefault="00B112B6">
      <w:pPr>
        <w:spacing w:line="360" w:lineRule="auto"/>
        <w:ind w:firstLineChars="200" w:firstLine="420"/>
      </w:pPr>
    </w:p>
    <w:p w:rsidR="00B112B6" w:rsidRDefault="00E4714A">
      <w:pPr>
        <w:widowControl/>
        <w:jc w:val="left"/>
      </w:pPr>
      <w:r>
        <w:br w:type="page"/>
      </w:r>
    </w:p>
    <w:p w:rsidR="00B112B6" w:rsidRDefault="00E4714A">
      <w:pPr>
        <w:pStyle w:val="3"/>
        <w:jc w:val="left"/>
        <w:rPr>
          <w:rFonts w:ascii="仿宋_GB2312" w:eastAsia="仿宋_GB2312"/>
        </w:rPr>
      </w:pPr>
      <w:r>
        <w:rPr>
          <w:rFonts w:hint="eastAsia"/>
          <w:sz w:val="21"/>
        </w:rPr>
        <w:t>附件１</w:t>
      </w:r>
      <w:r>
        <w:rPr>
          <w:rFonts w:hint="eastAsia"/>
          <w:sz w:val="21"/>
        </w:rPr>
        <w:t xml:space="preserve"> </w:t>
      </w:r>
      <w:r>
        <w:rPr>
          <w:rFonts w:ascii="Times New Roman" w:hAnsi="Times New Roman" w:hint="eastAsia"/>
          <w:b/>
          <w:bCs/>
          <w:sz w:val="36"/>
        </w:rPr>
        <w:t>报价书</w:t>
      </w:r>
    </w:p>
    <w:p w:rsidR="00B112B6" w:rsidRDefault="00B112B6">
      <w:pPr>
        <w:pStyle w:val="a7"/>
        <w:spacing w:line="420" w:lineRule="exact"/>
        <w:jc w:val="left"/>
      </w:pPr>
    </w:p>
    <w:p w:rsidR="00B112B6" w:rsidRDefault="00E4714A">
      <w:pPr>
        <w:spacing w:line="420" w:lineRule="exact"/>
        <w:rPr>
          <w:rFonts w:ascii="宋体" w:hAnsi="宋体"/>
          <w:strike/>
          <w:sz w:val="24"/>
        </w:rPr>
      </w:pPr>
      <w:r>
        <w:rPr>
          <w:rFonts w:ascii="宋体" w:hAnsi="宋体" w:hint="eastAsia"/>
          <w:sz w:val="24"/>
        </w:rPr>
        <w:t>致：</w:t>
      </w:r>
      <w:r>
        <w:rPr>
          <w:rFonts w:ascii="宋体" w:hAnsi="宋体" w:hint="eastAsia"/>
          <w:sz w:val="24"/>
        </w:rPr>
        <w:t xml:space="preserve"> </w:t>
      </w:r>
      <w:r>
        <w:rPr>
          <w:rFonts w:ascii="宋体" w:hAnsi="宋体" w:hint="eastAsia"/>
          <w:sz w:val="24"/>
          <w:u w:val="single"/>
        </w:rPr>
        <w:t>福建广电网络集团股份有限公司泉州分公司</w:t>
      </w:r>
    </w:p>
    <w:p w:rsidR="00B112B6" w:rsidRDefault="00E4714A">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项目的采购比选文件，签字代表（全名、职务）经正式授权并代表（报价人名称）提交下述文件正本份。</w:t>
      </w:r>
    </w:p>
    <w:p w:rsidR="00B112B6" w:rsidRDefault="00E4714A">
      <w:pPr>
        <w:spacing w:line="420" w:lineRule="exact"/>
        <w:ind w:firstLineChars="200" w:firstLine="480"/>
        <w:rPr>
          <w:rFonts w:ascii="宋体" w:hAnsi="宋体"/>
          <w:sz w:val="24"/>
        </w:rPr>
      </w:pPr>
      <w:r>
        <w:rPr>
          <w:rFonts w:ascii="宋体" w:hAnsi="宋体" w:hint="eastAsia"/>
          <w:sz w:val="24"/>
        </w:rPr>
        <w:t>(1)</w:t>
      </w:r>
      <w:r>
        <w:rPr>
          <w:rFonts w:ascii="宋体" w:hAnsi="宋体" w:hint="eastAsia"/>
          <w:sz w:val="24"/>
        </w:rPr>
        <w:t>报价一览表</w:t>
      </w:r>
    </w:p>
    <w:p w:rsidR="00B112B6" w:rsidRDefault="00E4714A">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详细报价书</w:t>
      </w:r>
    </w:p>
    <w:p w:rsidR="00B112B6" w:rsidRDefault="00E4714A">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技术和商务偏离表</w:t>
      </w:r>
    </w:p>
    <w:p w:rsidR="00B112B6" w:rsidRDefault="00E4714A">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报价人的资格证明文件</w:t>
      </w:r>
    </w:p>
    <w:p w:rsidR="00B112B6" w:rsidRDefault="00E4714A">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报价人应交的其它资料</w:t>
      </w:r>
    </w:p>
    <w:p w:rsidR="00B112B6" w:rsidRDefault="00E4714A">
      <w:pPr>
        <w:spacing w:line="420" w:lineRule="exact"/>
        <w:rPr>
          <w:rFonts w:ascii="宋体" w:hAnsi="宋体"/>
          <w:sz w:val="24"/>
        </w:rPr>
      </w:pPr>
      <w:r>
        <w:rPr>
          <w:rFonts w:ascii="宋体" w:hAnsi="宋体" w:hint="eastAsia"/>
          <w:sz w:val="24"/>
        </w:rPr>
        <w:t xml:space="preserve">    </w:t>
      </w:r>
      <w:r>
        <w:rPr>
          <w:rFonts w:ascii="宋体" w:hAnsi="宋体" w:hint="eastAsia"/>
          <w:sz w:val="24"/>
        </w:rPr>
        <w:t>据此函，签字代表宣布同意如下：</w:t>
      </w:r>
    </w:p>
    <w:p w:rsidR="00B112B6" w:rsidRDefault="00E4714A">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B112B6" w:rsidRDefault="00E4714A">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．报价人将按比选文件的规定履行合同责任和义务。</w:t>
      </w:r>
    </w:p>
    <w:p w:rsidR="00B112B6" w:rsidRDefault="00E4714A">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．报价人已详细审查全部比选文件，包括修改文件（如有的话）和有关附件。</w:t>
      </w:r>
    </w:p>
    <w:p w:rsidR="00B112B6" w:rsidRDefault="00E4714A">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．我方同意所递交的报价文件在比选文件第二部分比选须知第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B112B6" w:rsidRDefault="00E4714A">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B112B6" w:rsidRDefault="00E4714A">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B112B6" w:rsidRDefault="00E4714A">
      <w:pPr>
        <w:spacing w:line="480" w:lineRule="auto"/>
        <w:ind w:firstLineChars="200" w:firstLine="480"/>
        <w:rPr>
          <w:rFonts w:ascii="宋体" w:hAnsi="宋体"/>
          <w:sz w:val="24"/>
        </w:rPr>
      </w:pPr>
      <w:r>
        <w:rPr>
          <w:rFonts w:ascii="宋体" w:hAnsi="宋体" w:hint="eastAsia"/>
          <w:sz w:val="24"/>
        </w:rPr>
        <w:t>地址：</w:t>
      </w:r>
      <w:r>
        <w:rPr>
          <w:rFonts w:ascii="宋体" w:hAnsi="宋体" w:hint="eastAsia"/>
          <w:sz w:val="24"/>
        </w:rPr>
        <w:t>_____</w:t>
      </w:r>
      <w:r>
        <w:rPr>
          <w:rFonts w:ascii="宋体" w:hAnsi="宋体" w:hint="eastAsia"/>
          <w:sz w:val="24"/>
        </w:rPr>
        <w:t xml:space="preserve">____________ </w:t>
      </w:r>
      <w:r>
        <w:rPr>
          <w:rFonts w:ascii="宋体" w:hAnsi="宋体" w:hint="eastAsia"/>
          <w:sz w:val="24"/>
        </w:rPr>
        <w:t>邮编：</w:t>
      </w:r>
      <w:r>
        <w:rPr>
          <w:rFonts w:ascii="宋体" w:hAnsi="宋体" w:hint="eastAsia"/>
          <w:sz w:val="24"/>
        </w:rPr>
        <w:t>__________________</w:t>
      </w:r>
    </w:p>
    <w:p w:rsidR="00B112B6" w:rsidRDefault="00E4714A">
      <w:pPr>
        <w:spacing w:line="480" w:lineRule="auto"/>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B112B6" w:rsidRDefault="00E4714A">
      <w:pPr>
        <w:spacing w:line="480" w:lineRule="auto"/>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B112B6" w:rsidRDefault="00E4714A">
      <w:pPr>
        <w:spacing w:line="480" w:lineRule="auto"/>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B112B6" w:rsidRDefault="00E4714A">
      <w:pPr>
        <w:spacing w:line="480" w:lineRule="auto"/>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B112B6" w:rsidRDefault="00E4714A">
      <w:pPr>
        <w:spacing w:line="480" w:lineRule="auto"/>
        <w:ind w:firstLineChars="200" w:firstLine="480"/>
        <w:rPr>
          <w:u w:val="single"/>
        </w:rPr>
      </w:pPr>
      <w:r>
        <w:rPr>
          <w:rFonts w:ascii="宋体" w:hAnsi="宋体" w:hint="eastAsia"/>
          <w:sz w:val="24"/>
        </w:rPr>
        <w:t>报价人地址：</w:t>
      </w:r>
      <w:r>
        <w:rPr>
          <w:rFonts w:ascii="宋体" w:hAnsi="宋体" w:hint="eastAsia"/>
          <w:sz w:val="24"/>
        </w:rPr>
        <w:t>___________</w:t>
      </w:r>
    </w:p>
    <w:p w:rsidR="00B112B6" w:rsidRDefault="00E4714A">
      <w:pPr>
        <w:pStyle w:val="a7"/>
        <w:spacing w:line="480" w:lineRule="auto"/>
        <w:ind w:firstLineChars="1800" w:firstLine="4320"/>
        <w:jc w:val="left"/>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B112B6" w:rsidRDefault="00B112B6">
      <w:pPr>
        <w:widowControl/>
        <w:jc w:val="left"/>
        <w:rPr>
          <w:rFonts w:hAnsi="宋体"/>
          <w:sz w:val="24"/>
        </w:rPr>
        <w:sectPr w:rsidR="00B112B6">
          <w:footerReference w:type="default" r:id="rId8"/>
          <w:pgSz w:w="11906" w:h="16838"/>
          <w:pgMar w:top="1440" w:right="1800" w:bottom="1440" w:left="1800" w:header="851" w:footer="992" w:gutter="0"/>
          <w:cols w:space="720"/>
          <w:docGrid w:type="lines" w:linePitch="312"/>
        </w:sectPr>
      </w:pPr>
    </w:p>
    <w:p w:rsidR="00B112B6" w:rsidRDefault="00E4714A">
      <w:pPr>
        <w:pStyle w:val="3"/>
        <w:jc w:val="left"/>
        <w:rPr>
          <w:rFonts w:ascii="仿宋_GB2312" w:eastAsia="仿宋_GB2312"/>
          <w:b/>
          <w:sz w:val="36"/>
        </w:rPr>
      </w:pPr>
      <w:r>
        <w:rPr>
          <w:rFonts w:hAnsi="宋体" w:hint="eastAsia"/>
          <w:sz w:val="24"/>
        </w:rPr>
        <w:t>附件</w:t>
      </w:r>
      <w:r>
        <w:rPr>
          <w:rFonts w:hAnsi="宋体" w:hint="eastAsia"/>
          <w:sz w:val="24"/>
        </w:rPr>
        <w:t xml:space="preserve">2 </w:t>
      </w:r>
      <w:r>
        <w:rPr>
          <w:rFonts w:ascii="Times New Roman" w:hAnsi="Times New Roman" w:hint="eastAsia"/>
          <w:b/>
          <w:bCs/>
          <w:sz w:val="36"/>
        </w:rPr>
        <w:t>报价一览表</w:t>
      </w:r>
    </w:p>
    <w:p w:rsidR="00B112B6" w:rsidRDefault="00B112B6">
      <w:pPr>
        <w:pStyle w:val="3"/>
        <w:jc w:val="center"/>
        <w:rPr>
          <w:rFonts w:ascii="仿宋_GB2312" w:eastAsia="仿宋_GB2312"/>
          <w:b/>
          <w:sz w:val="36"/>
        </w:rPr>
      </w:pPr>
    </w:p>
    <w:p w:rsidR="00B112B6" w:rsidRDefault="00E4714A">
      <w:pPr>
        <w:spacing w:line="380" w:lineRule="exact"/>
        <w:rPr>
          <w:sz w:val="24"/>
        </w:rPr>
      </w:pPr>
      <w:r>
        <w:rPr>
          <w:rFonts w:hint="eastAsia"/>
          <w:sz w:val="24"/>
        </w:rPr>
        <w:t>报价人名称：</w:t>
      </w:r>
      <w:r>
        <w:rPr>
          <w:rFonts w:ascii="宋体" w:hAnsi="宋体" w:hint="eastAsia"/>
          <w:sz w:val="24"/>
          <w:u w:val="single"/>
        </w:rPr>
        <w:t>(</w:t>
      </w:r>
      <w:r>
        <w:rPr>
          <w:rFonts w:ascii="宋体" w:hAnsi="宋体" w:hint="eastAsia"/>
          <w:sz w:val="24"/>
          <w:u w:val="single"/>
        </w:rPr>
        <w:t>全称并加盖公章</w:t>
      </w:r>
      <w:r>
        <w:rPr>
          <w:rFonts w:ascii="宋体" w:hAnsi="宋体" w:hint="eastAsia"/>
          <w:sz w:val="24"/>
          <w:u w:val="single"/>
        </w:rPr>
        <w:t>)</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B112B6">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B112B6" w:rsidRDefault="00E4714A">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B112B6" w:rsidRDefault="00E4714A">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B112B6" w:rsidRDefault="00E4714A">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B112B6" w:rsidRDefault="00E4714A">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B112B6" w:rsidRDefault="00E4714A">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B112B6" w:rsidRDefault="00E4714A">
            <w:pPr>
              <w:spacing w:line="460" w:lineRule="exact"/>
              <w:jc w:val="center"/>
              <w:rPr>
                <w:rFonts w:ascii="宋体" w:hAnsi="Bookman Old Style"/>
                <w:sz w:val="24"/>
              </w:rPr>
            </w:pPr>
            <w:r>
              <w:rPr>
                <w:rFonts w:ascii="宋体" w:hAnsi="Bookman Old Style" w:hint="eastAsia"/>
                <w:sz w:val="24"/>
              </w:rPr>
              <w:t>备注</w:t>
            </w:r>
          </w:p>
        </w:tc>
      </w:tr>
      <w:tr w:rsidR="00B112B6">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B112B6" w:rsidRDefault="00B112B6">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112B6" w:rsidRDefault="00B112B6">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B112B6" w:rsidRDefault="00B112B6">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112B6" w:rsidRDefault="00B112B6">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112B6" w:rsidRDefault="00B112B6">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112B6" w:rsidRDefault="00B112B6">
            <w:pPr>
              <w:spacing w:line="460" w:lineRule="exact"/>
              <w:jc w:val="center"/>
              <w:rPr>
                <w:rFonts w:ascii="宋体" w:hAnsi="Bookman Old Style"/>
                <w:sz w:val="24"/>
              </w:rPr>
            </w:pPr>
          </w:p>
        </w:tc>
      </w:tr>
      <w:tr w:rsidR="00B112B6">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B112B6" w:rsidRDefault="00B112B6">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112B6" w:rsidRDefault="00B112B6">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B112B6" w:rsidRDefault="00B112B6">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112B6" w:rsidRDefault="00B112B6">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112B6" w:rsidRDefault="00B112B6">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112B6" w:rsidRDefault="00B112B6">
            <w:pPr>
              <w:spacing w:line="460" w:lineRule="exact"/>
              <w:jc w:val="center"/>
              <w:rPr>
                <w:rFonts w:ascii="宋体" w:hAnsi="Bookman Old Style"/>
                <w:sz w:val="24"/>
              </w:rPr>
            </w:pPr>
          </w:p>
        </w:tc>
      </w:tr>
      <w:tr w:rsidR="00B112B6">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B112B6" w:rsidRDefault="00B112B6">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112B6" w:rsidRDefault="00B112B6">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B112B6" w:rsidRDefault="00B112B6">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112B6" w:rsidRDefault="00B112B6">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112B6" w:rsidRDefault="00B112B6">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112B6" w:rsidRDefault="00B112B6">
            <w:pPr>
              <w:spacing w:line="460" w:lineRule="exact"/>
              <w:jc w:val="center"/>
              <w:rPr>
                <w:rFonts w:ascii="宋体" w:hAnsi="Bookman Old Style"/>
                <w:sz w:val="24"/>
              </w:rPr>
            </w:pPr>
          </w:p>
        </w:tc>
      </w:tr>
      <w:tr w:rsidR="00B112B6">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B112B6" w:rsidRDefault="00B112B6">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112B6" w:rsidRDefault="00B112B6">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B112B6" w:rsidRDefault="00B112B6">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112B6" w:rsidRDefault="00B112B6">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112B6" w:rsidRDefault="00B112B6">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112B6" w:rsidRDefault="00B112B6">
            <w:pPr>
              <w:spacing w:line="460" w:lineRule="exact"/>
              <w:jc w:val="center"/>
              <w:rPr>
                <w:rFonts w:ascii="宋体" w:hAnsi="Bookman Old Style"/>
                <w:sz w:val="24"/>
              </w:rPr>
            </w:pPr>
          </w:p>
        </w:tc>
      </w:tr>
      <w:tr w:rsidR="00B112B6">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B112B6" w:rsidRDefault="00E4714A">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B112B6" w:rsidRDefault="00B112B6">
            <w:pPr>
              <w:spacing w:line="380" w:lineRule="exact"/>
              <w:rPr>
                <w:sz w:val="24"/>
              </w:rPr>
            </w:pPr>
          </w:p>
        </w:tc>
      </w:tr>
    </w:tbl>
    <w:p w:rsidR="00B112B6" w:rsidRDefault="00E4714A">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color w:val="FF0000"/>
          <w:kern w:val="0"/>
          <w:sz w:val="24"/>
        </w:rPr>
        <w:t>此表正本另单独提供一份（加盖公章）与报价书正本一同密封送达（邮寄）至我司。</w:t>
      </w:r>
    </w:p>
    <w:p w:rsidR="00B112B6" w:rsidRDefault="00E4714A">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B112B6" w:rsidRDefault="00E4714A">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B112B6" w:rsidRDefault="00E4714A">
      <w:pPr>
        <w:spacing w:line="360" w:lineRule="auto"/>
        <w:ind w:firstLineChars="4050" w:firstLine="9720"/>
        <w:rPr>
          <w:rFonts w:ascii="宋体" w:hAnsi="宋体"/>
          <w:sz w:val="24"/>
        </w:rPr>
      </w:pPr>
      <w:r>
        <w:rPr>
          <w:rFonts w:ascii="宋体" w:hAnsi="宋体" w:hint="eastAsia"/>
          <w:sz w:val="24"/>
        </w:rPr>
        <w:t>报价人代表签名：</w:t>
      </w:r>
    </w:p>
    <w:p w:rsidR="00B112B6" w:rsidRDefault="00B112B6">
      <w:pPr>
        <w:widowControl/>
        <w:spacing w:line="360" w:lineRule="auto"/>
        <w:jc w:val="left"/>
        <w:rPr>
          <w:rFonts w:ascii="宋体" w:hAnsi="宋体"/>
          <w:sz w:val="24"/>
        </w:rPr>
        <w:sectPr w:rsidR="00B112B6">
          <w:pgSz w:w="16838" w:h="11906" w:orient="landscape"/>
          <w:pgMar w:top="1797" w:right="1440" w:bottom="1797" w:left="1440" w:header="851" w:footer="992" w:gutter="0"/>
          <w:cols w:space="720"/>
          <w:docGrid w:type="linesAndChars" w:linePitch="312"/>
        </w:sectPr>
      </w:pPr>
    </w:p>
    <w:p w:rsidR="00B112B6" w:rsidRDefault="00E4714A">
      <w:pPr>
        <w:rPr>
          <w:rFonts w:ascii="宋体" w:hAnsi="宋体"/>
          <w:color w:val="000000"/>
          <w:sz w:val="36"/>
        </w:rPr>
      </w:pPr>
      <w:r>
        <w:rPr>
          <w:rFonts w:ascii="宋体" w:hAnsi="Courier New" w:hint="eastAsia"/>
          <w:color w:val="000000"/>
        </w:rPr>
        <w:t>附件</w:t>
      </w:r>
      <w:r>
        <w:rPr>
          <w:rFonts w:ascii="宋体" w:hAnsi="Courier New" w:hint="eastAsia"/>
          <w:color w:val="000000"/>
        </w:rPr>
        <w:t>2-1</w:t>
      </w:r>
      <w:r>
        <w:rPr>
          <w:rFonts w:ascii="宋体" w:hAnsi="宋体" w:hint="eastAsia"/>
          <w:b/>
          <w:color w:val="000000"/>
          <w:sz w:val="36"/>
        </w:rPr>
        <w:t>详细报价书</w:t>
      </w:r>
    </w:p>
    <w:p w:rsidR="00B112B6" w:rsidRDefault="00B112B6">
      <w:pPr>
        <w:rPr>
          <w:rFonts w:ascii="宋体" w:hAnsi="宋体"/>
          <w:color w:val="000000"/>
        </w:rPr>
      </w:pPr>
    </w:p>
    <w:p w:rsidR="00B112B6" w:rsidRDefault="00E4714A">
      <w:pPr>
        <w:spacing w:line="380" w:lineRule="exact"/>
        <w:rPr>
          <w:rFonts w:ascii="宋体" w:hAnsi="宋体"/>
          <w:color w:val="000000"/>
          <w:sz w:val="24"/>
          <w:u w:val="single"/>
        </w:rPr>
      </w:pPr>
      <w:r>
        <w:rPr>
          <w:rFonts w:ascii="宋体" w:hAnsi="宋体" w:hint="eastAsia"/>
          <w:color w:val="000000"/>
          <w:sz w:val="24"/>
        </w:rPr>
        <w:t>报价人：</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B112B6">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112B6" w:rsidRDefault="00E4714A">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112B6" w:rsidRDefault="00E4714A">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112B6" w:rsidRDefault="00E4714A">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112B6" w:rsidRDefault="00E4714A">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112B6" w:rsidRDefault="00E4714A">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112B6" w:rsidRDefault="00E4714A">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112B6" w:rsidRDefault="00E4714A">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112B6" w:rsidRDefault="00E4714A">
            <w:pPr>
              <w:widowControl/>
              <w:spacing w:after="150"/>
              <w:jc w:val="center"/>
              <w:rPr>
                <w:rFonts w:ascii="宋体" w:hAnsi="宋体" w:cs="宋体"/>
                <w:kern w:val="0"/>
                <w:sz w:val="24"/>
              </w:rPr>
            </w:pPr>
            <w:r>
              <w:rPr>
                <w:rFonts w:ascii="宋体" w:hAnsi="宋体" w:cs="宋体"/>
                <w:kern w:val="0"/>
                <w:szCs w:val="21"/>
              </w:rPr>
              <w:t>备注</w:t>
            </w:r>
          </w:p>
        </w:tc>
      </w:tr>
      <w:tr w:rsidR="00B112B6">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112B6" w:rsidRDefault="00B112B6">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112B6" w:rsidRDefault="00B112B6">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112B6" w:rsidRDefault="00B112B6">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112B6" w:rsidRDefault="00B112B6">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112B6" w:rsidRDefault="00B112B6">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112B6" w:rsidRDefault="00B112B6">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112B6" w:rsidRDefault="00B112B6">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112B6" w:rsidRDefault="00B112B6">
            <w:pPr>
              <w:widowControl/>
              <w:jc w:val="left"/>
              <w:rPr>
                <w:rFonts w:ascii="宋体" w:hAnsi="宋体" w:cs="宋体"/>
                <w:kern w:val="0"/>
                <w:sz w:val="24"/>
              </w:rPr>
            </w:pPr>
          </w:p>
        </w:tc>
      </w:tr>
      <w:tr w:rsidR="00B112B6">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112B6" w:rsidRDefault="00B112B6">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112B6" w:rsidRDefault="00B112B6">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112B6" w:rsidRDefault="00B112B6">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112B6" w:rsidRDefault="00B112B6">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112B6" w:rsidRDefault="00B112B6">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112B6" w:rsidRDefault="00B112B6">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112B6" w:rsidRDefault="00B112B6">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112B6" w:rsidRDefault="00B112B6">
            <w:pPr>
              <w:widowControl/>
              <w:jc w:val="left"/>
              <w:rPr>
                <w:rFonts w:ascii="宋体" w:hAnsi="宋体" w:cs="宋体"/>
                <w:kern w:val="0"/>
                <w:sz w:val="24"/>
              </w:rPr>
            </w:pPr>
          </w:p>
        </w:tc>
      </w:tr>
      <w:tr w:rsidR="00B112B6">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112B6" w:rsidRDefault="00B112B6">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112B6" w:rsidRDefault="00B112B6">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112B6" w:rsidRDefault="00B112B6">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112B6" w:rsidRDefault="00B112B6">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112B6" w:rsidRDefault="00B112B6">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112B6" w:rsidRDefault="00B112B6">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112B6" w:rsidRDefault="00B112B6">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112B6" w:rsidRDefault="00B112B6">
            <w:pPr>
              <w:widowControl/>
              <w:jc w:val="left"/>
              <w:rPr>
                <w:rFonts w:ascii="宋体" w:hAnsi="宋体" w:cs="宋体"/>
                <w:kern w:val="0"/>
                <w:sz w:val="24"/>
              </w:rPr>
            </w:pPr>
          </w:p>
        </w:tc>
      </w:tr>
    </w:tbl>
    <w:p w:rsidR="00B112B6" w:rsidRDefault="00B112B6">
      <w:pPr>
        <w:pStyle w:val="a4"/>
        <w:spacing w:line="440" w:lineRule="exact"/>
        <w:ind w:firstLine="0"/>
        <w:rPr>
          <w:rFonts w:ascii="宋体"/>
          <w:b/>
          <w:color w:val="000000"/>
          <w:sz w:val="24"/>
        </w:rPr>
      </w:pPr>
    </w:p>
    <w:p w:rsidR="00B112B6" w:rsidRDefault="00E4714A">
      <w:pPr>
        <w:pStyle w:val="a4"/>
        <w:spacing w:line="440" w:lineRule="exact"/>
        <w:ind w:firstLine="0"/>
        <w:rPr>
          <w:rFonts w:ascii="宋体"/>
          <w:b/>
          <w:color w:val="000000"/>
          <w:sz w:val="24"/>
        </w:rPr>
      </w:pPr>
      <w:r>
        <w:rPr>
          <w:rFonts w:ascii="宋体" w:hint="eastAsia"/>
          <w:b/>
          <w:color w:val="000000"/>
          <w:sz w:val="24"/>
        </w:rPr>
        <w:t>说明：</w:t>
      </w:r>
    </w:p>
    <w:p w:rsidR="00B112B6" w:rsidRDefault="00E4714A">
      <w:pPr>
        <w:pStyle w:val="a4"/>
        <w:spacing w:line="440" w:lineRule="exact"/>
        <w:ind w:firstLineChars="200" w:firstLine="480"/>
        <w:rPr>
          <w:rFonts w:ascii="宋体"/>
          <w:color w:val="000000"/>
          <w:sz w:val="24"/>
        </w:rPr>
      </w:pPr>
      <w:r>
        <w:rPr>
          <w:rFonts w:ascii="宋体" w:hint="eastAsia"/>
          <w:color w:val="000000"/>
          <w:sz w:val="24"/>
        </w:rPr>
        <w:t>1</w:t>
      </w:r>
      <w:r>
        <w:rPr>
          <w:rFonts w:ascii="宋体" w:hint="eastAsia"/>
          <w:color w:val="000000"/>
          <w:sz w:val="24"/>
        </w:rPr>
        <w:t>、各报价人应根据比选文件的要求及各自的施工方案做出详细的报价书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B112B6" w:rsidRDefault="00E4714A">
      <w:pPr>
        <w:pStyle w:val="a4"/>
        <w:spacing w:line="440" w:lineRule="exact"/>
        <w:ind w:firstLineChars="200" w:firstLine="480"/>
        <w:rPr>
          <w:rFonts w:ascii="宋体"/>
          <w:color w:val="000000"/>
          <w:sz w:val="24"/>
        </w:rPr>
      </w:pPr>
      <w:r>
        <w:rPr>
          <w:rFonts w:ascii="宋体" w:hint="eastAsia"/>
          <w:color w:val="000000"/>
          <w:sz w:val="24"/>
        </w:rPr>
        <w:t>2</w:t>
      </w:r>
      <w:r>
        <w:rPr>
          <w:rFonts w:ascii="宋体" w:hint="eastAsia"/>
          <w:color w:val="000000"/>
          <w:sz w:val="24"/>
        </w:rPr>
        <w:t>、报价人应在报价文件中提供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B112B6" w:rsidRDefault="00E4714A">
      <w:pPr>
        <w:pStyle w:val="a7"/>
        <w:spacing w:line="440" w:lineRule="exact"/>
        <w:ind w:firstLineChars="200" w:firstLine="480"/>
        <w:jc w:val="left"/>
        <w:rPr>
          <w:color w:val="000000"/>
          <w:sz w:val="24"/>
        </w:rPr>
      </w:pPr>
      <w:r>
        <w:rPr>
          <w:rFonts w:hAnsi="Times New Roman" w:hint="eastAsia"/>
          <w:color w:val="000000"/>
          <w:sz w:val="24"/>
        </w:rPr>
        <w:t>3</w:t>
      </w:r>
      <w:r>
        <w:rPr>
          <w:rFonts w:hAnsi="Times New Roman" w:hint="eastAsia"/>
          <w:color w:val="000000"/>
          <w:sz w:val="24"/>
        </w:rPr>
        <w:t>、本合同项下的全部费用都应包含在报价书的各个单项中，没有列出项目的费用将被视为已分配在有关的项目的单价和合价中</w:t>
      </w:r>
      <w:r>
        <w:rPr>
          <w:rFonts w:hint="eastAsia"/>
          <w:color w:val="000000"/>
          <w:sz w:val="24"/>
        </w:rPr>
        <w:t>。</w:t>
      </w:r>
    </w:p>
    <w:p w:rsidR="00B112B6" w:rsidRDefault="00E4714A" w:rsidP="00E4714A">
      <w:pPr>
        <w:pStyle w:val="a7"/>
        <w:spacing w:line="440" w:lineRule="exact"/>
        <w:ind w:firstLineChars="187" w:firstLine="449"/>
        <w:jc w:val="left"/>
        <w:rPr>
          <w:color w:val="000000"/>
          <w:sz w:val="24"/>
        </w:rPr>
      </w:pPr>
      <w:r>
        <w:rPr>
          <w:rFonts w:hAnsi="宋体" w:hint="eastAsia"/>
          <w:color w:val="000000"/>
          <w:sz w:val="24"/>
        </w:rPr>
        <w:t>4</w:t>
      </w:r>
      <w:r>
        <w:rPr>
          <w:rFonts w:hAnsi="宋体" w:hint="eastAsia"/>
          <w:color w:val="000000"/>
          <w:sz w:val="24"/>
        </w:rPr>
        <w:t>、详细报价书中的报</w:t>
      </w:r>
      <w:r>
        <w:rPr>
          <w:rFonts w:hAnsi="宋体" w:hint="eastAsia"/>
          <w:color w:val="000000"/>
          <w:sz w:val="24"/>
        </w:rPr>
        <w:t>价总价若与报价一览表有出入，以报价一览表的报价总价为准。</w:t>
      </w:r>
    </w:p>
    <w:p w:rsidR="00B112B6" w:rsidRDefault="00B112B6">
      <w:pPr>
        <w:pStyle w:val="3"/>
        <w:ind w:firstLineChars="200" w:firstLine="480"/>
        <w:rPr>
          <w:rFonts w:hAnsi="宋体"/>
          <w:color w:val="000000"/>
          <w:sz w:val="24"/>
        </w:rPr>
      </w:pPr>
    </w:p>
    <w:p w:rsidR="00B112B6" w:rsidRDefault="00B112B6">
      <w:pPr>
        <w:spacing w:line="380" w:lineRule="exact"/>
        <w:rPr>
          <w:rFonts w:ascii="宋体" w:hAnsi="宋体"/>
          <w:color w:val="000000"/>
          <w:sz w:val="24"/>
        </w:rPr>
      </w:pPr>
    </w:p>
    <w:p w:rsidR="00B112B6" w:rsidRDefault="00B112B6">
      <w:pPr>
        <w:spacing w:line="380" w:lineRule="exact"/>
        <w:rPr>
          <w:rFonts w:ascii="宋体" w:hAnsi="宋体"/>
          <w:color w:val="000000"/>
          <w:sz w:val="24"/>
        </w:rPr>
      </w:pPr>
    </w:p>
    <w:p w:rsidR="00B112B6" w:rsidRDefault="00B112B6">
      <w:pPr>
        <w:spacing w:line="380" w:lineRule="exact"/>
        <w:rPr>
          <w:rFonts w:ascii="宋体" w:hAnsi="宋体"/>
          <w:color w:val="000000"/>
          <w:sz w:val="24"/>
        </w:rPr>
      </w:pPr>
    </w:p>
    <w:p w:rsidR="00B112B6" w:rsidRDefault="00B112B6">
      <w:pPr>
        <w:spacing w:line="380" w:lineRule="exact"/>
        <w:rPr>
          <w:rFonts w:ascii="宋体" w:hAnsi="宋体"/>
          <w:color w:val="000000"/>
          <w:sz w:val="24"/>
        </w:rPr>
      </w:pPr>
    </w:p>
    <w:p w:rsidR="00B112B6" w:rsidRDefault="00E4714A">
      <w:pPr>
        <w:widowControl/>
        <w:jc w:val="left"/>
        <w:rPr>
          <w:rFonts w:ascii="宋体" w:hAnsi="宋体"/>
          <w:sz w:val="24"/>
        </w:rPr>
      </w:pPr>
      <w:r>
        <w:rPr>
          <w:rFonts w:ascii="宋体" w:hAnsi="宋体" w:hint="eastAsia"/>
          <w:sz w:val="24"/>
        </w:rPr>
        <w:t>投标人：（全称并加盖单位公章）</w:t>
      </w:r>
    </w:p>
    <w:p w:rsidR="00B112B6" w:rsidRDefault="00B112B6">
      <w:pPr>
        <w:widowControl/>
        <w:jc w:val="left"/>
        <w:rPr>
          <w:rFonts w:ascii="宋体" w:hAnsi="宋体"/>
          <w:sz w:val="24"/>
        </w:rPr>
      </w:pPr>
    </w:p>
    <w:p w:rsidR="00B112B6" w:rsidRDefault="00E4714A">
      <w:pPr>
        <w:widowControl/>
        <w:jc w:val="left"/>
        <w:rPr>
          <w:rFonts w:ascii="宋体" w:hAnsi="宋体"/>
          <w:sz w:val="24"/>
        </w:rPr>
      </w:pPr>
      <w:r>
        <w:rPr>
          <w:rFonts w:ascii="宋体" w:hAnsi="宋体" w:hint="eastAsia"/>
          <w:sz w:val="24"/>
        </w:rPr>
        <w:t>投标人代表签字：</w:t>
      </w:r>
      <w:r>
        <w:rPr>
          <w:rFonts w:ascii="宋体" w:hAnsi="宋体" w:hint="eastAsia"/>
          <w:sz w:val="24"/>
        </w:rPr>
        <w:t xml:space="preserve">                   </w:t>
      </w:r>
    </w:p>
    <w:p w:rsidR="00B112B6" w:rsidRDefault="00B112B6">
      <w:pPr>
        <w:widowControl/>
        <w:jc w:val="left"/>
        <w:rPr>
          <w:rFonts w:ascii="宋体" w:hAnsi="宋体"/>
          <w:sz w:val="24"/>
        </w:rPr>
      </w:pPr>
    </w:p>
    <w:p w:rsidR="00B112B6" w:rsidRDefault="00E4714A">
      <w:pPr>
        <w:widowControl/>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B112B6" w:rsidRDefault="00B112B6">
      <w:pPr>
        <w:widowControl/>
        <w:jc w:val="left"/>
        <w:rPr>
          <w:rFonts w:ascii="宋体" w:hAnsi="Courier New"/>
          <w:sz w:val="28"/>
          <w:szCs w:val="20"/>
        </w:rPr>
        <w:sectPr w:rsidR="00B112B6">
          <w:pgSz w:w="11906" w:h="16838"/>
          <w:pgMar w:top="1440" w:right="1800" w:bottom="1440" w:left="1800" w:header="851" w:footer="992" w:gutter="0"/>
          <w:cols w:space="720"/>
          <w:docGrid w:type="lines" w:linePitch="312"/>
        </w:sectPr>
      </w:pPr>
    </w:p>
    <w:p w:rsidR="00B112B6" w:rsidRDefault="00E4714A">
      <w:pPr>
        <w:widowControl/>
        <w:jc w:val="left"/>
        <w:rPr>
          <w:rFonts w:ascii="仿宋_GB2312" w:eastAsia="仿宋_GB2312"/>
          <w:sz w:val="36"/>
        </w:rPr>
      </w:pPr>
      <w:r>
        <w:rPr>
          <w:rFonts w:ascii="宋体" w:hint="eastAsia"/>
          <w:sz w:val="24"/>
        </w:rPr>
        <w:t>附件</w:t>
      </w:r>
      <w:r>
        <w:rPr>
          <w:rFonts w:ascii="宋体" w:hint="eastAsia"/>
          <w:sz w:val="24"/>
        </w:rPr>
        <w:t>3</w:t>
      </w:r>
      <w:proofErr w:type="gramStart"/>
      <w:r>
        <w:rPr>
          <w:rFonts w:ascii="宋体" w:hint="eastAsia"/>
          <w:sz w:val="24"/>
        </w:rPr>
        <w:t xml:space="preserve">　　　　</w:t>
      </w:r>
      <w:proofErr w:type="gramEnd"/>
      <w:r>
        <w:rPr>
          <w:rFonts w:ascii="宋体" w:hint="eastAsia"/>
          <w:sz w:val="24"/>
        </w:rPr>
        <w:t xml:space="preserve">  </w:t>
      </w:r>
      <w:r>
        <w:rPr>
          <w:rFonts w:hint="eastAsia"/>
          <w:b/>
          <w:bCs/>
          <w:sz w:val="36"/>
        </w:rPr>
        <w:t>技术和商务偏离表</w:t>
      </w:r>
    </w:p>
    <w:p w:rsidR="00B112B6" w:rsidRDefault="00B112B6">
      <w:pPr>
        <w:widowControl/>
        <w:jc w:val="left"/>
        <w:rPr>
          <w:rFonts w:ascii="黑体" w:eastAsia="黑体"/>
        </w:rPr>
      </w:pPr>
    </w:p>
    <w:p w:rsidR="00B112B6" w:rsidRDefault="00E4714A">
      <w:pPr>
        <w:pStyle w:val="3"/>
        <w:jc w:val="left"/>
        <w:rPr>
          <w:rFonts w:hAnsi="宋体"/>
          <w:sz w:val="24"/>
        </w:rPr>
      </w:pPr>
      <w:r>
        <w:rPr>
          <w:rFonts w:hAnsi="宋体" w:hint="eastAsia"/>
          <w:sz w:val="24"/>
        </w:rPr>
        <w:t>报价人名称：</w:t>
      </w:r>
      <w:r>
        <w:rPr>
          <w:rFonts w:hAnsi="宋体" w:hint="eastAsia"/>
          <w:sz w:val="24"/>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B112B6">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B112B6" w:rsidRDefault="00E4714A">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B112B6" w:rsidRDefault="00E4714A">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B112B6" w:rsidRDefault="00E4714A">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B112B6" w:rsidRDefault="00E4714A">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B112B6" w:rsidRDefault="00E4714A">
            <w:pPr>
              <w:spacing w:line="380" w:lineRule="exact"/>
              <w:rPr>
                <w:rFonts w:ascii="宋体" w:hAnsi="宋体"/>
                <w:sz w:val="24"/>
              </w:rPr>
            </w:pPr>
            <w:r>
              <w:rPr>
                <w:rFonts w:ascii="宋体" w:hAnsi="宋体" w:hint="eastAsia"/>
                <w:sz w:val="24"/>
              </w:rPr>
              <w:t>偏离说明</w:t>
            </w:r>
          </w:p>
        </w:tc>
      </w:tr>
      <w:tr w:rsidR="00B112B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112B6" w:rsidRDefault="00B112B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112B6" w:rsidRDefault="00B112B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112B6" w:rsidRDefault="00B112B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112B6" w:rsidRDefault="00B112B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112B6" w:rsidRDefault="00B112B6">
            <w:pPr>
              <w:spacing w:line="380" w:lineRule="exact"/>
              <w:rPr>
                <w:rFonts w:ascii="宋体" w:hAnsi="宋体"/>
                <w:sz w:val="24"/>
              </w:rPr>
            </w:pPr>
          </w:p>
        </w:tc>
      </w:tr>
      <w:tr w:rsidR="00B112B6">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B112B6" w:rsidRDefault="00B112B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112B6" w:rsidRDefault="00B112B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112B6" w:rsidRDefault="00B112B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112B6" w:rsidRDefault="00B112B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112B6" w:rsidRDefault="00B112B6">
            <w:pPr>
              <w:spacing w:line="380" w:lineRule="exact"/>
              <w:rPr>
                <w:rFonts w:ascii="宋体" w:hAnsi="宋体"/>
                <w:sz w:val="24"/>
              </w:rPr>
            </w:pPr>
          </w:p>
        </w:tc>
      </w:tr>
      <w:tr w:rsidR="00B112B6">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112B6" w:rsidRDefault="00B112B6">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112B6" w:rsidRDefault="00B112B6">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112B6" w:rsidRDefault="00B112B6">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112B6" w:rsidRDefault="00B112B6">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112B6" w:rsidRDefault="00B112B6">
            <w:pPr>
              <w:spacing w:line="380" w:lineRule="exact"/>
              <w:rPr>
                <w:rFonts w:ascii="宋体" w:hAnsi="宋体"/>
                <w:sz w:val="24"/>
              </w:rPr>
            </w:pPr>
          </w:p>
        </w:tc>
      </w:tr>
    </w:tbl>
    <w:p w:rsidR="00B112B6" w:rsidRDefault="00E4714A">
      <w:pPr>
        <w:ind w:firstLineChars="200" w:firstLine="420"/>
        <w:rPr>
          <w:rFonts w:ascii="宋体" w:hAnsi="宋体"/>
          <w:szCs w:val="21"/>
        </w:rPr>
      </w:pPr>
      <w:r>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B112B6" w:rsidRDefault="00B112B6">
      <w:pPr>
        <w:ind w:firstLineChars="200" w:firstLine="420"/>
        <w:rPr>
          <w:rFonts w:ascii="宋体" w:hAnsi="宋体"/>
          <w:szCs w:val="21"/>
        </w:rPr>
      </w:pPr>
    </w:p>
    <w:p w:rsidR="00B112B6" w:rsidRDefault="00E4714A">
      <w:pPr>
        <w:adjustRightInd w:val="0"/>
        <w:snapToGrid w:val="0"/>
        <w:spacing w:after="120" w:line="440" w:lineRule="exact"/>
        <w:ind w:leftChars="114" w:left="432" w:hangingChars="80" w:hanging="193"/>
        <w:rPr>
          <w:rFonts w:ascii="宋体" w:hAnsi="宋体"/>
          <w:b/>
          <w:color w:val="000000"/>
          <w:sz w:val="24"/>
          <w:u w:val="single"/>
        </w:rPr>
      </w:pPr>
      <w:r>
        <w:rPr>
          <w:rFonts w:ascii="宋体" w:hAnsi="宋体" w:hint="eastAsia"/>
          <w:b/>
          <w:color w:val="000000"/>
          <w:sz w:val="24"/>
          <w:u w:val="single"/>
        </w:rPr>
        <w:t>如全部商务条件要求无偏离（包括正偏离和负偏离），则只须在下表中填写</w:t>
      </w:r>
    </w:p>
    <w:p w:rsidR="00B112B6" w:rsidRDefault="00E4714A">
      <w:pPr>
        <w:adjustRightInd w:val="0"/>
        <w:snapToGrid w:val="0"/>
        <w:spacing w:after="120" w:line="440" w:lineRule="exact"/>
        <w:ind w:leftChars="205" w:left="430" w:firstLineChars="147" w:firstLine="354"/>
        <w:rPr>
          <w:rFonts w:ascii="宋体" w:hAnsi="宋体"/>
          <w:color w:val="000000"/>
          <w:sz w:val="24"/>
          <w:u w:val="single"/>
        </w:rPr>
      </w:pPr>
      <w:r>
        <w:rPr>
          <w:rFonts w:ascii="宋体" w:hAnsi="宋体" w:hint="eastAsia"/>
          <w:b/>
          <w:color w:val="000000"/>
          <w:sz w:val="24"/>
          <w:u w:val="single"/>
        </w:rPr>
        <w:t>“</w:t>
      </w:r>
      <w:r>
        <w:rPr>
          <w:rFonts w:ascii="宋体" w:hAnsi="宋体" w:hint="eastAsia"/>
          <w:b/>
          <w:color w:val="000000"/>
          <w:sz w:val="28"/>
          <w:szCs w:val="28"/>
          <w:u w:val="single"/>
        </w:rPr>
        <w:t>全部商务条件要求无偏离</w:t>
      </w:r>
      <w:r>
        <w:rPr>
          <w:rFonts w:ascii="宋体" w:hAnsi="宋体" w:hint="eastAsia"/>
          <w:b/>
          <w:color w:val="000000"/>
          <w:sz w:val="24"/>
          <w:u w:val="single"/>
        </w:rPr>
        <w:t>”，并加盖公章</w:t>
      </w:r>
      <w:r>
        <w:rPr>
          <w:rFonts w:ascii="宋体" w:hAnsi="宋体" w:hint="eastAsia"/>
          <w:color w:val="000000"/>
          <w:sz w:val="24"/>
          <w:u w:val="single"/>
        </w:rPr>
        <w:t>：</w:t>
      </w:r>
    </w:p>
    <w:p w:rsidR="00B112B6" w:rsidRDefault="00B112B6">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B112B6">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B112B6" w:rsidRDefault="00E4714A">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B112B6" w:rsidRDefault="00E4714A">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B112B6" w:rsidRDefault="00E4714A">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B112B6" w:rsidRDefault="00E4714A">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B112B6" w:rsidRDefault="00E4714A">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B112B6" w:rsidRDefault="00E4714A">
            <w:pPr>
              <w:jc w:val="center"/>
              <w:rPr>
                <w:sz w:val="24"/>
                <w:szCs w:val="21"/>
              </w:rPr>
            </w:pPr>
            <w:r>
              <w:rPr>
                <w:sz w:val="24"/>
              </w:rPr>
              <w:t>说明</w:t>
            </w:r>
          </w:p>
        </w:tc>
      </w:tr>
      <w:tr w:rsidR="00B112B6">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B112B6" w:rsidRDefault="00E4714A">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B112B6" w:rsidRDefault="00B112B6">
            <w:pPr>
              <w:jc w:val="center"/>
              <w:rPr>
                <w:sz w:val="24"/>
              </w:rPr>
            </w:pPr>
          </w:p>
        </w:tc>
      </w:tr>
      <w:tr w:rsidR="00B112B6">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B112B6" w:rsidRDefault="00E4714A">
            <w:pPr>
              <w:jc w:val="center"/>
              <w:rPr>
                <w:sz w:val="24"/>
              </w:rPr>
            </w:pPr>
            <w:r>
              <w:rPr>
                <w:rFonts w:hint="eastAsia"/>
                <w:sz w:val="24"/>
              </w:rPr>
              <w:t>2</w:t>
            </w:r>
          </w:p>
        </w:tc>
        <w:tc>
          <w:tcPr>
            <w:tcW w:w="8568" w:type="dxa"/>
            <w:gridSpan w:val="5"/>
            <w:vMerge/>
            <w:tcBorders>
              <w:left w:val="nil"/>
              <w:right w:val="single" w:sz="4" w:space="0" w:color="auto"/>
            </w:tcBorders>
            <w:vAlign w:val="center"/>
          </w:tcPr>
          <w:p w:rsidR="00B112B6" w:rsidRDefault="00B112B6">
            <w:pPr>
              <w:jc w:val="center"/>
              <w:rPr>
                <w:sz w:val="24"/>
              </w:rPr>
            </w:pPr>
          </w:p>
        </w:tc>
      </w:tr>
      <w:tr w:rsidR="00B112B6">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B112B6" w:rsidRDefault="00E4714A">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vAlign w:val="center"/>
          </w:tcPr>
          <w:p w:rsidR="00B112B6" w:rsidRDefault="00B112B6">
            <w:pPr>
              <w:jc w:val="center"/>
              <w:rPr>
                <w:sz w:val="24"/>
              </w:rPr>
            </w:pPr>
          </w:p>
        </w:tc>
      </w:tr>
    </w:tbl>
    <w:p w:rsidR="00B112B6" w:rsidRDefault="00B112B6">
      <w:pPr>
        <w:ind w:firstLineChars="200" w:firstLine="643"/>
        <w:rPr>
          <w:rFonts w:ascii="宋体" w:hAnsi="宋体"/>
          <w:b/>
          <w:sz w:val="32"/>
        </w:rPr>
      </w:pPr>
    </w:p>
    <w:p w:rsidR="00B112B6" w:rsidRDefault="00B112B6">
      <w:pPr>
        <w:rPr>
          <w:rFonts w:ascii="宋体" w:hAnsi="宋体"/>
          <w:sz w:val="32"/>
        </w:rPr>
      </w:pPr>
    </w:p>
    <w:p w:rsidR="00B112B6" w:rsidRDefault="00B112B6">
      <w:pPr>
        <w:rPr>
          <w:rFonts w:ascii="宋体" w:hAnsi="宋体"/>
          <w:sz w:val="24"/>
        </w:rPr>
      </w:pPr>
    </w:p>
    <w:p w:rsidR="00B112B6" w:rsidRDefault="00B112B6">
      <w:pPr>
        <w:pStyle w:val="3"/>
        <w:jc w:val="left"/>
      </w:pPr>
    </w:p>
    <w:p w:rsidR="00B112B6" w:rsidRDefault="00E4714A">
      <w:pPr>
        <w:spacing w:line="380" w:lineRule="exact"/>
        <w:rPr>
          <w:rFonts w:ascii="宋体" w:hAnsi="宋体"/>
          <w:sz w:val="24"/>
        </w:rPr>
      </w:pPr>
      <w:r>
        <w:rPr>
          <w:rFonts w:ascii="宋体" w:hAnsi="宋体" w:hint="eastAsia"/>
          <w:sz w:val="24"/>
        </w:rPr>
        <w:t>报价人（全称并加盖公章）：</w:t>
      </w:r>
    </w:p>
    <w:p w:rsidR="00B112B6" w:rsidRDefault="00B112B6">
      <w:pPr>
        <w:pStyle w:val="3"/>
        <w:rPr>
          <w:rFonts w:hAnsi="宋体"/>
          <w:sz w:val="24"/>
        </w:rPr>
      </w:pPr>
    </w:p>
    <w:p w:rsidR="00B112B6" w:rsidRDefault="00E4714A">
      <w:pPr>
        <w:pStyle w:val="3"/>
        <w:rPr>
          <w:rFonts w:hAnsi="宋体"/>
          <w:sz w:val="24"/>
        </w:rPr>
      </w:pPr>
      <w:r>
        <w:rPr>
          <w:rFonts w:hAnsi="宋体" w:hint="eastAsia"/>
          <w:sz w:val="24"/>
        </w:rPr>
        <w:t>投标人代表签字：</w:t>
      </w:r>
    </w:p>
    <w:p w:rsidR="00B112B6" w:rsidRDefault="00B112B6">
      <w:pPr>
        <w:pStyle w:val="3"/>
      </w:pPr>
    </w:p>
    <w:p w:rsidR="00B112B6" w:rsidRDefault="00B112B6">
      <w:pPr>
        <w:pStyle w:val="3"/>
      </w:pPr>
    </w:p>
    <w:p w:rsidR="00B112B6" w:rsidRDefault="00B112B6">
      <w:pPr>
        <w:pStyle w:val="3"/>
      </w:pPr>
    </w:p>
    <w:p w:rsidR="00B112B6" w:rsidRDefault="00B112B6">
      <w:pPr>
        <w:pStyle w:val="3"/>
      </w:pPr>
    </w:p>
    <w:p w:rsidR="00B112B6" w:rsidRDefault="00E4714A">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B112B6" w:rsidRDefault="00B112B6">
      <w:pPr>
        <w:pStyle w:val="3"/>
      </w:pPr>
    </w:p>
    <w:p w:rsidR="00B112B6" w:rsidRDefault="00E4714A">
      <w:pPr>
        <w:pStyle w:val="3"/>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B112B6" w:rsidRDefault="00B112B6">
      <w:pPr>
        <w:pStyle w:val="3"/>
        <w:rPr>
          <w:sz w:val="24"/>
        </w:rPr>
      </w:pPr>
    </w:p>
    <w:p w:rsidR="00B112B6" w:rsidRDefault="00E4714A">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B112B6" w:rsidRDefault="00B112B6">
      <w:pPr>
        <w:pStyle w:val="3"/>
        <w:rPr>
          <w:sz w:val="24"/>
        </w:rPr>
      </w:pPr>
    </w:p>
    <w:p w:rsidR="00B112B6" w:rsidRDefault="00B112B6">
      <w:pPr>
        <w:spacing w:line="400" w:lineRule="exact"/>
        <w:rPr>
          <w:sz w:val="24"/>
        </w:rPr>
      </w:pPr>
    </w:p>
    <w:p w:rsidR="00B112B6" w:rsidRDefault="00E4714A">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proofErr w:type="gramStart"/>
      <w:r>
        <w:rPr>
          <w:rFonts w:ascii="宋体" w:hAnsi="宋体" w:hint="eastAsia"/>
          <w:sz w:val="24"/>
          <w:u w:val="single"/>
        </w:rPr>
        <w:t xml:space="preserve">　　　　　　</w:t>
      </w:r>
      <w:proofErr w:type="gramEnd"/>
      <w:r>
        <w:rPr>
          <w:rFonts w:ascii="宋体" w:hAnsi="宋体" w:hint="eastAsia"/>
          <w:sz w:val="24"/>
        </w:rPr>
        <w:t>项目比选邀请，本签字人愿意参加报价，并证明提交的下列文件和说明是准确的和真实的。</w:t>
      </w:r>
    </w:p>
    <w:p w:rsidR="00B112B6" w:rsidRDefault="00B112B6">
      <w:pPr>
        <w:spacing w:line="400" w:lineRule="exact"/>
        <w:ind w:firstLineChars="200" w:firstLine="480"/>
        <w:rPr>
          <w:rFonts w:ascii="宋体" w:hAnsi="宋体"/>
          <w:sz w:val="24"/>
        </w:rPr>
      </w:pPr>
    </w:p>
    <w:p w:rsidR="00B112B6" w:rsidRDefault="00E4714A">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B112B6" w:rsidRDefault="00E4714A">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B112B6" w:rsidRDefault="00B112B6">
      <w:pPr>
        <w:spacing w:line="400" w:lineRule="exact"/>
        <w:ind w:firstLineChars="200" w:firstLine="480"/>
        <w:rPr>
          <w:rFonts w:ascii="宋体" w:hAnsi="宋体"/>
          <w:sz w:val="24"/>
        </w:rPr>
      </w:pPr>
    </w:p>
    <w:p w:rsidR="00B112B6" w:rsidRDefault="00B112B6">
      <w:pPr>
        <w:spacing w:line="400" w:lineRule="exact"/>
        <w:rPr>
          <w:rFonts w:ascii="宋体" w:hAnsi="宋体"/>
          <w:sz w:val="24"/>
        </w:rPr>
      </w:pPr>
    </w:p>
    <w:p w:rsidR="00B112B6" w:rsidRDefault="00B112B6">
      <w:pPr>
        <w:pStyle w:val="a7"/>
        <w:spacing w:line="400" w:lineRule="exact"/>
        <w:jc w:val="left"/>
        <w:rPr>
          <w:sz w:val="24"/>
        </w:rPr>
      </w:pPr>
    </w:p>
    <w:p w:rsidR="00B112B6" w:rsidRDefault="00B112B6">
      <w:pPr>
        <w:pStyle w:val="a7"/>
        <w:spacing w:line="400" w:lineRule="exact"/>
        <w:jc w:val="left"/>
        <w:rPr>
          <w:sz w:val="24"/>
        </w:rPr>
      </w:pPr>
    </w:p>
    <w:p w:rsidR="00B112B6" w:rsidRDefault="00E4714A">
      <w:pPr>
        <w:spacing w:line="480" w:lineRule="auto"/>
        <w:rPr>
          <w:rFonts w:ascii="宋体" w:hAnsi="宋体"/>
          <w:sz w:val="24"/>
        </w:rPr>
      </w:pPr>
      <w:r>
        <w:rPr>
          <w:rFonts w:ascii="宋体" w:hAnsi="宋体" w:hint="eastAsia"/>
          <w:sz w:val="24"/>
        </w:rPr>
        <w:t>报价人（全称并加盖公章）：</w:t>
      </w:r>
    </w:p>
    <w:p w:rsidR="00B112B6" w:rsidRDefault="00E4714A">
      <w:pPr>
        <w:spacing w:line="48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B112B6" w:rsidRDefault="00E4714A">
      <w:pPr>
        <w:spacing w:line="48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w:t>
      </w:r>
      <w:r>
        <w:rPr>
          <w:rFonts w:ascii="宋体" w:hAnsi="宋体" w:hint="eastAsia"/>
          <w:sz w:val="24"/>
        </w:rPr>
        <w:t>编：</w:t>
      </w:r>
    </w:p>
    <w:p w:rsidR="00B112B6" w:rsidRDefault="00E4714A">
      <w:pPr>
        <w:spacing w:line="48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B112B6" w:rsidRDefault="00E4714A">
      <w:pPr>
        <w:pStyle w:val="a7"/>
        <w:spacing w:line="480" w:lineRule="auto"/>
        <w:jc w:val="left"/>
        <w:rPr>
          <w:sz w:val="24"/>
        </w:rPr>
      </w:pPr>
      <w:r>
        <w:rPr>
          <w:rFonts w:hAnsi="宋体" w:hint="eastAsia"/>
          <w:sz w:val="24"/>
        </w:rPr>
        <w:t>报价人代表签字：</w:t>
      </w:r>
      <w:r>
        <w:rPr>
          <w:rFonts w:hAnsi="宋体" w:hint="eastAsia"/>
          <w:sz w:val="24"/>
        </w:rPr>
        <w:t xml:space="preserve"> </w:t>
      </w:r>
      <w:r>
        <w:rPr>
          <w:rFonts w:hint="eastAsia"/>
          <w:sz w:val="24"/>
        </w:rPr>
        <w:t>_</w:t>
      </w:r>
    </w:p>
    <w:p w:rsidR="00B112B6" w:rsidRDefault="00B112B6">
      <w:pPr>
        <w:pStyle w:val="a7"/>
        <w:spacing w:line="400" w:lineRule="exact"/>
        <w:jc w:val="left"/>
        <w:rPr>
          <w:sz w:val="24"/>
        </w:rPr>
      </w:pPr>
    </w:p>
    <w:p w:rsidR="00B112B6" w:rsidRDefault="00B112B6">
      <w:pPr>
        <w:pStyle w:val="3"/>
        <w:spacing w:line="380" w:lineRule="exact"/>
        <w:rPr>
          <w:sz w:val="24"/>
        </w:rPr>
      </w:pPr>
    </w:p>
    <w:p w:rsidR="00B112B6" w:rsidRDefault="00B112B6">
      <w:pPr>
        <w:pStyle w:val="3"/>
        <w:spacing w:line="380" w:lineRule="exact"/>
        <w:rPr>
          <w:sz w:val="24"/>
        </w:rPr>
      </w:pPr>
    </w:p>
    <w:p w:rsidR="00B112B6" w:rsidRDefault="00B112B6">
      <w:pPr>
        <w:pStyle w:val="3"/>
        <w:rPr>
          <w:sz w:val="21"/>
        </w:rPr>
      </w:pPr>
    </w:p>
    <w:p w:rsidR="00B112B6" w:rsidRDefault="00E4714A">
      <w:pPr>
        <w:pStyle w:val="3"/>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B112B6" w:rsidRDefault="00B112B6">
      <w:pPr>
        <w:pStyle w:val="3"/>
      </w:pPr>
    </w:p>
    <w:p w:rsidR="00B112B6" w:rsidRDefault="00E4714A">
      <w:pPr>
        <w:pStyle w:val="3"/>
        <w:spacing w:line="360" w:lineRule="auto"/>
        <w:rPr>
          <w:rFonts w:hAnsi="宋体"/>
          <w:sz w:val="24"/>
        </w:rPr>
      </w:pPr>
      <w:r>
        <w:rPr>
          <w:rFonts w:hAnsi="宋体" w:hint="eastAsia"/>
          <w:sz w:val="24"/>
        </w:rPr>
        <w:t>1</w:t>
      </w:r>
      <w:r>
        <w:rPr>
          <w:rFonts w:hAnsi="宋体" w:hint="eastAsia"/>
          <w:sz w:val="24"/>
        </w:rPr>
        <w:t>．报价人概况：</w:t>
      </w:r>
    </w:p>
    <w:p w:rsidR="00B112B6" w:rsidRDefault="00E4714A">
      <w:pPr>
        <w:pStyle w:val="3"/>
        <w:spacing w:line="360" w:lineRule="auto"/>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B112B6" w:rsidRDefault="00E4714A">
      <w:pPr>
        <w:pStyle w:val="3"/>
        <w:spacing w:line="360" w:lineRule="auto"/>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B112B6" w:rsidRDefault="00E4714A">
      <w:pPr>
        <w:pStyle w:val="3"/>
        <w:spacing w:line="360" w:lineRule="auto"/>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B112B6" w:rsidRDefault="00E4714A">
      <w:pPr>
        <w:pStyle w:val="3"/>
        <w:spacing w:line="360" w:lineRule="auto"/>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B112B6" w:rsidRDefault="00E4714A">
      <w:pPr>
        <w:pStyle w:val="3"/>
        <w:spacing w:line="360" w:lineRule="auto"/>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B112B6" w:rsidRDefault="00E4714A">
      <w:pPr>
        <w:spacing w:line="360" w:lineRule="auto"/>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________________________________</w:t>
      </w:r>
    </w:p>
    <w:p w:rsidR="00B112B6" w:rsidRDefault="00E4714A">
      <w:pPr>
        <w:spacing w:line="360" w:lineRule="auto"/>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B112B6" w:rsidRDefault="00E4714A">
      <w:pPr>
        <w:spacing w:line="360" w:lineRule="auto"/>
        <w:rPr>
          <w:rFonts w:ascii="宋体" w:hAnsi="宋体"/>
          <w:sz w:val="24"/>
        </w:rPr>
      </w:pPr>
      <w:r>
        <w:rPr>
          <w:rFonts w:ascii="宋体" w:hAnsi="宋体" w:hint="eastAsia"/>
          <w:sz w:val="24"/>
        </w:rPr>
        <w:t xml:space="preserve">             </w:t>
      </w:r>
      <w:r>
        <w:rPr>
          <w:rFonts w:ascii="宋体" w:hAnsi="宋体" w:hint="eastAsia"/>
          <w:sz w:val="24"/>
        </w:rPr>
        <w:t>个人资本：外商资本：</w:t>
      </w:r>
    </w:p>
    <w:p w:rsidR="00B112B6" w:rsidRDefault="00E4714A">
      <w:pPr>
        <w:spacing w:line="360" w:lineRule="auto"/>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B112B6" w:rsidRDefault="00E4714A">
      <w:pPr>
        <w:spacing w:line="360" w:lineRule="auto"/>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B112B6" w:rsidRDefault="00E4714A">
      <w:pPr>
        <w:spacing w:line="360" w:lineRule="auto"/>
        <w:rPr>
          <w:rFonts w:ascii="宋体" w:hAnsi="宋体"/>
          <w:sz w:val="24"/>
        </w:rPr>
      </w:pPr>
      <w:r>
        <w:rPr>
          <w:rFonts w:ascii="宋体" w:hAnsi="宋体" w:hint="eastAsia"/>
          <w:sz w:val="24"/>
        </w:rPr>
        <w:t xml:space="preserve"> </w:t>
      </w: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B112B6" w:rsidRDefault="00E4714A">
      <w:pPr>
        <w:spacing w:line="360" w:lineRule="auto"/>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B112B6" w:rsidRDefault="00E4714A">
      <w:pPr>
        <w:spacing w:line="360" w:lineRule="auto"/>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B112B6" w:rsidRDefault="00E4714A">
      <w:pPr>
        <w:spacing w:line="360" w:lineRule="auto"/>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B112B6" w:rsidRDefault="00E4714A">
      <w:pPr>
        <w:spacing w:line="360" w:lineRule="auto"/>
        <w:ind w:firstLineChars="300" w:firstLine="720"/>
        <w:rPr>
          <w:rFonts w:ascii="宋体" w:hAnsi="宋体"/>
          <w:sz w:val="24"/>
        </w:rPr>
      </w:pPr>
      <w:r>
        <w:rPr>
          <w:rFonts w:ascii="宋体" w:hAnsi="宋体" w:hint="eastAsia"/>
          <w:sz w:val="24"/>
        </w:rPr>
        <w:t>本年（期）利润总额累计：</w:t>
      </w:r>
    </w:p>
    <w:p w:rsidR="00B112B6" w:rsidRDefault="00E4714A">
      <w:pPr>
        <w:spacing w:line="360" w:lineRule="auto"/>
        <w:ind w:firstLineChars="300" w:firstLine="720"/>
        <w:rPr>
          <w:rFonts w:ascii="宋体" w:hAnsi="宋体"/>
          <w:sz w:val="24"/>
        </w:rPr>
      </w:pPr>
      <w:r>
        <w:rPr>
          <w:rFonts w:ascii="宋体" w:hAnsi="宋体" w:hint="eastAsia"/>
          <w:sz w:val="24"/>
        </w:rPr>
        <w:t>本年（期）净利润累计：</w:t>
      </w:r>
    </w:p>
    <w:p w:rsidR="00B112B6" w:rsidRDefault="00B112B6">
      <w:pPr>
        <w:spacing w:line="380" w:lineRule="exact"/>
        <w:rPr>
          <w:rFonts w:ascii="宋体" w:hAnsi="宋体"/>
          <w:sz w:val="24"/>
        </w:rPr>
      </w:pPr>
    </w:p>
    <w:p w:rsidR="00B112B6" w:rsidRDefault="00E4714A">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B112B6">
        <w:trPr>
          <w:cantSplit/>
        </w:trPr>
        <w:tc>
          <w:tcPr>
            <w:tcW w:w="1344" w:type="dxa"/>
            <w:tcBorders>
              <w:top w:val="single" w:sz="4" w:space="0" w:color="auto"/>
              <w:left w:val="single" w:sz="4" w:space="0" w:color="auto"/>
              <w:bottom w:val="single" w:sz="4" w:space="0" w:color="auto"/>
              <w:right w:val="single" w:sz="4" w:space="0" w:color="auto"/>
            </w:tcBorders>
            <w:vAlign w:val="center"/>
          </w:tcPr>
          <w:p w:rsidR="00B112B6" w:rsidRDefault="00E4714A">
            <w:pPr>
              <w:pStyle w:val="a7"/>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B112B6" w:rsidRDefault="00E4714A">
            <w:pPr>
              <w:pStyle w:val="a7"/>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B112B6" w:rsidRDefault="00E4714A">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B112B6" w:rsidRDefault="00E4714A">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B112B6" w:rsidRDefault="00E4714A">
            <w:pPr>
              <w:spacing w:line="380" w:lineRule="exact"/>
              <w:rPr>
                <w:rFonts w:ascii="宋体" w:hAnsi="宋体"/>
                <w:sz w:val="24"/>
              </w:rPr>
            </w:pPr>
            <w:r>
              <w:rPr>
                <w:rFonts w:ascii="宋体" w:hAnsi="宋体" w:hint="eastAsia"/>
                <w:sz w:val="24"/>
              </w:rPr>
              <w:t>使用情况</w:t>
            </w:r>
          </w:p>
        </w:tc>
      </w:tr>
      <w:tr w:rsidR="00B112B6">
        <w:trPr>
          <w:cantSplit/>
        </w:trPr>
        <w:tc>
          <w:tcPr>
            <w:tcW w:w="1344" w:type="dxa"/>
            <w:tcBorders>
              <w:top w:val="single" w:sz="4" w:space="0" w:color="auto"/>
              <w:left w:val="single" w:sz="4" w:space="0" w:color="auto"/>
              <w:bottom w:val="single" w:sz="4" w:space="0" w:color="auto"/>
              <w:right w:val="single" w:sz="4" w:space="0" w:color="auto"/>
            </w:tcBorders>
          </w:tcPr>
          <w:p w:rsidR="00B112B6" w:rsidRDefault="00B112B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112B6" w:rsidRDefault="00B112B6">
            <w:pPr>
              <w:pStyle w:val="ab"/>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B112B6" w:rsidRDefault="00B112B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12B6" w:rsidRDefault="00B112B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12B6" w:rsidRDefault="00B112B6">
            <w:pPr>
              <w:spacing w:line="380" w:lineRule="exact"/>
              <w:rPr>
                <w:rFonts w:ascii="宋体" w:hAnsi="宋体"/>
                <w:sz w:val="24"/>
              </w:rPr>
            </w:pPr>
          </w:p>
        </w:tc>
      </w:tr>
      <w:tr w:rsidR="00B112B6">
        <w:trPr>
          <w:cantSplit/>
        </w:trPr>
        <w:tc>
          <w:tcPr>
            <w:tcW w:w="1344" w:type="dxa"/>
            <w:tcBorders>
              <w:top w:val="single" w:sz="4" w:space="0" w:color="auto"/>
              <w:left w:val="single" w:sz="4" w:space="0" w:color="auto"/>
              <w:bottom w:val="single" w:sz="4" w:space="0" w:color="auto"/>
              <w:right w:val="single" w:sz="4" w:space="0" w:color="auto"/>
            </w:tcBorders>
          </w:tcPr>
          <w:p w:rsidR="00B112B6" w:rsidRDefault="00B112B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112B6" w:rsidRDefault="00B112B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112B6" w:rsidRDefault="00B112B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12B6" w:rsidRDefault="00B112B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12B6" w:rsidRDefault="00B112B6">
            <w:pPr>
              <w:spacing w:line="380" w:lineRule="exact"/>
              <w:rPr>
                <w:rFonts w:ascii="宋体" w:hAnsi="宋体"/>
                <w:sz w:val="24"/>
              </w:rPr>
            </w:pPr>
          </w:p>
        </w:tc>
      </w:tr>
      <w:tr w:rsidR="00B112B6">
        <w:trPr>
          <w:cantSplit/>
        </w:trPr>
        <w:tc>
          <w:tcPr>
            <w:tcW w:w="1344" w:type="dxa"/>
            <w:tcBorders>
              <w:top w:val="single" w:sz="4" w:space="0" w:color="auto"/>
              <w:left w:val="single" w:sz="4" w:space="0" w:color="auto"/>
              <w:bottom w:val="single" w:sz="4" w:space="0" w:color="auto"/>
              <w:right w:val="single" w:sz="4" w:space="0" w:color="auto"/>
            </w:tcBorders>
          </w:tcPr>
          <w:p w:rsidR="00B112B6" w:rsidRDefault="00B112B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112B6" w:rsidRDefault="00B112B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112B6" w:rsidRDefault="00B112B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12B6" w:rsidRDefault="00B112B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12B6" w:rsidRDefault="00B112B6">
            <w:pPr>
              <w:spacing w:line="380" w:lineRule="exact"/>
              <w:rPr>
                <w:rFonts w:ascii="宋体" w:hAnsi="宋体"/>
                <w:sz w:val="24"/>
              </w:rPr>
            </w:pPr>
          </w:p>
        </w:tc>
      </w:tr>
      <w:tr w:rsidR="00B112B6">
        <w:trPr>
          <w:cantSplit/>
        </w:trPr>
        <w:tc>
          <w:tcPr>
            <w:tcW w:w="1344" w:type="dxa"/>
            <w:tcBorders>
              <w:top w:val="single" w:sz="4" w:space="0" w:color="auto"/>
              <w:left w:val="single" w:sz="4" w:space="0" w:color="auto"/>
              <w:bottom w:val="single" w:sz="4" w:space="0" w:color="auto"/>
              <w:right w:val="single" w:sz="4" w:space="0" w:color="auto"/>
            </w:tcBorders>
          </w:tcPr>
          <w:p w:rsidR="00B112B6" w:rsidRDefault="00B112B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112B6" w:rsidRDefault="00B112B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112B6" w:rsidRDefault="00B112B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12B6" w:rsidRDefault="00B112B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12B6" w:rsidRDefault="00B112B6">
            <w:pPr>
              <w:spacing w:line="380" w:lineRule="exact"/>
              <w:rPr>
                <w:rFonts w:ascii="宋体" w:hAnsi="宋体"/>
                <w:sz w:val="24"/>
              </w:rPr>
            </w:pPr>
          </w:p>
        </w:tc>
      </w:tr>
      <w:tr w:rsidR="00B112B6">
        <w:trPr>
          <w:cantSplit/>
        </w:trPr>
        <w:tc>
          <w:tcPr>
            <w:tcW w:w="1344" w:type="dxa"/>
            <w:tcBorders>
              <w:top w:val="single" w:sz="4" w:space="0" w:color="auto"/>
              <w:left w:val="single" w:sz="4" w:space="0" w:color="auto"/>
              <w:bottom w:val="single" w:sz="4" w:space="0" w:color="auto"/>
              <w:right w:val="single" w:sz="4" w:space="0" w:color="auto"/>
            </w:tcBorders>
          </w:tcPr>
          <w:p w:rsidR="00B112B6" w:rsidRDefault="00B112B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112B6" w:rsidRDefault="00B112B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112B6" w:rsidRDefault="00B112B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12B6" w:rsidRDefault="00B112B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12B6" w:rsidRDefault="00B112B6">
            <w:pPr>
              <w:spacing w:line="380" w:lineRule="exact"/>
              <w:rPr>
                <w:rFonts w:ascii="宋体" w:hAnsi="宋体"/>
                <w:sz w:val="24"/>
              </w:rPr>
            </w:pPr>
          </w:p>
        </w:tc>
      </w:tr>
      <w:tr w:rsidR="00B112B6">
        <w:trPr>
          <w:cantSplit/>
        </w:trPr>
        <w:tc>
          <w:tcPr>
            <w:tcW w:w="1344" w:type="dxa"/>
            <w:tcBorders>
              <w:top w:val="single" w:sz="4" w:space="0" w:color="auto"/>
              <w:left w:val="single" w:sz="4" w:space="0" w:color="auto"/>
              <w:bottom w:val="single" w:sz="4" w:space="0" w:color="auto"/>
              <w:right w:val="single" w:sz="4" w:space="0" w:color="auto"/>
            </w:tcBorders>
          </w:tcPr>
          <w:p w:rsidR="00B112B6" w:rsidRDefault="00B112B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112B6" w:rsidRDefault="00B112B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112B6" w:rsidRDefault="00B112B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12B6" w:rsidRDefault="00B112B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12B6" w:rsidRDefault="00B112B6">
            <w:pPr>
              <w:spacing w:line="380" w:lineRule="exact"/>
              <w:rPr>
                <w:rFonts w:ascii="宋体" w:hAnsi="宋体"/>
                <w:sz w:val="24"/>
              </w:rPr>
            </w:pPr>
          </w:p>
        </w:tc>
      </w:tr>
    </w:tbl>
    <w:p w:rsidR="00B112B6" w:rsidRDefault="00B112B6">
      <w:pPr>
        <w:spacing w:line="380" w:lineRule="exact"/>
        <w:rPr>
          <w:rFonts w:ascii="宋体" w:hAnsi="宋体"/>
          <w:sz w:val="24"/>
        </w:rPr>
      </w:pPr>
    </w:p>
    <w:p w:rsidR="00B112B6" w:rsidRDefault="00E4714A">
      <w:pPr>
        <w:spacing w:line="360" w:lineRule="auto"/>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B112B6" w:rsidRDefault="00E4714A">
      <w:pPr>
        <w:spacing w:line="360" w:lineRule="auto"/>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B112B6" w:rsidRDefault="00E4714A">
      <w:pPr>
        <w:spacing w:line="360" w:lineRule="auto"/>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B112B6" w:rsidRDefault="00E4714A">
      <w:pPr>
        <w:spacing w:line="360" w:lineRule="auto"/>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B112B6" w:rsidRDefault="00E4714A">
      <w:pPr>
        <w:spacing w:line="360" w:lineRule="auto"/>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B112B6" w:rsidRDefault="00E4714A">
      <w:pPr>
        <w:spacing w:line="360" w:lineRule="auto"/>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B112B6" w:rsidRDefault="00B112B6">
      <w:pPr>
        <w:spacing w:line="360" w:lineRule="auto"/>
        <w:rPr>
          <w:rFonts w:ascii="宋体" w:hAnsi="宋体"/>
          <w:sz w:val="24"/>
        </w:rPr>
      </w:pPr>
    </w:p>
    <w:p w:rsidR="00B112B6" w:rsidRDefault="00E4714A">
      <w:pPr>
        <w:spacing w:line="360" w:lineRule="auto"/>
        <w:rPr>
          <w:rFonts w:ascii="宋体" w:hAnsi="宋体"/>
          <w:sz w:val="24"/>
        </w:rPr>
      </w:pPr>
      <w:r>
        <w:rPr>
          <w:rFonts w:ascii="宋体" w:hAnsi="宋体" w:hint="eastAsia"/>
          <w:sz w:val="24"/>
        </w:rPr>
        <w:t xml:space="preserve"> 4.</w:t>
      </w:r>
      <w:r>
        <w:rPr>
          <w:rFonts w:ascii="宋体" w:hAnsi="宋体" w:hint="eastAsia"/>
          <w:sz w:val="24"/>
        </w:rPr>
        <w:t>营业执照见附件</w:t>
      </w:r>
    </w:p>
    <w:p w:rsidR="00B112B6" w:rsidRDefault="00E4714A">
      <w:pPr>
        <w:spacing w:line="360" w:lineRule="auto"/>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B112B6" w:rsidRDefault="00B112B6">
      <w:pPr>
        <w:spacing w:line="360" w:lineRule="auto"/>
        <w:rPr>
          <w:rFonts w:ascii="宋体" w:hAnsi="宋体"/>
          <w:sz w:val="24"/>
        </w:rPr>
      </w:pPr>
    </w:p>
    <w:p w:rsidR="00B112B6" w:rsidRDefault="00E4714A">
      <w:pPr>
        <w:spacing w:line="360" w:lineRule="auto"/>
        <w:rPr>
          <w:rFonts w:ascii="宋体" w:hAnsi="宋体"/>
          <w:sz w:val="24"/>
        </w:rPr>
      </w:pPr>
      <w:r>
        <w:rPr>
          <w:rFonts w:ascii="宋体" w:hAnsi="宋体" w:hint="eastAsia"/>
          <w:sz w:val="24"/>
        </w:rPr>
        <w:t>报价人（全称并加盖公章）：</w:t>
      </w:r>
    </w:p>
    <w:p w:rsidR="00B112B6" w:rsidRDefault="00E4714A">
      <w:pPr>
        <w:spacing w:line="36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B112B6" w:rsidRDefault="00E4714A">
      <w:pPr>
        <w:spacing w:line="36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w:t>
      </w:r>
      <w:r>
        <w:rPr>
          <w:rFonts w:ascii="宋体" w:hAnsi="宋体" w:hint="eastAsia"/>
          <w:sz w:val="24"/>
        </w:rPr>
        <w:t>编：</w:t>
      </w:r>
    </w:p>
    <w:p w:rsidR="00B112B6" w:rsidRDefault="00E4714A">
      <w:pPr>
        <w:spacing w:line="36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B112B6" w:rsidRDefault="00E4714A">
      <w:pPr>
        <w:pStyle w:val="a7"/>
        <w:spacing w:line="360" w:lineRule="auto"/>
        <w:jc w:val="left"/>
        <w:rPr>
          <w:sz w:val="24"/>
        </w:rPr>
      </w:pPr>
      <w:r>
        <w:rPr>
          <w:rFonts w:hAnsi="宋体" w:hint="eastAsia"/>
          <w:sz w:val="24"/>
        </w:rPr>
        <w:t>报价人代表签字：</w:t>
      </w:r>
      <w:r>
        <w:rPr>
          <w:rFonts w:hAnsi="宋体" w:hint="eastAsia"/>
          <w:sz w:val="24"/>
        </w:rPr>
        <w:t xml:space="preserve"> </w:t>
      </w:r>
    </w:p>
    <w:p w:rsidR="00B112B6" w:rsidRDefault="00B112B6">
      <w:pPr>
        <w:spacing w:line="380" w:lineRule="exact"/>
        <w:rPr>
          <w:rFonts w:ascii="宋体" w:hAnsi="宋体"/>
          <w:sz w:val="24"/>
        </w:rPr>
      </w:pPr>
    </w:p>
    <w:p w:rsidR="00B112B6" w:rsidRDefault="00B112B6">
      <w:pPr>
        <w:spacing w:line="380" w:lineRule="exact"/>
        <w:rPr>
          <w:rFonts w:ascii="宋体" w:hAnsi="宋体"/>
          <w:sz w:val="24"/>
        </w:rPr>
      </w:pPr>
    </w:p>
    <w:p w:rsidR="00B112B6" w:rsidRDefault="00B112B6">
      <w:pPr>
        <w:pStyle w:val="3"/>
      </w:pPr>
    </w:p>
    <w:p w:rsidR="00B112B6" w:rsidRDefault="00B112B6">
      <w:pPr>
        <w:pStyle w:val="3"/>
      </w:pPr>
    </w:p>
    <w:p w:rsidR="00B112B6" w:rsidRDefault="00B112B6">
      <w:pPr>
        <w:pStyle w:val="3"/>
      </w:pPr>
    </w:p>
    <w:p w:rsidR="00B112B6" w:rsidRDefault="00B112B6">
      <w:pPr>
        <w:pStyle w:val="3"/>
      </w:pPr>
    </w:p>
    <w:p w:rsidR="00B112B6" w:rsidRDefault="00E4714A">
      <w:pPr>
        <w:pStyle w:val="3"/>
      </w:pPr>
      <w:r>
        <w:rPr>
          <w:rFonts w:hint="eastAsia"/>
        </w:rPr>
        <w:br w:type="page"/>
      </w:r>
      <w:r>
        <w:rPr>
          <w:rFonts w:hint="eastAsia"/>
          <w:sz w:val="21"/>
        </w:rPr>
        <w:t>附件</w:t>
      </w:r>
      <w:r>
        <w:rPr>
          <w:rFonts w:hint="eastAsia"/>
          <w:sz w:val="21"/>
        </w:rPr>
        <w:t xml:space="preserve">4-3                    </w:t>
      </w:r>
      <w:r>
        <w:rPr>
          <w:rFonts w:hint="eastAsia"/>
          <w:b/>
          <w:sz w:val="36"/>
        </w:rPr>
        <w:t>法定代表人授权书</w:t>
      </w:r>
    </w:p>
    <w:p w:rsidR="00B112B6" w:rsidRDefault="00B112B6">
      <w:pPr>
        <w:pStyle w:val="3"/>
        <w:rPr>
          <w:rFonts w:ascii="Times New Roman" w:hAnsi="Times New Roman"/>
          <w:sz w:val="24"/>
          <w:szCs w:val="24"/>
        </w:rPr>
      </w:pPr>
    </w:p>
    <w:p w:rsidR="00B112B6" w:rsidRDefault="00E4714A">
      <w:pPr>
        <w:pStyle w:val="3"/>
        <w:spacing w:line="360" w:lineRule="auto"/>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福建广电网络集团股份有限公司泉州分公司</w:t>
      </w:r>
    </w:p>
    <w:p w:rsidR="00B112B6" w:rsidRDefault="00E4714A">
      <w:pPr>
        <w:pStyle w:val="a7"/>
        <w:snapToGrid w:val="0"/>
        <w:spacing w:line="360" w:lineRule="auto"/>
        <w:ind w:firstLineChars="800" w:firstLine="1920"/>
        <w:jc w:val="left"/>
        <w:rPr>
          <w:rFonts w:hAnsi="宋体"/>
          <w:sz w:val="24"/>
        </w:rPr>
      </w:pPr>
      <w:r>
        <w:rPr>
          <w:rFonts w:hAnsi="宋体" w:hint="eastAsia"/>
          <w:sz w:val="24"/>
        </w:rPr>
        <w:t>（报价人全称）法定代表人</w:t>
      </w:r>
      <w:r>
        <w:rPr>
          <w:rFonts w:hAnsi="宋体" w:hint="eastAsia"/>
          <w:sz w:val="24"/>
        </w:rPr>
        <w:t xml:space="preserve"> </w:t>
      </w:r>
      <w:proofErr w:type="gramStart"/>
      <w:r>
        <w:rPr>
          <w:rFonts w:hAnsi="宋体" w:hint="eastAsia"/>
          <w:sz w:val="24"/>
        </w:rPr>
        <w:t xml:space="preserve">　　　　　　　</w:t>
      </w:r>
      <w:proofErr w:type="gramEnd"/>
      <w:r>
        <w:rPr>
          <w:rFonts w:hAnsi="宋体" w:hint="eastAsia"/>
          <w:sz w:val="24"/>
        </w:rPr>
        <w:t>授权（报价人代表姓名）</w:t>
      </w:r>
      <w:proofErr w:type="gramStart"/>
      <w:r>
        <w:rPr>
          <w:rFonts w:hAnsi="宋体" w:hint="eastAsia"/>
          <w:sz w:val="24"/>
        </w:rPr>
        <w:t xml:space="preserve">　　　　　</w:t>
      </w:r>
      <w:proofErr w:type="gramEnd"/>
      <w:r>
        <w:rPr>
          <w:rFonts w:hAnsi="宋体" w:hint="eastAsia"/>
          <w:sz w:val="24"/>
        </w:rPr>
        <w:t xml:space="preserve"> </w:t>
      </w:r>
      <w:r>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B112B6" w:rsidRDefault="00B112B6">
      <w:pPr>
        <w:snapToGrid w:val="0"/>
        <w:spacing w:line="360" w:lineRule="auto"/>
        <w:rPr>
          <w:rFonts w:ascii="宋体" w:hAnsi="宋体"/>
          <w:sz w:val="24"/>
        </w:rPr>
      </w:pPr>
    </w:p>
    <w:p w:rsidR="00B112B6" w:rsidRDefault="00E4714A">
      <w:pPr>
        <w:pStyle w:val="a4"/>
        <w:snapToGrid w:val="0"/>
        <w:spacing w:line="360" w:lineRule="auto"/>
        <w:ind w:firstLineChars="200" w:firstLine="480"/>
        <w:rPr>
          <w:rFonts w:ascii="宋体" w:hAnsi="宋体"/>
          <w:sz w:val="24"/>
        </w:rPr>
      </w:pPr>
      <w:r>
        <w:rPr>
          <w:rFonts w:ascii="宋体" w:hAnsi="宋体" w:hint="eastAsia"/>
          <w:sz w:val="24"/>
        </w:rPr>
        <w:t xml:space="preserve">报价人授权代表：　　　</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B112B6" w:rsidRDefault="00E4714A">
      <w:pPr>
        <w:pStyle w:val="a4"/>
        <w:snapToGrid w:val="0"/>
        <w:spacing w:line="360" w:lineRule="auto"/>
        <w:ind w:firstLineChars="200" w:firstLine="480"/>
        <w:rPr>
          <w:rFonts w:ascii="宋体" w:hAnsi="宋体"/>
          <w:sz w:val="24"/>
          <w:u w:val="single"/>
        </w:rPr>
      </w:pPr>
      <w:r>
        <w:rPr>
          <w:rFonts w:ascii="宋体" w:hAnsi="宋体" w:hint="eastAsia"/>
          <w:sz w:val="24"/>
        </w:rPr>
        <w:t>单位：　　　　　部门：</w:t>
      </w:r>
      <w:r>
        <w:rPr>
          <w:rFonts w:ascii="宋体" w:hAnsi="宋体" w:hint="eastAsia"/>
          <w:sz w:val="24"/>
        </w:rPr>
        <w:t xml:space="preserve">     </w:t>
      </w:r>
      <w:r>
        <w:rPr>
          <w:rFonts w:ascii="宋体" w:hAnsi="宋体" w:hint="eastAsia"/>
          <w:sz w:val="24"/>
        </w:rPr>
        <w:t xml:space="preserve">　　　　职务：</w:t>
      </w:r>
    </w:p>
    <w:p w:rsidR="00B112B6" w:rsidRDefault="00E4714A">
      <w:pPr>
        <w:pStyle w:val="a4"/>
        <w:snapToGrid w:val="0"/>
        <w:spacing w:line="360" w:lineRule="auto"/>
        <w:ind w:firstLineChars="200" w:firstLine="480"/>
        <w:outlineLvl w:val="0"/>
        <w:rPr>
          <w:rFonts w:ascii="宋体" w:hAnsi="宋体"/>
          <w:sz w:val="24"/>
        </w:rPr>
      </w:pPr>
      <w:r>
        <w:rPr>
          <w:rFonts w:ascii="宋体" w:hAnsi="宋体" w:hint="eastAsia"/>
          <w:sz w:val="24"/>
        </w:rPr>
        <w:t>详细通讯地址：　　　　　　　　　邮政编码：</w:t>
      </w:r>
      <w:r>
        <w:rPr>
          <w:rFonts w:ascii="宋体" w:hAnsi="宋体" w:hint="eastAsia"/>
          <w:sz w:val="24"/>
        </w:rPr>
        <w:t xml:space="preserve">   </w:t>
      </w:r>
      <w:r>
        <w:rPr>
          <w:rFonts w:ascii="宋体" w:hAnsi="宋体" w:hint="eastAsia"/>
          <w:sz w:val="24"/>
        </w:rPr>
        <w:t xml:space="preserve">　　　　电话：</w:t>
      </w:r>
    </w:p>
    <w:p w:rsidR="00B112B6" w:rsidRDefault="00B112B6">
      <w:pPr>
        <w:snapToGrid w:val="0"/>
        <w:spacing w:line="380" w:lineRule="exact"/>
        <w:rPr>
          <w:rFonts w:ascii="宋体" w:hAnsi="宋体"/>
          <w:sz w:val="24"/>
        </w:rPr>
      </w:pPr>
    </w:p>
    <w:p w:rsidR="00B112B6" w:rsidRDefault="00B112B6">
      <w:pPr>
        <w:snapToGrid w:val="0"/>
        <w:spacing w:line="380" w:lineRule="exact"/>
        <w:rPr>
          <w:rFonts w:ascii="宋体" w:hAnsi="宋体"/>
          <w:sz w:val="24"/>
        </w:rPr>
      </w:pPr>
    </w:p>
    <w:p w:rsidR="00B112B6" w:rsidRDefault="00B112B6">
      <w:pPr>
        <w:snapToGrid w:val="0"/>
        <w:spacing w:line="380" w:lineRule="exact"/>
        <w:rPr>
          <w:rFonts w:ascii="宋体" w:hAnsi="宋体"/>
          <w:sz w:val="24"/>
        </w:rPr>
      </w:pPr>
    </w:p>
    <w:p w:rsidR="00B112B6" w:rsidRDefault="00E4714A">
      <w:pPr>
        <w:snapToGrid w:val="0"/>
        <w:spacing w:line="380" w:lineRule="exact"/>
        <w:rPr>
          <w:rFonts w:ascii="宋体" w:hAnsi="宋体"/>
          <w:color w:val="000000" w:themeColor="text1"/>
          <w:sz w:val="24"/>
        </w:rPr>
      </w:pPr>
      <w:r>
        <w:rPr>
          <w:rFonts w:ascii="宋体" w:hAnsi="宋体" w:hint="eastAsia"/>
          <w:color w:val="000000" w:themeColor="text1"/>
          <w:sz w:val="24"/>
        </w:rPr>
        <w:t>附：</w:t>
      </w:r>
      <w:r>
        <w:rPr>
          <w:rFonts w:hAnsi="宋体" w:hint="eastAsia"/>
          <w:color w:val="000000" w:themeColor="text1"/>
          <w:sz w:val="24"/>
        </w:rPr>
        <w:t>法定代表人及接受授权方身份证件</w:t>
      </w:r>
    </w:p>
    <w:p w:rsidR="00B112B6" w:rsidRDefault="00B112B6">
      <w:pPr>
        <w:snapToGrid w:val="0"/>
        <w:spacing w:line="380" w:lineRule="exact"/>
        <w:rPr>
          <w:rFonts w:ascii="宋体" w:hAnsi="宋体"/>
          <w:sz w:val="24"/>
        </w:rPr>
      </w:pPr>
    </w:p>
    <w:p w:rsidR="00B112B6" w:rsidRDefault="00B112B6">
      <w:pPr>
        <w:snapToGrid w:val="0"/>
        <w:spacing w:line="380" w:lineRule="exact"/>
        <w:rPr>
          <w:rFonts w:ascii="宋体" w:hAnsi="宋体"/>
          <w:sz w:val="24"/>
        </w:rPr>
      </w:pPr>
    </w:p>
    <w:p w:rsidR="00B112B6" w:rsidRDefault="00E4714A">
      <w:pPr>
        <w:snapToGrid w:val="0"/>
        <w:spacing w:line="380" w:lineRule="exact"/>
        <w:ind w:firstLineChars="1700" w:firstLine="4080"/>
        <w:rPr>
          <w:rFonts w:ascii="宋体" w:hAnsi="宋体"/>
          <w:sz w:val="24"/>
        </w:rPr>
      </w:pPr>
      <w:r>
        <w:rPr>
          <w:rFonts w:ascii="宋体" w:hAnsi="宋体" w:hint="eastAsia"/>
          <w:sz w:val="24"/>
        </w:rPr>
        <w:t>授权方</w:t>
      </w:r>
    </w:p>
    <w:p w:rsidR="00B112B6" w:rsidRDefault="00B112B6">
      <w:pPr>
        <w:snapToGrid w:val="0"/>
        <w:spacing w:line="380" w:lineRule="exact"/>
        <w:rPr>
          <w:rFonts w:ascii="宋体" w:hAnsi="宋体"/>
          <w:sz w:val="24"/>
        </w:rPr>
      </w:pPr>
    </w:p>
    <w:p w:rsidR="00B112B6" w:rsidRDefault="00E4714A">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B112B6" w:rsidRDefault="00B112B6">
      <w:pPr>
        <w:snapToGrid w:val="0"/>
        <w:spacing w:line="380" w:lineRule="exact"/>
        <w:rPr>
          <w:rFonts w:ascii="宋体" w:hAnsi="宋体"/>
          <w:sz w:val="24"/>
        </w:rPr>
      </w:pPr>
    </w:p>
    <w:p w:rsidR="00B112B6" w:rsidRDefault="00E4714A">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B112B6" w:rsidRDefault="00B112B6">
      <w:pPr>
        <w:snapToGrid w:val="0"/>
        <w:spacing w:line="380" w:lineRule="exact"/>
        <w:rPr>
          <w:rFonts w:ascii="宋体" w:hAnsi="宋体"/>
          <w:sz w:val="24"/>
        </w:rPr>
      </w:pPr>
    </w:p>
    <w:p w:rsidR="00B112B6" w:rsidRDefault="00E4714A">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B112B6" w:rsidRDefault="00B112B6">
      <w:pPr>
        <w:pStyle w:val="3"/>
        <w:snapToGrid w:val="0"/>
        <w:spacing w:line="380" w:lineRule="exact"/>
        <w:outlineLvl w:val="9"/>
        <w:rPr>
          <w:rFonts w:hAnsi="宋体"/>
          <w:sz w:val="24"/>
        </w:rPr>
      </w:pPr>
    </w:p>
    <w:p w:rsidR="00B112B6" w:rsidRDefault="00B112B6">
      <w:pPr>
        <w:pStyle w:val="3"/>
        <w:snapToGrid w:val="0"/>
        <w:spacing w:line="380" w:lineRule="exact"/>
        <w:outlineLvl w:val="9"/>
        <w:rPr>
          <w:rFonts w:hAnsi="宋体"/>
          <w:sz w:val="24"/>
        </w:rPr>
      </w:pPr>
    </w:p>
    <w:p w:rsidR="00B112B6" w:rsidRDefault="00E4714A">
      <w:pPr>
        <w:pStyle w:val="3"/>
        <w:snapToGrid w:val="0"/>
        <w:spacing w:line="380" w:lineRule="exact"/>
        <w:ind w:firstLineChars="1700" w:firstLine="4080"/>
        <w:outlineLvl w:val="9"/>
        <w:rPr>
          <w:rFonts w:hAnsi="宋体"/>
          <w:sz w:val="24"/>
        </w:rPr>
      </w:pPr>
      <w:r>
        <w:rPr>
          <w:rFonts w:hAnsi="宋体" w:hint="eastAsia"/>
          <w:sz w:val="24"/>
        </w:rPr>
        <w:t>接受授权方</w:t>
      </w:r>
    </w:p>
    <w:p w:rsidR="00B112B6" w:rsidRDefault="00B112B6">
      <w:pPr>
        <w:pStyle w:val="3"/>
        <w:snapToGrid w:val="0"/>
        <w:spacing w:line="380" w:lineRule="exact"/>
        <w:outlineLvl w:val="9"/>
        <w:rPr>
          <w:rFonts w:hAnsi="宋体"/>
          <w:sz w:val="24"/>
        </w:rPr>
      </w:pPr>
    </w:p>
    <w:p w:rsidR="00B112B6" w:rsidRDefault="00E4714A">
      <w:pPr>
        <w:snapToGrid w:val="0"/>
        <w:spacing w:line="380" w:lineRule="exact"/>
        <w:ind w:firstLineChars="1700" w:firstLine="4080"/>
        <w:rPr>
          <w:rFonts w:ascii="宋体" w:hAnsi="宋体"/>
          <w:sz w:val="24"/>
        </w:rPr>
      </w:pPr>
      <w:r>
        <w:rPr>
          <w:rFonts w:ascii="宋体" w:hAnsi="宋体" w:hint="eastAsia"/>
          <w:sz w:val="24"/>
        </w:rPr>
        <w:t>报价人授权代表签字：</w:t>
      </w:r>
    </w:p>
    <w:p w:rsidR="00B112B6" w:rsidRDefault="00B112B6">
      <w:pPr>
        <w:snapToGrid w:val="0"/>
        <w:spacing w:line="380" w:lineRule="exact"/>
        <w:rPr>
          <w:rFonts w:ascii="宋体" w:hAnsi="宋体"/>
          <w:sz w:val="24"/>
        </w:rPr>
      </w:pPr>
    </w:p>
    <w:p w:rsidR="00B112B6" w:rsidRDefault="00E4714A">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B112B6" w:rsidRDefault="00B112B6">
      <w:pPr>
        <w:pStyle w:val="3"/>
      </w:pPr>
    </w:p>
    <w:p w:rsidR="00B112B6" w:rsidRDefault="00B112B6">
      <w:pPr>
        <w:pStyle w:val="3"/>
      </w:pPr>
    </w:p>
    <w:p w:rsidR="00B112B6" w:rsidRDefault="00E4714A">
      <w:pPr>
        <w:pStyle w:val="3"/>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法人营业执照、税务登记证</w:t>
      </w:r>
    </w:p>
    <w:p w:rsidR="00B112B6" w:rsidRDefault="00B112B6"/>
    <w:p w:rsidR="00B112B6" w:rsidRDefault="00E4714A">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B112B6" w:rsidRDefault="00B112B6">
      <w:pPr>
        <w:spacing w:line="380" w:lineRule="exact"/>
        <w:rPr>
          <w:rFonts w:ascii="宋体" w:hAnsi="宋体"/>
          <w:sz w:val="24"/>
        </w:rPr>
      </w:pPr>
    </w:p>
    <w:p w:rsidR="00B112B6" w:rsidRDefault="00E4714A">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B112B6" w:rsidRDefault="00E4714A">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B112B6" w:rsidRDefault="00B112B6">
      <w:pPr>
        <w:spacing w:line="380" w:lineRule="exact"/>
        <w:rPr>
          <w:rFonts w:ascii="宋体" w:hAnsi="宋体"/>
          <w:sz w:val="24"/>
        </w:rPr>
      </w:pPr>
    </w:p>
    <w:p w:rsidR="00B112B6" w:rsidRDefault="00E4714A">
      <w:pPr>
        <w:pStyle w:val="a0"/>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B112B6" w:rsidRDefault="00B112B6">
      <w:pPr>
        <w:spacing w:line="380" w:lineRule="exact"/>
        <w:rPr>
          <w:rFonts w:ascii="宋体" w:hAnsi="宋体"/>
          <w:sz w:val="24"/>
        </w:rPr>
      </w:pPr>
    </w:p>
    <w:p w:rsidR="00B112B6" w:rsidRDefault="00B112B6">
      <w:pPr>
        <w:spacing w:line="380" w:lineRule="exact"/>
        <w:rPr>
          <w:rFonts w:ascii="宋体" w:hAnsi="宋体"/>
          <w:sz w:val="24"/>
        </w:rPr>
      </w:pPr>
    </w:p>
    <w:p w:rsidR="00B112B6" w:rsidRDefault="00B112B6">
      <w:pPr>
        <w:spacing w:line="380" w:lineRule="exact"/>
        <w:rPr>
          <w:rFonts w:ascii="宋体" w:hAnsi="宋体"/>
          <w:sz w:val="24"/>
        </w:rPr>
      </w:pPr>
    </w:p>
    <w:p w:rsidR="00B112B6" w:rsidRDefault="00B112B6">
      <w:pPr>
        <w:spacing w:line="380" w:lineRule="exact"/>
        <w:rPr>
          <w:rFonts w:ascii="宋体" w:hAnsi="宋体"/>
          <w:sz w:val="24"/>
        </w:rPr>
      </w:pPr>
    </w:p>
    <w:p w:rsidR="00B112B6" w:rsidRDefault="00B112B6">
      <w:pPr>
        <w:spacing w:line="380" w:lineRule="exact"/>
        <w:rPr>
          <w:rFonts w:ascii="宋体" w:hAnsi="宋体"/>
          <w:sz w:val="24"/>
        </w:rPr>
      </w:pPr>
    </w:p>
    <w:p w:rsidR="00B112B6" w:rsidRDefault="00B112B6">
      <w:pPr>
        <w:spacing w:line="380" w:lineRule="exact"/>
        <w:rPr>
          <w:rFonts w:ascii="宋体" w:hAnsi="宋体"/>
          <w:sz w:val="24"/>
        </w:rPr>
      </w:pPr>
    </w:p>
    <w:p w:rsidR="00B112B6" w:rsidRDefault="00B112B6">
      <w:pPr>
        <w:spacing w:line="380" w:lineRule="exact"/>
        <w:rPr>
          <w:rFonts w:ascii="宋体" w:hAnsi="宋体"/>
          <w:sz w:val="24"/>
        </w:rPr>
      </w:pPr>
    </w:p>
    <w:p w:rsidR="00B112B6" w:rsidRDefault="00E4714A">
      <w:pPr>
        <w:spacing w:line="480" w:lineRule="auto"/>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B112B6" w:rsidRDefault="00E4714A">
      <w:pPr>
        <w:spacing w:line="480" w:lineRule="auto"/>
        <w:rPr>
          <w:rFonts w:ascii="宋体" w:hAnsi="宋体"/>
          <w:sz w:val="24"/>
        </w:rPr>
      </w:pPr>
      <w:r>
        <w:rPr>
          <w:rFonts w:ascii="宋体" w:hAnsi="宋体" w:hint="eastAsia"/>
          <w:sz w:val="24"/>
        </w:rPr>
        <w:t xml:space="preserve">                         </w:t>
      </w:r>
      <w:r>
        <w:rPr>
          <w:rFonts w:ascii="宋体" w:hAnsi="宋体" w:hint="eastAsia"/>
          <w:sz w:val="24"/>
        </w:rPr>
        <w:t>报价人代表签字：</w:t>
      </w:r>
    </w:p>
    <w:p w:rsidR="00B112B6" w:rsidRDefault="00E4714A">
      <w:pPr>
        <w:pStyle w:val="3"/>
        <w:spacing w:line="480" w:lineRule="auto"/>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 xml:space="preserve">    </w:t>
      </w:r>
      <w:r>
        <w:rPr>
          <w:rFonts w:hAnsi="宋体" w:hint="eastAsia"/>
          <w:sz w:val="24"/>
        </w:rPr>
        <w:t>期：</w:t>
      </w:r>
    </w:p>
    <w:p w:rsidR="00B112B6" w:rsidRDefault="00B112B6">
      <w:pPr>
        <w:spacing w:line="380" w:lineRule="exact"/>
        <w:rPr>
          <w:sz w:val="24"/>
          <w:u w:val="single"/>
        </w:rPr>
      </w:pPr>
    </w:p>
    <w:p w:rsidR="00B112B6" w:rsidRDefault="00B112B6">
      <w:pPr>
        <w:spacing w:line="380" w:lineRule="exact"/>
        <w:rPr>
          <w:sz w:val="24"/>
          <w:u w:val="single"/>
        </w:rPr>
      </w:pPr>
    </w:p>
    <w:p w:rsidR="00B112B6" w:rsidRDefault="00E4714A">
      <w:pPr>
        <w:pStyle w:val="a7"/>
        <w:snapToGrid w:val="0"/>
        <w:spacing w:line="440" w:lineRule="exact"/>
        <w:jc w:val="left"/>
        <w:rPr>
          <w:sz w:val="36"/>
        </w:rPr>
      </w:pPr>
      <w:r>
        <w:rPr>
          <w:rFonts w:hint="eastAsia"/>
          <w:sz w:val="24"/>
          <w:u w:val="single"/>
        </w:rPr>
        <w:br w:type="page"/>
      </w:r>
      <w:r>
        <w:rPr>
          <w:rFonts w:hint="eastAsia"/>
        </w:rPr>
        <w:t>附件</w:t>
      </w:r>
      <w:r>
        <w:rPr>
          <w:rFonts w:hint="eastAsia"/>
        </w:rPr>
        <w:t xml:space="preserve">4-5                    </w:t>
      </w:r>
      <w:r>
        <w:rPr>
          <w:rFonts w:hint="eastAsia"/>
          <w:b/>
          <w:sz w:val="32"/>
        </w:rPr>
        <w:t>其它资格证明文件</w:t>
      </w:r>
    </w:p>
    <w:p w:rsidR="00B112B6" w:rsidRDefault="00B112B6">
      <w:pPr>
        <w:spacing w:line="420" w:lineRule="exact"/>
        <w:ind w:firstLine="480"/>
        <w:rPr>
          <w:rFonts w:ascii="宋体" w:hAnsi="宋体"/>
          <w:sz w:val="24"/>
        </w:rPr>
      </w:pPr>
    </w:p>
    <w:p w:rsidR="00B112B6" w:rsidRDefault="00E4714A">
      <w:pPr>
        <w:numPr>
          <w:ilvl w:val="0"/>
          <w:numId w:val="5"/>
        </w:numPr>
        <w:spacing w:line="420" w:lineRule="atLeast"/>
        <w:rPr>
          <w:rFonts w:ascii="宋体" w:hAnsi="宋体" w:cs="宋体"/>
          <w:color w:val="000000"/>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B112B6" w:rsidRDefault="00B112B6">
      <w:pPr>
        <w:pStyle w:val="3"/>
      </w:pPr>
    </w:p>
    <w:p w:rsidR="00B112B6" w:rsidRDefault="00B112B6"/>
    <w:p w:rsidR="00B112B6" w:rsidRDefault="00B112B6">
      <w:pPr>
        <w:widowControl/>
        <w:jc w:val="left"/>
      </w:pPr>
    </w:p>
    <w:p w:rsidR="00B112B6" w:rsidRDefault="00B112B6"/>
    <w:sectPr w:rsidR="00B112B6" w:rsidSect="00B112B6">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12B6" w:rsidRDefault="00B112B6" w:rsidP="00B112B6">
      <w:r>
        <w:separator/>
      </w:r>
    </w:p>
  </w:endnote>
  <w:endnote w:type="continuationSeparator" w:id="1">
    <w:p w:rsidR="00B112B6" w:rsidRDefault="00B112B6" w:rsidP="00B112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740501"/>
    </w:sdtPr>
    <w:sdtContent>
      <w:sdt>
        <w:sdtPr>
          <w:id w:val="176740502"/>
        </w:sdtPr>
        <w:sdtContent>
          <w:p w:rsidR="00B112B6" w:rsidRDefault="00B112B6">
            <w:pPr>
              <w:pStyle w:val="a9"/>
              <w:jc w:val="center"/>
            </w:pPr>
            <w:r>
              <w:rPr>
                <w:b/>
                <w:sz w:val="24"/>
                <w:szCs w:val="24"/>
              </w:rPr>
              <w:fldChar w:fldCharType="begin"/>
            </w:r>
            <w:r w:rsidR="00E4714A">
              <w:rPr>
                <w:b/>
              </w:rPr>
              <w:instrText>PAGE</w:instrText>
            </w:r>
            <w:r>
              <w:rPr>
                <w:b/>
                <w:sz w:val="24"/>
                <w:szCs w:val="24"/>
              </w:rPr>
              <w:fldChar w:fldCharType="separate"/>
            </w:r>
            <w:r w:rsidR="00E4714A">
              <w:rPr>
                <w:b/>
                <w:noProof/>
              </w:rPr>
              <w:t>8</w:t>
            </w:r>
            <w:r>
              <w:rPr>
                <w:b/>
                <w:sz w:val="24"/>
                <w:szCs w:val="24"/>
              </w:rPr>
              <w:fldChar w:fldCharType="end"/>
            </w:r>
            <w:r w:rsidR="00E4714A">
              <w:rPr>
                <w:lang w:val="zh-CN"/>
              </w:rPr>
              <w:t xml:space="preserve"> / </w:t>
            </w:r>
            <w:r>
              <w:rPr>
                <w:b/>
                <w:sz w:val="24"/>
                <w:szCs w:val="24"/>
              </w:rPr>
              <w:fldChar w:fldCharType="begin"/>
            </w:r>
            <w:r w:rsidR="00E4714A">
              <w:rPr>
                <w:b/>
              </w:rPr>
              <w:instrText>NUMPAGES</w:instrText>
            </w:r>
            <w:r>
              <w:rPr>
                <w:b/>
                <w:sz w:val="24"/>
                <w:szCs w:val="24"/>
              </w:rPr>
              <w:fldChar w:fldCharType="separate"/>
            </w:r>
            <w:r w:rsidR="00E4714A">
              <w:rPr>
                <w:b/>
                <w:noProof/>
              </w:rPr>
              <w:t>27</w:t>
            </w:r>
            <w:r>
              <w:rPr>
                <w:b/>
                <w:sz w:val="24"/>
                <w:szCs w:val="24"/>
              </w:rPr>
              <w:fldChar w:fldCharType="end"/>
            </w:r>
          </w:p>
        </w:sdtContent>
      </w:sdt>
    </w:sdtContent>
  </w:sdt>
  <w:p w:rsidR="00B112B6" w:rsidRDefault="00B112B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B112B6" w:rsidRDefault="00B112B6">
            <w:pPr>
              <w:pStyle w:val="a9"/>
              <w:jc w:val="center"/>
            </w:pPr>
            <w:r>
              <w:rPr>
                <w:b/>
                <w:sz w:val="24"/>
                <w:szCs w:val="24"/>
              </w:rPr>
              <w:fldChar w:fldCharType="begin"/>
            </w:r>
            <w:r w:rsidR="00E4714A">
              <w:rPr>
                <w:b/>
              </w:rPr>
              <w:instrText>PAGE</w:instrText>
            </w:r>
            <w:r>
              <w:rPr>
                <w:b/>
                <w:sz w:val="24"/>
                <w:szCs w:val="24"/>
              </w:rPr>
              <w:fldChar w:fldCharType="separate"/>
            </w:r>
            <w:r w:rsidR="00E4714A">
              <w:rPr>
                <w:b/>
                <w:noProof/>
              </w:rPr>
              <w:t>27</w:t>
            </w:r>
            <w:r>
              <w:rPr>
                <w:b/>
                <w:sz w:val="24"/>
                <w:szCs w:val="24"/>
              </w:rPr>
              <w:fldChar w:fldCharType="end"/>
            </w:r>
            <w:r w:rsidR="00E4714A">
              <w:rPr>
                <w:lang w:val="zh-CN"/>
              </w:rPr>
              <w:t xml:space="preserve"> / </w:t>
            </w:r>
            <w:r>
              <w:rPr>
                <w:b/>
                <w:sz w:val="24"/>
                <w:szCs w:val="24"/>
              </w:rPr>
              <w:fldChar w:fldCharType="begin"/>
            </w:r>
            <w:r w:rsidR="00E4714A">
              <w:rPr>
                <w:b/>
              </w:rPr>
              <w:instrText>NUMPAGES</w:instrText>
            </w:r>
            <w:r>
              <w:rPr>
                <w:b/>
                <w:sz w:val="24"/>
                <w:szCs w:val="24"/>
              </w:rPr>
              <w:fldChar w:fldCharType="separate"/>
            </w:r>
            <w:r w:rsidR="00E4714A">
              <w:rPr>
                <w:b/>
                <w:noProof/>
              </w:rPr>
              <w:t>27</w:t>
            </w:r>
            <w:r>
              <w:rPr>
                <w:b/>
                <w:sz w:val="24"/>
                <w:szCs w:val="24"/>
              </w:rPr>
              <w:fldChar w:fldCharType="end"/>
            </w:r>
          </w:p>
        </w:sdtContent>
      </w:sdt>
    </w:sdtContent>
  </w:sdt>
  <w:p w:rsidR="00B112B6" w:rsidRDefault="00B112B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12B6" w:rsidRDefault="00B112B6" w:rsidP="00B112B6">
      <w:r>
        <w:separator/>
      </w:r>
    </w:p>
  </w:footnote>
  <w:footnote w:type="continuationSeparator" w:id="1">
    <w:p w:rsidR="00B112B6" w:rsidRDefault="00B112B6" w:rsidP="00B112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5A7D6B5"/>
    <w:multiLevelType w:val="singleLevel"/>
    <w:tmpl w:val="E5A7D6B5"/>
    <w:lvl w:ilvl="0">
      <w:start w:val="2"/>
      <w:numFmt w:val="chineseCounting"/>
      <w:suff w:val="space"/>
      <w:lvlText w:val="第%1条"/>
      <w:lvlJc w:val="left"/>
      <w:rPr>
        <w:rFonts w:hint="eastAsia"/>
      </w:rPr>
    </w:lvl>
  </w:abstractNum>
  <w:abstractNum w:abstractNumId="1">
    <w:nsid w:val="067F1D84"/>
    <w:multiLevelType w:val="singleLevel"/>
    <w:tmpl w:val="067F1D84"/>
    <w:lvl w:ilvl="0">
      <w:start w:val="1"/>
      <w:numFmt w:val="chineseCounting"/>
      <w:suff w:val="nothing"/>
      <w:lvlText w:val="%1、"/>
      <w:lvlJc w:val="left"/>
      <w:rPr>
        <w:rFonts w:hint="eastAsia"/>
      </w:rPr>
    </w:lvl>
  </w:abstractNum>
  <w:abstractNum w:abstractNumId="2">
    <w:nsid w:val="152A1C7B"/>
    <w:multiLevelType w:val="singleLevel"/>
    <w:tmpl w:val="152A1C7B"/>
    <w:lvl w:ilvl="0">
      <w:start w:val="1"/>
      <w:numFmt w:val="chineseCounting"/>
      <w:suff w:val="nothing"/>
      <w:lvlText w:val="（%1）"/>
      <w:lvlJc w:val="left"/>
      <w:pPr>
        <w:ind w:left="0" w:firstLine="420"/>
      </w:pPr>
    </w:lvl>
  </w:abstractNum>
  <w:abstractNum w:abstractNumId="3">
    <w:nsid w:val="4ADF8291"/>
    <w:multiLevelType w:val="singleLevel"/>
    <w:tmpl w:val="4ADF8291"/>
    <w:lvl w:ilvl="0">
      <w:start w:val="5"/>
      <w:numFmt w:val="chineseCounting"/>
      <w:suff w:val="space"/>
      <w:lvlText w:val="第%1条"/>
      <w:lvlJc w:val="left"/>
      <w:pPr>
        <w:ind w:left="210" w:firstLine="0"/>
      </w:pPr>
      <w:rPr>
        <w:rFonts w:hint="eastAsia"/>
        <w:b/>
        <w:bCs/>
      </w:rPr>
    </w:lvl>
  </w:abstractNum>
  <w:abstractNum w:abstractNumId="4">
    <w:nsid w:val="4D17B23E"/>
    <w:multiLevelType w:val="singleLevel"/>
    <w:tmpl w:val="4D17B23E"/>
    <w:lvl w:ilvl="0">
      <w:start w:val="1"/>
      <w:numFmt w:val="decimal"/>
      <w:suff w:val="nothing"/>
      <w:lvlText w:val="（%1）"/>
      <w:lvlJc w:val="left"/>
    </w:lvl>
  </w:abstractNum>
  <w:num w:numId="1">
    <w:abstractNumId w:val="4"/>
  </w:num>
  <w:num w:numId="2">
    <w:abstractNumId w:val="1"/>
  </w:num>
  <w:num w:numId="3">
    <w:abstractNumId w:val="0"/>
  </w:num>
  <w:num w:numId="4">
    <w:abstractNumId w:val="3"/>
  </w:num>
  <w:num w:numId="5">
    <w:abstractNumId w:val="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633FB"/>
    <w:rsid w:val="00075C33"/>
    <w:rsid w:val="00085D29"/>
    <w:rsid w:val="00085E9E"/>
    <w:rsid w:val="00090FFE"/>
    <w:rsid w:val="000A5F07"/>
    <w:rsid w:val="000A633A"/>
    <w:rsid w:val="000C5562"/>
    <w:rsid w:val="000D4C08"/>
    <w:rsid w:val="000D5288"/>
    <w:rsid w:val="000F1C22"/>
    <w:rsid w:val="000F6BE3"/>
    <w:rsid w:val="00103CE2"/>
    <w:rsid w:val="001072D1"/>
    <w:rsid w:val="0011183B"/>
    <w:rsid w:val="00121213"/>
    <w:rsid w:val="001253BF"/>
    <w:rsid w:val="00135679"/>
    <w:rsid w:val="00137475"/>
    <w:rsid w:val="001534A4"/>
    <w:rsid w:val="001565C3"/>
    <w:rsid w:val="00164388"/>
    <w:rsid w:val="00173042"/>
    <w:rsid w:val="00181902"/>
    <w:rsid w:val="00186F27"/>
    <w:rsid w:val="001933FA"/>
    <w:rsid w:val="001A3B3F"/>
    <w:rsid w:val="001B4E71"/>
    <w:rsid w:val="001B7C2D"/>
    <w:rsid w:val="001C14EB"/>
    <w:rsid w:val="001D3133"/>
    <w:rsid w:val="001D3676"/>
    <w:rsid w:val="001E38BB"/>
    <w:rsid w:val="00201EC5"/>
    <w:rsid w:val="002047F2"/>
    <w:rsid w:val="0021256E"/>
    <w:rsid w:val="00216C6C"/>
    <w:rsid w:val="00235FC3"/>
    <w:rsid w:val="0025681F"/>
    <w:rsid w:val="002646C2"/>
    <w:rsid w:val="002648B1"/>
    <w:rsid w:val="0026765E"/>
    <w:rsid w:val="002726A0"/>
    <w:rsid w:val="00274DE6"/>
    <w:rsid w:val="00277DA9"/>
    <w:rsid w:val="00280E05"/>
    <w:rsid w:val="00282F54"/>
    <w:rsid w:val="00283992"/>
    <w:rsid w:val="002B44D2"/>
    <w:rsid w:val="002B7B3A"/>
    <w:rsid w:val="002F44DA"/>
    <w:rsid w:val="00327011"/>
    <w:rsid w:val="00335FC8"/>
    <w:rsid w:val="00340512"/>
    <w:rsid w:val="00361D71"/>
    <w:rsid w:val="003740EA"/>
    <w:rsid w:val="003B6A72"/>
    <w:rsid w:val="003C355C"/>
    <w:rsid w:val="003D0506"/>
    <w:rsid w:val="003F139B"/>
    <w:rsid w:val="00401856"/>
    <w:rsid w:val="0043152E"/>
    <w:rsid w:val="00455FC7"/>
    <w:rsid w:val="00475212"/>
    <w:rsid w:val="004753F4"/>
    <w:rsid w:val="00491467"/>
    <w:rsid w:val="004B5A8E"/>
    <w:rsid w:val="004C2E65"/>
    <w:rsid w:val="004C7B6E"/>
    <w:rsid w:val="004E3C0C"/>
    <w:rsid w:val="004E54C2"/>
    <w:rsid w:val="00561D03"/>
    <w:rsid w:val="0058047A"/>
    <w:rsid w:val="00581DC6"/>
    <w:rsid w:val="005A759B"/>
    <w:rsid w:val="005C390F"/>
    <w:rsid w:val="005E0034"/>
    <w:rsid w:val="00612E82"/>
    <w:rsid w:val="00620304"/>
    <w:rsid w:val="006236D0"/>
    <w:rsid w:val="0065580E"/>
    <w:rsid w:val="00657B09"/>
    <w:rsid w:val="006714D8"/>
    <w:rsid w:val="00673E7E"/>
    <w:rsid w:val="00681696"/>
    <w:rsid w:val="006871D6"/>
    <w:rsid w:val="00694E96"/>
    <w:rsid w:val="006A2751"/>
    <w:rsid w:val="006B38E4"/>
    <w:rsid w:val="006B3A7F"/>
    <w:rsid w:val="006C2ADA"/>
    <w:rsid w:val="006E5749"/>
    <w:rsid w:val="00704420"/>
    <w:rsid w:val="0070525D"/>
    <w:rsid w:val="007442E1"/>
    <w:rsid w:val="007477AF"/>
    <w:rsid w:val="00750C4D"/>
    <w:rsid w:val="00766025"/>
    <w:rsid w:val="007D0976"/>
    <w:rsid w:val="007E1DD9"/>
    <w:rsid w:val="007F1FED"/>
    <w:rsid w:val="00820BB9"/>
    <w:rsid w:val="00833DF3"/>
    <w:rsid w:val="00834954"/>
    <w:rsid w:val="00836E40"/>
    <w:rsid w:val="0085323C"/>
    <w:rsid w:val="00855385"/>
    <w:rsid w:val="008613E5"/>
    <w:rsid w:val="008841FA"/>
    <w:rsid w:val="00885DF4"/>
    <w:rsid w:val="008965C2"/>
    <w:rsid w:val="008A2230"/>
    <w:rsid w:val="008A4D85"/>
    <w:rsid w:val="008B4526"/>
    <w:rsid w:val="008C1AB4"/>
    <w:rsid w:val="008C6735"/>
    <w:rsid w:val="008F057D"/>
    <w:rsid w:val="009233FE"/>
    <w:rsid w:val="009545C6"/>
    <w:rsid w:val="009612A2"/>
    <w:rsid w:val="00971E05"/>
    <w:rsid w:val="009734B8"/>
    <w:rsid w:val="009753C7"/>
    <w:rsid w:val="009B1E74"/>
    <w:rsid w:val="009D54DE"/>
    <w:rsid w:val="009F1D9D"/>
    <w:rsid w:val="00A15DC6"/>
    <w:rsid w:val="00A37680"/>
    <w:rsid w:val="00A60ED0"/>
    <w:rsid w:val="00A64C5D"/>
    <w:rsid w:val="00A8389E"/>
    <w:rsid w:val="00A83B24"/>
    <w:rsid w:val="00AC3357"/>
    <w:rsid w:val="00AE2006"/>
    <w:rsid w:val="00B008A8"/>
    <w:rsid w:val="00B008E8"/>
    <w:rsid w:val="00B00B42"/>
    <w:rsid w:val="00B112B6"/>
    <w:rsid w:val="00B15BA9"/>
    <w:rsid w:val="00B17612"/>
    <w:rsid w:val="00B26809"/>
    <w:rsid w:val="00B7434F"/>
    <w:rsid w:val="00B811D5"/>
    <w:rsid w:val="00B8328D"/>
    <w:rsid w:val="00B93076"/>
    <w:rsid w:val="00B93F74"/>
    <w:rsid w:val="00B94CDC"/>
    <w:rsid w:val="00BA04E7"/>
    <w:rsid w:val="00BA1EE9"/>
    <w:rsid w:val="00BB0305"/>
    <w:rsid w:val="00BB0B15"/>
    <w:rsid w:val="00BB6809"/>
    <w:rsid w:val="00BD5C18"/>
    <w:rsid w:val="00BF4C7C"/>
    <w:rsid w:val="00C05528"/>
    <w:rsid w:val="00C061A1"/>
    <w:rsid w:val="00C075AD"/>
    <w:rsid w:val="00C13388"/>
    <w:rsid w:val="00C16763"/>
    <w:rsid w:val="00C25723"/>
    <w:rsid w:val="00C9115A"/>
    <w:rsid w:val="00C91B81"/>
    <w:rsid w:val="00C92464"/>
    <w:rsid w:val="00CB20D7"/>
    <w:rsid w:val="00CD414B"/>
    <w:rsid w:val="00CD5192"/>
    <w:rsid w:val="00CD5319"/>
    <w:rsid w:val="00CE0C2A"/>
    <w:rsid w:val="00CF3041"/>
    <w:rsid w:val="00CF5204"/>
    <w:rsid w:val="00D305EA"/>
    <w:rsid w:val="00D60BD5"/>
    <w:rsid w:val="00D62AA5"/>
    <w:rsid w:val="00D65460"/>
    <w:rsid w:val="00D767E1"/>
    <w:rsid w:val="00D8092B"/>
    <w:rsid w:val="00D838E1"/>
    <w:rsid w:val="00D84516"/>
    <w:rsid w:val="00D8577C"/>
    <w:rsid w:val="00DA504E"/>
    <w:rsid w:val="00DA6DDF"/>
    <w:rsid w:val="00DE5305"/>
    <w:rsid w:val="00DF12B2"/>
    <w:rsid w:val="00E008F3"/>
    <w:rsid w:val="00E2118F"/>
    <w:rsid w:val="00E33462"/>
    <w:rsid w:val="00E41BD5"/>
    <w:rsid w:val="00E4714A"/>
    <w:rsid w:val="00E62849"/>
    <w:rsid w:val="00E646CE"/>
    <w:rsid w:val="00E70F8E"/>
    <w:rsid w:val="00E95343"/>
    <w:rsid w:val="00EB5EAA"/>
    <w:rsid w:val="00EB7FF0"/>
    <w:rsid w:val="00EC38E0"/>
    <w:rsid w:val="00ED1370"/>
    <w:rsid w:val="00ED69C1"/>
    <w:rsid w:val="00EE0250"/>
    <w:rsid w:val="00EF53FC"/>
    <w:rsid w:val="00EF58AF"/>
    <w:rsid w:val="00F36CF3"/>
    <w:rsid w:val="00F408CA"/>
    <w:rsid w:val="00F477F6"/>
    <w:rsid w:val="00F62432"/>
    <w:rsid w:val="00F661DA"/>
    <w:rsid w:val="00F677CE"/>
    <w:rsid w:val="00F74B78"/>
    <w:rsid w:val="00F76119"/>
    <w:rsid w:val="00F966DC"/>
    <w:rsid w:val="00FB79C1"/>
    <w:rsid w:val="00FC74E4"/>
    <w:rsid w:val="040D310F"/>
    <w:rsid w:val="04417660"/>
    <w:rsid w:val="054B72B8"/>
    <w:rsid w:val="057C391B"/>
    <w:rsid w:val="09EC57EA"/>
    <w:rsid w:val="11063DF5"/>
    <w:rsid w:val="118D5989"/>
    <w:rsid w:val="11ED6706"/>
    <w:rsid w:val="130F13E9"/>
    <w:rsid w:val="13E44B76"/>
    <w:rsid w:val="160E459A"/>
    <w:rsid w:val="178E5669"/>
    <w:rsid w:val="1BA56E53"/>
    <w:rsid w:val="1BD04A4E"/>
    <w:rsid w:val="1E323FCC"/>
    <w:rsid w:val="1EAC25A7"/>
    <w:rsid w:val="1EB36BEE"/>
    <w:rsid w:val="206F5A24"/>
    <w:rsid w:val="212E0215"/>
    <w:rsid w:val="244E2D3C"/>
    <w:rsid w:val="263B6F20"/>
    <w:rsid w:val="2CB931C4"/>
    <w:rsid w:val="2E2D2ECB"/>
    <w:rsid w:val="3058146F"/>
    <w:rsid w:val="329D4799"/>
    <w:rsid w:val="372B0CBC"/>
    <w:rsid w:val="3A2E4808"/>
    <w:rsid w:val="3AC241B7"/>
    <w:rsid w:val="3C465B12"/>
    <w:rsid w:val="3DC04880"/>
    <w:rsid w:val="48117B72"/>
    <w:rsid w:val="4AB45656"/>
    <w:rsid w:val="4D90308A"/>
    <w:rsid w:val="512F0F4C"/>
    <w:rsid w:val="5DE93E11"/>
    <w:rsid w:val="5FAC2715"/>
    <w:rsid w:val="63232062"/>
    <w:rsid w:val="63A32206"/>
    <w:rsid w:val="65137C3B"/>
    <w:rsid w:val="66284215"/>
    <w:rsid w:val="66C52195"/>
    <w:rsid w:val="6F41763F"/>
    <w:rsid w:val="6F5D11EA"/>
    <w:rsid w:val="71EF12AE"/>
    <w:rsid w:val="74EE740E"/>
    <w:rsid w:val="7B3F048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B112B6"/>
    <w:pPr>
      <w:widowControl w:val="0"/>
      <w:jc w:val="both"/>
    </w:pPr>
    <w:rPr>
      <w:kern w:val="2"/>
      <w:sz w:val="21"/>
      <w:szCs w:val="24"/>
    </w:rPr>
  </w:style>
  <w:style w:type="paragraph" w:styleId="1">
    <w:name w:val="heading 1"/>
    <w:basedOn w:val="a"/>
    <w:next w:val="a"/>
    <w:link w:val="1Char"/>
    <w:uiPriority w:val="9"/>
    <w:qFormat/>
    <w:rsid w:val="00B112B6"/>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B112B6"/>
    <w:pPr>
      <w:keepNext/>
      <w:keepLines/>
      <w:spacing w:before="260" w:after="260" w:line="415" w:lineRule="auto"/>
      <w:outlineLvl w:val="1"/>
    </w:pPr>
    <w:rPr>
      <w:rFonts w:ascii="Arial" w:eastAsia="黑体" w:hAnsi="Arial"/>
      <w:b/>
      <w:bCs/>
      <w:sz w:val="30"/>
      <w:szCs w:val="32"/>
      <w:lang w:val="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nhideWhenUsed/>
    <w:qFormat/>
    <w:rsid w:val="00B112B6"/>
    <w:pPr>
      <w:spacing w:after="120"/>
    </w:pPr>
    <w:rPr>
      <w:szCs w:val="20"/>
    </w:rPr>
  </w:style>
  <w:style w:type="paragraph" w:styleId="a4">
    <w:name w:val="Normal Indent"/>
    <w:basedOn w:val="a"/>
    <w:link w:val="Char0"/>
    <w:unhideWhenUsed/>
    <w:qFormat/>
    <w:rsid w:val="00B112B6"/>
    <w:pPr>
      <w:ind w:firstLine="420"/>
    </w:pPr>
    <w:rPr>
      <w:rFonts w:ascii="Calibri" w:eastAsiaTheme="minorEastAsia" w:hAnsi="Calibri" w:cs="Calibri"/>
      <w:szCs w:val="22"/>
    </w:rPr>
  </w:style>
  <w:style w:type="paragraph" w:styleId="a5">
    <w:name w:val="annotation text"/>
    <w:basedOn w:val="a"/>
    <w:link w:val="Char1"/>
    <w:semiHidden/>
    <w:unhideWhenUsed/>
    <w:qFormat/>
    <w:rsid w:val="00B112B6"/>
    <w:pPr>
      <w:jc w:val="left"/>
    </w:pPr>
    <w:rPr>
      <w:rFonts w:ascii="Calibri" w:hAnsi="Calibri"/>
      <w:szCs w:val="22"/>
    </w:rPr>
  </w:style>
  <w:style w:type="paragraph" w:styleId="a6">
    <w:name w:val="Body Text Indent"/>
    <w:basedOn w:val="a"/>
    <w:qFormat/>
    <w:rsid w:val="00B112B6"/>
    <w:pPr>
      <w:spacing w:after="120"/>
      <w:ind w:leftChars="200" w:left="420"/>
    </w:pPr>
    <w:rPr>
      <w:szCs w:val="21"/>
    </w:rPr>
  </w:style>
  <w:style w:type="paragraph" w:styleId="a7">
    <w:name w:val="Plain Text"/>
    <w:basedOn w:val="a"/>
    <w:link w:val="Char2"/>
    <w:unhideWhenUsed/>
    <w:qFormat/>
    <w:rsid w:val="00B112B6"/>
    <w:rPr>
      <w:rFonts w:ascii="宋体" w:hAnsi="Courier New"/>
      <w:szCs w:val="20"/>
    </w:rPr>
  </w:style>
  <w:style w:type="paragraph" w:styleId="a8">
    <w:name w:val="Balloon Text"/>
    <w:basedOn w:val="a"/>
    <w:link w:val="Char3"/>
    <w:uiPriority w:val="99"/>
    <w:semiHidden/>
    <w:unhideWhenUsed/>
    <w:qFormat/>
    <w:rsid w:val="00B112B6"/>
    <w:rPr>
      <w:sz w:val="18"/>
      <w:szCs w:val="18"/>
    </w:rPr>
  </w:style>
  <w:style w:type="paragraph" w:styleId="a9">
    <w:name w:val="footer"/>
    <w:basedOn w:val="a"/>
    <w:link w:val="Char4"/>
    <w:uiPriority w:val="99"/>
    <w:unhideWhenUsed/>
    <w:qFormat/>
    <w:rsid w:val="00B112B6"/>
    <w:pPr>
      <w:tabs>
        <w:tab w:val="center" w:pos="4153"/>
        <w:tab w:val="right" w:pos="8306"/>
      </w:tabs>
      <w:snapToGrid w:val="0"/>
      <w:jc w:val="left"/>
    </w:pPr>
    <w:rPr>
      <w:sz w:val="18"/>
      <w:szCs w:val="18"/>
    </w:rPr>
  </w:style>
  <w:style w:type="paragraph" w:styleId="aa">
    <w:name w:val="header"/>
    <w:basedOn w:val="a"/>
    <w:link w:val="Char5"/>
    <w:unhideWhenUsed/>
    <w:qFormat/>
    <w:rsid w:val="00B112B6"/>
    <w:pPr>
      <w:pBdr>
        <w:bottom w:val="single" w:sz="6" w:space="1" w:color="auto"/>
      </w:pBdr>
      <w:tabs>
        <w:tab w:val="center" w:pos="4153"/>
        <w:tab w:val="right" w:pos="8306"/>
      </w:tabs>
      <w:snapToGrid w:val="0"/>
      <w:jc w:val="center"/>
    </w:pPr>
    <w:rPr>
      <w:sz w:val="18"/>
      <w:szCs w:val="18"/>
    </w:rPr>
  </w:style>
  <w:style w:type="paragraph" w:styleId="ab">
    <w:name w:val="Normal (Web)"/>
    <w:basedOn w:val="a"/>
    <w:unhideWhenUsed/>
    <w:qFormat/>
    <w:rsid w:val="00B112B6"/>
    <w:rPr>
      <w:sz w:val="24"/>
    </w:rPr>
  </w:style>
  <w:style w:type="paragraph" w:styleId="ac">
    <w:name w:val="annotation subject"/>
    <w:basedOn w:val="a5"/>
    <w:next w:val="a5"/>
    <w:link w:val="Char6"/>
    <w:uiPriority w:val="99"/>
    <w:semiHidden/>
    <w:unhideWhenUsed/>
    <w:qFormat/>
    <w:rsid w:val="00B112B6"/>
    <w:rPr>
      <w:rFonts w:ascii="Times New Roman" w:hAnsi="Times New Roman"/>
      <w:b/>
      <w:bCs/>
      <w:szCs w:val="24"/>
    </w:rPr>
  </w:style>
  <w:style w:type="character" w:styleId="ad">
    <w:name w:val="Strong"/>
    <w:basedOn w:val="a1"/>
    <w:uiPriority w:val="22"/>
    <w:qFormat/>
    <w:rsid w:val="00B112B6"/>
    <w:rPr>
      <w:b/>
      <w:bCs/>
    </w:rPr>
  </w:style>
  <w:style w:type="character" w:styleId="ae">
    <w:name w:val="annotation reference"/>
    <w:basedOn w:val="a1"/>
    <w:uiPriority w:val="99"/>
    <w:semiHidden/>
    <w:unhideWhenUsed/>
    <w:qFormat/>
    <w:rsid w:val="00B112B6"/>
    <w:rPr>
      <w:sz w:val="21"/>
      <w:szCs w:val="21"/>
    </w:rPr>
  </w:style>
  <w:style w:type="character" w:customStyle="1" w:styleId="1Char">
    <w:name w:val="标题 1 Char"/>
    <w:basedOn w:val="a1"/>
    <w:link w:val="1"/>
    <w:uiPriority w:val="9"/>
    <w:qFormat/>
    <w:rsid w:val="00B112B6"/>
    <w:rPr>
      <w:rFonts w:ascii="Times New Roman" w:eastAsia="黑体" w:hAnsi="Times New Roman" w:cs="Times New Roman"/>
      <w:b/>
      <w:bCs/>
      <w:kern w:val="44"/>
      <w:sz w:val="44"/>
      <w:szCs w:val="44"/>
      <w:lang w:val="zh-CN" w:eastAsia="zh-CN"/>
    </w:rPr>
  </w:style>
  <w:style w:type="character" w:customStyle="1" w:styleId="2Char">
    <w:name w:val="标题 2 Char"/>
    <w:basedOn w:val="a1"/>
    <w:link w:val="2"/>
    <w:uiPriority w:val="9"/>
    <w:semiHidden/>
    <w:qFormat/>
    <w:rsid w:val="00B112B6"/>
    <w:rPr>
      <w:rFonts w:ascii="Arial" w:eastAsia="黑体" w:hAnsi="Arial" w:cs="Times New Roman"/>
      <w:b/>
      <w:bCs/>
      <w:sz w:val="30"/>
      <w:szCs w:val="32"/>
      <w:lang w:val="zh-CN" w:eastAsia="zh-CN"/>
    </w:rPr>
  </w:style>
  <w:style w:type="character" w:customStyle="1" w:styleId="Char0">
    <w:name w:val="正文缩进 Char"/>
    <w:link w:val="a4"/>
    <w:qFormat/>
    <w:locked/>
    <w:rsid w:val="00B112B6"/>
    <w:rPr>
      <w:rFonts w:ascii="Calibri" w:hAnsi="Calibri" w:cs="Calibri"/>
    </w:rPr>
  </w:style>
  <w:style w:type="character" w:customStyle="1" w:styleId="Char5">
    <w:name w:val="页眉 Char"/>
    <w:basedOn w:val="a1"/>
    <w:link w:val="aa"/>
    <w:qFormat/>
    <w:rsid w:val="00B112B6"/>
    <w:rPr>
      <w:rFonts w:ascii="Times New Roman" w:eastAsia="宋体" w:hAnsi="Times New Roman" w:cs="Times New Roman"/>
      <w:sz w:val="18"/>
      <w:szCs w:val="18"/>
    </w:rPr>
  </w:style>
  <w:style w:type="character" w:customStyle="1" w:styleId="Char4">
    <w:name w:val="页脚 Char"/>
    <w:basedOn w:val="a1"/>
    <w:link w:val="a9"/>
    <w:uiPriority w:val="99"/>
    <w:qFormat/>
    <w:rsid w:val="00B112B6"/>
    <w:rPr>
      <w:rFonts w:ascii="Times New Roman" w:eastAsia="宋体" w:hAnsi="Times New Roman" w:cs="Times New Roman"/>
      <w:sz w:val="18"/>
      <w:szCs w:val="18"/>
    </w:rPr>
  </w:style>
  <w:style w:type="character" w:customStyle="1" w:styleId="Char">
    <w:name w:val="正文文本 Char"/>
    <w:basedOn w:val="a1"/>
    <w:link w:val="a0"/>
    <w:qFormat/>
    <w:rsid w:val="00B112B6"/>
    <w:rPr>
      <w:rFonts w:ascii="Times New Roman" w:eastAsia="宋体" w:hAnsi="Times New Roman" w:cs="Times New Roman"/>
      <w:szCs w:val="20"/>
    </w:rPr>
  </w:style>
  <w:style w:type="character" w:customStyle="1" w:styleId="Char2">
    <w:name w:val="纯文本 Char"/>
    <w:basedOn w:val="a1"/>
    <w:link w:val="a7"/>
    <w:qFormat/>
    <w:rsid w:val="00B112B6"/>
    <w:rPr>
      <w:rFonts w:ascii="宋体" w:eastAsia="宋体" w:hAnsi="Courier New" w:cs="Times New Roman"/>
      <w:szCs w:val="20"/>
    </w:rPr>
  </w:style>
  <w:style w:type="paragraph" w:customStyle="1" w:styleId="3">
    <w:name w:val="样式3"/>
    <w:basedOn w:val="a7"/>
    <w:qFormat/>
    <w:rsid w:val="00B112B6"/>
    <w:pPr>
      <w:spacing w:line="0" w:lineRule="atLeast"/>
      <w:outlineLvl w:val="0"/>
    </w:pPr>
    <w:rPr>
      <w:sz w:val="28"/>
    </w:rPr>
  </w:style>
  <w:style w:type="paragraph" w:customStyle="1" w:styleId="0">
    <w:name w:val="正文0"/>
    <w:basedOn w:val="a"/>
    <w:qFormat/>
    <w:rsid w:val="00B112B6"/>
    <w:pPr>
      <w:autoSpaceDE w:val="0"/>
      <w:autoSpaceDN w:val="0"/>
      <w:adjustRightInd w:val="0"/>
      <w:spacing w:before="240" w:after="60" w:line="360" w:lineRule="atLeast"/>
    </w:pPr>
    <w:rPr>
      <w:b/>
      <w:kern w:val="0"/>
      <w:sz w:val="24"/>
      <w:szCs w:val="20"/>
    </w:rPr>
  </w:style>
  <w:style w:type="paragraph" w:customStyle="1" w:styleId="p0">
    <w:name w:val="p0"/>
    <w:basedOn w:val="a"/>
    <w:qFormat/>
    <w:rsid w:val="00B112B6"/>
    <w:pPr>
      <w:widowControl/>
    </w:pPr>
    <w:rPr>
      <w:kern w:val="0"/>
      <w:szCs w:val="21"/>
    </w:rPr>
  </w:style>
  <w:style w:type="character" w:customStyle="1" w:styleId="Char10">
    <w:name w:val="纯文本 Char1"/>
    <w:basedOn w:val="a1"/>
    <w:uiPriority w:val="99"/>
    <w:semiHidden/>
    <w:qFormat/>
    <w:rsid w:val="00B112B6"/>
    <w:rPr>
      <w:rFonts w:ascii="宋体" w:eastAsia="宋体" w:hAnsi="Courier New" w:cs="Courier New" w:hint="eastAsia"/>
      <w:kern w:val="2"/>
      <w:sz w:val="21"/>
      <w:szCs w:val="21"/>
    </w:rPr>
  </w:style>
  <w:style w:type="character" w:customStyle="1" w:styleId="Char11">
    <w:name w:val="页眉 Char1"/>
    <w:basedOn w:val="a1"/>
    <w:uiPriority w:val="99"/>
    <w:semiHidden/>
    <w:qFormat/>
    <w:rsid w:val="00B112B6"/>
    <w:rPr>
      <w:kern w:val="2"/>
      <w:sz w:val="18"/>
      <w:szCs w:val="18"/>
    </w:rPr>
  </w:style>
  <w:style w:type="character" w:customStyle="1" w:styleId="Char12">
    <w:name w:val="页脚 Char1"/>
    <w:basedOn w:val="a1"/>
    <w:uiPriority w:val="99"/>
    <w:semiHidden/>
    <w:qFormat/>
    <w:rsid w:val="00B112B6"/>
    <w:rPr>
      <w:kern w:val="2"/>
      <w:sz w:val="18"/>
      <w:szCs w:val="18"/>
    </w:rPr>
  </w:style>
  <w:style w:type="character" w:customStyle="1" w:styleId="Char13">
    <w:name w:val="正文文本 Char1"/>
    <w:basedOn w:val="a1"/>
    <w:uiPriority w:val="99"/>
    <w:semiHidden/>
    <w:qFormat/>
    <w:rsid w:val="00B112B6"/>
    <w:rPr>
      <w:kern w:val="2"/>
      <w:sz w:val="21"/>
      <w:szCs w:val="24"/>
    </w:rPr>
  </w:style>
  <w:style w:type="character" w:customStyle="1" w:styleId="Char7">
    <w:name w:val="批注文字 Char"/>
    <w:basedOn w:val="a1"/>
    <w:uiPriority w:val="99"/>
    <w:semiHidden/>
    <w:qFormat/>
    <w:rsid w:val="00B112B6"/>
    <w:rPr>
      <w:rFonts w:ascii="Times New Roman" w:eastAsia="宋体" w:hAnsi="Times New Roman" w:cs="Times New Roman"/>
      <w:szCs w:val="24"/>
    </w:rPr>
  </w:style>
  <w:style w:type="character" w:customStyle="1" w:styleId="Char1">
    <w:name w:val="批注文字 Char1"/>
    <w:link w:val="a5"/>
    <w:semiHidden/>
    <w:qFormat/>
    <w:locked/>
    <w:rsid w:val="00B112B6"/>
    <w:rPr>
      <w:rFonts w:ascii="Calibri" w:eastAsia="宋体" w:hAnsi="Calibri" w:cs="Times New Roman"/>
    </w:rPr>
  </w:style>
  <w:style w:type="character" w:customStyle="1" w:styleId="Char6">
    <w:name w:val="批注主题 Char"/>
    <w:basedOn w:val="Char1"/>
    <w:link w:val="ac"/>
    <w:uiPriority w:val="99"/>
    <w:semiHidden/>
    <w:qFormat/>
    <w:rsid w:val="00B112B6"/>
    <w:rPr>
      <w:rFonts w:ascii="Times New Roman" w:eastAsia="宋体" w:hAnsi="Times New Roman" w:cs="Times New Roman"/>
      <w:b/>
      <w:bCs/>
      <w:szCs w:val="24"/>
    </w:rPr>
  </w:style>
  <w:style w:type="character" w:customStyle="1" w:styleId="Char3">
    <w:name w:val="批注框文本 Char"/>
    <w:basedOn w:val="a1"/>
    <w:link w:val="a8"/>
    <w:uiPriority w:val="99"/>
    <w:semiHidden/>
    <w:qFormat/>
    <w:rsid w:val="00B112B6"/>
    <w:rPr>
      <w:rFonts w:ascii="Times New Roman" w:eastAsia="宋体" w:hAnsi="Times New Roman" w:cs="Times New Roman"/>
      <w:sz w:val="18"/>
      <w:szCs w:val="18"/>
    </w:rPr>
  </w:style>
  <w:style w:type="paragraph" w:customStyle="1" w:styleId="Style11">
    <w:name w:val="_Style 11"/>
    <w:basedOn w:val="a"/>
    <w:next w:val="a6"/>
    <w:qFormat/>
    <w:rsid w:val="00B112B6"/>
    <w:pPr>
      <w:spacing w:line="360" w:lineRule="auto"/>
      <w:ind w:leftChars="300" w:left="720"/>
    </w:pPr>
    <w:rPr>
      <w:rFonts w:ascii="宋体" w:hAnsi="宋体" w:hint="eastAsia"/>
      <w:color w:val="000000"/>
      <w:sz w:val="24"/>
    </w:rPr>
  </w:style>
  <w:style w:type="paragraph" w:customStyle="1" w:styleId="Flietext">
    <w:name w:val="Fließtext"/>
    <w:basedOn w:val="a"/>
    <w:uiPriority w:val="99"/>
    <w:qFormat/>
    <w:rsid w:val="00B112B6"/>
    <w:pPr>
      <w:overflowPunct w:val="0"/>
      <w:autoSpaceDE w:val="0"/>
      <w:autoSpaceDN w:val="0"/>
      <w:adjustRightInd w:val="0"/>
      <w:textAlignment w:val="baseline"/>
    </w:pPr>
    <w:rPr>
      <w:kern w:val="28"/>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1836</Words>
  <Characters>10466</Characters>
  <Application>Microsoft Office Word</Application>
  <DocSecurity>0</DocSecurity>
  <Lines>87</Lines>
  <Paragraphs>24</Paragraphs>
  <ScaleCrop>false</ScaleCrop>
  <Company/>
  <LinksUpToDate>false</LinksUpToDate>
  <CharactersWithSpaces>12278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182</cp:revision>
  <cp:lastPrinted>2021-04-29T02:15:00Z</cp:lastPrinted>
  <dcterms:created xsi:type="dcterms:W3CDTF">2019-06-10T09:14:00Z</dcterms:created>
  <dcterms:modified xsi:type="dcterms:W3CDTF">2021-05-12T07:55:00Z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612EDEDD78A74B2AA148DBC925D7CE69</vt:lpwstr>
  </property>
</Properties>
</file>