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B57" w:rsidRDefault="00573B57">
      <w:pPr>
        <w:pStyle w:val="a7"/>
        <w:spacing w:line="0" w:lineRule="atLeast"/>
        <w:jc w:val="left"/>
        <w:outlineLvl w:val="0"/>
      </w:pPr>
    </w:p>
    <w:p w:rsidR="00573B57" w:rsidRDefault="00573B57">
      <w:pPr>
        <w:pStyle w:val="a7"/>
        <w:spacing w:line="0" w:lineRule="atLeast"/>
        <w:jc w:val="left"/>
        <w:outlineLvl w:val="0"/>
      </w:pPr>
    </w:p>
    <w:p w:rsidR="00573B57" w:rsidRDefault="00573B57">
      <w:pPr>
        <w:pStyle w:val="a7"/>
        <w:spacing w:line="0" w:lineRule="atLeast"/>
        <w:outlineLvl w:val="0"/>
      </w:pPr>
    </w:p>
    <w:p w:rsidR="00573B57" w:rsidRDefault="00573B57">
      <w:pPr>
        <w:pStyle w:val="a7"/>
        <w:spacing w:line="0" w:lineRule="atLeast"/>
        <w:jc w:val="left"/>
        <w:outlineLvl w:val="0"/>
      </w:pPr>
    </w:p>
    <w:p w:rsidR="00573B57" w:rsidRDefault="00573B57">
      <w:pPr>
        <w:pStyle w:val="a7"/>
        <w:spacing w:line="0" w:lineRule="atLeast"/>
        <w:jc w:val="left"/>
        <w:outlineLvl w:val="0"/>
      </w:pPr>
    </w:p>
    <w:p w:rsidR="00573B57" w:rsidRDefault="00573B57">
      <w:pPr>
        <w:pStyle w:val="a7"/>
        <w:spacing w:line="0" w:lineRule="atLeast"/>
        <w:jc w:val="left"/>
        <w:outlineLvl w:val="0"/>
      </w:pPr>
    </w:p>
    <w:p w:rsidR="00573B57" w:rsidRDefault="00573B57">
      <w:pPr>
        <w:jc w:val="center"/>
        <w:rPr>
          <w:b/>
          <w:sz w:val="72"/>
        </w:rPr>
      </w:pPr>
    </w:p>
    <w:p w:rsidR="00573B57" w:rsidRDefault="00E81DFE">
      <w:pPr>
        <w:pStyle w:val="a7"/>
        <w:spacing w:line="0" w:lineRule="atLeast"/>
        <w:jc w:val="center"/>
        <w:outlineLvl w:val="0"/>
        <w:rPr>
          <w:b/>
          <w:spacing w:val="16"/>
          <w:sz w:val="72"/>
        </w:rPr>
      </w:pPr>
      <w:r>
        <w:rPr>
          <w:rFonts w:ascii="Times New Roman" w:hAnsi="Times New Roman" w:hint="eastAsia"/>
          <w:b/>
          <w:sz w:val="72"/>
        </w:rPr>
        <w:t>比选文件</w:t>
      </w:r>
    </w:p>
    <w:p w:rsidR="00573B57" w:rsidRDefault="00573B57">
      <w:pPr>
        <w:pStyle w:val="a7"/>
        <w:spacing w:line="0" w:lineRule="atLeast"/>
        <w:jc w:val="center"/>
        <w:outlineLvl w:val="0"/>
        <w:rPr>
          <w:rFonts w:hAnsi="宋体"/>
        </w:rPr>
      </w:pPr>
    </w:p>
    <w:p w:rsidR="00573B57" w:rsidRDefault="00573B57">
      <w:pPr>
        <w:pStyle w:val="a7"/>
        <w:spacing w:line="0" w:lineRule="atLeast"/>
        <w:jc w:val="center"/>
        <w:rPr>
          <w:rFonts w:ascii="KaiTi_GB2312" w:eastAsia="KaiTi_GB2312"/>
          <w:sz w:val="36"/>
        </w:rPr>
      </w:pPr>
    </w:p>
    <w:p w:rsidR="00573B57" w:rsidRDefault="00573B57">
      <w:pPr>
        <w:pStyle w:val="a7"/>
        <w:spacing w:line="0" w:lineRule="atLeast"/>
        <w:jc w:val="left"/>
        <w:rPr>
          <w:sz w:val="28"/>
        </w:rPr>
      </w:pPr>
    </w:p>
    <w:p w:rsidR="00573B57" w:rsidRDefault="00573B57">
      <w:pPr>
        <w:pStyle w:val="a7"/>
        <w:spacing w:line="0" w:lineRule="atLeast"/>
        <w:jc w:val="left"/>
        <w:rPr>
          <w:sz w:val="28"/>
        </w:rPr>
      </w:pPr>
    </w:p>
    <w:p w:rsidR="00573B57" w:rsidRDefault="00573B57">
      <w:pPr>
        <w:pStyle w:val="a7"/>
        <w:spacing w:line="0" w:lineRule="atLeast"/>
        <w:jc w:val="left"/>
        <w:rPr>
          <w:sz w:val="28"/>
        </w:rPr>
      </w:pPr>
    </w:p>
    <w:p w:rsidR="00573B57" w:rsidRDefault="00E81DFE">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r>
        <w:rPr>
          <w:rFonts w:ascii="宋体" w:hAnsi="宋体" w:hint="eastAsia"/>
          <w:b/>
          <w:bCs/>
          <w:spacing w:val="-8"/>
          <w:sz w:val="30"/>
          <w:szCs w:val="30"/>
        </w:rPr>
        <w:t xml:space="preserve"> </w:t>
      </w:r>
    </w:p>
    <w:p w:rsidR="00573B57" w:rsidRDefault="00E81DFE">
      <w:pPr>
        <w:pStyle w:val="a5"/>
        <w:jc w:val="center"/>
        <w:rPr>
          <w:rFonts w:ascii="宋体" w:hAnsi="宋体"/>
          <w:b/>
          <w:bCs/>
          <w:spacing w:val="-8"/>
          <w:sz w:val="30"/>
          <w:szCs w:val="30"/>
        </w:rPr>
      </w:pPr>
      <w:r>
        <w:rPr>
          <w:rFonts w:ascii="宋体" w:hAnsi="宋体" w:hint="eastAsia"/>
          <w:b/>
          <w:bCs/>
          <w:spacing w:val="-8"/>
          <w:sz w:val="30"/>
          <w:szCs w:val="30"/>
        </w:rPr>
        <w:t>2021</w:t>
      </w:r>
      <w:r>
        <w:rPr>
          <w:rFonts w:ascii="宋体" w:hAnsi="宋体" w:hint="eastAsia"/>
          <w:b/>
          <w:bCs/>
          <w:spacing w:val="-8"/>
          <w:sz w:val="30"/>
          <w:szCs w:val="30"/>
        </w:rPr>
        <w:t>年上半年宣传物料采购项目</w:t>
      </w:r>
    </w:p>
    <w:p w:rsidR="00573B57" w:rsidRDefault="00573B57">
      <w:pPr>
        <w:pStyle w:val="a5"/>
        <w:jc w:val="center"/>
        <w:rPr>
          <w:rFonts w:ascii="宋体" w:hAnsi="宋体"/>
          <w:b/>
          <w:bCs/>
          <w:color w:val="FF0000"/>
          <w:kern w:val="0"/>
          <w:sz w:val="30"/>
          <w:szCs w:val="30"/>
        </w:rPr>
      </w:pPr>
    </w:p>
    <w:p w:rsidR="00573B57" w:rsidRDefault="00573B57">
      <w:pPr>
        <w:jc w:val="left"/>
        <w:rPr>
          <w:rFonts w:ascii="宋体" w:hAnsi="宋体"/>
          <w:kern w:val="0"/>
          <w:sz w:val="30"/>
          <w:szCs w:val="30"/>
        </w:rPr>
      </w:pPr>
    </w:p>
    <w:p w:rsidR="00573B57" w:rsidRDefault="00573B57">
      <w:pPr>
        <w:pStyle w:val="a7"/>
        <w:spacing w:line="0" w:lineRule="atLeast"/>
        <w:jc w:val="center"/>
        <w:rPr>
          <w:b/>
          <w:sz w:val="28"/>
        </w:rPr>
      </w:pPr>
    </w:p>
    <w:p w:rsidR="00573B57" w:rsidRDefault="00573B57">
      <w:pPr>
        <w:pStyle w:val="a7"/>
        <w:spacing w:line="0" w:lineRule="atLeast"/>
        <w:jc w:val="center"/>
        <w:rPr>
          <w:b/>
          <w:sz w:val="28"/>
        </w:rPr>
      </w:pPr>
    </w:p>
    <w:p w:rsidR="00573B57" w:rsidRDefault="00573B57">
      <w:pPr>
        <w:pStyle w:val="a7"/>
        <w:spacing w:line="0" w:lineRule="atLeast"/>
        <w:jc w:val="center"/>
        <w:rPr>
          <w:b/>
          <w:sz w:val="28"/>
        </w:rPr>
      </w:pPr>
    </w:p>
    <w:p w:rsidR="00573B57" w:rsidRDefault="00573B57">
      <w:pPr>
        <w:pStyle w:val="a7"/>
        <w:spacing w:line="0" w:lineRule="atLeast"/>
        <w:rPr>
          <w:b/>
          <w:sz w:val="28"/>
        </w:rPr>
      </w:pPr>
    </w:p>
    <w:p w:rsidR="00573B57" w:rsidRDefault="00E81DFE">
      <w:pPr>
        <w:pStyle w:val="a7"/>
        <w:spacing w:line="500" w:lineRule="exact"/>
        <w:jc w:val="center"/>
        <w:outlineLvl w:val="0"/>
        <w:rPr>
          <w:rFonts w:hAnsi="宋体"/>
          <w:b/>
          <w:sz w:val="24"/>
        </w:rPr>
      </w:pPr>
      <w:r>
        <w:rPr>
          <w:rFonts w:hAnsi="宋体" w:hint="eastAsia"/>
          <w:b/>
          <w:sz w:val="24"/>
        </w:rPr>
        <w:t>二零二一</w:t>
      </w:r>
      <w:r>
        <w:rPr>
          <w:rFonts w:hAnsi="宋体" w:hint="eastAsia"/>
          <w:b/>
          <w:sz w:val="24"/>
        </w:rPr>
        <w:t xml:space="preserve">  </w:t>
      </w:r>
      <w:r>
        <w:rPr>
          <w:rFonts w:hAnsi="宋体" w:hint="eastAsia"/>
          <w:b/>
          <w:sz w:val="24"/>
        </w:rPr>
        <w:t>年二</w:t>
      </w:r>
      <w:r>
        <w:rPr>
          <w:rFonts w:hAnsi="宋体" w:hint="eastAsia"/>
          <w:b/>
          <w:sz w:val="24"/>
        </w:rPr>
        <w:t xml:space="preserve"> </w:t>
      </w:r>
      <w:r>
        <w:rPr>
          <w:rFonts w:hAnsi="宋体" w:hint="eastAsia"/>
          <w:b/>
          <w:sz w:val="24"/>
        </w:rPr>
        <w:t>月</w:t>
      </w:r>
    </w:p>
    <w:p w:rsidR="00573B57" w:rsidRDefault="00E81DFE">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573B57" w:rsidRDefault="00573B57">
      <w:pPr>
        <w:pStyle w:val="a3"/>
        <w:snapToGrid w:val="0"/>
        <w:spacing w:line="440" w:lineRule="exact"/>
        <w:ind w:firstLine="0"/>
        <w:rPr>
          <w:rFonts w:ascii="宋体" w:hAnsi="宋体"/>
          <w:sz w:val="28"/>
        </w:rPr>
      </w:pPr>
    </w:p>
    <w:p w:rsidR="00573B57" w:rsidRDefault="00E81DFE">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573B57" w:rsidRDefault="00E81DFE">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573B57" w:rsidRDefault="00E81DFE">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573B57" w:rsidRDefault="00E81DFE">
      <w:pPr>
        <w:pStyle w:val="a3"/>
        <w:snapToGrid w:val="0"/>
        <w:spacing w:line="440" w:lineRule="exact"/>
        <w:ind w:firstLine="0"/>
        <w:rPr>
          <w:rFonts w:hAnsi="宋体"/>
          <w:sz w:val="24"/>
        </w:rPr>
      </w:pPr>
      <w:r>
        <w:rPr>
          <w:rFonts w:ascii="宋体" w:hAnsi="宋体" w:hint="eastAsia"/>
          <w:sz w:val="24"/>
        </w:rPr>
        <w:t>第四部分</w:t>
      </w:r>
      <w:r>
        <w:rPr>
          <w:rFonts w:ascii="宋体" w:hAnsi="宋体" w:hint="eastAsia"/>
          <w:sz w:val="24"/>
        </w:rPr>
        <w:t xml:space="preserve">    </w:t>
      </w:r>
      <w:r>
        <w:rPr>
          <w:rFonts w:hAnsi="宋体" w:hint="eastAsia"/>
          <w:sz w:val="24"/>
        </w:rPr>
        <w:t>附件——报价文件格式</w:t>
      </w:r>
      <w:r>
        <w:rPr>
          <w:rFonts w:hAnsi="宋体" w:hint="eastAsia"/>
          <w:sz w:val="24"/>
        </w:rPr>
        <w:t>--------------------------------------------------(15)</w:t>
      </w:r>
    </w:p>
    <w:p w:rsidR="00573B57" w:rsidRDefault="00E81DFE">
      <w:pPr>
        <w:widowControl/>
        <w:jc w:val="left"/>
      </w:pPr>
      <w:r>
        <w:br w:type="page"/>
      </w:r>
    </w:p>
    <w:p w:rsidR="00573B57" w:rsidRDefault="00E81DFE">
      <w:pPr>
        <w:jc w:val="center"/>
        <w:rPr>
          <w:b/>
          <w:bCs/>
          <w:sz w:val="36"/>
        </w:rPr>
      </w:pPr>
      <w:bookmarkStart w:id="0" w:name="_Toc430489109"/>
      <w:bookmarkStart w:id="1" w:name="_Toc430488841"/>
      <w:bookmarkStart w:id="2" w:name="_Toc430422402"/>
      <w:bookmarkStart w:id="3" w:name="_Toc430490602"/>
      <w:bookmarkStart w:id="4" w:name="_Toc430488634"/>
      <w:bookmarkStart w:id="5" w:name="_Ref414870478"/>
      <w:bookmarkStart w:id="6" w:name="_Toc415565710"/>
      <w:bookmarkStart w:id="7" w:name="_Toc415567487"/>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73B57" w:rsidRDefault="00573B57">
      <w:pPr>
        <w:pStyle w:val="a7"/>
        <w:spacing w:line="400" w:lineRule="exact"/>
      </w:pPr>
    </w:p>
    <w:p w:rsidR="00573B57" w:rsidRDefault="00E81DF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color w:val="FF0000"/>
          <w:sz w:val="24"/>
          <w:szCs w:val="24"/>
        </w:rPr>
        <w:t>受</w:t>
      </w:r>
      <w:r>
        <w:rPr>
          <w:rFonts w:hint="eastAsia"/>
          <w:color w:val="FF0000"/>
          <w:sz w:val="24"/>
          <w:szCs w:val="24"/>
          <w:u w:val="single"/>
        </w:rPr>
        <w:t>南安</w:t>
      </w:r>
      <w:r>
        <w:rPr>
          <w:rFonts w:hint="eastAsia"/>
          <w:color w:val="FF0000"/>
          <w:sz w:val="24"/>
          <w:szCs w:val="24"/>
        </w:rPr>
        <w:t>分公司委托，</w:t>
      </w:r>
      <w:r>
        <w:rPr>
          <w:rFonts w:hint="eastAsia"/>
          <w:sz w:val="24"/>
          <w:szCs w:val="24"/>
        </w:rPr>
        <w:t>对项目下述内容进行国内比选采购。现欢迎国内合格报价人对该比选货物及服务进行密封报价。</w:t>
      </w:r>
    </w:p>
    <w:p w:rsidR="00573B57" w:rsidRDefault="00E81DFE">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比选文件编号</w:t>
      </w:r>
    </w:p>
    <w:p w:rsidR="00573B57" w:rsidRDefault="00E81DFE">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比选内容：详见比选文件第三部分“比选内容及要求”</w:t>
      </w:r>
      <w:r>
        <w:rPr>
          <w:rFonts w:ascii="宋体" w:hAnsi="宋体" w:hint="eastAsia"/>
          <w:sz w:val="24"/>
        </w:rPr>
        <w:t xml:space="preserve"> </w:t>
      </w:r>
    </w:p>
    <w:p w:rsidR="00573B57" w:rsidRDefault="00E81DFE">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交货期要求：</w:t>
      </w:r>
      <w:r>
        <w:rPr>
          <w:rFonts w:hint="eastAsia"/>
          <w:sz w:val="24"/>
        </w:rPr>
        <w:t>详见比选内容一览表</w:t>
      </w:r>
    </w:p>
    <w:p w:rsidR="00573B57" w:rsidRDefault="00E81DFE">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color w:val="FF0000"/>
          <w:sz w:val="24"/>
          <w:u w:val="single"/>
        </w:rPr>
        <w:t>2</w:t>
      </w:r>
      <w:r>
        <w:rPr>
          <w:rFonts w:ascii="宋体" w:hAnsi="宋体" w:cs="宋体" w:hint="eastAsia"/>
          <w:color w:val="FF0000"/>
          <w:sz w:val="24"/>
        </w:rPr>
        <w:t>月</w:t>
      </w:r>
      <w:r>
        <w:rPr>
          <w:rFonts w:ascii="宋体" w:hAnsi="宋体" w:cs="宋体" w:hint="eastAsia"/>
          <w:color w:val="FF0000"/>
          <w:sz w:val="24"/>
          <w:u w:val="single"/>
        </w:rPr>
        <w:t>10</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573B57" w:rsidRDefault="00E81DFE">
      <w:pPr>
        <w:spacing w:line="440" w:lineRule="exact"/>
        <w:rPr>
          <w:rFonts w:ascii="宋体" w:hAnsi="宋体"/>
          <w:sz w:val="24"/>
        </w:rPr>
      </w:pPr>
      <w:r>
        <w:rPr>
          <w:rFonts w:ascii="宋体" w:hAnsi="宋体" w:hint="eastAsia"/>
          <w:sz w:val="24"/>
        </w:rPr>
        <w:t xml:space="preserve">    5.</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color w:val="FF0000"/>
          <w:sz w:val="24"/>
          <w:u w:val="single"/>
        </w:rPr>
        <w:t>2</w:t>
      </w:r>
      <w:r>
        <w:rPr>
          <w:rFonts w:ascii="宋体" w:hAnsi="宋体" w:cs="宋体" w:hint="eastAsia"/>
          <w:color w:val="FF0000"/>
          <w:sz w:val="24"/>
        </w:rPr>
        <w:t>月</w:t>
      </w:r>
      <w:r>
        <w:rPr>
          <w:rFonts w:ascii="宋体" w:hAnsi="宋体" w:cs="宋体" w:hint="eastAsia"/>
          <w:color w:val="FF0000"/>
          <w:sz w:val="24"/>
          <w:u w:val="single"/>
        </w:rPr>
        <w:t>10</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573B57" w:rsidRDefault="00573B57">
      <w:pPr>
        <w:spacing w:line="440" w:lineRule="exact"/>
        <w:ind w:firstLineChars="200" w:firstLine="480"/>
        <w:rPr>
          <w:rFonts w:ascii="宋体" w:hAnsi="宋体"/>
          <w:sz w:val="24"/>
        </w:rPr>
      </w:pPr>
    </w:p>
    <w:p w:rsidR="00573B57" w:rsidRDefault="00E81DFE">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573B57" w:rsidRDefault="00E81DFE">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573B57" w:rsidRDefault="00E81DFE">
      <w:pPr>
        <w:pStyle w:val="a7"/>
        <w:spacing w:line="440" w:lineRule="exact"/>
        <w:ind w:firstLineChars="200" w:firstLine="480"/>
        <w:jc w:val="left"/>
        <w:rPr>
          <w:rFonts w:hAnsi="宋体"/>
          <w:sz w:val="24"/>
        </w:rPr>
      </w:pPr>
      <w:r>
        <w:rPr>
          <w:rFonts w:hAnsi="宋体" w:hint="eastAsia"/>
          <w:sz w:val="24"/>
        </w:rPr>
        <w:t>联系人：谢先生</w:t>
      </w:r>
    </w:p>
    <w:p w:rsidR="00573B57" w:rsidRDefault="00E81DFE">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pStyle w:val="a7"/>
        <w:spacing w:line="440" w:lineRule="exact"/>
        <w:ind w:firstLineChars="200" w:firstLine="480"/>
        <w:jc w:val="left"/>
        <w:rPr>
          <w:rFonts w:hAnsi="宋体"/>
          <w:sz w:val="24"/>
        </w:rPr>
      </w:pPr>
    </w:p>
    <w:p w:rsidR="00573B57" w:rsidRDefault="00573B57">
      <w:pPr>
        <w:spacing w:line="440" w:lineRule="exact"/>
        <w:ind w:firstLineChars="200" w:firstLine="480"/>
        <w:rPr>
          <w:rFonts w:ascii="宋体" w:hAnsi="宋体"/>
          <w:sz w:val="24"/>
        </w:rPr>
      </w:pPr>
    </w:p>
    <w:p w:rsidR="00573B57" w:rsidRDefault="00573B57">
      <w:pPr>
        <w:spacing w:line="400" w:lineRule="exact"/>
        <w:ind w:left="194" w:hangingChars="81" w:hanging="194"/>
        <w:rPr>
          <w:rFonts w:ascii="宋体" w:hAnsi="宋体"/>
          <w:sz w:val="24"/>
        </w:rPr>
      </w:pPr>
    </w:p>
    <w:p w:rsidR="00573B57" w:rsidRDefault="00573B57">
      <w:pPr>
        <w:widowControl/>
        <w:spacing w:line="360" w:lineRule="auto"/>
        <w:jc w:val="left"/>
        <w:rPr>
          <w:rFonts w:ascii="宋体" w:hAnsi="宋体" w:cs="宋体"/>
          <w:kern w:val="0"/>
          <w:sz w:val="24"/>
        </w:rPr>
      </w:pPr>
    </w:p>
    <w:p w:rsidR="00573B57" w:rsidRDefault="00E81DFE">
      <w:pPr>
        <w:pStyle w:val="a7"/>
        <w:spacing w:line="0" w:lineRule="atLeast"/>
        <w:rPr>
          <w:b/>
          <w:sz w:val="32"/>
        </w:rPr>
      </w:pPr>
      <w:r>
        <w:rPr>
          <w:rFonts w:hint="eastAsia"/>
          <w:sz w:val="24"/>
        </w:rPr>
        <w:lastRenderedPageBreak/>
        <w:t>附：</w:t>
      </w:r>
      <w:r>
        <w:rPr>
          <w:rFonts w:hint="eastAsia"/>
          <w:sz w:val="24"/>
        </w:rPr>
        <w:t xml:space="preserve">                     </w:t>
      </w:r>
      <w:r>
        <w:rPr>
          <w:rFonts w:hint="eastAsia"/>
          <w:b/>
          <w:sz w:val="32"/>
        </w:rPr>
        <w:t>比选内容一览表</w:t>
      </w:r>
    </w:p>
    <w:p w:rsidR="00573B57" w:rsidRDefault="00573B57">
      <w:pPr>
        <w:pStyle w:val="a7"/>
        <w:spacing w:line="420" w:lineRule="exact"/>
        <w:jc w:val="left"/>
        <w:rPr>
          <w:rFonts w:hAnsi="宋体"/>
          <w:szCs w:val="24"/>
        </w:rPr>
      </w:pPr>
    </w:p>
    <w:p w:rsidR="00573B57" w:rsidRDefault="00E81DFE">
      <w:pPr>
        <w:pStyle w:val="a5"/>
        <w:jc w:val="left"/>
        <w:rPr>
          <w:sz w:val="24"/>
          <w:szCs w:val="24"/>
          <w:u w:val="single"/>
        </w:rPr>
      </w:pPr>
      <w:r>
        <w:rPr>
          <w:rFonts w:hAnsi="宋体" w:hint="eastAsia"/>
          <w:spacing w:val="-6"/>
          <w:szCs w:val="21"/>
        </w:rPr>
        <w:t>项目名称：福建广电网络集团南安分公司</w:t>
      </w:r>
      <w:r>
        <w:rPr>
          <w:rFonts w:hAnsi="宋体" w:hint="eastAsia"/>
          <w:spacing w:val="-6"/>
          <w:szCs w:val="21"/>
        </w:rPr>
        <w:t>2021</w:t>
      </w:r>
      <w:r>
        <w:rPr>
          <w:rFonts w:hAnsi="宋体" w:hint="eastAsia"/>
          <w:spacing w:val="-6"/>
          <w:szCs w:val="21"/>
        </w:rPr>
        <w:t>年</w:t>
      </w:r>
      <w:r>
        <w:rPr>
          <w:rFonts w:cs="仿宋_GB2312" w:hint="eastAsia"/>
          <w:bCs/>
          <w:szCs w:val="21"/>
        </w:rPr>
        <w:t>上半年</w:t>
      </w:r>
      <w:r>
        <w:rPr>
          <w:rFonts w:hAnsi="宋体" w:hint="eastAsia"/>
          <w:spacing w:val="-6"/>
          <w:szCs w:val="21"/>
        </w:rPr>
        <w:t>宣传物料采购项目</w:t>
      </w:r>
    </w:p>
    <w:p w:rsidR="00573B57" w:rsidRDefault="00E81DFE">
      <w:pPr>
        <w:pStyle w:val="a7"/>
        <w:spacing w:line="420" w:lineRule="exact"/>
        <w:rPr>
          <w:rFonts w:hAnsi="宋体"/>
          <w:spacing w:val="-6"/>
          <w:szCs w:val="21"/>
        </w:rPr>
      </w:pPr>
      <w:r>
        <w:rPr>
          <w:rFonts w:hAnsi="宋体" w:hint="eastAsia"/>
          <w:spacing w:val="-6"/>
          <w:szCs w:val="21"/>
        </w:rPr>
        <w:t>比选编号：</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573B5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573B5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60" w:lineRule="auto"/>
              <w:jc w:val="center"/>
              <w:rPr>
                <w:rFonts w:ascii="宋体" w:hAnsi="宋体"/>
                <w:szCs w:val="21"/>
              </w:rPr>
            </w:pPr>
            <w:r>
              <w:rPr>
                <w:rFonts w:ascii="宋体" w:hAnsi="宋体" w:hint="eastAsia"/>
                <w:szCs w:val="21"/>
              </w:rPr>
              <w:t>南安分公司</w:t>
            </w:r>
            <w:r>
              <w:rPr>
                <w:rFonts w:ascii="宋体" w:hAnsi="宋体" w:hint="eastAsia"/>
                <w:szCs w:val="21"/>
              </w:rPr>
              <w:t>2021</w:t>
            </w:r>
            <w:r>
              <w:rPr>
                <w:rFonts w:ascii="宋体" w:hAnsi="宋体" w:hint="eastAsia"/>
                <w:szCs w:val="21"/>
              </w:rPr>
              <w:t>年</w:t>
            </w:r>
            <w:r>
              <w:rPr>
                <w:rFonts w:cs="仿宋_GB2312" w:hint="eastAsia"/>
                <w:bCs/>
                <w:szCs w:val="21"/>
              </w:rPr>
              <w:t>上半年</w:t>
            </w:r>
            <w:r>
              <w:rPr>
                <w:rFonts w:ascii="宋体" w:hAnsi="宋体" w:hint="eastAsia"/>
                <w:szCs w:val="21"/>
              </w:rPr>
              <w:t>宣传物料采购</w:t>
            </w:r>
          </w:p>
        </w:tc>
        <w:tc>
          <w:tcPr>
            <w:tcW w:w="2182"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60" w:lineRule="auto"/>
              <w:jc w:val="center"/>
              <w:rPr>
                <w:rFonts w:ascii="宋体" w:hAnsi="宋体"/>
                <w:szCs w:val="21"/>
              </w:rPr>
            </w:pPr>
            <w:r>
              <w:rPr>
                <w:rFonts w:ascii="宋体" w:hAnsi="宋体" w:hint="eastAsia"/>
                <w:szCs w:val="21"/>
              </w:rPr>
              <w:t>1</w:t>
            </w:r>
            <w:r>
              <w:rPr>
                <w:rFonts w:ascii="宋体"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240" w:lineRule="atLeast"/>
              <w:jc w:val="center"/>
              <w:rPr>
                <w:rFonts w:ascii="宋体" w:hAnsi="宋体"/>
                <w:b/>
                <w:szCs w:val="21"/>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902"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jc w:val="center"/>
              <w:rPr>
                <w:rFonts w:ascii="宋体" w:hAnsi="宋体"/>
                <w:szCs w:val="21"/>
              </w:rPr>
            </w:pPr>
            <w:r>
              <w:rPr>
                <w:rFonts w:ascii="宋体" w:hAnsi="宋体" w:hint="eastAsia"/>
                <w:szCs w:val="21"/>
              </w:rPr>
              <w:t>验收合格后</w:t>
            </w:r>
            <w:r>
              <w:rPr>
                <w:rFonts w:ascii="宋体" w:hAnsi="宋体" w:hint="eastAsia"/>
                <w:szCs w:val="21"/>
              </w:rPr>
              <w:t>30</w:t>
            </w:r>
            <w:r>
              <w:rPr>
                <w:rFonts w:ascii="宋体" w:hAnsi="宋体" w:hint="eastAsia"/>
                <w:szCs w:val="21"/>
              </w:rPr>
              <w:t>天内</w:t>
            </w:r>
          </w:p>
        </w:tc>
      </w:tr>
    </w:tbl>
    <w:p w:rsidR="00573B57" w:rsidRDefault="00E81DFE">
      <w:pPr>
        <w:spacing w:line="340" w:lineRule="exact"/>
        <w:ind w:firstLineChars="200" w:firstLine="422"/>
        <w:rPr>
          <w:rFonts w:hAnsi="宋体"/>
          <w:b/>
        </w:rPr>
      </w:pPr>
      <w:r>
        <w:rPr>
          <w:rFonts w:hAnsi="宋体" w:hint="eastAsia"/>
          <w:b/>
        </w:rPr>
        <w:t>注：</w:t>
      </w:r>
    </w:p>
    <w:p w:rsidR="00573B57" w:rsidRDefault="00E81DFE">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573B57" w:rsidRDefault="00E81DFE">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73B57" w:rsidRDefault="00E81DFE">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573B57" w:rsidRDefault="00E81DFE">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573B57" w:rsidRDefault="00E81DFE">
      <w:pPr>
        <w:widowControl/>
        <w:jc w:val="left"/>
        <w:rPr>
          <w:rFonts w:ascii="宋体" w:hAnsi="宋体"/>
          <w:b/>
        </w:rPr>
      </w:pPr>
      <w:r>
        <w:rPr>
          <w:rFonts w:ascii="宋体" w:hAnsi="宋体" w:hint="eastAsia"/>
          <w:b/>
        </w:rPr>
        <w:br w:type="page"/>
      </w:r>
    </w:p>
    <w:p w:rsidR="00573B57" w:rsidRDefault="00E81DFE">
      <w:pPr>
        <w:jc w:val="center"/>
        <w:rPr>
          <w:b/>
          <w:bCs/>
          <w:sz w:val="36"/>
        </w:rPr>
      </w:pPr>
      <w:r>
        <w:rPr>
          <w:rFonts w:hint="eastAsia"/>
          <w:b/>
          <w:bCs/>
          <w:sz w:val="36"/>
        </w:rPr>
        <w:t>第二部分报价人须知</w:t>
      </w:r>
    </w:p>
    <w:p w:rsidR="00573B57" w:rsidRDefault="00E81DFE">
      <w:pPr>
        <w:spacing w:line="440" w:lineRule="exact"/>
        <w:jc w:val="center"/>
        <w:rPr>
          <w:rFonts w:ascii="宋体" w:hAnsi="宋体"/>
          <w:b/>
          <w:bCs/>
          <w:sz w:val="32"/>
        </w:rPr>
      </w:pPr>
      <w:r>
        <w:rPr>
          <w:rFonts w:ascii="宋体" w:hAnsi="宋体" w:hint="eastAsia"/>
          <w:b/>
          <w:bCs/>
          <w:sz w:val="32"/>
        </w:rPr>
        <w:t>报价人须知前附表</w:t>
      </w:r>
    </w:p>
    <w:p w:rsidR="00573B57" w:rsidRDefault="00573B57">
      <w:pPr>
        <w:spacing w:line="440" w:lineRule="exact"/>
        <w:rPr>
          <w:rFonts w:ascii="宋体" w:hAnsi="宋体"/>
          <w:sz w:val="24"/>
        </w:rPr>
      </w:pPr>
    </w:p>
    <w:p w:rsidR="00573B57" w:rsidRDefault="00E81DF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73B57">
        <w:trPr>
          <w:trHeight w:val="20"/>
        </w:trPr>
        <w:tc>
          <w:tcPr>
            <w:tcW w:w="900" w:type="dxa"/>
            <w:tcBorders>
              <w:top w:val="single" w:sz="4" w:space="0" w:color="auto"/>
              <w:left w:val="single" w:sz="4" w:space="0" w:color="auto"/>
              <w:bottom w:val="single" w:sz="4" w:space="0" w:color="auto"/>
              <w:right w:val="single" w:sz="4" w:space="0" w:color="auto"/>
            </w:tcBorders>
          </w:tcPr>
          <w:p w:rsidR="00573B57" w:rsidRDefault="00E81DFE">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73B57" w:rsidRDefault="00E81DF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73B57" w:rsidRDefault="00E81DFE">
            <w:pPr>
              <w:spacing w:line="420" w:lineRule="exact"/>
              <w:jc w:val="center"/>
              <w:rPr>
                <w:rFonts w:ascii="宋体" w:hAnsi="宋体"/>
                <w:sz w:val="24"/>
              </w:rPr>
            </w:pPr>
            <w:r>
              <w:rPr>
                <w:rFonts w:ascii="宋体" w:hAnsi="宋体" w:hint="eastAsia"/>
                <w:sz w:val="24"/>
              </w:rPr>
              <w:t>编列内容</w:t>
            </w:r>
          </w:p>
        </w:tc>
      </w:tr>
      <w:tr w:rsidR="00573B5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pStyle w:val="a5"/>
              <w:jc w:val="left"/>
              <w:rPr>
                <w:rFonts w:ascii="宋体" w:hAnsi="宋体"/>
                <w:sz w:val="24"/>
              </w:rPr>
            </w:pPr>
            <w:r>
              <w:rPr>
                <w:rFonts w:ascii="宋体" w:hAnsi="宋体" w:hint="eastAsia"/>
                <w:sz w:val="24"/>
              </w:rPr>
              <w:t>项目名称：南安分公司</w:t>
            </w:r>
            <w:r>
              <w:rPr>
                <w:rFonts w:ascii="宋体" w:hAnsi="宋体" w:hint="eastAsia"/>
                <w:sz w:val="24"/>
              </w:rPr>
              <w:t>2021</w:t>
            </w:r>
            <w:r>
              <w:rPr>
                <w:rFonts w:ascii="宋体" w:hAnsi="宋体" w:hint="eastAsia"/>
                <w:sz w:val="24"/>
              </w:rPr>
              <w:t>年上半年宣传物料采购项目比选采购</w:t>
            </w:r>
          </w:p>
          <w:p w:rsidR="00573B57" w:rsidRDefault="00E81DFE">
            <w:pPr>
              <w:spacing w:line="420" w:lineRule="exact"/>
              <w:rPr>
                <w:rFonts w:ascii="宋体" w:hAnsi="宋体"/>
                <w:sz w:val="24"/>
                <w:szCs w:val="20"/>
              </w:rPr>
            </w:pPr>
            <w:r>
              <w:rPr>
                <w:rFonts w:ascii="宋体" w:hAnsi="宋体" w:hint="eastAsia"/>
                <w:sz w:val="24"/>
                <w:szCs w:val="20"/>
              </w:rPr>
              <w:t>买方名称：福建广电网络集团股份有限公司南安分公司</w:t>
            </w:r>
          </w:p>
          <w:p w:rsidR="00573B57" w:rsidRDefault="00E81DFE">
            <w:pPr>
              <w:spacing w:line="420" w:lineRule="exact"/>
              <w:rPr>
                <w:rFonts w:ascii="宋体" w:hAnsi="宋体"/>
                <w:sz w:val="24"/>
                <w:szCs w:val="20"/>
              </w:rPr>
            </w:pPr>
            <w:r>
              <w:rPr>
                <w:rFonts w:ascii="宋体" w:hAnsi="宋体" w:hint="eastAsia"/>
                <w:sz w:val="24"/>
                <w:szCs w:val="20"/>
              </w:rPr>
              <w:t>项目内容：具体内容详见比选文件</w:t>
            </w:r>
          </w:p>
        </w:tc>
      </w:tr>
      <w:tr w:rsidR="00573B5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szCs w:val="20"/>
              </w:rPr>
            </w:pPr>
            <w:r>
              <w:rPr>
                <w:rFonts w:ascii="宋体" w:hAnsi="宋体" w:hint="eastAsia"/>
                <w:sz w:val="24"/>
                <w:szCs w:val="20"/>
              </w:rPr>
              <w:t>报价人基本资格标准：</w:t>
            </w:r>
          </w:p>
          <w:p w:rsidR="00573B57" w:rsidRDefault="00E81DFE">
            <w:pPr>
              <w:pStyle w:val="a7"/>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w:t>
            </w:r>
            <w:r>
              <w:rPr>
                <w:rFonts w:hAnsi="宋体"/>
                <w:sz w:val="24"/>
              </w:rPr>
              <w:t>10</w:t>
            </w:r>
            <w:r>
              <w:rPr>
                <w:rFonts w:hAnsi="宋体" w:hint="eastAsia"/>
                <w:sz w:val="24"/>
              </w:rPr>
              <w:t>万元，且注册时间不少于</w:t>
            </w:r>
            <w:r>
              <w:rPr>
                <w:rFonts w:hAnsi="宋体"/>
                <w:sz w:val="24"/>
              </w:rPr>
              <w:t>1</w:t>
            </w:r>
            <w:r>
              <w:rPr>
                <w:rFonts w:hAnsi="宋体"/>
                <w:sz w:val="24"/>
              </w:rPr>
              <w:t>年，并有能力提供询价货物及服务的国内企业；</w:t>
            </w:r>
            <w:r>
              <w:rPr>
                <w:rFonts w:hAnsi="宋体"/>
                <w:sz w:val="24"/>
              </w:rPr>
              <w:t xml:space="preserve"> (</w:t>
            </w:r>
            <w:r>
              <w:rPr>
                <w:rFonts w:hAnsi="宋体"/>
                <w:sz w:val="24"/>
              </w:rPr>
              <w:t>报价人应在报价文件中提供合格有效的企业法人（单位负责人）营业执照副本和税务登记证复印件，或三证合一的营业执照副本复印件</w:t>
            </w:r>
            <w:r>
              <w:rPr>
                <w:rFonts w:hAnsi="宋体"/>
                <w:sz w:val="24"/>
              </w:rPr>
              <w:t>,</w:t>
            </w:r>
            <w:r>
              <w:rPr>
                <w:rFonts w:hAnsi="宋体"/>
                <w:sz w:val="24"/>
              </w:rPr>
              <w:t>并加盖报价人单位公章</w:t>
            </w:r>
            <w:r>
              <w:rPr>
                <w:rFonts w:hAnsi="宋体"/>
                <w:sz w:val="24"/>
              </w:rPr>
              <w:t>)</w:t>
            </w:r>
            <w:r>
              <w:rPr>
                <w:rFonts w:hAnsi="宋体"/>
                <w:sz w:val="24"/>
              </w:rPr>
              <w:t>。</w:t>
            </w:r>
          </w:p>
          <w:p w:rsidR="00573B57" w:rsidRDefault="00E81DFE">
            <w:pPr>
              <w:pStyle w:val="ab"/>
              <w:widowControl/>
              <w:numPr>
                <w:ilvl w:val="0"/>
                <w:numId w:val="1"/>
              </w:numPr>
              <w:shd w:val="clear" w:color="auto" w:fill="FFFFFF"/>
              <w:spacing w:line="420" w:lineRule="atLeast"/>
              <w:ind w:firstLine="420"/>
              <w:rPr>
                <w:rFonts w:ascii="宋体" w:hAnsi="宋体"/>
                <w:szCs w:val="20"/>
              </w:rPr>
            </w:pPr>
            <w:r>
              <w:rPr>
                <w:rFonts w:ascii="宋体" w:hAnsi="宋体" w:hint="eastAsia"/>
                <w:szCs w:val="20"/>
              </w:rPr>
              <w:t>报价人应拥有良好的信用记录和具有良好的商业信誉和健全的财务会计制度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w:t>
            </w:r>
            <w:r>
              <w:rPr>
                <w:rFonts w:ascii="宋体" w:hAnsi="宋体"/>
                <w:szCs w:val="20"/>
              </w:rPr>
              <w:t>）或中国政府采购网（</w:t>
            </w:r>
            <w:r>
              <w:rPr>
                <w:rFonts w:ascii="宋体" w:hAnsi="宋体"/>
                <w:szCs w:val="20"/>
              </w:rPr>
              <w:t>www.ccgp.gov.cn</w:t>
            </w:r>
            <w:r>
              <w:rPr>
                <w:rFonts w:ascii="宋体" w:hAnsi="宋体"/>
                <w:szCs w:val="20"/>
              </w:rPr>
              <w:t>）</w:t>
            </w:r>
            <w:r>
              <w:rPr>
                <w:rFonts w:ascii="宋体" w:hAnsi="宋体" w:hint="eastAsia"/>
                <w:szCs w:val="20"/>
              </w:rPr>
              <w:t>信用记录中有不良情况，存在履约、实施、交付风险的报价人不允许参与。</w:t>
            </w:r>
          </w:p>
          <w:p w:rsidR="00573B57" w:rsidRDefault="00E81DFE">
            <w:pPr>
              <w:pStyle w:val="ab"/>
              <w:widowControl/>
              <w:shd w:val="clear" w:color="auto" w:fill="FFFFFF"/>
              <w:spacing w:line="420" w:lineRule="atLeast"/>
              <w:ind w:firstLineChars="100" w:firstLine="240"/>
              <w:rPr>
                <w:rFonts w:ascii="宋体" w:hAnsi="宋体"/>
                <w:szCs w:val="20"/>
              </w:rPr>
            </w:pPr>
            <w:r>
              <w:rPr>
                <w:rFonts w:ascii="宋体" w:hAnsi="宋体" w:hint="eastAsia"/>
                <w:szCs w:val="20"/>
              </w:rPr>
              <w:t>（</w:t>
            </w:r>
            <w:r>
              <w:rPr>
                <w:rFonts w:ascii="宋体" w:hAnsi="宋体"/>
                <w:szCs w:val="20"/>
              </w:rPr>
              <w:t>3</w:t>
            </w:r>
            <w:r>
              <w:rPr>
                <w:rFonts w:ascii="宋体" w:hAnsi="宋体"/>
                <w:szCs w:val="20"/>
              </w:rPr>
              <w:t>）</w:t>
            </w:r>
            <w:r>
              <w:rPr>
                <w:rFonts w:ascii="宋体" w:hAnsi="宋体" w:hint="eastAsia"/>
                <w:szCs w:val="20"/>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573B57" w:rsidRDefault="00E81DFE">
            <w:pPr>
              <w:pStyle w:val="ab"/>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4</w:t>
            </w:r>
            <w:r>
              <w:rPr>
                <w:rFonts w:ascii="宋体" w:hAnsi="宋体" w:hint="eastAsia"/>
                <w:szCs w:val="20"/>
              </w:rPr>
              <w:t>）本项目不接受联合体报价。</w:t>
            </w:r>
          </w:p>
        </w:tc>
      </w:tr>
      <w:tr w:rsidR="00573B5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573B5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573B57" w:rsidRDefault="00E81DFE">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573B57" w:rsidRDefault="00E81DFE">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573B57" w:rsidRDefault="00E81DFE" w:rsidP="00E81DFE">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color w:val="FF0000"/>
                <w:sz w:val="24"/>
                <w:u w:val="single"/>
              </w:rPr>
              <w:t>2</w:t>
            </w:r>
            <w:r>
              <w:rPr>
                <w:rFonts w:ascii="宋体" w:hAnsi="宋体" w:cs="宋体" w:hint="eastAsia"/>
                <w:color w:val="FF0000"/>
                <w:sz w:val="24"/>
              </w:rPr>
              <w:t>月</w:t>
            </w:r>
            <w:r>
              <w:rPr>
                <w:rFonts w:ascii="宋体" w:hAnsi="宋体" w:cs="宋体" w:hint="eastAsia"/>
                <w:color w:val="FF0000"/>
                <w:sz w:val="24"/>
                <w:u w:val="single"/>
              </w:rPr>
              <w:t>10</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573B5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573B57" w:rsidRDefault="00E81DF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73B5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pStyle w:val="a3"/>
              <w:spacing w:line="420" w:lineRule="exact"/>
              <w:ind w:firstLine="0"/>
              <w:rPr>
                <w:rFonts w:ascii="宋体" w:hAnsi="宋体"/>
                <w:sz w:val="24"/>
                <w:szCs w:val="24"/>
              </w:rPr>
            </w:pPr>
            <w:r>
              <w:rPr>
                <w:rFonts w:ascii="宋体" w:hAnsi="宋体" w:hint="eastAsia"/>
                <w:b/>
                <w:kern w:val="0"/>
                <w:sz w:val="24"/>
              </w:rPr>
              <w:t>项目咨询及其他</w:t>
            </w:r>
          </w:p>
          <w:p w:rsidR="00573B57" w:rsidRDefault="00E81DFE">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573B5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hAnsi="宋体"/>
                <w:b/>
                <w:bCs/>
                <w:sz w:val="24"/>
              </w:rPr>
            </w:pPr>
            <w:r>
              <w:rPr>
                <w:rFonts w:hAnsi="宋体" w:hint="eastAsia"/>
                <w:b/>
                <w:bCs/>
                <w:sz w:val="24"/>
              </w:rPr>
              <w:t>其他重要须知：</w:t>
            </w:r>
          </w:p>
          <w:p w:rsidR="00573B57" w:rsidRDefault="00E81DFE">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73B57" w:rsidRDefault="00E81DFE">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73B57" w:rsidRDefault="00E81DFE">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573B57" w:rsidRDefault="00E81DFE">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73B57" w:rsidRDefault="00E81DFE">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人提交的报价文件应装订成册并标识页码，避免文件散乱。</w:t>
            </w:r>
          </w:p>
        </w:tc>
      </w:tr>
      <w:tr w:rsidR="00573B5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b/>
                <w:kern w:val="0"/>
                <w:sz w:val="24"/>
              </w:rPr>
            </w:pPr>
            <w:r>
              <w:rPr>
                <w:rFonts w:ascii="宋体" w:hAnsi="宋体" w:hint="eastAsia"/>
                <w:b/>
                <w:kern w:val="0"/>
                <w:sz w:val="24"/>
              </w:rPr>
              <w:t>最高限价：</w:t>
            </w:r>
          </w:p>
          <w:p w:rsidR="00573B57" w:rsidRDefault="00E81DFE">
            <w:pPr>
              <w:spacing w:line="420" w:lineRule="exact"/>
              <w:ind w:firstLineChars="200" w:firstLine="482"/>
              <w:rPr>
                <w:rFonts w:ascii="宋体" w:hAnsi="宋体"/>
                <w:b/>
                <w:sz w:val="24"/>
                <w:szCs w:val="20"/>
              </w:rPr>
            </w:pPr>
            <w:r>
              <w:rPr>
                <w:rFonts w:ascii="宋体" w:hAnsi="宋体" w:cs="宋体" w:hint="eastAsia"/>
                <w:b/>
                <w:kern w:val="0"/>
                <w:sz w:val="24"/>
                <w:shd w:val="clear" w:color="auto" w:fill="FAFAFA"/>
              </w:rPr>
              <w:t>本项目各物料单项内容的最高限价详见报价文件《附件</w:t>
            </w:r>
            <w:r>
              <w:rPr>
                <w:rFonts w:ascii="宋体" w:hAnsi="宋体" w:cs="宋体" w:hint="eastAsia"/>
                <w:b/>
                <w:kern w:val="0"/>
                <w:sz w:val="24"/>
                <w:shd w:val="clear" w:color="auto" w:fill="FAFAFA"/>
              </w:rPr>
              <w:t>3</w:t>
            </w:r>
            <w:r>
              <w:rPr>
                <w:rFonts w:ascii="宋体" w:hAnsi="宋体" w:cs="宋体" w:hint="eastAsia"/>
                <w:b/>
                <w:kern w:val="0"/>
                <w:sz w:val="24"/>
                <w:shd w:val="clear" w:color="auto" w:fill="FAFAFA"/>
              </w:rPr>
              <w:t>详细报价书》。若投标人投标单价高于相关项的最高限价，则该投标人的投标文件将被视为未实质性响应招标文件要求，其投标文件将被拒绝。</w:t>
            </w:r>
          </w:p>
          <w:p w:rsidR="00573B57" w:rsidRDefault="00E81DFE">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14.275</w:t>
            </w:r>
            <w:r>
              <w:rPr>
                <w:rFonts w:ascii="宋体" w:hAnsi="宋体" w:hint="eastAsia"/>
                <w:b/>
                <w:sz w:val="24"/>
                <w:szCs w:val="20"/>
              </w:rPr>
              <w:t>万元人民币。</w:t>
            </w:r>
          </w:p>
          <w:p w:rsidR="00573B57" w:rsidRDefault="00E81DFE">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73B5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pStyle w:val="0"/>
              <w:autoSpaceDE/>
              <w:adjustRightInd/>
              <w:spacing w:before="0" w:after="0" w:line="380" w:lineRule="exact"/>
              <w:rPr>
                <w:rFonts w:ascii="宋体" w:hAnsi="宋体"/>
                <w:kern w:val="2"/>
              </w:rPr>
            </w:pPr>
            <w:r>
              <w:rPr>
                <w:rFonts w:ascii="宋体" w:hAnsi="宋体" w:hint="eastAsia"/>
                <w:kern w:val="2"/>
              </w:rPr>
              <w:t>履约保证金：</w:t>
            </w:r>
          </w:p>
          <w:p w:rsidR="00573B57" w:rsidRDefault="00E81DFE">
            <w:pPr>
              <w:pStyle w:val="0"/>
              <w:spacing w:line="380" w:lineRule="exact"/>
              <w:ind w:firstLineChars="198" w:firstLine="477"/>
              <w:rPr>
                <w:rFonts w:ascii="宋体" w:hAnsi="宋体"/>
                <w:b w:val="0"/>
                <w:kern w:val="2"/>
                <w:highlight w:val="yellow"/>
              </w:rPr>
            </w:pPr>
            <w:r>
              <w:rPr>
                <w:rFonts w:ascii="宋体" w:hAnsi="宋体" w:hint="eastAsia"/>
              </w:rPr>
              <w:t>不需要提交履约保证金，中选公告或中选通知发出之日起十日内，中选报价人应与采购人签订合同，并履行合同条款。</w:t>
            </w:r>
          </w:p>
        </w:tc>
      </w:tr>
      <w:tr w:rsidR="00573B5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rPr>
                <w:rFonts w:ascii="宋体" w:hAnsi="宋体"/>
                <w:sz w:val="24"/>
              </w:rPr>
            </w:pPr>
            <w:r>
              <w:rPr>
                <w:rFonts w:ascii="宋体" w:hAnsi="宋体" w:hint="eastAsia"/>
                <w:sz w:val="24"/>
              </w:rPr>
              <w:t>比选文件更正公告（如果有的话）等相关公告、公示发布网站：</w:t>
            </w:r>
          </w:p>
          <w:p w:rsidR="00573B57" w:rsidRDefault="00E81DF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573B57" w:rsidRDefault="00E81DF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73B5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73B57" w:rsidRDefault="00E81DF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73B57" w:rsidRDefault="00E81DF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73B57" w:rsidRDefault="00E81DFE">
      <w:pPr>
        <w:jc w:val="center"/>
        <w:rPr>
          <w:b/>
          <w:bCs/>
          <w:sz w:val="32"/>
        </w:rPr>
      </w:pPr>
      <w:r>
        <w:rPr>
          <w:b/>
          <w:bCs/>
          <w:sz w:val="32"/>
        </w:rPr>
        <w:br w:type="page"/>
      </w:r>
      <w:r>
        <w:rPr>
          <w:rFonts w:hint="eastAsia"/>
          <w:b/>
          <w:bCs/>
          <w:sz w:val="32"/>
        </w:rPr>
        <w:t>报价人须知</w:t>
      </w:r>
    </w:p>
    <w:p w:rsidR="00573B57" w:rsidRDefault="00573B57">
      <w:pPr>
        <w:spacing w:line="440" w:lineRule="exact"/>
        <w:rPr>
          <w:rFonts w:ascii="宋体" w:hAnsi="宋体"/>
          <w:sz w:val="24"/>
        </w:rPr>
      </w:pPr>
    </w:p>
    <w:p w:rsidR="00573B57" w:rsidRDefault="00E81DFE">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573B57" w:rsidRDefault="00573B57">
      <w:pPr>
        <w:spacing w:line="440" w:lineRule="exact"/>
        <w:rPr>
          <w:rFonts w:ascii="宋体" w:hAnsi="宋体"/>
          <w:sz w:val="24"/>
        </w:rPr>
      </w:pPr>
    </w:p>
    <w:p w:rsidR="00573B57" w:rsidRDefault="00E81DFE">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573B57" w:rsidRDefault="00E81DFE">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573B57" w:rsidRDefault="00E81DFE">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573B57" w:rsidRDefault="00E81DFE">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573B57" w:rsidRDefault="00E81DFE">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573B57" w:rsidRDefault="00E81DFE">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573B57" w:rsidRDefault="00E81DFE">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573B57" w:rsidRDefault="00E81DFE">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573B57" w:rsidRDefault="00E81DFE">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w:t>
      </w:r>
      <w:r>
        <w:rPr>
          <w:rFonts w:ascii="宋体" w:hAnsi="宋体" w:hint="eastAsia"/>
          <w:sz w:val="24"/>
        </w:rPr>
        <w:t>服务的具有独立法人资格的国内企业。</w:t>
      </w:r>
    </w:p>
    <w:p w:rsidR="00573B57" w:rsidRDefault="00E81DFE">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573B57" w:rsidRDefault="00E81DFE">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573B57" w:rsidRDefault="00E81DFE">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573B57" w:rsidRDefault="00573B57">
      <w:pPr>
        <w:spacing w:line="440" w:lineRule="exact"/>
        <w:rPr>
          <w:rFonts w:ascii="宋体" w:hAnsi="宋体"/>
          <w:sz w:val="24"/>
        </w:rPr>
      </w:pPr>
    </w:p>
    <w:p w:rsidR="00573B57" w:rsidRDefault="00E81DFE">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573B57" w:rsidRDefault="00573B57">
      <w:pPr>
        <w:spacing w:line="440" w:lineRule="exact"/>
        <w:rPr>
          <w:rFonts w:ascii="宋体" w:hAnsi="宋体"/>
          <w:sz w:val="24"/>
        </w:rPr>
      </w:pPr>
    </w:p>
    <w:p w:rsidR="00573B57" w:rsidRDefault="00E81DFE">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573B57" w:rsidRDefault="00E81DFE">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573B57" w:rsidRDefault="00E81DFE">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573B57" w:rsidRDefault="00E81DFE">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573B57" w:rsidRDefault="00E81DFE">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573B57" w:rsidRDefault="00E81DFE">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573B57" w:rsidRDefault="00E81DFE">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573B57" w:rsidRDefault="00573B57">
      <w:pPr>
        <w:spacing w:line="440" w:lineRule="exact"/>
        <w:rPr>
          <w:rFonts w:ascii="宋体" w:hAnsi="宋体"/>
          <w:sz w:val="24"/>
        </w:rPr>
      </w:pPr>
    </w:p>
    <w:p w:rsidR="00573B57" w:rsidRDefault="00E81DFE">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573B57" w:rsidRDefault="00573B57">
      <w:pPr>
        <w:spacing w:line="440" w:lineRule="exact"/>
        <w:rPr>
          <w:rFonts w:ascii="宋体" w:hAnsi="宋体"/>
          <w:sz w:val="24"/>
        </w:rPr>
      </w:pPr>
    </w:p>
    <w:p w:rsidR="00573B57" w:rsidRDefault="00E81DFE">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573B57" w:rsidRDefault="00E81DFE">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573B57" w:rsidRDefault="00E81DFE">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573B57" w:rsidRDefault="00E81DFE">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573B57" w:rsidRDefault="00E81DFE">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73B57" w:rsidRDefault="00E81DFE">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w:t>
      </w:r>
      <w:r>
        <w:rPr>
          <w:rFonts w:ascii="宋体" w:hAnsi="宋体" w:hint="eastAsia"/>
          <w:sz w:val="24"/>
        </w:rPr>
        <w:t>文件表格和规定按要求详细报价。</w:t>
      </w:r>
    </w:p>
    <w:p w:rsidR="00573B57" w:rsidRDefault="00E81DFE">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573B57" w:rsidRDefault="00E81DFE">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73B57" w:rsidRDefault="00E81DFE">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573B57" w:rsidRDefault="00E81DFE">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573B57" w:rsidRDefault="00E81DFE">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573B57" w:rsidRDefault="00E81DFE">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573B57" w:rsidRDefault="00E81DFE">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573B57" w:rsidRDefault="00E81DFE">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573B57" w:rsidRDefault="00E81DFE">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573B57" w:rsidRDefault="00E81DFE">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573B57" w:rsidRDefault="00E81DFE">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573B57" w:rsidRDefault="00E81DFE">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573B57" w:rsidRDefault="00573B57">
      <w:pPr>
        <w:spacing w:line="440" w:lineRule="exact"/>
        <w:ind w:firstLine="480"/>
        <w:rPr>
          <w:rFonts w:ascii="宋体" w:hAnsi="宋体"/>
          <w:sz w:val="24"/>
        </w:rPr>
      </w:pPr>
    </w:p>
    <w:p w:rsidR="00573B57" w:rsidRDefault="00573B57">
      <w:pPr>
        <w:spacing w:line="440" w:lineRule="exact"/>
        <w:rPr>
          <w:rFonts w:ascii="宋体" w:hAnsi="宋体"/>
          <w:sz w:val="24"/>
        </w:rPr>
      </w:pPr>
    </w:p>
    <w:p w:rsidR="00573B57" w:rsidRDefault="00E81DFE">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573B57" w:rsidRDefault="00573B57">
      <w:pPr>
        <w:spacing w:line="440" w:lineRule="exact"/>
        <w:rPr>
          <w:rFonts w:ascii="宋体" w:hAnsi="宋体"/>
          <w:sz w:val="24"/>
        </w:rPr>
      </w:pPr>
    </w:p>
    <w:p w:rsidR="00573B57" w:rsidRDefault="00E81DFE">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573B57" w:rsidRDefault="00E81DFE">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573B57" w:rsidRDefault="00E81DFE">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573B57" w:rsidRDefault="00E81DFE">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573B57" w:rsidRDefault="00E81DFE">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w:t>
      </w:r>
      <w:r>
        <w:rPr>
          <w:rFonts w:ascii="宋体" w:hAnsi="宋体" w:hint="eastAsia"/>
          <w:sz w:val="24"/>
        </w:rPr>
        <w:t>选文件要求的技术响应文件，该文件可以是文字资料、图纸和数据，并须提供货物主要技术性能的详细描述。</w:t>
      </w:r>
    </w:p>
    <w:p w:rsidR="00573B57" w:rsidRDefault="00E81DFE">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573B57" w:rsidRDefault="00E81DFE">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73B57" w:rsidRDefault="00E81DFE">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573B57" w:rsidRDefault="00E81DFE">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573B57" w:rsidRDefault="00E81DFE">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573B57" w:rsidRDefault="00E81DFE">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573B57" w:rsidRDefault="00573B57">
      <w:pPr>
        <w:spacing w:line="440" w:lineRule="exact"/>
        <w:rPr>
          <w:rFonts w:ascii="宋体" w:hAnsi="宋体"/>
          <w:sz w:val="24"/>
        </w:rPr>
      </w:pPr>
    </w:p>
    <w:p w:rsidR="00573B57" w:rsidRDefault="00E81DFE">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573B57" w:rsidRDefault="00573B57">
      <w:pPr>
        <w:spacing w:line="440" w:lineRule="exact"/>
        <w:rPr>
          <w:rFonts w:ascii="宋体" w:hAnsi="宋体"/>
          <w:sz w:val="24"/>
        </w:rPr>
      </w:pPr>
    </w:p>
    <w:p w:rsidR="00573B57" w:rsidRDefault="00E81DFE">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573B57" w:rsidRDefault="00E81DFE">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573B57" w:rsidRDefault="00E81DFE">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573B57" w:rsidRDefault="00E81DFE">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573B57" w:rsidRDefault="00E81DFE">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573B57" w:rsidRDefault="00E81DFE">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73B57" w:rsidRDefault="00E81DFE">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573B57" w:rsidRDefault="00E81DFE">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573B57" w:rsidRDefault="00E81DFE">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573B57" w:rsidRDefault="00E81DFE">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573B57" w:rsidRDefault="00E81DFE">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573B57" w:rsidRDefault="00573B57">
      <w:pPr>
        <w:spacing w:line="440" w:lineRule="exact"/>
        <w:jc w:val="center"/>
        <w:rPr>
          <w:rFonts w:ascii="宋体" w:hAnsi="宋体"/>
          <w:b/>
          <w:bCs/>
          <w:sz w:val="24"/>
        </w:rPr>
      </w:pPr>
    </w:p>
    <w:p w:rsidR="00573B57" w:rsidRDefault="00E81DFE">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573B57" w:rsidRDefault="00573B57">
      <w:pPr>
        <w:spacing w:line="440" w:lineRule="exact"/>
        <w:rPr>
          <w:rFonts w:ascii="宋体" w:hAnsi="宋体"/>
          <w:sz w:val="24"/>
        </w:rPr>
      </w:pPr>
    </w:p>
    <w:p w:rsidR="00573B57" w:rsidRDefault="00E81DFE">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573B57" w:rsidRDefault="00E81DFE">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573B57" w:rsidRDefault="00E81DFE">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573B57" w:rsidRDefault="00E81DFE">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573B57" w:rsidRDefault="00E81DFE">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573B57" w:rsidRDefault="00E81DFE">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573B57" w:rsidRDefault="00E81DFE">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573B57" w:rsidRDefault="00E81DFE">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w:t>
      </w:r>
      <w:r>
        <w:rPr>
          <w:rFonts w:ascii="宋体" w:hAnsi="宋体" w:hint="eastAsia"/>
          <w:sz w:val="24"/>
        </w:rPr>
        <w:t>点与买方签订经济合同。</w:t>
      </w:r>
    </w:p>
    <w:p w:rsidR="00573B57" w:rsidRDefault="00E81DFE">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573B57" w:rsidRDefault="00E81DFE">
      <w:pPr>
        <w:widowControl/>
        <w:jc w:val="left"/>
        <w:rPr>
          <w:rFonts w:ascii="宋体" w:hAnsi="宋体"/>
          <w:sz w:val="24"/>
        </w:rPr>
      </w:pPr>
      <w:r>
        <w:rPr>
          <w:rFonts w:ascii="宋体" w:hAnsi="宋体" w:hint="eastAsia"/>
          <w:sz w:val="24"/>
        </w:rPr>
        <w:br w:type="page"/>
      </w:r>
    </w:p>
    <w:p w:rsidR="00573B57" w:rsidRDefault="00E81DFE">
      <w:pPr>
        <w:jc w:val="center"/>
        <w:rPr>
          <w:b/>
          <w:bCs/>
          <w:sz w:val="36"/>
        </w:rPr>
      </w:pPr>
      <w:r>
        <w:rPr>
          <w:rFonts w:hint="eastAsia"/>
          <w:b/>
          <w:bCs/>
          <w:sz w:val="36"/>
        </w:rPr>
        <w:t>第三部分比选内容及要求</w:t>
      </w:r>
    </w:p>
    <w:p w:rsidR="00573B57" w:rsidRDefault="00573B57">
      <w:pPr>
        <w:pStyle w:val="a7"/>
        <w:snapToGrid w:val="0"/>
        <w:spacing w:line="420" w:lineRule="exact"/>
        <w:jc w:val="center"/>
        <w:rPr>
          <w:b/>
          <w:bCs/>
          <w:sz w:val="24"/>
          <w:szCs w:val="24"/>
        </w:rPr>
      </w:pPr>
    </w:p>
    <w:p w:rsidR="00573B57" w:rsidRDefault="00E81DFE">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Spec="center" w:tblpY="326"/>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817"/>
        <w:gridCol w:w="851"/>
        <w:gridCol w:w="850"/>
        <w:gridCol w:w="709"/>
        <w:gridCol w:w="2551"/>
        <w:gridCol w:w="2018"/>
        <w:gridCol w:w="1701"/>
      </w:tblGrid>
      <w:tr w:rsidR="00573B57">
        <w:trPr>
          <w:trHeight w:val="476"/>
          <w:tblHeader/>
        </w:trPr>
        <w:tc>
          <w:tcPr>
            <w:tcW w:w="817" w:type="dxa"/>
            <w:vAlign w:val="center"/>
          </w:tcPr>
          <w:p w:rsidR="00573B57" w:rsidRDefault="00E81DFE">
            <w:pPr>
              <w:jc w:val="center"/>
              <w:rPr>
                <w:rFonts w:ascii="宋体" w:hAnsi="宋体" w:cs="宋体"/>
                <w:sz w:val="20"/>
                <w:szCs w:val="20"/>
              </w:rPr>
            </w:pPr>
            <w:r>
              <w:rPr>
                <w:rFonts w:ascii="宋体" w:hAnsi="宋体" w:cs="宋体" w:hint="eastAsia"/>
                <w:sz w:val="20"/>
                <w:szCs w:val="20"/>
              </w:rPr>
              <w:t>合同包</w:t>
            </w:r>
          </w:p>
        </w:tc>
        <w:tc>
          <w:tcPr>
            <w:tcW w:w="817" w:type="dxa"/>
            <w:vAlign w:val="center"/>
          </w:tcPr>
          <w:p w:rsidR="00573B57" w:rsidRDefault="00E81DFE">
            <w:pPr>
              <w:jc w:val="center"/>
              <w:rPr>
                <w:rFonts w:ascii="宋体" w:hAnsi="宋体" w:cs="宋体"/>
                <w:sz w:val="20"/>
                <w:szCs w:val="20"/>
              </w:rPr>
            </w:pPr>
            <w:r>
              <w:rPr>
                <w:rFonts w:ascii="宋体" w:hAnsi="宋体" w:cs="宋体" w:hint="eastAsia"/>
                <w:sz w:val="20"/>
                <w:szCs w:val="20"/>
              </w:rPr>
              <w:t>品目号</w:t>
            </w:r>
          </w:p>
        </w:tc>
        <w:tc>
          <w:tcPr>
            <w:tcW w:w="851" w:type="dxa"/>
            <w:vAlign w:val="center"/>
          </w:tcPr>
          <w:p w:rsidR="00573B57" w:rsidRDefault="00E81DFE">
            <w:pPr>
              <w:ind w:firstLineChars="100" w:firstLine="200"/>
              <w:jc w:val="center"/>
              <w:rPr>
                <w:rFonts w:ascii="宋体" w:hAnsi="宋体" w:cs="宋体"/>
                <w:sz w:val="20"/>
                <w:szCs w:val="20"/>
              </w:rPr>
            </w:pPr>
            <w:r>
              <w:rPr>
                <w:rFonts w:ascii="宋体" w:hAnsi="宋体" w:cs="宋体" w:hint="eastAsia"/>
                <w:sz w:val="20"/>
                <w:szCs w:val="20"/>
              </w:rPr>
              <w:t>货物名称</w:t>
            </w:r>
          </w:p>
        </w:tc>
        <w:tc>
          <w:tcPr>
            <w:tcW w:w="850"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w:t>
            </w:r>
          </w:p>
        </w:tc>
        <w:tc>
          <w:tcPr>
            <w:tcW w:w="709" w:type="dxa"/>
            <w:vAlign w:val="center"/>
          </w:tcPr>
          <w:p w:rsidR="00573B57" w:rsidRDefault="00E81DFE">
            <w:pPr>
              <w:jc w:val="center"/>
              <w:rPr>
                <w:rFonts w:ascii="宋体" w:hAnsi="宋体" w:cs="宋体"/>
                <w:sz w:val="20"/>
                <w:szCs w:val="20"/>
              </w:rPr>
            </w:pPr>
            <w:r>
              <w:rPr>
                <w:rFonts w:ascii="宋体" w:hAnsi="宋体" w:cs="宋体" w:hint="eastAsia"/>
                <w:sz w:val="20"/>
                <w:szCs w:val="20"/>
              </w:rPr>
              <w:t>单位</w:t>
            </w:r>
          </w:p>
        </w:tc>
        <w:tc>
          <w:tcPr>
            <w:tcW w:w="2551" w:type="dxa"/>
            <w:vAlign w:val="center"/>
          </w:tcPr>
          <w:p w:rsidR="00573B57" w:rsidRDefault="00E81DFE">
            <w:pPr>
              <w:jc w:val="center"/>
              <w:rPr>
                <w:rFonts w:ascii="宋体" w:hAnsi="宋体" w:cs="宋体"/>
                <w:sz w:val="20"/>
                <w:szCs w:val="20"/>
              </w:rPr>
            </w:pPr>
            <w:r>
              <w:rPr>
                <w:rFonts w:ascii="宋体" w:hAnsi="宋体" w:cs="宋体" w:hint="eastAsia"/>
                <w:sz w:val="20"/>
                <w:szCs w:val="20"/>
              </w:rPr>
              <w:t>主要技术规格及要求</w:t>
            </w:r>
          </w:p>
        </w:tc>
        <w:tc>
          <w:tcPr>
            <w:tcW w:w="2018" w:type="dxa"/>
            <w:vAlign w:val="center"/>
          </w:tcPr>
          <w:p w:rsidR="00573B57" w:rsidRDefault="00E81DFE">
            <w:pPr>
              <w:jc w:val="center"/>
              <w:rPr>
                <w:rFonts w:ascii="宋体" w:hAnsi="宋体" w:cs="宋体"/>
                <w:sz w:val="20"/>
                <w:szCs w:val="20"/>
              </w:rPr>
            </w:pPr>
            <w:r>
              <w:rPr>
                <w:rFonts w:ascii="宋体" w:hAnsi="宋体" w:cs="宋体" w:hint="eastAsia"/>
                <w:sz w:val="20"/>
                <w:szCs w:val="20"/>
              </w:rPr>
              <w:t>交货期</w:t>
            </w:r>
          </w:p>
        </w:tc>
        <w:tc>
          <w:tcPr>
            <w:tcW w:w="1701" w:type="dxa"/>
            <w:vAlign w:val="center"/>
          </w:tcPr>
          <w:p w:rsidR="00573B57" w:rsidRDefault="00E81DFE">
            <w:pPr>
              <w:ind w:firstLineChars="50" w:firstLine="100"/>
              <w:jc w:val="center"/>
              <w:rPr>
                <w:rFonts w:ascii="宋体" w:hAnsi="宋体" w:cs="宋体"/>
                <w:sz w:val="20"/>
                <w:szCs w:val="20"/>
              </w:rPr>
            </w:pPr>
            <w:r>
              <w:rPr>
                <w:rFonts w:ascii="宋体" w:hAnsi="宋体" w:cs="宋体" w:hint="eastAsia"/>
                <w:sz w:val="20"/>
                <w:szCs w:val="20"/>
              </w:rPr>
              <w:t>说明</w:t>
            </w:r>
          </w:p>
        </w:tc>
      </w:tr>
      <w:tr w:rsidR="00573B57">
        <w:trPr>
          <w:cantSplit/>
          <w:trHeight w:val="574"/>
          <w:tblHeader/>
        </w:trPr>
        <w:tc>
          <w:tcPr>
            <w:tcW w:w="817" w:type="dxa"/>
            <w:vMerge w:val="restart"/>
            <w:vAlign w:val="center"/>
          </w:tcPr>
          <w:p w:rsidR="00573B57" w:rsidRDefault="00E81DFE">
            <w:pPr>
              <w:widowControl/>
              <w:wordWrap w:val="0"/>
              <w:jc w:val="center"/>
              <w:rPr>
                <w:rFonts w:ascii="宋体" w:hAnsi="宋体"/>
                <w:sz w:val="20"/>
                <w:szCs w:val="20"/>
              </w:rPr>
            </w:pPr>
            <w:r>
              <w:rPr>
                <w:rFonts w:ascii="宋体" w:hAnsi="宋体" w:hint="eastAsia"/>
                <w:sz w:val="20"/>
                <w:szCs w:val="20"/>
              </w:rPr>
              <w:t>1</w:t>
            </w: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1</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横幅</w:t>
            </w:r>
          </w:p>
        </w:tc>
        <w:tc>
          <w:tcPr>
            <w:tcW w:w="850" w:type="dxa"/>
            <w:vAlign w:val="center"/>
          </w:tcPr>
          <w:p w:rsidR="00573B57" w:rsidRDefault="00E81DFE" w:rsidP="00573B57">
            <w:pPr>
              <w:adjustRightInd w:val="0"/>
              <w:snapToGrid w:val="0"/>
              <w:spacing w:after="120" w:line="400" w:lineRule="atLeast"/>
              <w:rPr>
                <w:rFonts w:ascii="宋体" w:hAnsi="宋体"/>
                <w:sz w:val="20"/>
                <w:szCs w:val="20"/>
                <w:highlight w:val="yellow"/>
              </w:rPr>
            </w:pPr>
            <w:r>
              <w:rPr>
                <w:sz w:val="20"/>
                <w:szCs w:val="20"/>
                <w:highlight w:val="yellow"/>
              </w:rPr>
              <w:t>4000</w:t>
            </w:r>
          </w:p>
        </w:tc>
        <w:tc>
          <w:tcPr>
            <w:tcW w:w="709" w:type="dxa"/>
            <w:vAlign w:val="center"/>
          </w:tcPr>
          <w:p w:rsidR="00573B57" w:rsidRDefault="00E81DFE">
            <w:pPr>
              <w:adjustRightInd w:val="0"/>
              <w:snapToGrid w:val="0"/>
              <w:spacing w:after="120" w:line="400" w:lineRule="atLeast"/>
              <w:ind w:leftChars="200" w:left="420" w:firstLineChars="45" w:firstLine="90"/>
              <w:jc w:val="center"/>
              <w:rPr>
                <w:rFonts w:ascii="宋体" w:hAnsi="宋体"/>
                <w:sz w:val="20"/>
                <w:szCs w:val="20"/>
                <w:highlight w:val="yellow"/>
              </w:rPr>
            </w:pPr>
            <w:r>
              <w:rPr>
                <w:rFonts w:hint="eastAsia"/>
                <w:sz w:val="20"/>
                <w:szCs w:val="20"/>
                <w:highlight w:val="yellow"/>
              </w:rPr>
              <w:t>米</w:t>
            </w:r>
          </w:p>
        </w:tc>
        <w:tc>
          <w:tcPr>
            <w:tcW w:w="2551" w:type="dxa"/>
            <w:vAlign w:val="center"/>
          </w:tcPr>
          <w:p w:rsidR="00573B57" w:rsidRDefault="00E81DFE">
            <w:pPr>
              <w:widowControl/>
              <w:wordWrap w:val="0"/>
              <w:spacing w:after="120"/>
              <w:ind w:leftChars="200" w:left="420"/>
              <w:jc w:val="center"/>
              <w:rPr>
                <w:rFonts w:ascii="宋体" w:hAnsi="宋体"/>
                <w:sz w:val="20"/>
                <w:szCs w:val="20"/>
                <w:highlight w:val="yellow"/>
              </w:rPr>
            </w:pPr>
            <w:r>
              <w:rPr>
                <w:rFonts w:hint="eastAsia"/>
                <w:sz w:val="20"/>
                <w:szCs w:val="20"/>
                <w:highlight w:val="yellow"/>
              </w:rPr>
              <w:t>普通红布条，宽</w:t>
            </w:r>
            <w:r>
              <w:rPr>
                <w:rFonts w:hint="eastAsia"/>
                <w:sz w:val="20"/>
                <w:szCs w:val="20"/>
                <w:highlight w:val="yellow"/>
              </w:rPr>
              <w:t>0.7</w:t>
            </w:r>
            <w:r>
              <w:rPr>
                <w:rFonts w:hint="eastAsia"/>
                <w:sz w:val="20"/>
                <w:szCs w:val="20"/>
                <w:highlight w:val="yellow"/>
              </w:rPr>
              <w:t>米，安装需棍子和绳子，起订数</w:t>
            </w:r>
            <w:r>
              <w:rPr>
                <w:rFonts w:hint="eastAsia"/>
                <w:sz w:val="20"/>
                <w:szCs w:val="20"/>
                <w:highlight w:val="yellow"/>
              </w:rPr>
              <w:t>3</w:t>
            </w:r>
            <w:r>
              <w:rPr>
                <w:rFonts w:hint="eastAsia"/>
                <w:sz w:val="20"/>
                <w:szCs w:val="20"/>
                <w:highlight w:val="yellow"/>
              </w:rPr>
              <w:t>米、</w:t>
            </w:r>
            <w:r>
              <w:rPr>
                <w:rFonts w:hint="eastAsia"/>
                <w:sz w:val="20"/>
                <w:szCs w:val="20"/>
                <w:highlight w:val="yellow"/>
              </w:rPr>
              <w:t>1</w:t>
            </w:r>
            <w:r>
              <w:rPr>
                <w:rFonts w:hint="eastAsia"/>
                <w:sz w:val="20"/>
                <w:szCs w:val="20"/>
                <w:highlight w:val="yellow"/>
              </w:rPr>
              <w:t>条。</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2</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户外海报</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500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平米</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户外写真背胶；海报尺寸：</w:t>
            </w:r>
            <w:r>
              <w:rPr>
                <w:rFonts w:hint="eastAsia"/>
                <w:sz w:val="20"/>
                <w:szCs w:val="20"/>
              </w:rPr>
              <w:t>80cm*120cm</w:t>
            </w:r>
            <w:r>
              <w:rPr>
                <w:rFonts w:hint="eastAsia"/>
                <w:sz w:val="20"/>
                <w:szCs w:val="20"/>
              </w:rPr>
              <w:t>或</w:t>
            </w:r>
            <w:r>
              <w:rPr>
                <w:rFonts w:hint="eastAsia"/>
                <w:sz w:val="20"/>
                <w:szCs w:val="20"/>
              </w:rPr>
              <w:t>60cm*80cm</w:t>
            </w:r>
            <w:r>
              <w:rPr>
                <w:rFonts w:hint="eastAsia"/>
                <w:sz w:val="20"/>
                <w:szCs w:val="20"/>
              </w:rPr>
              <w:t>；颜色要求：可喷</w:t>
            </w:r>
            <w:r>
              <w:rPr>
                <w:rFonts w:hint="eastAsia"/>
                <w:sz w:val="20"/>
                <w:szCs w:val="20"/>
              </w:rPr>
              <w:t>12</w:t>
            </w:r>
            <w:r>
              <w:rPr>
                <w:rFonts w:hint="eastAsia"/>
                <w:sz w:val="20"/>
                <w:szCs w:val="20"/>
              </w:rPr>
              <w:t>个颜色；其他尺寸视实际需求确认，起订数</w:t>
            </w:r>
            <w:r>
              <w:rPr>
                <w:rFonts w:hint="eastAsia"/>
                <w:sz w:val="20"/>
                <w:szCs w:val="20"/>
              </w:rPr>
              <w:t>3</w:t>
            </w:r>
            <w:r>
              <w:rPr>
                <w:rFonts w:hint="eastAsia"/>
                <w:sz w:val="20"/>
                <w:szCs w:val="20"/>
              </w:rPr>
              <w:t>张。</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3</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背胶</w:t>
            </w:r>
            <w:r>
              <w:rPr>
                <w:rFonts w:hint="eastAsia"/>
                <w:sz w:val="20"/>
                <w:szCs w:val="20"/>
              </w:rPr>
              <w:t>KT</w:t>
            </w:r>
            <w:r>
              <w:rPr>
                <w:rFonts w:hint="eastAsia"/>
                <w:sz w:val="20"/>
                <w:szCs w:val="20"/>
              </w:rPr>
              <w:t>板</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80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平米</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附</w:t>
            </w:r>
            <w:r>
              <w:rPr>
                <w:rFonts w:hint="eastAsia"/>
                <w:sz w:val="20"/>
                <w:szCs w:val="20"/>
              </w:rPr>
              <w:t>KT</w:t>
            </w:r>
            <w:r>
              <w:rPr>
                <w:rFonts w:hint="eastAsia"/>
                <w:sz w:val="20"/>
                <w:szCs w:val="20"/>
              </w:rPr>
              <w:t>板，</w:t>
            </w:r>
            <w:r>
              <w:rPr>
                <w:rFonts w:hint="eastAsia"/>
                <w:sz w:val="20"/>
                <w:szCs w:val="20"/>
              </w:rPr>
              <w:t>KT</w:t>
            </w:r>
            <w:r>
              <w:rPr>
                <w:rFonts w:hint="eastAsia"/>
                <w:sz w:val="20"/>
                <w:szCs w:val="20"/>
              </w:rPr>
              <w:t>板厚度：</w:t>
            </w:r>
            <w:r>
              <w:rPr>
                <w:rFonts w:hint="eastAsia"/>
                <w:sz w:val="20"/>
                <w:szCs w:val="20"/>
              </w:rPr>
              <w:t>5mmPS</w:t>
            </w:r>
            <w:r>
              <w:rPr>
                <w:rFonts w:hint="eastAsia"/>
                <w:sz w:val="20"/>
                <w:szCs w:val="20"/>
              </w:rPr>
              <w:t>贴合</w:t>
            </w:r>
            <w:r>
              <w:rPr>
                <w:rFonts w:hint="eastAsia"/>
                <w:sz w:val="20"/>
                <w:szCs w:val="20"/>
              </w:rPr>
              <w:t>pvc</w:t>
            </w:r>
            <w:r>
              <w:rPr>
                <w:rFonts w:hint="eastAsia"/>
                <w:sz w:val="20"/>
                <w:szCs w:val="20"/>
              </w:rPr>
              <w:t>膜；颜色要求：</w:t>
            </w:r>
            <w:r>
              <w:rPr>
                <w:rFonts w:hint="eastAsia"/>
                <w:sz w:val="20"/>
                <w:szCs w:val="20"/>
              </w:rPr>
              <w:t>12</w:t>
            </w:r>
            <w:r>
              <w:rPr>
                <w:rFonts w:hint="eastAsia"/>
                <w:sz w:val="20"/>
                <w:szCs w:val="20"/>
              </w:rPr>
              <w:t>个颜色；包边（金色、黑色等），尺寸视实际需求确认，起订数</w:t>
            </w:r>
            <w:r>
              <w:rPr>
                <w:rFonts w:hint="eastAsia"/>
                <w:sz w:val="20"/>
                <w:szCs w:val="20"/>
              </w:rPr>
              <w:t>0.5</w:t>
            </w:r>
            <w:r>
              <w:rPr>
                <w:rFonts w:hint="eastAsia"/>
                <w:sz w:val="20"/>
                <w:szCs w:val="20"/>
              </w:rPr>
              <w:t>平米、</w:t>
            </w:r>
            <w:r>
              <w:rPr>
                <w:rFonts w:hint="eastAsia"/>
                <w:sz w:val="20"/>
                <w:szCs w:val="20"/>
              </w:rPr>
              <w:t>1</w:t>
            </w:r>
            <w:r>
              <w:rPr>
                <w:rFonts w:hint="eastAsia"/>
                <w:sz w:val="20"/>
                <w:szCs w:val="20"/>
              </w:rPr>
              <w:t>幅。</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4</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户外喷绘布</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150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平米</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材质说明：</w:t>
            </w:r>
            <w:r>
              <w:rPr>
                <w:rFonts w:hint="eastAsia"/>
                <w:sz w:val="20"/>
                <w:szCs w:val="20"/>
              </w:rPr>
              <w:t>550</w:t>
            </w:r>
            <w:r>
              <w:rPr>
                <w:rFonts w:hint="eastAsia"/>
                <w:sz w:val="20"/>
                <w:szCs w:val="20"/>
              </w:rPr>
              <w:t>灯布；尺寸视实际需求确认，起订数</w:t>
            </w:r>
            <w:r>
              <w:rPr>
                <w:rFonts w:hint="eastAsia"/>
                <w:sz w:val="20"/>
                <w:szCs w:val="20"/>
              </w:rPr>
              <w:t>1</w:t>
            </w:r>
            <w:r>
              <w:rPr>
                <w:rFonts w:hint="eastAsia"/>
                <w:sz w:val="20"/>
                <w:szCs w:val="20"/>
              </w:rPr>
              <w:t>张、</w:t>
            </w:r>
            <w:r>
              <w:rPr>
                <w:rFonts w:hint="eastAsia"/>
                <w:sz w:val="20"/>
                <w:szCs w:val="20"/>
              </w:rPr>
              <w:t>1</w:t>
            </w:r>
            <w:r>
              <w:rPr>
                <w:rFonts w:hint="eastAsia"/>
                <w:sz w:val="20"/>
                <w:szCs w:val="20"/>
              </w:rPr>
              <w:t>平米。</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highlight w:val="yellow"/>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5</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X</w:t>
            </w:r>
            <w:r>
              <w:rPr>
                <w:rFonts w:hint="eastAsia"/>
                <w:sz w:val="20"/>
                <w:szCs w:val="20"/>
              </w:rPr>
              <w:t>展架（画面）</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180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张</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尺寸</w:t>
            </w:r>
            <w:r>
              <w:rPr>
                <w:rFonts w:hint="eastAsia"/>
                <w:color w:val="000000"/>
                <w:sz w:val="20"/>
                <w:szCs w:val="20"/>
              </w:rPr>
              <w:t>80CM*180CM</w:t>
            </w:r>
            <w:r>
              <w:rPr>
                <w:rFonts w:hint="eastAsia"/>
                <w:color w:val="000000"/>
                <w:sz w:val="20"/>
                <w:szCs w:val="20"/>
              </w:rPr>
              <w:t>；材质：</w:t>
            </w:r>
            <w:r>
              <w:rPr>
                <w:rFonts w:hint="eastAsia"/>
                <w:color w:val="000000"/>
                <w:sz w:val="20"/>
                <w:szCs w:val="20"/>
              </w:rPr>
              <w:t>180GPVC</w:t>
            </w:r>
            <w:r>
              <w:rPr>
                <w:rFonts w:hint="eastAsia"/>
                <w:color w:val="000000"/>
                <w:sz w:val="20"/>
                <w:szCs w:val="20"/>
              </w:rPr>
              <w:t>展架专用胶片；颜色要求：可喷</w:t>
            </w:r>
            <w:r>
              <w:rPr>
                <w:rFonts w:hint="eastAsia"/>
                <w:color w:val="000000"/>
                <w:sz w:val="20"/>
                <w:szCs w:val="20"/>
              </w:rPr>
              <w:t>12</w:t>
            </w:r>
            <w:r>
              <w:rPr>
                <w:rFonts w:hint="eastAsia"/>
                <w:color w:val="000000"/>
                <w:sz w:val="20"/>
                <w:szCs w:val="20"/>
              </w:rPr>
              <w:t>个颜色；需四角打扣。起订数</w:t>
            </w:r>
            <w:r>
              <w:rPr>
                <w:rFonts w:hint="eastAsia"/>
                <w:color w:val="000000"/>
                <w:sz w:val="20"/>
                <w:szCs w:val="20"/>
              </w:rPr>
              <w:t>1</w:t>
            </w:r>
            <w:r>
              <w:rPr>
                <w:rFonts w:hint="eastAsia"/>
                <w:color w:val="000000"/>
                <w:sz w:val="20"/>
                <w:szCs w:val="20"/>
              </w:rPr>
              <w:t>张。</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6</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X</w:t>
            </w:r>
            <w:r>
              <w:rPr>
                <w:rFonts w:hint="eastAsia"/>
                <w:sz w:val="20"/>
                <w:szCs w:val="20"/>
              </w:rPr>
              <w:t>展架</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10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个</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门型架，可注水，尺寸</w:t>
            </w:r>
            <w:r>
              <w:rPr>
                <w:rFonts w:hint="eastAsia"/>
                <w:sz w:val="20"/>
                <w:szCs w:val="20"/>
              </w:rPr>
              <w:t>80CM*180CM</w:t>
            </w:r>
            <w:r>
              <w:rPr>
                <w:rFonts w:hint="eastAsia"/>
                <w:sz w:val="20"/>
                <w:szCs w:val="20"/>
              </w:rPr>
              <w:t>，无需版面，起订数</w:t>
            </w:r>
            <w:r>
              <w:rPr>
                <w:rFonts w:hint="eastAsia"/>
                <w:sz w:val="20"/>
                <w:szCs w:val="20"/>
              </w:rPr>
              <w:t>1</w:t>
            </w:r>
            <w:r>
              <w:rPr>
                <w:rFonts w:hint="eastAsia"/>
                <w:sz w:val="20"/>
                <w:szCs w:val="20"/>
              </w:rPr>
              <w:t>个。</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7</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桁架租赁</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30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平米</w:t>
            </w:r>
            <w:r>
              <w:rPr>
                <w:rFonts w:hint="eastAsia"/>
                <w:sz w:val="20"/>
                <w:szCs w:val="20"/>
              </w:rPr>
              <w:t>.</w:t>
            </w:r>
            <w:r>
              <w:rPr>
                <w:rFonts w:hint="eastAsia"/>
                <w:sz w:val="20"/>
                <w:szCs w:val="20"/>
              </w:rPr>
              <w:t>天</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不含灯布，材质：方管电镀，方管厚度：</w:t>
            </w:r>
            <w:r>
              <w:rPr>
                <w:rFonts w:hint="eastAsia"/>
                <w:sz w:val="20"/>
                <w:szCs w:val="20"/>
              </w:rPr>
              <w:t>25mm</w:t>
            </w:r>
            <w:r>
              <w:rPr>
                <w:rFonts w:hint="eastAsia"/>
                <w:sz w:val="20"/>
                <w:szCs w:val="20"/>
              </w:rPr>
              <w:t>，尺寸视实际需求确认，起订数</w:t>
            </w:r>
            <w:r>
              <w:rPr>
                <w:rFonts w:hint="eastAsia"/>
                <w:sz w:val="20"/>
                <w:szCs w:val="20"/>
              </w:rPr>
              <w:t>1</w:t>
            </w:r>
            <w:r>
              <w:rPr>
                <w:rFonts w:hint="eastAsia"/>
                <w:sz w:val="20"/>
                <w:szCs w:val="20"/>
              </w:rPr>
              <w:t>平米</w:t>
            </w:r>
            <w:r>
              <w:rPr>
                <w:rFonts w:hint="eastAsia"/>
                <w:sz w:val="20"/>
                <w:szCs w:val="20"/>
              </w:rPr>
              <w:t>.</w:t>
            </w:r>
            <w:r>
              <w:rPr>
                <w:rFonts w:hint="eastAsia"/>
                <w:sz w:val="20"/>
                <w:szCs w:val="20"/>
              </w:rPr>
              <w:t>天。</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8</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桁架购买</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8</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平米</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不含喷绘布，材质：方管电镀，方管厚度</w:t>
            </w:r>
            <w:r>
              <w:rPr>
                <w:rFonts w:hint="eastAsia"/>
                <w:sz w:val="20"/>
                <w:szCs w:val="20"/>
              </w:rPr>
              <w:t>25mm</w:t>
            </w:r>
            <w:r>
              <w:rPr>
                <w:rFonts w:hint="eastAsia"/>
                <w:sz w:val="20"/>
                <w:szCs w:val="20"/>
              </w:rPr>
              <w:t>，尺寸视实际需求确认，起订数</w:t>
            </w:r>
            <w:r>
              <w:rPr>
                <w:rFonts w:hint="eastAsia"/>
                <w:sz w:val="20"/>
                <w:szCs w:val="20"/>
              </w:rPr>
              <w:t>1</w:t>
            </w:r>
            <w:r>
              <w:rPr>
                <w:rFonts w:hint="eastAsia"/>
                <w:sz w:val="20"/>
                <w:szCs w:val="20"/>
              </w:rPr>
              <w:t>平米。</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9</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绸面授带</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10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条</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热转印，起订数</w:t>
            </w:r>
            <w:r>
              <w:rPr>
                <w:rFonts w:hint="eastAsia"/>
                <w:sz w:val="20"/>
                <w:szCs w:val="20"/>
              </w:rPr>
              <w:t>1</w:t>
            </w:r>
            <w:r>
              <w:rPr>
                <w:rFonts w:hint="eastAsia"/>
                <w:sz w:val="20"/>
                <w:szCs w:val="20"/>
              </w:rPr>
              <w:t>条。</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10</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指示牌、桌牌、积分牌、台席牌、有机竖牌</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30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个</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不含画面、有机</w:t>
            </w:r>
            <w:r>
              <w:rPr>
                <w:rFonts w:hint="eastAsia"/>
                <w:sz w:val="20"/>
                <w:szCs w:val="20"/>
              </w:rPr>
              <w:t>L</w:t>
            </w:r>
            <w:r>
              <w:rPr>
                <w:rFonts w:hint="eastAsia"/>
                <w:sz w:val="20"/>
                <w:szCs w:val="20"/>
              </w:rPr>
              <w:t>牌造型（参考规格：</w:t>
            </w:r>
            <w:r>
              <w:rPr>
                <w:rFonts w:hint="eastAsia"/>
                <w:sz w:val="20"/>
                <w:szCs w:val="20"/>
              </w:rPr>
              <w:t>28cm</w:t>
            </w:r>
            <w:r>
              <w:rPr>
                <w:rFonts w:hint="eastAsia"/>
                <w:sz w:val="20"/>
                <w:szCs w:val="20"/>
              </w:rPr>
              <w:t>×</w:t>
            </w:r>
            <w:r>
              <w:rPr>
                <w:rFonts w:hint="eastAsia"/>
                <w:sz w:val="20"/>
                <w:szCs w:val="20"/>
              </w:rPr>
              <w:t>12cm</w:t>
            </w:r>
            <w:r>
              <w:rPr>
                <w:rFonts w:hint="eastAsia"/>
                <w:sz w:val="20"/>
                <w:szCs w:val="20"/>
              </w:rPr>
              <w:t>折弯</w:t>
            </w:r>
            <w:r>
              <w:rPr>
                <w:rFonts w:hint="eastAsia"/>
                <w:sz w:val="20"/>
                <w:szCs w:val="20"/>
              </w:rPr>
              <w:t>5cm</w:t>
            </w:r>
            <w:r>
              <w:rPr>
                <w:rFonts w:hint="eastAsia"/>
                <w:sz w:val="20"/>
                <w:szCs w:val="20"/>
              </w:rPr>
              <w:t>），起订数</w:t>
            </w:r>
            <w:r>
              <w:rPr>
                <w:rFonts w:hint="eastAsia"/>
                <w:sz w:val="20"/>
                <w:szCs w:val="20"/>
              </w:rPr>
              <w:t>1</w:t>
            </w:r>
            <w:r>
              <w:rPr>
                <w:rFonts w:hint="eastAsia"/>
                <w:sz w:val="20"/>
                <w:szCs w:val="20"/>
              </w:rPr>
              <w:t>个。</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11</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吊旗</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3000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张</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主要用于营业厅厅面，布置尺寸：</w:t>
            </w:r>
            <w:r>
              <w:rPr>
                <w:rFonts w:hint="eastAsia"/>
                <w:sz w:val="20"/>
                <w:szCs w:val="20"/>
              </w:rPr>
              <w:t>42cm*29.7cm</w:t>
            </w:r>
            <w:r>
              <w:rPr>
                <w:rFonts w:hint="eastAsia"/>
                <w:sz w:val="20"/>
                <w:szCs w:val="20"/>
              </w:rPr>
              <w:t>；材质：双面裱高精度户内背胶；颜色要求：可喷</w:t>
            </w:r>
            <w:r>
              <w:rPr>
                <w:rFonts w:hint="eastAsia"/>
                <w:sz w:val="20"/>
                <w:szCs w:val="20"/>
              </w:rPr>
              <w:t>12</w:t>
            </w:r>
            <w:r>
              <w:rPr>
                <w:rFonts w:hint="eastAsia"/>
                <w:sz w:val="20"/>
                <w:szCs w:val="20"/>
              </w:rPr>
              <w:t>个颜色；需布置隐形吊线，起订数</w:t>
            </w:r>
            <w:r>
              <w:rPr>
                <w:rFonts w:hint="eastAsia"/>
                <w:sz w:val="20"/>
                <w:szCs w:val="20"/>
              </w:rPr>
              <w:t>50</w:t>
            </w:r>
            <w:r>
              <w:rPr>
                <w:rFonts w:hint="eastAsia"/>
                <w:sz w:val="20"/>
                <w:szCs w:val="20"/>
              </w:rPr>
              <w:t>张。</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12</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堆头</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100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个</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尺寸：</w:t>
            </w:r>
            <w:r>
              <w:rPr>
                <w:rFonts w:hint="eastAsia"/>
                <w:sz w:val="20"/>
                <w:szCs w:val="20"/>
              </w:rPr>
              <w:t>40cm*40cm*40cm</w:t>
            </w:r>
            <w:r>
              <w:rPr>
                <w:rFonts w:hint="eastAsia"/>
                <w:sz w:val="20"/>
                <w:szCs w:val="20"/>
              </w:rPr>
              <w:t>；材质：</w:t>
            </w:r>
            <w:r>
              <w:rPr>
                <w:rFonts w:hint="eastAsia"/>
                <w:sz w:val="20"/>
                <w:szCs w:val="20"/>
              </w:rPr>
              <w:t>PS</w:t>
            </w:r>
            <w:r>
              <w:rPr>
                <w:rFonts w:hint="eastAsia"/>
                <w:sz w:val="20"/>
                <w:szCs w:val="20"/>
              </w:rPr>
              <w:t>贴合</w:t>
            </w:r>
            <w:r>
              <w:rPr>
                <w:rFonts w:hint="eastAsia"/>
                <w:sz w:val="20"/>
                <w:szCs w:val="20"/>
              </w:rPr>
              <w:t>pvc</w:t>
            </w:r>
            <w:r>
              <w:rPr>
                <w:rFonts w:hint="eastAsia"/>
                <w:sz w:val="20"/>
                <w:szCs w:val="20"/>
              </w:rPr>
              <w:t>膜；厚度：</w:t>
            </w:r>
            <w:r>
              <w:rPr>
                <w:rFonts w:hint="eastAsia"/>
                <w:sz w:val="20"/>
                <w:szCs w:val="20"/>
              </w:rPr>
              <w:t>8mm</w:t>
            </w:r>
            <w:r>
              <w:rPr>
                <w:rFonts w:hint="eastAsia"/>
                <w:sz w:val="20"/>
                <w:szCs w:val="20"/>
              </w:rPr>
              <w:t>，起订数</w:t>
            </w:r>
            <w:r>
              <w:rPr>
                <w:rFonts w:hint="eastAsia"/>
                <w:sz w:val="20"/>
                <w:szCs w:val="20"/>
              </w:rPr>
              <w:t>10</w:t>
            </w:r>
            <w:r>
              <w:rPr>
                <w:rFonts w:hint="eastAsia"/>
                <w:sz w:val="20"/>
                <w:szCs w:val="20"/>
              </w:rPr>
              <w:t>个。</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13</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宣传单页</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150000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张</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尺寸：</w:t>
            </w:r>
            <w:r>
              <w:rPr>
                <w:rFonts w:hint="eastAsia"/>
                <w:sz w:val="20"/>
                <w:szCs w:val="20"/>
              </w:rPr>
              <w:t>21cm*29.7cm</w:t>
            </w:r>
            <w:r>
              <w:rPr>
                <w:rFonts w:hint="eastAsia"/>
                <w:sz w:val="20"/>
                <w:szCs w:val="20"/>
              </w:rPr>
              <w:t>，</w:t>
            </w:r>
            <w:r>
              <w:rPr>
                <w:rFonts w:hint="eastAsia"/>
                <w:sz w:val="20"/>
                <w:szCs w:val="20"/>
              </w:rPr>
              <w:t>128G</w:t>
            </w:r>
            <w:r>
              <w:rPr>
                <w:rFonts w:hint="eastAsia"/>
                <w:sz w:val="20"/>
                <w:szCs w:val="20"/>
              </w:rPr>
              <w:t>铜版纸印刷</w:t>
            </w:r>
            <w:r>
              <w:rPr>
                <w:rFonts w:hint="eastAsia"/>
                <w:sz w:val="20"/>
                <w:szCs w:val="20"/>
              </w:rPr>
              <w:t>,</w:t>
            </w:r>
            <w:r>
              <w:rPr>
                <w:rFonts w:hint="eastAsia"/>
                <w:sz w:val="20"/>
                <w:szCs w:val="20"/>
              </w:rPr>
              <w:t>起订数</w:t>
            </w:r>
            <w:r>
              <w:rPr>
                <w:rFonts w:hint="eastAsia"/>
                <w:sz w:val="20"/>
                <w:szCs w:val="20"/>
              </w:rPr>
              <w:t>2000</w:t>
            </w:r>
            <w:r>
              <w:rPr>
                <w:rFonts w:hint="eastAsia"/>
                <w:sz w:val="20"/>
                <w:szCs w:val="20"/>
              </w:rPr>
              <w:t>张。普通粉红色打印纸双面打印</w:t>
            </w:r>
            <w:r>
              <w:rPr>
                <w:rFonts w:hint="eastAsia"/>
                <w:sz w:val="20"/>
                <w:szCs w:val="20"/>
              </w:rPr>
              <w:t>,</w:t>
            </w:r>
            <w:r>
              <w:rPr>
                <w:rFonts w:hint="eastAsia"/>
                <w:sz w:val="20"/>
                <w:szCs w:val="20"/>
              </w:rPr>
              <w:t>起订数</w:t>
            </w:r>
            <w:r>
              <w:rPr>
                <w:rFonts w:hint="eastAsia"/>
                <w:sz w:val="20"/>
                <w:szCs w:val="20"/>
              </w:rPr>
              <w:t>300</w:t>
            </w:r>
            <w:r>
              <w:rPr>
                <w:rFonts w:hint="eastAsia"/>
                <w:sz w:val="20"/>
                <w:szCs w:val="20"/>
              </w:rPr>
              <w:t>张。</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14</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写真背胶</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2000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平方</w:t>
            </w:r>
          </w:p>
        </w:tc>
        <w:tc>
          <w:tcPr>
            <w:tcW w:w="2551" w:type="dxa"/>
            <w:vAlign w:val="center"/>
          </w:tcPr>
          <w:p w:rsidR="00573B57" w:rsidRDefault="00E81DFE">
            <w:pPr>
              <w:widowControl/>
              <w:wordWrap w:val="0"/>
              <w:jc w:val="center"/>
              <w:rPr>
                <w:rFonts w:ascii="宋体" w:hAnsi="宋体"/>
                <w:sz w:val="20"/>
                <w:szCs w:val="20"/>
              </w:rPr>
            </w:pPr>
            <w:r>
              <w:rPr>
                <w:rFonts w:hint="eastAsia"/>
                <w:sz w:val="20"/>
                <w:szCs w:val="20"/>
              </w:rPr>
              <w:t>营业员随手贴</w:t>
            </w:r>
            <w:r>
              <w:rPr>
                <w:rFonts w:hint="eastAsia"/>
                <w:sz w:val="20"/>
                <w:szCs w:val="20"/>
              </w:rPr>
              <w:t>,</w:t>
            </w:r>
            <w:r>
              <w:rPr>
                <w:rFonts w:hint="eastAsia"/>
                <w:sz w:val="20"/>
                <w:szCs w:val="20"/>
              </w:rPr>
              <w:t>户外写真背胶</w:t>
            </w:r>
            <w:r>
              <w:rPr>
                <w:rFonts w:hint="eastAsia"/>
                <w:sz w:val="20"/>
                <w:szCs w:val="20"/>
              </w:rPr>
              <w:t>,</w:t>
            </w:r>
            <w:r>
              <w:rPr>
                <w:rFonts w:hint="eastAsia"/>
                <w:sz w:val="20"/>
                <w:szCs w:val="20"/>
              </w:rPr>
              <w:t>尺寸：</w:t>
            </w:r>
            <w:r>
              <w:rPr>
                <w:rFonts w:hint="eastAsia"/>
                <w:sz w:val="20"/>
                <w:szCs w:val="20"/>
              </w:rPr>
              <w:t>10cm*7cm</w:t>
            </w:r>
            <w:r>
              <w:rPr>
                <w:rFonts w:hint="eastAsia"/>
                <w:sz w:val="20"/>
                <w:szCs w:val="20"/>
              </w:rPr>
              <w:t>等；颜色要求：可喷</w:t>
            </w:r>
            <w:r>
              <w:rPr>
                <w:rFonts w:hint="eastAsia"/>
                <w:sz w:val="20"/>
                <w:szCs w:val="20"/>
              </w:rPr>
              <w:t>12</w:t>
            </w:r>
            <w:r>
              <w:rPr>
                <w:rFonts w:hint="eastAsia"/>
                <w:sz w:val="20"/>
                <w:szCs w:val="20"/>
              </w:rPr>
              <w:t>个颜色；其他尺寸视实际需求确认，起订数</w:t>
            </w:r>
            <w:r>
              <w:rPr>
                <w:rFonts w:hint="eastAsia"/>
                <w:sz w:val="20"/>
                <w:szCs w:val="20"/>
              </w:rPr>
              <w:t>2000</w:t>
            </w:r>
            <w:r>
              <w:rPr>
                <w:rFonts w:hint="eastAsia"/>
                <w:sz w:val="20"/>
                <w:szCs w:val="20"/>
              </w:rPr>
              <w:t>张。</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15</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写真相纸</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20</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平米</w:t>
            </w:r>
          </w:p>
        </w:tc>
        <w:tc>
          <w:tcPr>
            <w:tcW w:w="2551" w:type="dxa"/>
            <w:vAlign w:val="center"/>
          </w:tcPr>
          <w:p w:rsidR="00573B57" w:rsidRDefault="00E81DFE">
            <w:pPr>
              <w:widowControl/>
              <w:wordWrap w:val="0"/>
              <w:jc w:val="center"/>
              <w:rPr>
                <w:rFonts w:ascii="宋体" w:hAnsi="宋体"/>
                <w:sz w:val="20"/>
                <w:szCs w:val="20"/>
              </w:rPr>
            </w:pPr>
            <w:r>
              <w:rPr>
                <w:rFonts w:hint="eastAsia"/>
                <w:color w:val="000000"/>
                <w:sz w:val="20"/>
                <w:szCs w:val="20"/>
              </w:rPr>
              <w:t>营业厅电脑背贴，尺寸：</w:t>
            </w:r>
            <w:r>
              <w:rPr>
                <w:rFonts w:ascii="Calibri" w:hAnsi="Calibri"/>
                <w:color w:val="000000"/>
                <w:sz w:val="20"/>
                <w:szCs w:val="20"/>
              </w:rPr>
              <w:t>47CM*22CM</w:t>
            </w:r>
            <w:r>
              <w:rPr>
                <w:rFonts w:hint="eastAsia"/>
                <w:color w:val="000000"/>
                <w:sz w:val="20"/>
                <w:szCs w:val="20"/>
              </w:rPr>
              <w:t>；材质：</w:t>
            </w:r>
            <w:r>
              <w:rPr>
                <w:rFonts w:ascii="Calibri" w:hAnsi="Calibri"/>
                <w:color w:val="000000"/>
                <w:sz w:val="20"/>
                <w:szCs w:val="20"/>
              </w:rPr>
              <w:t>5mmPS</w:t>
            </w:r>
            <w:r>
              <w:rPr>
                <w:rFonts w:hint="eastAsia"/>
                <w:color w:val="000000"/>
                <w:sz w:val="20"/>
                <w:szCs w:val="20"/>
              </w:rPr>
              <w:t>贴合</w:t>
            </w:r>
            <w:r>
              <w:rPr>
                <w:rFonts w:ascii="Calibri" w:hAnsi="Calibri"/>
                <w:color w:val="000000"/>
                <w:sz w:val="20"/>
                <w:szCs w:val="20"/>
              </w:rPr>
              <w:t>pvc</w:t>
            </w:r>
            <w:r>
              <w:rPr>
                <w:rFonts w:hint="eastAsia"/>
                <w:color w:val="000000"/>
                <w:sz w:val="20"/>
                <w:szCs w:val="20"/>
              </w:rPr>
              <w:t>膜；颜色要求：可喷</w:t>
            </w:r>
            <w:r>
              <w:rPr>
                <w:rFonts w:ascii="Calibri" w:hAnsi="Calibri"/>
                <w:color w:val="000000"/>
                <w:sz w:val="20"/>
                <w:szCs w:val="20"/>
              </w:rPr>
              <w:t>12</w:t>
            </w:r>
            <w:r>
              <w:rPr>
                <w:rFonts w:hint="eastAsia"/>
                <w:color w:val="000000"/>
                <w:sz w:val="20"/>
                <w:szCs w:val="20"/>
              </w:rPr>
              <w:t>个颜色。起订数</w:t>
            </w:r>
            <w:r>
              <w:rPr>
                <w:rFonts w:ascii="Calibri" w:hAnsi="Calibri"/>
                <w:color w:val="000000"/>
                <w:sz w:val="20"/>
                <w:szCs w:val="20"/>
              </w:rPr>
              <w:t>3</w:t>
            </w:r>
            <w:r>
              <w:rPr>
                <w:rFonts w:hint="eastAsia"/>
                <w:color w:val="000000"/>
                <w:sz w:val="20"/>
                <w:szCs w:val="20"/>
              </w:rPr>
              <w:t>张。</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r w:rsidR="00573B57">
        <w:trPr>
          <w:cantSplit/>
          <w:trHeight w:val="574"/>
          <w:tblHeader/>
        </w:trPr>
        <w:tc>
          <w:tcPr>
            <w:tcW w:w="817" w:type="dxa"/>
            <w:vMerge/>
            <w:vAlign w:val="center"/>
          </w:tcPr>
          <w:p w:rsidR="00573B57" w:rsidRDefault="00573B57">
            <w:pPr>
              <w:widowControl/>
              <w:wordWrap w:val="0"/>
              <w:jc w:val="center"/>
              <w:rPr>
                <w:rFonts w:ascii="宋体" w:hAnsi="宋体"/>
                <w:sz w:val="20"/>
                <w:szCs w:val="20"/>
              </w:rPr>
            </w:pPr>
          </w:p>
        </w:tc>
        <w:tc>
          <w:tcPr>
            <w:tcW w:w="817" w:type="dxa"/>
            <w:vAlign w:val="center"/>
          </w:tcPr>
          <w:p w:rsidR="00573B57" w:rsidRDefault="00E81DFE">
            <w:pPr>
              <w:widowControl/>
              <w:wordWrap w:val="0"/>
              <w:jc w:val="center"/>
              <w:rPr>
                <w:rFonts w:ascii="宋体" w:hAnsi="宋体"/>
                <w:sz w:val="20"/>
                <w:szCs w:val="20"/>
              </w:rPr>
            </w:pPr>
            <w:r>
              <w:rPr>
                <w:rFonts w:ascii="宋体" w:hAnsi="宋体" w:hint="eastAsia"/>
                <w:sz w:val="20"/>
                <w:szCs w:val="20"/>
              </w:rPr>
              <w:t>16</w:t>
            </w:r>
          </w:p>
        </w:tc>
        <w:tc>
          <w:tcPr>
            <w:tcW w:w="851" w:type="dxa"/>
            <w:vAlign w:val="center"/>
          </w:tcPr>
          <w:p w:rsidR="00573B57" w:rsidRDefault="00E81DFE">
            <w:pPr>
              <w:widowControl/>
              <w:wordWrap w:val="0"/>
              <w:jc w:val="center"/>
              <w:rPr>
                <w:rFonts w:ascii="宋体" w:hAnsi="宋体"/>
                <w:sz w:val="20"/>
                <w:szCs w:val="20"/>
              </w:rPr>
            </w:pPr>
            <w:r>
              <w:rPr>
                <w:rFonts w:hint="eastAsia"/>
                <w:sz w:val="20"/>
                <w:szCs w:val="20"/>
              </w:rPr>
              <w:t>户外提示牌</w:t>
            </w:r>
          </w:p>
        </w:tc>
        <w:tc>
          <w:tcPr>
            <w:tcW w:w="850"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12</w:t>
            </w:r>
          </w:p>
        </w:tc>
        <w:tc>
          <w:tcPr>
            <w:tcW w:w="709" w:type="dxa"/>
            <w:vAlign w:val="center"/>
          </w:tcPr>
          <w:p w:rsidR="00573B57" w:rsidRDefault="00E81DFE">
            <w:pPr>
              <w:adjustRightInd w:val="0"/>
              <w:snapToGrid w:val="0"/>
              <w:spacing w:line="400" w:lineRule="atLeast"/>
              <w:ind w:firstLineChars="45" w:firstLine="90"/>
              <w:jc w:val="center"/>
              <w:rPr>
                <w:rFonts w:ascii="宋体" w:hAnsi="宋体"/>
                <w:sz w:val="20"/>
                <w:szCs w:val="20"/>
              </w:rPr>
            </w:pPr>
            <w:r>
              <w:rPr>
                <w:rFonts w:hint="eastAsia"/>
                <w:sz w:val="20"/>
                <w:szCs w:val="20"/>
              </w:rPr>
              <w:t>平米</w:t>
            </w:r>
          </w:p>
        </w:tc>
        <w:tc>
          <w:tcPr>
            <w:tcW w:w="2551" w:type="dxa"/>
            <w:vAlign w:val="center"/>
          </w:tcPr>
          <w:p w:rsidR="00573B57" w:rsidRDefault="00E81DFE">
            <w:pPr>
              <w:widowControl/>
              <w:wordWrap w:val="0"/>
              <w:jc w:val="center"/>
              <w:rPr>
                <w:rFonts w:ascii="宋体" w:hAnsi="宋体"/>
                <w:sz w:val="20"/>
                <w:szCs w:val="20"/>
              </w:rPr>
            </w:pPr>
            <w:r>
              <w:rPr>
                <w:rFonts w:hint="eastAsia"/>
                <w:color w:val="000000"/>
                <w:sz w:val="20"/>
                <w:szCs w:val="20"/>
              </w:rPr>
              <w:t>支架</w:t>
            </w:r>
            <w:r>
              <w:rPr>
                <w:rFonts w:hint="eastAsia"/>
                <w:color w:val="000000"/>
                <w:sz w:val="20"/>
                <w:szCs w:val="20"/>
              </w:rPr>
              <w:t>75</w:t>
            </w:r>
            <w:r>
              <w:rPr>
                <w:rFonts w:hint="eastAsia"/>
                <w:color w:val="000000"/>
                <w:sz w:val="20"/>
                <w:szCs w:val="20"/>
              </w:rPr>
              <w:t>户外防锈管，版面</w:t>
            </w:r>
            <w:r>
              <w:rPr>
                <w:rFonts w:hint="eastAsia"/>
                <w:color w:val="000000"/>
                <w:sz w:val="20"/>
                <w:szCs w:val="20"/>
              </w:rPr>
              <w:t>0.7</w:t>
            </w:r>
            <w:r>
              <w:rPr>
                <w:rFonts w:hint="eastAsia"/>
                <w:color w:val="000000"/>
                <w:sz w:val="20"/>
                <w:szCs w:val="20"/>
              </w:rPr>
              <w:t>镀锌板、</w:t>
            </w:r>
            <w:r>
              <w:rPr>
                <w:rFonts w:hint="eastAsia"/>
                <w:color w:val="000000"/>
                <w:sz w:val="20"/>
                <w:szCs w:val="20"/>
              </w:rPr>
              <w:t>25</w:t>
            </w:r>
            <w:r>
              <w:rPr>
                <w:rFonts w:hint="eastAsia"/>
                <w:color w:val="000000"/>
                <w:sz w:val="20"/>
                <w:szCs w:val="20"/>
              </w:rPr>
              <w:t>镀锌管，反光材料，需制作、运输、户外安装等，尺寸视实际需求确认，起订数</w:t>
            </w:r>
            <w:r>
              <w:rPr>
                <w:rFonts w:hint="eastAsia"/>
                <w:color w:val="000000"/>
                <w:sz w:val="20"/>
                <w:szCs w:val="20"/>
              </w:rPr>
              <w:t>0.5</w:t>
            </w:r>
            <w:r>
              <w:rPr>
                <w:rFonts w:hint="eastAsia"/>
                <w:color w:val="000000"/>
                <w:sz w:val="20"/>
                <w:szCs w:val="20"/>
              </w:rPr>
              <w:t>平米。</w:t>
            </w:r>
          </w:p>
        </w:tc>
        <w:tc>
          <w:tcPr>
            <w:tcW w:w="2018" w:type="dxa"/>
            <w:vAlign w:val="center"/>
          </w:tcPr>
          <w:p w:rsidR="00573B57" w:rsidRDefault="00E81DFE">
            <w:pPr>
              <w:adjustRightInd w:val="0"/>
              <w:snapToGrid w:val="0"/>
              <w:spacing w:line="400" w:lineRule="atLeast"/>
              <w:jc w:val="center"/>
              <w:rPr>
                <w:rFonts w:ascii="宋体" w:hAnsi="宋体" w:cs="宋体"/>
                <w:sz w:val="20"/>
                <w:szCs w:val="20"/>
              </w:rPr>
            </w:pPr>
            <w:r>
              <w:rPr>
                <w:rFonts w:cs="仿宋_GB2312" w:hint="eastAsia"/>
                <w:bCs/>
                <w:szCs w:val="21"/>
              </w:rPr>
              <w:t>收到采购人制作通知后的</w:t>
            </w:r>
            <w:r>
              <w:rPr>
                <w:rFonts w:cs="仿宋_GB2312"/>
                <w:bCs/>
                <w:szCs w:val="21"/>
              </w:rPr>
              <w:t>10</w:t>
            </w:r>
            <w:r>
              <w:rPr>
                <w:rFonts w:cs="仿宋_GB2312" w:hint="eastAsia"/>
                <w:bCs/>
                <w:szCs w:val="21"/>
              </w:rPr>
              <w:t>日内。</w:t>
            </w:r>
          </w:p>
        </w:tc>
        <w:tc>
          <w:tcPr>
            <w:tcW w:w="1701" w:type="dxa"/>
            <w:vAlign w:val="center"/>
          </w:tcPr>
          <w:p w:rsidR="00573B57" w:rsidRDefault="00E81DFE">
            <w:pPr>
              <w:jc w:val="center"/>
              <w:rPr>
                <w:rFonts w:ascii="宋体" w:hAnsi="宋体" w:cs="宋体"/>
                <w:sz w:val="20"/>
                <w:szCs w:val="20"/>
              </w:rPr>
            </w:pPr>
            <w:r>
              <w:rPr>
                <w:rFonts w:ascii="宋体" w:hAnsi="宋体" w:cs="宋体" w:hint="eastAsia"/>
                <w:sz w:val="20"/>
                <w:szCs w:val="20"/>
              </w:rPr>
              <w:t>数量为预算数量，每次以起订数为最低订货量。</w:t>
            </w:r>
          </w:p>
        </w:tc>
      </w:tr>
    </w:tbl>
    <w:p w:rsidR="00573B57" w:rsidRDefault="00573B57">
      <w:pPr>
        <w:rPr>
          <w:b/>
          <w:color w:val="FF0000"/>
          <w:sz w:val="24"/>
        </w:rPr>
      </w:pPr>
    </w:p>
    <w:p w:rsidR="00573B57" w:rsidRDefault="00573B57">
      <w:pPr>
        <w:rPr>
          <w:b/>
          <w:color w:val="FF0000"/>
          <w:sz w:val="24"/>
        </w:rPr>
      </w:pPr>
    </w:p>
    <w:p w:rsidR="00573B57" w:rsidRDefault="00573B57">
      <w:pPr>
        <w:rPr>
          <w:b/>
          <w:color w:val="FF0000"/>
          <w:sz w:val="24"/>
        </w:rPr>
      </w:pPr>
    </w:p>
    <w:p w:rsidR="00573B57" w:rsidRDefault="00573B57">
      <w:pPr>
        <w:rPr>
          <w:b/>
          <w:color w:val="FF0000"/>
          <w:sz w:val="24"/>
        </w:rPr>
      </w:pPr>
    </w:p>
    <w:p w:rsidR="00573B57" w:rsidRDefault="00573B57">
      <w:pPr>
        <w:rPr>
          <w:b/>
          <w:color w:val="FF0000"/>
          <w:sz w:val="24"/>
        </w:rPr>
      </w:pPr>
    </w:p>
    <w:p w:rsidR="00573B57" w:rsidRDefault="00E81DFE">
      <w:pPr>
        <w:rPr>
          <w:b/>
          <w:color w:val="FF0000"/>
          <w:sz w:val="24"/>
        </w:rPr>
      </w:pPr>
      <w:r>
        <w:rPr>
          <w:rFonts w:hint="eastAsia"/>
          <w:b/>
          <w:color w:val="FF0000"/>
          <w:sz w:val="24"/>
        </w:rPr>
        <w:t>二、详细技术要求</w:t>
      </w:r>
    </w:p>
    <w:p w:rsidR="00573B57" w:rsidRDefault="00E81DFE">
      <w:pPr>
        <w:ind w:firstLineChars="200" w:firstLine="480"/>
        <w:rPr>
          <w:b/>
          <w:color w:val="FF0000"/>
          <w:sz w:val="24"/>
        </w:rPr>
      </w:pPr>
      <w:r>
        <w:rPr>
          <w:rFonts w:ascii="宋体" w:hAnsi="宋体" w:hint="eastAsia"/>
          <w:sz w:val="24"/>
        </w:rPr>
        <w:t>为了宣传物料设计、制作的及时性，投标方应在南安市区设立办事机构，提供驻地服务，并确定</w:t>
      </w:r>
      <w:r>
        <w:rPr>
          <w:rFonts w:ascii="宋体" w:hAnsi="宋体" w:hint="eastAsia"/>
          <w:sz w:val="24"/>
        </w:rPr>
        <w:t>24</w:t>
      </w:r>
      <w:r>
        <w:rPr>
          <w:rFonts w:ascii="宋体" w:hAnsi="宋体" w:hint="eastAsia"/>
          <w:sz w:val="24"/>
        </w:rPr>
        <w:t>小时联络人员（需配备</w:t>
      </w:r>
      <w:r>
        <w:rPr>
          <w:rFonts w:ascii="宋体" w:hAnsi="宋体" w:hint="eastAsia"/>
          <w:sz w:val="24"/>
        </w:rPr>
        <w:t>24</w:t>
      </w:r>
      <w:r>
        <w:rPr>
          <w:rFonts w:ascii="宋体" w:hAnsi="宋体" w:hint="eastAsia"/>
          <w:sz w:val="24"/>
        </w:rPr>
        <w:t>小时开机的移动电话以及相应的固定电话）。</w:t>
      </w:r>
    </w:p>
    <w:p w:rsidR="00573B57" w:rsidRDefault="00E81DFE">
      <w:pPr>
        <w:rPr>
          <w:b/>
          <w:bCs/>
          <w:color w:val="FF0000"/>
          <w:sz w:val="24"/>
        </w:rPr>
      </w:pPr>
      <w:bookmarkStart w:id="9" w:name="_Toc256278612"/>
      <w:r>
        <w:rPr>
          <w:rFonts w:hint="eastAsia"/>
          <w:b/>
          <w:color w:val="FF0000"/>
          <w:sz w:val="24"/>
        </w:rPr>
        <w:t>三、售后服务要求</w:t>
      </w:r>
      <w:bookmarkEnd w:id="9"/>
      <w:r>
        <w:rPr>
          <w:rFonts w:hint="eastAsia"/>
          <w:b/>
          <w:color w:val="FF0000"/>
          <w:sz w:val="24"/>
        </w:rPr>
        <w:t>及</w:t>
      </w:r>
      <w:r>
        <w:rPr>
          <w:rFonts w:hint="eastAsia"/>
          <w:b/>
          <w:bCs/>
          <w:color w:val="FF0000"/>
          <w:sz w:val="24"/>
        </w:rPr>
        <w:t>质量保证</w:t>
      </w:r>
    </w:p>
    <w:p w:rsidR="00573B57" w:rsidRDefault="00E81DFE">
      <w:pPr>
        <w:ind w:firstLineChars="200" w:firstLine="480"/>
        <w:rPr>
          <w:rStyle w:val="ae"/>
          <w:rFonts w:ascii="Calibri" w:hAnsi="Calibri"/>
          <w:color w:val="FF0000"/>
        </w:rPr>
      </w:pPr>
      <w:r>
        <w:rPr>
          <w:rFonts w:ascii="宋体" w:hAnsi="宋体" w:cs="宋体"/>
          <w:sz w:val="24"/>
        </w:rPr>
        <w:t>从</w:t>
      </w:r>
      <w:r>
        <w:rPr>
          <w:rFonts w:ascii="宋体" w:hAnsi="宋体" w:cs="宋体" w:hint="eastAsia"/>
          <w:sz w:val="24"/>
        </w:rPr>
        <w:t>验收</w:t>
      </w:r>
      <w:r>
        <w:rPr>
          <w:rFonts w:ascii="宋体" w:hAnsi="宋体" w:cs="宋体"/>
          <w:sz w:val="24"/>
        </w:rPr>
        <w:t>完成之后的</w:t>
      </w:r>
      <w:r>
        <w:rPr>
          <w:rFonts w:ascii="宋体" w:hAnsi="宋体" w:cs="宋体" w:hint="eastAsia"/>
          <w:sz w:val="24"/>
          <w:u w:val="single"/>
        </w:rPr>
        <w:t>30</w:t>
      </w:r>
      <w:r>
        <w:rPr>
          <w:rFonts w:ascii="宋体" w:hAnsi="宋体" w:cs="宋体" w:hint="eastAsia"/>
          <w:sz w:val="24"/>
          <w:u w:val="single"/>
        </w:rPr>
        <w:t>天</w:t>
      </w:r>
      <w:r>
        <w:rPr>
          <w:rFonts w:ascii="宋体" w:hAnsi="宋体" w:cs="宋体"/>
          <w:sz w:val="24"/>
        </w:rPr>
        <w:t>为保修期</w:t>
      </w:r>
      <w:r>
        <w:rPr>
          <w:rFonts w:ascii="宋体" w:hAnsi="宋体" w:cs="宋体" w:hint="eastAsia"/>
          <w:sz w:val="24"/>
        </w:rPr>
        <w:t>。</w:t>
      </w:r>
    </w:p>
    <w:p w:rsidR="00573B57" w:rsidRDefault="00E81DFE">
      <w:pPr>
        <w:rPr>
          <w:b/>
          <w:color w:val="FF0000"/>
          <w:sz w:val="24"/>
        </w:rPr>
      </w:pPr>
      <w:r>
        <w:rPr>
          <w:rFonts w:hint="eastAsia"/>
          <w:b/>
          <w:color w:val="FF0000"/>
          <w:sz w:val="24"/>
        </w:rPr>
        <w:t>四、验收条款</w:t>
      </w:r>
    </w:p>
    <w:p w:rsidR="00573B57" w:rsidRDefault="00573B57">
      <w:pPr>
        <w:rPr>
          <w:b/>
          <w:color w:val="FF0000"/>
          <w:sz w:val="24"/>
        </w:rPr>
      </w:pPr>
    </w:p>
    <w:p w:rsidR="00573B57" w:rsidRDefault="00E81DFE">
      <w:pPr>
        <w:pStyle w:val="af"/>
        <w:ind w:firstLineChars="0"/>
        <w:rPr>
          <w:bCs/>
          <w:sz w:val="24"/>
        </w:rPr>
      </w:pPr>
      <w:r>
        <w:rPr>
          <w:rFonts w:hint="eastAsia"/>
          <w:bCs/>
          <w:sz w:val="24"/>
        </w:rPr>
        <w:t>货到后，双方人员现场验收，若验收通过，双方签署《验收、签收表》。</w:t>
      </w:r>
    </w:p>
    <w:p w:rsidR="00573B57" w:rsidRDefault="00E81DFE">
      <w:pPr>
        <w:pStyle w:val="af"/>
        <w:ind w:firstLineChars="0"/>
        <w:rPr>
          <w:bCs/>
          <w:sz w:val="24"/>
        </w:rPr>
      </w:pPr>
      <w:r>
        <w:rPr>
          <w:rFonts w:hint="eastAsia"/>
          <w:bCs/>
          <w:sz w:val="24"/>
        </w:rPr>
        <w:t>若验收不合格，则</w:t>
      </w:r>
      <w:r>
        <w:rPr>
          <w:rFonts w:ascii="宋体" w:hAnsi="宋体" w:hint="eastAsia"/>
          <w:szCs w:val="21"/>
        </w:rPr>
        <w:t>中选方</w:t>
      </w:r>
      <w:r>
        <w:rPr>
          <w:rFonts w:hint="eastAsia"/>
          <w:bCs/>
          <w:sz w:val="24"/>
        </w:rPr>
        <w:t>应按</w:t>
      </w:r>
      <w:r>
        <w:rPr>
          <w:rFonts w:ascii="宋体" w:hAnsi="宋体" w:hint="eastAsia"/>
          <w:szCs w:val="21"/>
        </w:rPr>
        <w:t>采购人</w:t>
      </w:r>
      <w:r>
        <w:rPr>
          <w:rFonts w:hint="eastAsia"/>
          <w:bCs/>
          <w:sz w:val="24"/>
        </w:rPr>
        <w:t>要求进行更改直至验收通过为止，因此产生的一切费用由卖方承担。</w:t>
      </w:r>
    </w:p>
    <w:p w:rsidR="00573B57" w:rsidRDefault="00E81DFE">
      <w:pPr>
        <w:rPr>
          <w:b/>
          <w:color w:val="FF0000"/>
          <w:sz w:val="24"/>
        </w:rPr>
      </w:pPr>
      <w:r>
        <w:rPr>
          <w:rFonts w:hint="eastAsia"/>
          <w:b/>
          <w:color w:val="FF0000"/>
          <w:sz w:val="24"/>
        </w:rPr>
        <w:t>五、付款方式</w:t>
      </w:r>
    </w:p>
    <w:p w:rsidR="00573B57" w:rsidRDefault="00573B57">
      <w:pPr>
        <w:rPr>
          <w:b/>
          <w:color w:val="FF0000"/>
          <w:sz w:val="24"/>
        </w:rPr>
      </w:pPr>
    </w:p>
    <w:p w:rsidR="00573B57" w:rsidRDefault="00E81DFE">
      <w:pPr>
        <w:pStyle w:val="a6"/>
        <w:spacing w:line="280" w:lineRule="exact"/>
        <w:ind w:leftChars="199" w:left="418"/>
        <w:rPr>
          <w:rFonts w:ascii="宋体" w:hAnsi="宋体"/>
          <w:szCs w:val="21"/>
        </w:rPr>
      </w:pPr>
      <w:r>
        <w:rPr>
          <w:rFonts w:ascii="宋体" w:hAnsi="宋体" w:hint="eastAsia"/>
          <w:szCs w:val="21"/>
        </w:rPr>
        <w:t>从合同签订之日起，每两个月结算一次，以《验收、签收表》为准，双方核对具体项目</w:t>
      </w:r>
    </w:p>
    <w:p w:rsidR="00573B57" w:rsidRDefault="00E81DFE">
      <w:pPr>
        <w:pStyle w:val="a6"/>
        <w:spacing w:line="280" w:lineRule="exact"/>
        <w:ind w:leftChars="0" w:left="0"/>
        <w:rPr>
          <w:rFonts w:ascii="宋体" w:hAnsi="宋体"/>
          <w:szCs w:val="21"/>
        </w:rPr>
      </w:pPr>
      <w:r>
        <w:rPr>
          <w:rFonts w:ascii="宋体" w:hAnsi="宋体" w:hint="eastAsia"/>
          <w:szCs w:val="21"/>
        </w:rPr>
        <w:t>和结算金额后，由</w:t>
      </w:r>
      <w:r>
        <w:rPr>
          <w:rFonts w:ascii="宋体" w:hAnsi="宋体" w:hint="eastAsia"/>
          <w:szCs w:val="21"/>
        </w:rPr>
        <w:t>中选人</w:t>
      </w:r>
      <w:r>
        <w:rPr>
          <w:rFonts w:ascii="宋体" w:hAnsi="宋体" w:hint="eastAsia"/>
          <w:szCs w:val="21"/>
        </w:rPr>
        <w:t>向</w:t>
      </w:r>
      <w:r>
        <w:rPr>
          <w:rFonts w:ascii="宋体" w:hAnsi="宋体" w:hint="eastAsia"/>
          <w:szCs w:val="21"/>
        </w:rPr>
        <w:t>采购人</w:t>
      </w:r>
      <w:r>
        <w:rPr>
          <w:rFonts w:ascii="宋体" w:hAnsi="宋体" w:hint="eastAsia"/>
          <w:szCs w:val="21"/>
        </w:rPr>
        <w:t>提交全额增值税专用发票，</w:t>
      </w:r>
      <w:r>
        <w:rPr>
          <w:rFonts w:ascii="宋体" w:hAnsi="宋体" w:hint="eastAsia"/>
          <w:szCs w:val="21"/>
        </w:rPr>
        <w:t>采购人</w:t>
      </w:r>
      <w:r>
        <w:rPr>
          <w:rFonts w:ascii="宋体" w:hAnsi="宋体" w:hint="eastAsia"/>
          <w:szCs w:val="21"/>
        </w:rPr>
        <w:t>在收到发票后三个月内以银行转账的方式支付相应款项</w:t>
      </w:r>
      <w:bookmarkStart w:id="10" w:name="_GoBack"/>
      <w:bookmarkEnd w:id="10"/>
      <w:r>
        <w:rPr>
          <w:rFonts w:ascii="宋体" w:hAnsi="宋体" w:hint="eastAsia"/>
          <w:szCs w:val="21"/>
        </w:rPr>
        <w:t>。</w:t>
      </w:r>
    </w:p>
    <w:p w:rsidR="00573B57" w:rsidRDefault="00573B57">
      <w:pPr>
        <w:widowControl/>
        <w:jc w:val="left"/>
        <w:rPr>
          <w:rFonts w:ascii="宋体" w:hAnsi="宋体"/>
          <w:szCs w:val="21"/>
        </w:rPr>
      </w:pPr>
    </w:p>
    <w:p w:rsidR="00573B57" w:rsidRDefault="00E81DFE">
      <w:pPr>
        <w:widowControl/>
        <w:jc w:val="left"/>
        <w:rPr>
          <w:b/>
          <w:spacing w:val="20"/>
          <w:sz w:val="36"/>
        </w:rPr>
      </w:pPr>
      <w:r>
        <w:rPr>
          <w:b/>
          <w:spacing w:val="20"/>
          <w:sz w:val="36"/>
        </w:rPr>
        <w:br w:type="page"/>
      </w:r>
    </w:p>
    <w:p w:rsidR="00573B57" w:rsidRDefault="00573B57">
      <w:pPr>
        <w:spacing w:line="420" w:lineRule="exact"/>
        <w:ind w:left="-284"/>
        <w:rPr>
          <w:rFonts w:ascii="宋体" w:hAnsi="宋体"/>
          <w:sz w:val="24"/>
        </w:rPr>
      </w:pPr>
    </w:p>
    <w:p w:rsidR="00573B57" w:rsidRDefault="00E81DFE">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573B57" w:rsidRDefault="00573B57">
      <w:pPr>
        <w:jc w:val="center"/>
        <w:rPr>
          <w:rFonts w:ascii="黑体" w:eastAsia="黑体" w:hAnsi="Courier New"/>
          <w:b/>
          <w:sz w:val="36"/>
        </w:rPr>
      </w:pPr>
    </w:p>
    <w:p w:rsidR="00573B57" w:rsidRDefault="00573B57">
      <w:pPr>
        <w:jc w:val="center"/>
        <w:rPr>
          <w:rFonts w:ascii="黑体" w:eastAsia="黑体" w:hAnsi="Courier New"/>
          <w:b/>
          <w:sz w:val="36"/>
        </w:rPr>
      </w:pPr>
    </w:p>
    <w:p w:rsidR="00573B57" w:rsidRDefault="00573B57">
      <w:pPr>
        <w:jc w:val="center"/>
        <w:rPr>
          <w:rFonts w:ascii="黑体" w:eastAsia="黑体" w:hAnsi="Courier New"/>
          <w:b/>
          <w:sz w:val="36"/>
        </w:rPr>
      </w:pPr>
    </w:p>
    <w:p w:rsidR="00573B57" w:rsidRDefault="00E81DFE">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573B57" w:rsidRDefault="00573B57">
      <w:pPr>
        <w:jc w:val="center"/>
        <w:rPr>
          <w:rFonts w:ascii="仿宋_GB2312" w:eastAsia="仿宋_GB2312" w:hAnsi="Courier New"/>
          <w:sz w:val="30"/>
        </w:rPr>
      </w:pPr>
    </w:p>
    <w:p w:rsidR="00573B57" w:rsidRDefault="00573B57">
      <w:pPr>
        <w:jc w:val="center"/>
        <w:rPr>
          <w:rFonts w:ascii="仿宋_GB2312" w:eastAsia="仿宋_GB2312" w:hAnsi="Courier New"/>
          <w:sz w:val="30"/>
        </w:rPr>
      </w:pPr>
    </w:p>
    <w:p w:rsidR="00573B57" w:rsidRDefault="00E81DFE">
      <w:pPr>
        <w:ind w:firstLine="1260"/>
        <w:rPr>
          <w:rFonts w:ascii="黑体" w:eastAsia="黑体" w:hAnsi="Courier New"/>
          <w:b/>
          <w:sz w:val="36"/>
        </w:rPr>
      </w:pPr>
      <w:r>
        <w:rPr>
          <w:rFonts w:ascii="仿宋_GB2312" w:eastAsia="仿宋_GB2312" w:hAnsi="Courier New" w:hint="eastAsia"/>
          <w:b/>
          <w:sz w:val="36"/>
        </w:rPr>
        <w:t>比选项目名称：</w:t>
      </w:r>
    </w:p>
    <w:p w:rsidR="00573B57" w:rsidRDefault="00573B57">
      <w:pPr>
        <w:rPr>
          <w:rFonts w:ascii="黑体" w:eastAsia="黑体" w:hAnsi="Courier New"/>
          <w:b/>
          <w:sz w:val="36"/>
        </w:rPr>
      </w:pPr>
    </w:p>
    <w:p w:rsidR="00573B57" w:rsidRDefault="00E81DFE">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573B57" w:rsidRDefault="00573B57">
      <w:pPr>
        <w:rPr>
          <w:rFonts w:ascii="仿宋_GB2312" w:eastAsia="仿宋_GB2312" w:hAnsi="Courier New"/>
          <w:b/>
          <w:sz w:val="36"/>
          <w:u w:val="single"/>
        </w:rPr>
      </w:pPr>
    </w:p>
    <w:p w:rsidR="00573B57" w:rsidRDefault="00E81DFE">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573B57" w:rsidRDefault="00573B57">
      <w:pPr>
        <w:rPr>
          <w:rFonts w:ascii="黑体" w:eastAsia="黑体" w:hAnsi="Courier New"/>
          <w:b/>
          <w:sz w:val="36"/>
        </w:rPr>
      </w:pPr>
    </w:p>
    <w:p w:rsidR="00573B57" w:rsidRDefault="00573B57">
      <w:pPr>
        <w:spacing w:line="360" w:lineRule="auto"/>
        <w:ind w:firstLineChars="200" w:firstLine="420"/>
      </w:pPr>
    </w:p>
    <w:p w:rsidR="00573B57" w:rsidRDefault="00E81DFE">
      <w:pPr>
        <w:widowControl/>
        <w:jc w:val="left"/>
      </w:pPr>
      <w:r>
        <w:br w:type="page"/>
      </w:r>
    </w:p>
    <w:p w:rsidR="00573B57" w:rsidRDefault="00E81DFE">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573B57" w:rsidRDefault="00573B57">
      <w:pPr>
        <w:pStyle w:val="a7"/>
        <w:spacing w:line="420" w:lineRule="exact"/>
        <w:jc w:val="left"/>
      </w:pPr>
    </w:p>
    <w:p w:rsidR="00573B57" w:rsidRDefault="00E81DFE">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573B57" w:rsidRDefault="00E81DFE">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573B57" w:rsidRDefault="00E81DFE">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573B57" w:rsidRDefault="00E81DFE">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573B57" w:rsidRDefault="00E81DFE">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573B57" w:rsidRDefault="00E81DFE">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573B57" w:rsidRDefault="00E81DFE">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573B57" w:rsidRDefault="00E81DFE">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573B57" w:rsidRDefault="00E81DFE">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573B57" w:rsidRDefault="00E81DFE">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573B57" w:rsidRDefault="00E81DFE">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573B57" w:rsidRDefault="00E81DFE">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573B57" w:rsidRDefault="00E81DFE">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573B57" w:rsidRDefault="00E81DF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573B57" w:rsidRDefault="00E81DFE">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573B57" w:rsidRDefault="00E81DFE">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573B57" w:rsidRDefault="00E81DFE">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573B57" w:rsidRDefault="00E81DFE">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573B57" w:rsidRDefault="00E81DFE">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573B57" w:rsidRDefault="00E81DFE">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573B57" w:rsidRDefault="00E81DFE">
      <w:pPr>
        <w:pStyle w:val="a7"/>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573B57" w:rsidRDefault="00573B57">
      <w:pPr>
        <w:widowControl/>
        <w:jc w:val="left"/>
        <w:rPr>
          <w:rFonts w:hAnsi="宋体"/>
          <w:sz w:val="24"/>
        </w:rPr>
        <w:sectPr w:rsidR="00573B57">
          <w:footerReference w:type="default" r:id="rId8"/>
          <w:pgSz w:w="11906" w:h="16838"/>
          <w:pgMar w:top="1440" w:right="1800" w:bottom="1440" w:left="1800" w:header="851" w:footer="992" w:gutter="0"/>
          <w:cols w:space="720"/>
          <w:docGrid w:type="lines" w:linePitch="312"/>
        </w:sectPr>
      </w:pPr>
    </w:p>
    <w:p w:rsidR="00573B57" w:rsidRDefault="00E81DFE">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573B57" w:rsidRDefault="00573B57">
      <w:pPr>
        <w:pStyle w:val="3"/>
        <w:jc w:val="center"/>
        <w:rPr>
          <w:rFonts w:ascii="仿宋_GB2312" w:eastAsia="仿宋_GB2312"/>
          <w:b/>
          <w:sz w:val="36"/>
        </w:rPr>
      </w:pPr>
    </w:p>
    <w:p w:rsidR="00573B57" w:rsidRDefault="00E81DFE">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573B5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jc w:val="center"/>
              <w:rPr>
                <w:rFonts w:ascii="宋体" w:hAnsi="Bookman Old Style"/>
                <w:sz w:val="24"/>
              </w:rPr>
            </w:pPr>
            <w:r>
              <w:rPr>
                <w:rFonts w:ascii="宋体" w:hAnsi="Bookman Old Style" w:hint="eastAsia"/>
                <w:sz w:val="24"/>
              </w:rPr>
              <w:t>备注</w:t>
            </w:r>
          </w:p>
        </w:tc>
      </w:tr>
      <w:tr w:rsidR="00573B5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rPr>
                <w:rFonts w:ascii="宋体" w:hAnsi="Bookman Old Style"/>
                <w:sz w:val="24"/>
              </w:rPr>
            </w:pPr>
            <w:r>
              <w:rPr>
                <w:rFonts w:ascii="宋体" w:hAnsi="宋体" w:hint="eastAsia"/>
                <w:bCs/>
                <w:kern w:val="0"/>
                <w:sz w:val="24"/>
              </w:rPr>
              <w:t>南安分公司</w:t>
            </w:r>
            <w:r>
              <w:rPr>
                <w:rFonts w:ascii="宋体" w:hAnsi="宋体" w:hint="eastAsia"/>
                <w:bCs/>
                <w:kern w:val="0"/>
                <w:sz w:val="24"/>
              </w:rPr>
              <w:t>2021</w:t>
            </w:r>
            <w:r>
              <w:rPr>
                <w:rFonts w:ascii="宋体" w:hAnsi="宋体" w:hint="eastAsia"/>
                <w:bCs/>
                <w:kern w:val="0"/>
                <w:sz w:val="24"/>
              </w:rPr>
              <w:t>年上半年宣传物料采购项目</w:t>
            </w:r>
          </w:p>
        </w:tc>
        <w:tc>
          <w:tcPr>
            <w:tcW w:w="1648"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rPr>
                <w:rFonts w:ascii="宋体" w:hAnsi="Bookman Old Style"/>
                <w:sz w:val="24"/>
              </w:rPr>
            </w:pPr>
            <w:r>
              <w:rPr>
                <w:rFonts w:ascii="宋体" w:hAnsi="宋体" w:hint="eastAsia"/>
                <w:b/>
                <w:szCs w:val="21"/>
              </w:rPr>
              <w:t>双方确认宣传物料后的</w:t>
            </w:r>
            <w:r>
              <w:rPr>
                <w:rFonts w:ascii="宋体" w:hAnsi="宋体" w:hint="eastAsia"/>
                <w:b/>
                <w:szCs w:val="21"/>
              </w:rPr>
              <w:t>10</w:t>
            </w:r>
            <w:r>
              <w:rPr>
                <w:rFonts w:ascii="宋体" w:hAnsi="宋体" w:hint="eastAsia"/>
                <w:b/>
                <w:szCs w:val="21"/>
              </w:rPr>
              <w:t>个工作日内</w:t>
            </w:r>
          </w:p>
        </w:tc>
        <w:tc>
          <w:tcPr>
            <w:tcW w:w="1065"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460" w:lineRule="exact"/>
              <w:jc w:val="center"/>
              <w:rPr>
                <w:rFonts w:ascii="宋体" w:hAnsi="Bookman Old Style"/>
                <w:sz w:val="24"/>
              </w:rPr>
            </w:pPr>
            <w:r>
              <w:rPr>
                <w:rFonts w:ascii="宋体" w:hAnsi="宋体" w:hint="eastAsia"/>
                <w:szCs w:val="21"/>
              </w:rPr>
              <w:t>验收合格后</w:t>
            </w:r>
            <w:r>
              <w:rPr>
                <w:rFonts w:ascii="宋体" w:hAnsi="宋体" w:hint="eastAsia"/>
                <w:szCs w:val="21"/>
              </w:rPr>
              <w:t>30</w:t>
            </w:r>
            <w:r>
              <w:rPr>
                <w:rFonts w:ascii="宋体" w:hAnsi="宋体" w:hint="eastAsia"/>
                <w:szCs w:val="21"/>
              </w:rPr>
              <w:t>天内</w:t>
            </w:r>
          </w:p>
        </w:tc>
        <w:tc>
          <w:tcPr>
            <w:tcW w:w="1521" w:type="dxa"/>
            <w:tcBorders>
              <w:top w:val="single" w:sz="4" w:space="0" w:color="auto"/>
              <w:left w:val="single" w:sz="4" w:space="0" w:color="auto"/>
              <w:bottom w:val="single" w:sz="4" w:space="0" w:color="auto"/>
              <w:right w:val="single" w:sz="4" w:space="0" w:color="auto"/>
            </w:tcBorders>
            <w:vAlign w:val="center"/>
          </w:tcPr>
          <w:p w:rsidR="00573B57" w:rsidRDefault="00573B57">
            <w:pPr>
              <w:spacing w:line="460" w:lineRule="exact"/>
              <w:jc w:val="center"/>
              <w:rPr>
                <w:rFonts w:ascii="宋体" w:hAnsi="Bookman Old Style"/>
                <w:sz w:val="24"/>
              </w:rPr>
            </w:pPr>
          </w:p>
        </w:tc>
      </w:tr>
      <w:tr w:rsidR="00573B5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573B57" w:rsidRDefault="00573B57">
            <w:pPr>
              <w:spacing w:line="380" w:lineRule="exact"/>
              <w:rPr>
                <w:sz w:val="24"/>
              </w:rPr>
            </w:pPr>
          </w:p>
        </w:tc>
      </w:tr>
    </w:tbl>
    <w:p w:rsidR="00573B57" w:rsidRDefault="00E81DFE">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573B57" w:rsidRDefault="00E81DFE">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573B57" w:rsidRDefault="00E81DFE">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573B57" w:rsidRDefault="00E81DFE">
      <w:pPr>
        <w:spacing w:line="360" w:lineRule="auto"/>
        <w:ind w:firstLineChars="4050" w:firstLine="9720"/>
        <w:rPr>
          <w:rFonts w:ascii="宋体" w:hAnsi="宋体"/>
          <w:sz w:val="24"/>
        </w:rPr>
      </w:pPr>
      <w:r>
        <w:rPr>
          <w:rFonts w:ascii="宋体" w:hAnsi="宋体" w:hint="eastAsia"/>
          <w:sz w:val="24"/>
        </w:rPr>
        <w:t>报价人代表签名：</w:t>
      </w:r>
    </w:p>
    <w:p w:rsidR="00573B57" w:rsidRDefault="00573B57">
      <w:pPr>
        <w:widowControl/>
        <w:spacing w:line="360" w:lineRule="auto"/>
        <w:jc w:val="left"/>
        <w:rPr>
          <w:rFonts w:ascii="宋体" w:hAnsi="宋体"/>
          <w:sz w:val="24"/>
        </w:rPr>
        <w:sectPr w:rsidR="00573B57">
          <w:pgSz w:w="16838" w:h="11906" w:orient="landscape"/>
          <w:pgMar w:top="1797" w:right="1440" w:bottom="1797" w:left="1440" w:header="851" w:footer="992" w:gutter="0"/>
          <w:cols w:space="720"/>
          <w:docGrid w:type="linesAndChars" w:linePitch="312"/>
        </w:sectPr>
      </w:pPr>
    </w:p>
    <w:p w:rsidR="00573B57" w:rsidRDefault="00E81DFE">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573B57" w:rsidRDefault="00573B57">
      <w:pPr>
        <w:rPr>
          <w:rFonts w:ascii="宋体" w:hAnsi="宋体"/>
          <w:color w:val="000000"/>
        </w:rPr>
      </w:pPr>
    </w:p>
    <w:p w:rsidR="00573B57" w:rsidRDefault="00E81DF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781"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705"/>
        <w:gridCol w:w="1418"/>
        <w:gridCol w:w="1701"/>
        <w:gridCol w:w="815"/>
        <w:gridCol w:w="989"/>
        <w:gridCol w:w="889"/>
        <w:gridCol w:w="992"/>
        <w:gridCol w:w="851"/>
      </w:tblGrid>
      <w:tr w:rsidR="00573B5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kern w:val="0"/>
                <w:szCs w:val="21"/>
              </w:rPr>
              <w:t>合同包</w:t>
            </w:r>
          </w:p>
        </w:tc>
        <w:tc>
          <w:tcPr>
            <w:tcW w:w="70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kern w:val="0"/>
                <w:szCs w:val="21"/>
              </w:rPr>
              <w:t>品目号</w:t>
            </w:r>
          </w:p>
        </w:tc>
        <w:tc>
          <w:tcPr>
            <w:tcW w:w="14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kern w:val="0"/>
                <w:szCs w:val="21"/>
              </w:rPr>
              <w:t>投标标的</w:t>
            </w:r>
          </w:p>
        </w:tc>
        <w:tc>
          <w:tcPr>
            <w:tcW w:w="170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kern w:val="0"/>
                <w:szCs w:val="21"/>
              </w:rPr>
              <w:t>规格</w:t>
            </w:r>
          </w:p>
        </w:tc>
        <w:tc>
          <w:tcPr>
            <w:tcW w:w="81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hint="eastAsia"/>
                <w:kern w:val="0"/>
                <w:szCs w:val="21"/>
              </w:rPr>
              <w:t>单位</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573B57" w:rsidRDefault="00573B57">
            <w:pPr>
              <w:widowControl/>
              <w:spacing w:after="150"/>
              <w:jc w:val="center"/>
              <w:rPr>
                <w:rFonts w:ascii="宋体" w:hAnsi="宋体" w:cs="宋体"/>
                <w:kern w:val="0"/>
                <w:sz w:val="24"/>
              </w:rPr>
            </w:pPr>
          </w:p>
        </w:tc>
        <w:tc>
          <w:tcPr>
            <w:tcW w:w="8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kern w:val="0"/>
                <w:szCs w:val="21"/>
              </w:rPr>
              <w:t>数量</w:t>
            </w:r>
          </w:p>
        </w:tc>
        <w:tc>
          <w:tcPr>
            <w:tcW w:w="99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573B57" w:rsidRDefault="00573B57">
            <w:pPr>
              <w:widowControl/>
              <w:spacing w:after="150"/>
              <w:jc w:val="center"/>
              <w:rPr>
                <w:rFonts w:ascii="宋体" w:hAnsi="宋体" w:cs="宋体"/>
                <w:kern w:val="0"/>
                <w:sz w:val="24"/>
              </w:rPr>
            </w:pPr>
          </w:p>
        </w:tc>
        <w:tc>
          <w:tcPr>
            <w:tcW w:w="85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hint="eastAsia"/>
                <w:kern w:val="0"/>
                <w:szCs w:val="21"/>
              </w:rPr>
              <w:t>最高单价限价（人民币元）</w:t>
            </w:r>
          </w:p>
        </w:tc>
      </w:tr>
      <w:tr w:rsidR="00573B57">
        <w:tc>
          <w:tcPr>
            <w:tcW w:w="421" w:type="dxa"/>
            <w:vMerge w:val="restart"/>
            <w:tcBorders>
              <w:top w:val="single" w:sz="0" w:space="0" w:color="auto"/>
              <w:left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ascii="宋体" w:hAnsi="宋体" w:cs="宋体" w:hint="eastAsia"/>
                <w:kern w:val="0"/>
                <w:sz w:val="24"/>
              </w:rPr>
              <w:t>1</w:t>
            </w: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spacing w:after="150"/>
              <w:jc w:val="center"/>
              <w:rPr>
                <w:rFonts w:ascii="宋体" w:hAnsi="宋体" w:cs="宋体"/>
                <w:kern w:val="0"/>
                <w:sz w:val="24"/>
              </w:rPr>
            </w:pPr>
            <w:r>
              <w:rPr>
                <w:rFonts w:hint="eastAsia"/>
                <w:sz w:val="20"/>
                <w:szCs w:val="20"/>
              </w:rPr>
              <w:t>1</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sz w:val="18"/>
                <w:szCs w:val="18"/>
              </w:rPr>
            </w:pPr>
            <w:r>
              <w:rPr>
                <w:rFonts w:hint="eastAsia"/>
                <w:sz w:val="20"/>
                <w:szCs w:val="20"/>
              </w:rPr>
              <w:t>横幅</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sz w:val="18"/>
                <w:szCs w:val="18"/>
              </w:rPr>
            </w:pPr>
            <w:r>
              <w:rPr>
                <w:rFonts w:hint="eastAsia"/>
                <w:sz w:val="20"/>
                <w:szCs w:val="20"/>
                <w:highlight w:val="yellow"/>
              </w:rPr>
              <w:t>普通红布条，宽</w:t>
            </w:r>
            <w:r>
              <w:rPr>
                <w:rFonts w:hint="eastAsia"/>
                <w:sz w:val="20"/>
                <w:szCs w:val="20"/>
                <w:highlight w:val="yellow"/>
              </w:rPr>
              <w:t>0.7</w:t>
            </w:r>
            <w:r>
              <w:rPr>
                <w:rFonts w:hint="eastAsia"/>
                <w:sz w:val="20"/>
                <w:szCs w:val="20"/>
                <w:highlight w:val="yellow"/>
              </w:rPr>
              <w:t>米，安装需棍子和绳子，起订数</w:t>
            </w:r>
            <w:r>
              <w:rPr>
                <w:rFonts w:hint="eastAsia"/>
                <w:sz w:val="20"/>
                <w:szCs w:val="20"/>
                <w:highlight w:val="yellow"/>
              </w:rPr>
              <w:t>3</w:t>
            </w:r>
            <w:r>
              <w:rPr>
                <w:rFonts w:hint="eastAsia"/>
                <w:sz w:val="20"/>
                <w:szCs w:val="20"/>
                <w:highlight w:val="yellow"/>
              </w:rPr>
              <w:t>米、</w:t>
            </w:r>
            <w:r>
              <w:rPr>
                <w:rFonts w:hint="eastAsia"/>
                <w:sz w:val="20"/>
                <w:szCs w:val="20"/>
                <w:highlight w:val="yellow"/>
              </w:rPr>
              <w:t>1</w:t>
            </w:r>
            <w:r>
              <w:rPr>
                <w:rFonts w:hint="eastAsia"/>
                <w:sz w:val="20"/>
                <w:szCs w:val="20"/>
                <w:highlight w:val="yellow"/>
              </w:rPr>
              <w:t>条。</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米</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4000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6</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2</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sz w:val="18"/>
                <w:szCs w:val="18"/>
              </w:rPr>
            </w:pPr>
            <w:r>
              <w:rPr>
                <w:rFonts w:hint="eastAsia"/>
                <w:sz w:val="20"/>
                <w:szCs w:val="20"/>
              </w:rPr>
              <w:t>户外海报</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sz w:val="18"/>
                <w:szCs w:val="18"/>
              </w:rPr>
            </w:pPr>
            <w:r>
              <w:rPr>
                <w:rFonts w:hint="eastAsia"/>
                <w:sz w:val="20"/>
                <w:szCs w:val="20"/>
              </w:rPr>
              <w:t>户外写真背胶；海报尺寸：</w:t>
            </w:r>
            <w:r>
              <w:rPr>
                <w:rFonts w:hint="eastAsia"/>
                <w:sz w:val="20"/>
                <w:szCs w:val="20"/>
              </w:rPr>
              <w:t>80cm*120cm</w:t>
            </w:r>
            <w:r>
              <w:rPr>
                <w:rFonts w:hint="eastAsia"/>
                <w:sz w:val="20"/>
                <w:szCs w:val="20"/>
              </w:rPr>
              <w:t>或</w:t>
            </w:r>
            <w:r>
              <w:rPr>
                <w:rFonts w:hint="eastAsia"/>
                <w:sz w:val="20"/>
                <w:szCs w:val="20"/>
              </w:rPr>
              <w:t>60cm*80cm</w:t>
            </w:r>
            <w:r>
              <w:rPr>
                <w:rFonts w:hint="eastAsia"/>
                <w:sz w:val="20"/>
                <w:szCs w:val="20"/>
              </w:rPr>
              <w:t>；颜色要求：可喷</w:t>
            </w:r>
            <w:r>
              <w:rPr>
                <w:rFonts w:hint="eastAsia"/>
                <w:sz w:val="20"/>
                <w:szCs w:val="20"/>
              </w:rPr>
              <w:t>12</w:t>
            </w:r>
            <w:r>
              <w:rPr>
                <w:rFonts w:hint="eastAsia"/>
                <w:sz w:val="20"/>
                <w:szCs w:val="20"/>
              </w:rPr>
              <w:t>个颜色；其他尺寸视实际需求确认，起订数</w:t>
            </w:r>
            <w:r>
              <w:rPr>
                <w:rFonts w:hint="eastAsia"/>
                <w:sz w:val="20"/>
                <w:szCs w:val="20"/>
              </w:rPr>
              <w:t>3</w:t>
            </w:r>
            <w:r>
              <w:rPr>
                <w:rFonts w:hint="eastAsia"/>
                <w:sz w:val="20"/>
                <w:szCs w:val="20"/>
              </w:rPr>
              <w:t>张。</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平米</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500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18</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3</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背胶</w:t>
            </w:r>
            <w:r>
              <w:rPr>
                <w:rFonts w:hint="eastAsia"/>
                <w:sz w:val="20"/>
                <w:szCs w:val="20"/>
              </w:rPr>
              <w:t>KT</w:t>
            </w:r>
            <w:r>
              <w:rPr>
                <w:rFonts w:hint="eastAsia"/>
                <w:sz w:val="20"/>
                <w:szCs w:val="20"/>
              </w:rPr>
              <w:t>板</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附</w:t>
            </w:r>
            <w:r>
              <w:rPr>
                <w:rFonts w:hint="eastAsia"/>
                <w:sz w:val="20"/>
                <w:szCs w:val="20"/>
              </w:rPr>
              <w:t>KT</w:t>
            </w:r>
            <w:r>
              <w:rPr>
                <w:rFonts w:hint="eastAsia"/>
                <w:sz w:val="20"/>
                <w:szCs w:val="20"/>
              </w:rPr>
              <w:t>板，</w:t>
            </w:r>
            <w:r>
              <w:rPr>
                <w:rFonts w:hint="eastAsia"/>
                <w:sz w:val="20"/>
                <w:szCs w:val="20"/>
              </w:rPr>
              <w:t>KT</w:t>
            </w:r>
            <w:r>
              <w:rPr>
                <w:rFonts w:hint="eastAsia"/>
                <w:sz w:val="20"/>
                <w:szCs w:val="20"/>
              </w:rPr>
              <w:t>板厚度：</w:t>
            </w:r>
            <w:r>
              <w:rPr>
                <w:rFonts w:hint="eastAsia"/>
                <w:sz w:val="20"/>
                <w:szCs w:val="20"/>
              </w:rPr>
              <w:t>5mmPS</w:t>
            </w:r>
            <w:r>
              <w:rPr>
                <w:rFonts w:hint="eastAsia"/>
                <w:sz w:val="20"/>
                <w:szCs w:val="20"/>
              </w:rPr>
              <w:t>贴合</w:t>
            </w:r>
            <w:r>
              <w:rPr>
                <w:rFonts w:hint="eastAsia"/>
                <w:sz w:val="20"/>
                <w:szCs w:val="20"/>
              </w:rPr>
              <w:t>pvc</w:t>
            </w:r>
            <w:r>
              <w:rPr>
                <w:rFonts w:hint="eastAsia"/>
                <w:sz w:val="20"/>
                <w:szCs w:val="20"/>
              </w:rPr>
              <w:t>膜；颜色要求：</w:t>
            </w:r>
            <w:r>
              <w:rPr>
                <w:rFonts w:hint="eastAsia"/>
                <w:sz w:val="20"/>
                <w:szCs w:val="20"/>
              </w:rPr>
              <w:t>12</w:t>
            </w:r>
            <w:r>
              <w:rPr>
                <w:rFonts w:hint="eastAsia"/>
                <w:sz w:val="20"/>
                <w:szCs w:val="20"/>
              </w:rPr>
              <w:t>个颜色；包边（金色、黑色等），尺寸视实际需求确认，起订数</w:t>
            </w:r>
            <w:r>
              <w:rPr>
                <w:rFonts w:hint="eastAsia"/>
                <w:sz w:val="20"/>
                <w:szCs w:val="20"/>
              </w:rPr>
              <w:t>0.5</w:t>
            </w:r>
            <w:r>
              <w:rPr>
                <w:rFonts w:hint="eastAsia"/>
                <w:sz w:val="20"/>
                <w:szCs w:val="20"/>
              </w:rPr>
              <w:t>平米、</w:t>
            </w:r>
            <w:r>
              <w:rPr>
                <w:rFonts w:hint="eastAsia"/>
                <w:sz w:val="20"/>
                <w:szCs w:val="20"/>
              </w:rPr>
              <w:t>1</w:t>
            </w:r>
            <w:r>
              <w:rPr>
                <w:rFonts w:hint="eastAsia"/>
                <w:sz w:val="20"/>
                <w:szCs w:val="20"/>
              </w:rPr>
              <w:t>幅。</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平米</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80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40</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4</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户外喷绘布</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材质说明：</w:t>
            </w:r>
            <w:r>
              <w:rPr>
                <w:rFonts w:hint="eastAsia"/>
                <w:sz w:val="20"/>
                <w:szCs w:val="20"/>
              </w:rPr>
              <w:t>550</w:t>
            </w:r>
            <w:r>
              <w:rPr>
                <w:rFonts w:hint="eastAsia"/>
                <w:sz w:val="20"/>
                <w:szCs w:val="20"/>
              </w:rPr>
              <w:t>灯布；尺寸视实际需求确认，起订数</w:t>
            </w:r>
            <w:r>
              <w:rPr>
                <w:rFonts w:hint="eastAsia"/>
                <w:sz w:val="20"/>
                <w:szCs w:val="20"/>
              </w:rPr>
              <w:t>1</w:t>
            </w:r>
            <w:r>
              <w:rPr>
                <w:rFonts w:hint="eastAsia"/>
                <w:sz w:val="20"/>
                <w:szCs w:val="20"/>
              </w:rPr>
              <w:t>张、</w:t>
            </w:r>
            <w:r>
              <w:rPr>
                <w:rFonts w:hint="eastAsia"/>
                <w:sz w:val="20"/>
                <w:szCs w:val="20"/>
              </w:rPr>
              <w:t>1</w:t>
            </w:r>
            <w:r>
              <w:rPr>
                <w:rFonts w:hint="eastAsia"/>
                <w:sz w:val="20"/>
                <w:szCs w:val="20"/>
              </w:rPr>
              <w:t>平米。</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平米</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150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20</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5</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X</w:t>
            </w:r>
            <w:r>
              <w:rPr>
                <w:rFonts w:hint="eastAsia"/>
                <w:sz w:val="20"/>
                <w:szCs w:val="20"/>
              </w:rPr>
              <w:t>展架（画面）</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尺寸</w:t>
            </w:r>
            <w:r>
              <w:rPr>
                <w:rFonts w:hint="eastAsia"/>
                <w:color w:val="000000"/>
                <w:sz w:val="20"/>
                <w:szCs w:val="20"/>
              </w:rPr>
              <w:t>80CM*180CM</w:t>
            </w:r>
            <w:r>
              <w:rPr>
                <w:rFonts w:hint="eastAsia"/>
                <w:color w:val="000000"/>
                <w:sz w:val="20"/>
                <w:szCs w:val="20"/>
              </w:rPr>
              <w:t>；材质：</w:t>
            </w:r>
            <w:r>
              <w:rPr>
                <w:rFonts w:hint="eastAsia"/>
                <w:color w:val="000000"/>
                <w:sz w:val="20"/>
                <w:szCs w:val="20"/>
              </w:rPr>
              <w:t>180GPVC</w:t>
            </w:r>
            <w:r>
              <w:rPr>
                <w:rFonts w:hint="eastAsia"/>
                <w:color w:val="000000"/>
                <w:sz w:val="20"/>
                <w:szCs w:val="20"/>
              </w:rPr>
              <w:t>展架专用胶片；颜色要求：可喷</w:t>
            </w:r>
            <w:r>
              <w:rPr>
                <w:rFonts w:hint="eastAsia"/>
                <w:color w:val="000000"/>
                <w:sz w:val="20"/>
                <w:szCs w:val="20"/>
              </w:rPr>
              <w:t>12</w:t>
            </w:r>
            <w:r>
              <w:rPr>
                <w:rFonts w:hint="eastAsia"/>
                <w:color w:val="000000"/>
                <w:sz w:val="20"/>
                <w:szCs w:val="20"/>
              </w:rPr>
              <w:t>个颜色；需四角打扣。起订数</w:t>
            </w:r>
            <w:r>
              <w:rPr>
                <w:rFonts w:hint="eastAsia"/>
                <w:color w:val="000000"/>
                <w:sz w:val="20"/>
                <w:szCs w:val="20"/>
              </w:rPr>
              <w:t>1</w:t>
            </w:r>
            <w:r>
              <w:rPr>
                <w:rFonts w:hint="eastAsia"/>
                <w:color w:val="000000"/>
                <w:sz w:val="20"/>
                <w:szCs w:val="20"/>
              </w:rPr>
              <w:t>张。</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张</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180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30</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6</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X</w:t>
            </w:r>
            <w:r>
              <w:rPr>
                <w:rFonts w:hint="eastAsia"/>
                <w:sz w:val="20"/>
                <w:szCs w:val="20"/>
              </w:rPr>
              <w:t>展架</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门型架，可注水，尺寸</w:t>
            </w:r>
            <w:r>
              <w:rPr>
                <w:rFonts w:hint="eastAsia"/>
                <w:sz w:val="20"/>
                <w:szCs w:val="20"/>
              </w:rPr>
              <w:t>80CM*180CM</w:t>
            </w:r>
            <w:r>
              <w:rPr>
                <w:rFonts w:hint="eastAsia"/>
                <w:sz w:val="20"/>
                <w:szCs w:val="20"/>
              </w:rPr>
              <w:t>，无需版面，起订数</w:t>
            </w:r>
            <w:r>
              <w:rPr>
                <w:rFonts w:hint="eastAsia"/>
                <w:sz w:val="20"/>
                <w:szCs w:val="20"/>
              </w:rPr>
              <w:t>1</w:t>
            </w:r>
            <w:r>
              <w:rPr>
                <w:rFonts w:hint="eastAsia"/>
                <w:sz w:val="20"/>
                <w:szCs w:val="20"/>
              </w:rPr>
              <w:t>个。</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个</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60</w:t>
            </w:r>
          </w:p>
        </w:tc>
      </w:tr>
      <w:tr w:rsidR="00573B57">
        <w:tc>
          <w:tcPr>
            <w:tcW w:w="421" w:type="dxa"/>
            <w:vMerge/>
            <w:tcBorders>
              <w:left w:val="outset" w:sz="6" w:space="0" w:color="auto"/>
              <w:right w:val="outset" w:sz="6" w:space="0" w:color="auto"/>
            </w:tcBorders>
            <w:tcMar>
              <w:top w:w="0" w:type="dxa"/>
              <w:left w:w="105" w:type="dxa"/>
              <w:bottom w:w="0" w:type="dxa"/>
              <w:right w:w="105" w:type="dxa"/>
            </w:tcMar>
            <w:vAlign w:val="center"/>
          </w:tcPr>
          <w:p w:rsidR="00573B57" w:rsidRDefault="00573B57">
            <w:pPr>
              <w:widowControl/>
              <w:spacing w:after="150"/>
              <w:jc w:val="center"/>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7</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桁架租赁</w:t>
            </w:r>
            <w:r>
              <w:rPr>
                <w:rFonts w:hint="eastAsia"/>
                <w:sz w:val="20"/>
                <w:szCs w:val="20"/>
              </w:rPr>
              <w:t xml:space="preserve"> </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不含灯布，材质：方管电镀，方管厚度：</w:t>
            </w:r>
            <w:r>
              <w:rPr>
                <w:rFonts w:hint="eastAsia"/>
                <w:sz w:val="20"/>
                <w:szCs w:val="20"/>
              </w:rPr>
              <w:t>25mm</w:t>
            </w:r>
            <w:r>
              <w:rPr>
                <w:rFonts w:hint="eastAsia"/>
                <w:sz w:val="20"/>
                <w:szCs w:val="20"/>
              </w:rPr>
              <w:t>，尺寸视实际需求确认，起订数</w:t>
            </w:r>
            <w:r>
              <w:rPr>
                <w:rFonts w:hint="eastAsia"/>
                <w:sz w:val="20"/>
                <w:szCs w:val="20"/>
              </w:rPr>
              <w:t>1</w:t>
            </w:r>
            <w:r>
              <w:rPr>
                <w:rFonts w:hint="eastAsia"/>
                <w:sz w:val="20"/>
                <w:szCs w:val="20"/>
              </w:rPr>
              <w:t>平米</w:t>
            </w:r>
            <w:r>
              <w:rPr>
                <w:rFonts w:hint="eastAsia"/>
                <w:sz w:val="20"/>
                <w:szCs w:val="20"/>
              </w:rPr>
              <w:t>.</w:t>
            </w:r>
            <w:r>
              <w:rPr>
                <w:rFonts w:hint="eastAsia"/>
                <w:sz w:val="20"/>
                <w:szCs w:val="20"/>
              </w:rPr>
              <w:t>天。</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平米</w:t>
            </w:r>
            <w:r>
              <w:rPr>
                <w:rFonts w:hint="eastAsia"/>
                <w:sz w:val="20"/>
                <w:szCs w:val="20"/>
              </w:rPr>
              <w:t>.</w:t>
            </w:r>
            <w:r>
              <w:rPr>
                <w:rFonts w:hint="eastAsia"/>
                <w:sz w:val="20"/>
                <w:szCs w:val="20"/>
              </w:rPr>
              <w:t>天</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30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25</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8</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桁架购买</w:t>
            </w:r>
            <w:r>
              <w:rPr>
                <w:rFonts w:hint="eastAsia"/>
                <w:sz w:val="20"/>
                <w:szCs w:val="20"/>
              </w:rPr>
              <w:t xml:space="preserve"> </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不含喷绘布，材质：方管电镀，方管厚度</w:t>
            </w:r>
            <w:r>
              <w:rPr>
                <w:rFonts w:hint="eastAsia"/>
                <w:sz w:val="20"/>
                <w:szCs w:val="20"/>
              </w:rPr>
              <w:t>25mm</w:t>
            </w:r>
            <w:r>
              <w:rPr>
                <w:rFonts w:hint="eastAsia"/>
                <w:sz w:val="20"/>
                <w:szCs w:val="20"/>
              </w:rPr>
              <w:t>，尺寸视实际需求确认，起订数</w:t>
            </w:r>
            <w:r>
              <w:rPr>
                <w:rFonts w:hint="eastAsia"/>
                <w:sz w:val="20"/>
                <w:szCs w:val="20"/>
              </w:rPr>
              <w:t>1</w:t>
            </w:r>
            <w:r>
              <w:rPr>
                <w:rFonts w:hint="eastAsia"/>
                <w:sz w:val="20"/>
                <w:szCs w:val="20"/>
              </w:rPr>
              <w:t>平米。</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平米</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8</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80</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9</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绸面授带</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热转印，起订数</w:t>
            </w:r>
            <w:r>
              <w:rPr>
                <w:rFonts w:hint="eastAsia"/>
                <w:sz w:val="20"/>
                <w:szCs w:val="20"/>
              </w:rPr>
              <w:t>1</w:t>
            </w:r>
            <w:r>
              <w:rPr>
                <w:rFonts w:hint="eastAsia"/>
                <w:sz w:val="20"/>
                <w:szCs w:val="20"/>
              </w:rPr>
              <w:t>条。</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条</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20</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10</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指示牌、桌牌、积分牌、台席牌、有机竖牌</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不含画面、有机</w:t>
            </w:r>
            <w:r>
              <w:rPr>
                <w:rFonts w:hint="eastAsia"/>
                <w:sz w:val="20"/>
                <w:szCs w:val="20"/>
              </w:rPr>
              <w:t>L</w:t>
            </w:r>
            <w:r>
              <w:rPr>
                <w:rFonts w:hint="eastAsia"/>
                <w:sz w:val="20"/>
                <w:szCs w:val="20"/>
              </w:rPr>
              <w:t>牌造型（参考规格：</w:t>
            </w:r>
            <w:r>
              <w:rPr>
                <w:rFonts w:hint="eastAsia"/>
                <w:sz w:val="20"/>
                <w:szCs w:val="20"/>
              </w:rPr>
              <w:t>28cm</w:t>
            </w:r>
            <w:r>
              <w:rPr>
                <w:rFonts w:hint="eastAsia"/>
                <w:sz w:val="20"/>
                <w:szCs w:val="20"/>
              </w:rPr>
              <w:t>×</w:t>
            </w:r>
            <w:r>
              <w:rPr>
                <w:rFonts w:hint="eastAsia"/>
                <w:sz w:val="20"/>
                <w:szCs w:val="20"/>
              </w:rPr>
              <w:t>12cm</w:t>
            </w:r>
            <w:r>
              <w:rPr>
                <w:rFonts w:hint="eastAsia"/>
                <w:sz w:val="20"/>
                <w:szCs w:val="20"/>
              </w:rPr>
              <w:t>折弯</w:t>
            </w:r>
            <w:r>
              <w:rPr>
                <w:rFonts w:hint="eastAsia"/>
                <w:sz w:val="20"/>
                <w:szCs w:val="20"/>
              </w:rPr>
              <w:t>5cm</w:t>
            </w:r>
            <w:r>
              <w:rPr>
                <w:rFonts w:hint="eastAsia"/>
                <w:sz w:val="20"/>
                <w:szCs w:val="20"/>
              </w:rPr>
              <w:t>），起订数</w:t>
            </w:r>
            <w:r>
              <w:rPr>
                <w:rFonts w:hint="eastAsia"/>
                <w:sz w:val="20"/>
                <w:szCs w:val="20"/>
              </w:rPr>
              <w:t>1</w:t>
            </w:r>
            <w:r>
              <w:rPr>
                <w:rFonts w:hint="eastAsia"/>
                <w:sz w:val="20"/>
                <w:szCs w:val="20"/>
              </w:rPr>
              <w:t>个。</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个</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30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20</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11</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吊旗</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主要用于营业厅厅面，布置尺寸：</w:t>
            </w:r>
            <w:r>
              <w:rPr>
                <w:rFonts w:hint="eastAsia"/>
                <w:sz w:val="20"/>
                <w:szCs w:val="20"/>
              </w:rPr>
              <w:t>42cm*29.7cm</w:t>
            </w:r>
            <w:r>
              <w:rPr>
                <w:rFonts w:hint="eastAsia"/>
                <w:sz w:val="20"/>
                <w:szCs w:val="20"/>
              </w:rPr>
              <w:t>；材质：双面裱高精度户内背胶；颜色要求：可喷</w:t>
            </w:r>
            <w:r>
              <w:rPr>
                <w:rFonts w:hint="eastAsia"/>
                <w:sz w:val="20"/>
                <w:szCs w:val="20"/>
              </w:rPr>
              <w:t>12</w:t>
            </w:r>
            <w:r>
              <w:rPr>
                <w:rFonts w:hint="eastAsia"/>
                <w:sz w:val="20"/>
                <w:szCs w:val="20"/>
              </w:rPr>
              <w:t>个颜色；需布置隐形吊线，起订数</w:t>
            </w:r>
            <w:r>
              <w:rPr>
                <w:rFonts w:hint="eastAsia"/>
                <w:sz w:val="20"/>
                <w:szCs w:val="20"/>
              </w:rPr>
              <w:t>50</w:t>
            </w:r>
            <w:r>
              <w:rPr>
                <w:rFonts w:hint="eastAsia"/>
                <w:sz w:val="20"/>
                <w:szCs w:val="20"/>
              </w:rPr>
              <w:t>张。</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张</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3000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10</w:t>
            </w:r>
          </w:p>
        </w:tc>
      </w:tr>
      <w:tr w:rsidR="00573B57">
        <w:tc>
          <w:tcPr>
            <w:tcW w:w="421" w:type="dxa"/>
            <w:vMerge/>
            <w:tcBorders>
              <w:left w:val="outset" w:sz="6" w:space="0" w:color="auto"/>
              <w:right w:val="outset" w:sz="6" w:space="0" w:color="auto"/>
            </w:tcBorders>
            <w:tcMar>
              <w:top w:w="0" w:type="dxa"/>
              <w:left w:w="105" w:type="dxa"/>
              <w:bottom w:w="0" w:type="dxa"/>
              <w:right w:w="105" w:type="dxa"/>
            </w:tcMar>
            <w:vAlign w:val="center"/>
          </w:tcPr>
          <w:p w:rsidR="00573B57" w:rsidRDefault="00573B57">
            <w:pPr>
              <w:widowControl/>
              <w:spacing w:after="150"/>
              <w:jc w:val="center"/>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12</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堆头</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尺寸：</w:t>
            </w:r>
            <w:r>
              <w:rPr>
                <w:rFonts w:hint="eastAsia"/>
                <w:sz w:val="20"/>
                <w:szCs w:val="20"/>
              </w:rPr>
              <w:t>40cm*40cm*40cm</w:t>
            </w:r>
            <w:r>
              <w:rPr>
                <w:rFonts w:hint="eastAsia"/>
                <w:sz w:val="20"/>
                <w:szCs w:val="20"/>
              </w:rPr>
              <w:t>；材质：</w:t>
            </w:r>
            <w:r>
              <w:rPr>
                <w:rFonts w:hint="eastAsia"/>
                <w:sz w:val="20"/>
                <w:szCs w:val="20"/>
              </w:rPr>
              <w:t>PS</w:t>
            </w:r>
            <w:r>
              <w:rPr>
                <w:rFonts w:hint="eastAsia"/>
                <w:sz w:val="20"/>
                <w:szCs w:val="20"/>
              </w:rPr>
              <w:t>贴合</w:t>
            </w:r>
            <w:r>
              <w:rPr>
                <w:rFonts w:hint="eastAsia"/>
                <w:sz w:val="20"/>
                <w:szCs w:val="20"/>
              </w:rPr>
              <w:t>pvc</w:t>
            </w:r>
            <w:r>
              <w:rPr>
                <w:rFonts w:hint="eastAsia"/>
                <w:sz w:val="20"/>
                <w:szCs w:val="20"/>
              </w:rPr>
              <w:t>膜；厚度：</w:t>
            </w:r>
            <w:r>
              <w:rPr>
                <w:rFonts w:hint="eastAsia"/>
                <w:sz w:val="20"/>
                <w:szCs w:val="20"/>
              </w:rPr>
              <w:t>8mm</w:t>
            </w:r>
            <w:r>
              <w:rPr>
                <w:rFonts w:hint="eastAsia"/>
                <w:sz w:val="20"/>
                <w:szCs w:val="20"/>
              </w:rPr>
              <w:t>，起订数</w:t>
            </w:r>
            <w:r>
              <w:rPr>
                <w:rFonts w:hint="eastAsia"/>
                <w:sz w:val="20"/>
                <w:szCs w:val="20"/>
              </w:rPr>
              <w:t>10</w:t>
            </w:r>
            <w:r>
              <w:rPr>
                <w:rFonts w:hint="eastAsia"/>
                <w:sz w:val="20"/>
                <w:szCs w:val="20"/>
              </w:rPr>
              <w:t>个。</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个</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100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40</w:t>
            </w:r>
          </w:p>
        </w:tc>
      </w:tr>
      <w:tr w:rsidR="00573B57">
        <w:tc>
          <w:tcPr>
            <w:tcW w:w="421" w:type="dxa"/>
            <w:vMerge/>
            <w:tcBorders>
              <w:left w:val="outset" w:sz="6" w:space="0" w:color="auto"/>
              <w:right w:val="outset" w:sz="6" w:space="0" w:color="auto"/>
            </w:tcBorders>
            <w:tcMar>
              <w:top w:w="0" w:type="dxa"/>
              <w:left w:w="105" w:type="dxa"/>
              <w:bottom w:w="0" w:type="dxa"/>
              <w:right w:w="105" w:type="dxa"/>
            </w:tcMar>
            <w:vAlign w:val="center"/>
          </w:tcPr>
          <w:p w:rsidR="00573B57" w:rsidRDefault="00573B57">
            <w:pPr>
              <w:widowControl/>
              <w:spacing w:after="150"/>
              <w:jc w:val="center"/>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13</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宣传单页</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尺寸：</w:t>
            </w:r>
            <w:r>
              <w:rPr>
                <w:rFonts w:hint="eastAsia"/>
                <w:sz w:val="20"/>
                <w:szCs w:val="20"/>
              </w:rPr>
              <w:t>21cm*29.7cm</w:t>
            </w:r>
            <w:r>
              <w:rPr>
                <w:rFonts w:hint="eastAsia"/>
                <w:sz w:val="20"/>
                <w:szCs w:val="20"/>
              </w:rPr>
              <w:t>，</w:t>
            </w:r>
            <w:r>
              <w:rPr>
                <w:rFonts w:hint="eastAsia"/>
                <w:sz w:val="20"/>
                <w:szCs w:val="20"/>
              </w:rPr>
              <w:t>128G</w:t>
            </w:r>
            <w:r>
              <w:rPr>
                <w:rFonts w:hint="eastAsia"/>
                <w:sz w:val="20"/>
                <w:szCs w:val="20"/>
              </w:rPr>
              <w:t>铜版纸印刷</w:t>
            </w:r>
            <w:r>
              <w:rPr>
                <w:rFonts w:hint="eastAsia"/>
                <w:sz w:val="20"/>
                <w:szCs w:val="20"/>
              </w:rPr>
              <w:t>,</w:t>
            </w:r>
            <w:r>
              <w:rPr>
                <w:rFonts w:hint="eastAsia"/>
                <w:sz w:val="20"/>
                <w:szCs w:val="20"/>
              </w:rPr>
              <w:t>起订数</w:t>
            </w:r>
            <w:r>
              <w:rPr>
                <w:rFonts w:hint="eastAsia"/>
                <w:sz w:val="20"/>
                <w:szCs w:val="20"/>
              </w:rPr>
              <w:t>2000</w:t>
            </w:r>
            <w:r>
              <w:rPr>
                <w:rFonts w:hint="eastAsia"/>
                <w:sz w:val="20"/>
                <w:szCs w:val="20"/>
              </w:rPr>
              <w:t>张。普通粉红色打印纸双面打印</w:t>
            </w:r>
            <w:r>
              <w:rPr>
                <w:rFonts w:hint="eastAsia"/>
                <w:sz w:val="20"/>
                <w:szCs w:val="20"/>
              </w:rPr>
              <w:t>,</w:t>
            </w:r>
            <w:r>
              <w:rPr>
                <w:rFonts w:hint="eastAsia"/>
                <w:sz w:val="20"/>
                <w:szCs w:val="20"/>
              </w:rPr>
              <w:t>起订数</w:t>
            </w:r>
            <w:r>
              <w:rPr>
                <w:rFonts w:hint="eastAsia"/>
                <w:sz w:val="20"/>
                <w:szCs w:val="20"/>
              </w:rPr>
              <w:t>300</w:t>
            </w:r>
            <w:r>
              <w:rPr>
                <w:rFonts w:hint="eastAsia"/>
                <w:sz w:val="20"/>
                <w:szCs w:val="20"/>
              </w:rPr>
              <w:t>张。</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张</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150000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0.1</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14</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写真背胶</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营业员随手贴</w:t>
            </w:r>
            <w:r>
              <w:rPr>
                <w:rFonts w:hint="eastAsia"/>
                <w:sz w:val="20"/>
                <w:szCs w:val="20"/>
              </w:rPr>
              <w:t>,</w:t>
            </w:r>
            <w:r>
              <w:rPr>
                <w:rFonts w:hint="eastAsia"/>
                <w:sz w:val="20"/>
                <w:szCs w:val="20"/>
              </w:rPr>
              <w:t>户外写真背胶</w:t>
            </w:r>
            <w:r>
              <w:rPr>
                <w:rFonts w:hint="eastAsia"/>
                <w:sz w:val="20"/>
                <w:szCs w:val="20"/>
              </w:rPr>
              <w:t>,</w:t>
            </w:r>
            <w:r>
              <w:rPr>
                <w:rFonts w:hint="eastAsia"/>
                <w:sz w:val="20"/>
                <w:szCs w:val="20"/>
              </w:rPr>
              <w:t>尺寸：</w:t>
            </w:r>
            <w:r>
              <w:rPr>
                <w:rFonts w:hint="eastAsia"/>
                <w:sz w:val="20"/>
                <w:szCs w:val="20"/>
              </w:rPr>
              <w:t>10cm*7cm</w:t>
            </w:r>
            <w:r>
              <w:rPr>
                <w:rFonts w:hint="eastAsia"/>
                <w:sz w:val="20"/>
                <w:szCs w:val="20"/>
              </w:rPr>
              <w:t>等；颜色要求：可喷</w:t>
            </w:r>
            <w:r>
              <w:rPr>
                <w:rFonts w:hint="eastAsia"/>
                <w:sz w:val="20"/>
                <w:szCs w:val="20"/>
              </w:rPr>
              <w:t>12</w:t>
            </w:r>
            <w:r>
              <w:rPr>
                <w:rFonts w:hint="eastAsia"/>
                <w:sz w:val="20"/>
                <w:szCs w:val="20"/>
              </w:rPr>
              <w:t>个颜色；其他尺寸视实际需求确认，起订数</w:t>
            </w:r>
            <w:r>
              <w:rPr>
                <w:rFonts w:hint="eastAsia"/>
                <w:sz w:val="20"/>
                <w:szCs w:val="20"/>
              </w:rPr>
              <w:t>2000</w:t>
            </w:r>
            <w:r>
              <w:rPr>
                <w:rFonts w:hint="eastAsia"/>
                <w:sz w:val="20"/>
                <w:szCs w:val="20"/>
              </w:rPr>
              <w:t>张。</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平方</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2000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20</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15</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写真相纸</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color w:val="000000"/>
                <w:sz w:val="20"/>
                <w:szCs w:val="20"/>
              </w:rPr>
              <w:t>营业厅电脑背贴，尺寸：</w:t>
            </w:r>
            <w:r>
              <w:rPr>
                <w:rFonts w:ascii="Calibri" w:hAnsi="Calibri"/>
                <w:color w:val="000000"/>
                <w:sz w:val="20"/>
                <w:szCs w:val="20"/>
              </w:rPr>
              <w:t>47CM*22CM</w:t>
            </w:r>
            <w:r>
              <w:rPr>
                <w:rFonts w:hint="eastAsia"/>
                <w:color w:val="000000"/>
                <w:sz w:val="20"/>
                <w:szCs w:val="20"/>
              </w:rPr>
              <w:t>；材质：</w:t>
            </w:r>
            <w:r>
              <w:rPr>
                <w:rFonts w:ascii="Calibri" w:hAnsi="Calibri"/>
                <w:color w:val="000000"/>
                <w:sz w:val="20"/>
                <w:szCs w:val="20"/>
              </w:rPr>
              <w:t>5mmPS</w:t>
            </w:r>
            <w:r>
              <w:rPr>
                <w:rFonts w:hint="eastAsia"/>
                <w:color w:val="000000"/>
                <w:sz w:val="20"/>
                <w:szCs w:val="20"/>
              </w:rPr>
              <w:t>贴合</w:t>
            </w:r>
            <w:r>
              <w:rPr>
                <w:rFonts w:ascii="Calibri" w:hAnsi="Calibri"/>
                <w:color w:val="000000"/>
                <w:sz w:val="20"/>
                <w:szCs w:val="20"/>
              </w:rPr>
              <w:t>pvc</w:t>
            </w:r>
            <w:r>
              <w:rPr>
                <w:rFonts w:hint="eastAsia"/>
                <w:color w:val="000000"/>
                <w:sz w:val="20"/>
                <w:szCs w:val="20"/>
              </w:rPr>
              <w:t>膜；颜色要求：可喷</w:t>
            </w:r>
            <w:r>
              <w:rPr>
                <w:rFonts w:ascii="Calibri" w:hAnsi="Calibri"/>
                <w:color w:val="000000"/>
                <w:sz w:val="20"/>
                <w:szCs w:val="20"/>
              </w:rPr>
              <w:t>12</w:t>
            </w:r>
            <w:r>
              <w:rPr>
                <w:rFonts w:hint="eastAsia"/>
                <w:color w:val="000000"/>
                <w:sz w:val="20"/>
                <w:szCs w:val="20"/>
              </w:rPr>
              <w:t>个颜色。起订数</w:t>
            </w:r>
            <w:r>
              <w:rPr>
                <w:rFonts w:ascii="Calibri" w:hAnsi="Calibri"/>
                <w:color w:val="000000"/>
                <w:sz w:val="20"/>
                <w:szCs w:val="20"/>
              </w:rPr>
              <w:t>3</w:t>
            </w:r>
            <w:r>
              <w:rPr>
                <w:rFonts w:hint="eastAsia"/>
                <w:color w:val="000000"/>
                <w:sz w:val="20"/>
                <w:szCs w:val="20"/>
              </w:rPr>
              <w:t>张。</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平米</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20</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18</w:t>
            </w:r>
          </w:p>
        </w:tc>
      </w:tr>
      <w:tr w:rsidR="00573B57">
        <w:tc>
          <w:tcPr>
            <w:tcW w:w="421" w:type="dxa"/>
            <w:vMerge/>
            <w:tcBorders>
              <w:left w:val="outset" w:sz="6" w:space="0" w:color="auto"/>
              <w:right w:val="outset" w:sz="6" w:space="0" w:color="auto"/>
            </w:tcBorders>
            <w:vAlign w:val="center"/>
          </w:tcPr>
          <w:p w:rsidR="00573B57" w:rsidRDefault="00573B57">
            <w:pPr>
              <w:widowControl/>
              <w:jc w:val="left"/>
              <w:rPr>
                <w:rFonts w:ascii="宋体" w:hAnsi="宋体" w:cs="宋体"/>
                <w:kern w:val="0"/>
                <w:sz w:val="24"/>
              </w:rPr>
            </w:pPr>
          </w:p>
        </w:tc>
        <w:tc>
          <w:tcPr>
            <w:tcW w:w="70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16</w:t>
            </w:r>
          </w:p>
        </w:tc>
        <w:tc>
          <w:tcPr>
            <w:tcW w:w="14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sz w:val="20"/>
                <w:szCs w:val="20"/>
              </w:rPr>
              <w:t>户外提示牌</w:t>
            </w:r>
          </w:p>
        </w:tc>
        <w:tc>
          <w:tcPr>
            <w:tcW w:w="17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wordWrap w:val="0"/>
              <w:jc w:val="center"/>
              <w:rPr>
                <w:rFonts w:ascii="宋体" w:hAnsi="宋体" w:cs="宋体"/>
                <w:sz w:val="18"/>
                <w:szCs w:val="18"/>
              </w:rPr>
            </w:pPr>
            <w:r>
              <w:rPr>
                <w:rFonts w:hint="eastAsia"/>
                <w:color w:val="000000"/>
                <w:sz w:val="20"/>
                <w:szCs w:val="20"/>
              </w:rPr>
              <w:t>支架</w:t>
            </w:r>
            <w:r>
              <w:rPr>
                <w:rFonts w:hint="eastAsia"/>
                <w:color w:val="000000"/>
                <w:sz w:val="20"/>
                <w:szCs w:val="20"/>
              </w:rPr>
              <w:t>75</w:t>
            </w:r>
            <w:r>
              <w:rPr>
                <w:rFonts w:hint="eastAsia"/>
                <w:color w:val="000000"/>
                <w:sz w:val="20"/>
                <w:szCs w:val="20"/>
              </w:rPr>
              <w:t>户外防锈管，版面</w:t>
            </w:r>
            <w:r>
              <w:rPr>
                <w:rFonts w:hint="eastAsia"/>
                <w:color w:val="000000"/>
                <w:sz w:val="20"/>
                <w:szCs w:val="20"/>
              </w:rPr>
              <w:t>0.7</w:t>
            </w:r>
            <w:r>
              <w:rPr>
                <w:rFonts w:hint="eastAsia"/>
                <w:color w:val="000000"/>
                <w:sz w:val="20"/>
                <w:szCs w:val="20"/>
              </w:rPr>
              <w:t>镀锌板、</w:t>
            </w:r>
            <w:r>
              <w:rPr>
                <w:rFonts w:hint="eastAsia"/>
                <w:color w:val="000000"/>
                <w:sz w:val="20"/>
                <w:szCs w:val="20"/>
              </w:rPr>
              <w:t>25</w:t>
            </w:r>
            <w:r>
              <w:rPr>
                <w:rFonts w:hint="eastAsia"/>
                <w:color w:val="000000"/>
                <w:sz w:val="20"/>
                <w:szCs w:val="20"/>
              </w:rPr>
              <w:t>镀锌管，反光材料，需制作、运输、户外安装等，尺寸视实际需求确认，起订数</w:t>
            </w:r>
            <w:r>
              <w:rPr>
                <w:rFonts w:hint="eastAsia"/>
                <w:color w:val="000000"/>
                <w:sz w:val="20"/>
                <w:szCs w:val="20"/>
              </w:rPr>
              <w:t>0.5</w:t>
            </w:r>
            <w:r>
              <w:rPr>
                <w:rFonts w:hint="eastAsia"/>
                <w:color w:val="000000"/>
                <w:sz w:val="20"/>
                <w:szCs w:val="20"/>
              </w:rPr>
              <w:t>平米。</w:t>
            </w:r>
          </w:p>
        </w:tc>
        <w:tc>
          <w:tcPr>
            <w:tcW w:w="81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sz w:val="18"/>
                <w:szCs w:val="18"/>
              </w:rPr>
            </w:pPr>
            <w:r>
              <w:rPr>
                <w:rFonts w:hint="eastAsia"/>
                <w:sz w:val="20"/>
                <w:szCs w:val="20"/>
              </w:rPr>
              <w:t>平米</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12</w:t>
            </w: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573B57">
            <w:pPr>
              <w:widowControl/>
              <w:jc w:val="center"/>
              <w:rPr>
                <w:rFonts w:ascii="宋体" w:hAnsi="宋体" w:cs="宋体"/>
                <w:kern w:val="0"/>
                <w:sz w:val="24"/>
              </w:rPr>
            </w:pPr>
          </w:p>
        </w:tc>
        <w:tc>
          <w:tcPr>
            <w:tcW w:w="85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73B57" w:rsidRDefault="00E81DFE">
            <w:pPr>
              <w:widowControl/>
              <w:jc w:val="center"/>
              <w:rPr>
                <w:rFonts w:ascii="宋体" w:hAnsi="宋体" w:cs="宋体"/>
                <w:kern w:val="0"/>
                <w:sz w:val="24"/>
              </w:rPr>
            </w:pPr>
            <w:r>
              <w:rPr>
                <w:rFonts w:hint="eastAsia"/>
                <w:sz w:val="20"/>
                <w:szCs w:val="20"/>
              </w:rPr>
              <w:t>500</w:t>
            </w:r>
          </w:p>
        </w:tc>
      </w:tr>
    </w:tbl>
    <w:p w:rsidR="00573B57" w:rsidRDefault="00573B57">
      <w:pPr>
        <w:pStyle w:val="a3"/>
        <w:spacing w:line="440" w:lineRule="exact"/>
        <w:ind w:firstLine="0"/>
        <w:rPr>
          <w:rFonts w:ascii="宋体"/>
          <w:b/>
          <w:color w:val="000000"/>
          <w:sz w:val="24"/>
        </w:rPr>
      </w:pPr>
    </w:p>
    <w:p w:rsidR="00573B57" w:rsidRDefault="00E81DFE">
      <w:pPr>
        <w:pStyle w:val="a3"/>
        <w:spacing w:line="440" w:lineRule="exact"/>
        <w:ind w:firstLine="0"/>
        <w:rPr>
          <w:rFonts w:ascii="宋体"/>
          <w:b/>
          <w:color w:val="000000"/>
          <w:sz w:val="24"/>
        </w:rPr>
      </w:pPr>
      <w:r>
        <w:rPr>
          <w:rFonts w:ascii="宋体" w:hint="eastAsia"/>
          <w:b/>
          <w:color w:val="000000"/>
          <w:sz w:val="24"/>
        </w:rPr>
        <w:t>说明：</w:t>
      </w:r>
    </w:p>
    <w:p w:rsidR="00573B57" w:rsidRDefault="00E81DFE">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573B57" w:rsidRDefault="00E81DFE">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573B57" w:rsidRDefault="00E81DFE">
      <w:pPr>
        <w:pStyle w:val="a7"/>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573B57" w:rsidRDefault="00E81DFE" w:rsidP="00E81DFE">
      <w:pPr>
        <w:pStyle w:val="a7"/>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573B57" w:rsidRDefault="00573B57">
      <w:pPr>
        <w:pStyle w:val="3"/>
        <w:ind w:firstLineChars="200" w:firstLine="480"/>
        <w:rPr>
          <w:rFonts w:hAnsi="宋体"/>
          <w:color w:val="000000"/>
          <w:sz w:val="24"/>
        </w:rPr>
      </w:pPr>
    </w:p>
    <w:p w:rsidR="00573B57" w:rsidRDefault="00573B57">
      <w:pPr>
        <w:spacing w:line="380" w:lineRule="exact"/>
        <w:rPr>
          <w:rFonts w:ascii="宋体" w:hAnsi="宋体"/>
          <w:color w:val="000000"/>
          <w:sz w:val="24"/>
        </w:rPr>
      </w:pPr>
    </w:p>
    <w:p w:rsidR="00573B57" w:rsidRDefault="00573B57">
      <w:pPr>
        <w:spacing w:line="380" w:lineRule="exact"/>
        <w:rPr>
          <w:rFonts w:ascii="宋体" w:hAnsi="宋体"/>
          <w:color w:val="000000"/>
          <w:sz w:val="24"/>
        </w:rPr>
      </w:pPr>
    </w:p>
    <w:p w:rsidR="00573B57" w:rsidRDefault="00573B57">
      <w:pPr>
        <w:spacing w:line="380" w:lineRule="exact"/>
        <w:rPr>
          <w:rFonts w:ascii="宋体" w:hAnsi="宋体"/>
          <w:color w:val="000000"/>
          <w:sz w:val="24"/>
        </w:rPr>
      </w:pPr>
    </w:p>
    <w:p w:rsidR="00573B57" w:rsidRDefault="00573B57">
      <w:pPr>
        <w:spacing w:line="380" w:lineRule="exact"/>
        <w:rPr>
          <w:rFonts w:ascii="宋体" w:hAnsi="宋体"/>
          <w:color w:val="000000"/>
          <w:sz w:val="24"/>
        </w:rPr>
      </w:pPr>
    </w:p>
    <w:p w:rsidR="00573B57" w:rsidRDefault="00E81DFE">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573B57" w:rsidRDefault="00573B57">
      <w:pPr>
        <w:widowControl/>
        <w:jc w:val="left"/>
        <w:rPr>
          <w:rFonts w:ascii="宋体" w:hAnsi="Courier New"/>
          <w:sz w:val="28"/>
          <w:szCs w:val="20"/>
        </w:rPr>
        <w:sectPr w:rsidR="00573B57">
          <w:pgSz w:w="11906" w:h="16838"/>
          <w:pgMar w:top="1440" w:right="1800" w:bottom="1440" w:left="1800" w:header="851" w:footer="992" w:gutter="0"/>
          <w:cols w:space="720"/>
          <w:docGrid w:type="lines" w:linePitch="312"/>
        </w:sectPr>
      </w:pPr>
    </w:p>
    <w:p w:rsidR="00573B57" w:rsidRDefault="00E81DFE">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573B57" w:rsidRDefault="00573B57">
      <w:pPr>
        <w:widowControl/>
        <w:jc w:val="left"/>
        <w:rPr>
          <w:rFonts w:ascii="黑体" w:eastAsia="黑体"/>
        </w:rPr>
      </w:pPr>
    </w:p>
    <w:p w:rsidR="00573B57" w:rsidRDefault="00E81DFE">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73B5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sz w:val="24"/>
              </w:rPr>
            </w:pPr>
            <w:r>
              <w:rPr>
                <w:rFonts w:ascii="宋体" w:hAnsi="宋体" w:hint="eastAsia"/>
                <w:sz w:val="24"/>
              </w:rPr>
              <w:t>偏离说明</w:t>
            </w:r>
          </w:p>
        </w:tc>
      </w:tr>
      <w:tr w:rsidR="00573B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bl>
    <w:p w:rsidR="00573B57" w:rsidRDefault="00E81DFE">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573B57" w:rsidRDefault="00573B57">
      <w:pPr>
        <w:rPr>
          <w:rFonts w:ascii="宋体" w:hAnsi="宋体"/>
          <w:sz w:val="24"/>
        </w:rPr>
      </w:pPr>
    </w:p>
    <w:p w:rsidR="00573B57" w:rsidRDefault="00573B57">
      <w:pPr>
        <w:rPr>
          <w:rFonts w:ascii="宋体" w:hAnsi="宋体"/>
          <w:sz w:val="24"/>
        </w:rPr>
      </w:pPr>
    </w:p>
    <w:p w:rsidR="00573B57" w:rsidRDefault="00E81DFE">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573B57" w:rsidRDefault="00573B57">
      <w:pPr>
        <w:pStyle w:val="3"/>
        <w:rPr>
          <w:rFonts w:hAnsi="宋体"/>
          <w:sz w:val="21"/>
        </w:rPr>
      </w:pPr>
    </w:p>
    <w:p w:rsidR="00573B57" w:rsidRDefault="00573B57">
      <w:pPr>
        <w:pStyle w:val="3"/>
      </w:pPr>
    </w:p>
    <w:p w:rsidR="00573B57" w:rsidRDefault="00E81DFE">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573B57" w:rsidRDefault="00573B57">
      <w:pPr>
        <w:pStyle w:val="3"/>
        <w:rPr>
          <w:rFonts w:ascii="仿宋_GB2312" w:eastAsia="仿宋_GB2312"/>
          <w:sz w:val="36"/>
        </w:rPr>
      </w:pPr>
    </w:p>
    <w:p w:rsidR="00573B57" w:rsidRDefault="00573B57">
      <w:pPr>
        <w:pStyle w:val="3"/>
      </w:pPr>
    </w:p>
    <w:p w:rsidR="00573B57" w:rsidRDefault="00E81DFE">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573B57" w:rsidRDefault="00573B57">
      <w:pPr>
        <w:pStyle w:val="3"/>
        <w:rPr>
          <w:sz w:val="24"/>
        </w:rPr>
      </w:pPr>
    </w:p>
    <w:p w:rsidR="00573B57" w:rsidRDefault="00E81DFE">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573B57" w:rsidRDefault="00573B57">
      <w:pPr>
        <w:pStyle w:val="3"/>
        <w:rPr>
          <w:sz w:val="24"/>
        </w:rPr>
      </w:pPr>
    </w:p>
    <w:p w:rsidR="00573B57" w:rsidRDefault="00573B57">
      <w:pPr>
        <w:spacing w:line="400" w:lineRule="exact"/>
        <w:rPr>
          <w:sz w:val="24"/>
        </w:rPr>
      </w:pPr>
    </w:p>
    <w:p w:rsidR="00573B57" w:rsidRDefault="00E81DF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573B57" w:rsidRDefault="00573B57">
      <w:pPr>
        <w:spacing w:line="400" w:lineRule="exact"/>
        <w:ind w:firstLineChars="200" w:firstLine="480"/>
        <w:rPr>
          <w:rFonts w:ascii="宋体" w:hAnsi="宋体"/>
          <w:sz w:val="24"/>
        </w:rPr>
      </w:pPr>
    </w:p>
    <w:p w:rsidR="00573B57" w:rsidRDefault="00E81DFE">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573B57" w:rsidRDefault="00E81DFE">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573B57" w:rsidRDefault="00573B57">
      <w:pPr>
        <w:spacing w:line="400" w:lineRule="exact"/>
        <w:ind w:firstLineChars="200" w:firstLine="480"/>
        <w:rPr>
          <w:rFonts w:ascii="宋体" w:hAnsi="宋体"/>
          <w:sz w:val="24"/>
        </w:rPr>
      </w:pPr>
    </w:p>
    <w:p w:rsidR="00573B57" w:rsidRDefault="00573B57">
      <w:pPr>
        <w:spacing w:line="400" w:lineRule="exact"/>
        <w:rPr>
          <w:rFonts w:ascii="宋体" w:hAnsi="宋体"/>
          <w:sz w:val="24"/>
        </w:rPr>
      </w:pPr>
    </w:p>
    <w:p w:rsidR="00573B57" w:rsidRDefault="00573B57">
      <w:pPr>
        <w:pStyle w:val="a7"/>
        <w:spacing w:line="400" w:lineRule="exact"/>
        <w:jc w:val="left"/>
        <w:rPr>
          <w:sz w:val="24"/>
        </w:rPr>
      </w:pPr>
    </w:p>
    <w:p w:rsidR="00573B57" w:rsidRDefault="00573B57">
      <w:pPr>
        <w:pStyle w:val="a7"/>
        <w:spacing w:line="400" w:lineRule="exact"/>
        <w:jc w:val="left"/>
        <w:rPr>
          <w:sz w:val="24"/>
        </w:rPr>
      </w:pPr>
    </w:p>
    <w:p w:rsidR="00573B57" w:rsidRDefault="00E81DFE">
      <w:pPr>
        <w:spacing w:line="380" w:lineRule="exact"/>
        <w:rPr>
          <w:rFonts w:ascii="宋体" w:hAnsi="宋体"/>
          <w:sz w:val="24"/>
        </w:rPr>
      </w:pPr>
      <w:r>
        <w:rPr>
          <w:rFonts w:ascii="宋体" w:hAnsi="宋体" w:hint="eastAsia"/>
          <w:sz w:val="24"/>
        </w:rPr>
        <w:t>报价人（全称并加盖公章）：</w:t>
      </w:r>
    </w:p>
    <w:p w:rsidR="00573B57" w:rsidRDefault="00E81DFE">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573B57" w:rsidRDefault="00E81DFE">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573B57" w:rsidRDefault="00E81DFE">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573B57" w:rsidRDefault="00E81DFE">
      <w:pPr>
        <w:pStyle w:val="a7"/>
        <w:spacing w:line="400" w:lineRule="exact"/>
        <w:jc w:val="left"/>
        <w:rPr>
          <w:sz w:val="24"/>
        </w:rPr>
      </w:pPr>
      <w:r>
        <w:rPr>
          <w:rFonts w:hAnsi="宋体" w:hint="eastAsia"/>
          <w:sz w:val="24"/>
        </w:rPr>
        <w:t>报价人代表签字：</w:t>
      </w:r>
      <w:r>
        <w:rPr>
          <w:rFonts w:hAnsi="宋体" w:hint="eastAsia"/>
          <w:sz w:val="24"/>
        </w:rPr>
        <w:t xml:space="preserve"> </w:t>
      </w:r>
    </w:p>
    <w:p w:rsidR="00573B57" w:rsidRDefault="00573B57">
      <w:pPr>
        <w:pStyle w:val="a7"/>
        <w:spacing w:line="400" w:lineRule="exact"/>
        <w:jc w:val="left"/>
        <w:rPr>
          <w:sz w:val="24"/>
        </w:rPr>
      </w:pPr>
    </w:p>
    <w:p w:rsidR="00573B57" w:rsidRDefault="00573B57">
      <w:pPr>
        <w:pStyle w:val="a7"/>
        <w:spacing w:line="400" w:lineRule="exact"/>
        <w:jc w:val="left"/>
        <w:rPr>
          <w:sz w:val="24"/>
        </w:rPr>
      </w:pPr>
    </w:p>
    <w:p w:rsidR="00573B57" w:rsidRDefault="00573B57">
      <w:pPr>
        <w:pStyle w:val="3"/>
        <w:spacing w:line="380" w:lineRule="exact"/>
        <w:rPr>
          <w:sz w:val="24"/>
        </w:rPr>
      </w:pPr>
    </w:p>
    <w:p w:rsidR="00573B57" w:rsidRDefault="00573B57">
      <w:pPr>
        <w:pStyle w:val="3"/>
        <w:spacing w:line="380" w:lineRule="exact"/>
        <w:rPr>
          <w:sz w:val="24"/>
        </w:rPr>
      </w:pPr>
    </w:p>
    <w:p w:rsidR="00573B57" w:rsidRDefault="00573B57">
      <w:pPr>
        <w:pStyle w:val="3"/>
        <w:rPr>
          <w:sz w:val="21"/>
        </w:rPr>
      </w:pPr>
    </w:p>
    <w:p w:rsidR="00573B57" w:rsidRDefault="00E81DFE">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573B57" w:rsidRDefault="00573B57">
      <w:pPr>
        <w:pStyle w:val="3"/>
      </w:pPr>
    </w:p>
    <w:p w:rsidR="00573B57" w:rsidRDefault="00E81DFE">
      <w:pPr>
        <w:pStyle w:val="3"/>
        <w:rPr>
          <w:rFonts w:hAnsi="宋体"/>
          <w:sz w:val="24"/>
        </w:rPr>
      </w:pPr>
      <w:r>
        <w:rPr>
          <w:rFonts w:hAnsi="宋体" w:hint="eastAsia"/>
          <w:sz w:val="24"/>
        </w:rPr>
        <w:t>1</w:t>
      </w:r>
      <w:r>
        <w:rPr>
          <w:rFonts w:hAnsi="宋体" w:hint="eastAsia"/>
          <w:sz w:val="24"/>
        </w:rPr>
        <w:t>．报价人概况：</w:t>
      </w:r>
    </w:p>
    <w:p w:rsidR="00573B57" w:rsidRDefault="00E81DFE">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573B57" w:rsidRDefault="00E81DFE">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573B57" w:rsidRDefault="00E81DFE">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573B57" w:rsidRDefault="00E81DFE">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573B57" w:rsidRDefault="00E81DFE">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w:t>
      </w:r>
      <w:r>
        <w:rPr>
          <w:rFonts w:ascii="宋体" w:hAnsi="宋体" w:hint="eastAsia"/>
          <w:sz w:val="24"/>
        </w:rPr>
        <w:t>__________</w:t>
      </w: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573B57" w:rsidRDefault="00E81DFE">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573B57" w:rsidRDefault="00E81DFE">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573B57" w:rsidRDefault="00E81DFE">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573B57" w:rsidRDefault="00E81DFE">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573B57" w:rsidRDefault="00E81DFE">
      <w:pPr>
        <w:spacing w:line="380" w:lineRule="exact"/>
        <w:ind w:firstLineChars="300" w:firstLine="720"/>
        <w:rPr>
          <w:rFonts w:ascii="宋体" w:hAnsi="宋体"/>
          <w:sz w:val="24"/>
        </w:rPr>
      </w:pPr>
      <w:r>
        <w:rPr>
          <w:rFonts w:ascii="宋体" w:hAnsi="宋体" w:hint="eastAsia"/>
          <w:sz w:val="24"/>
        </w:rPr>
        <w:t>本年（期）利润总额累计：</w:t>
      </w:r>
    </w:p>
    <w:p w:rsidR="00573B57" w:rsidRDefault="00E81DFE">
      <w:pPr>
        <w:spacing w:line="380" w:lineRule="exact"/>
        <w:ind w:firstLineChars="300" w:firstLine="720"/>
        <w:rPr>
          <w:rFonts w:ascii="宋体" w:hAnsi="宋体"/>
          <w:sz w:val="24"/>
        </w:rPr>
      </w:pPr>
      <w:r>
        <w:rPr>
          <w:rFonts w:ascii="宋体" w:hAnsi="宋体" w:hint="eastAsia"/>
          <w:sz w:val="24"/>
        </w:rPr>
        <w:t>本年（期）净利润累计：</w:t>
      </w:r>
    </w:p>
    <w:p w:rsidR="00573B57" w:rsidRDefault="00573B57">
      <w:pPr>
        <w:spacing w:line="380" w:lineRule="exact"/>
        <w:rPr>
          <w:rFonts w:ascii="宋体" w:hAnsi="宋体"/>
          <w:sz w:val="24"/>
        </w:rPr>
      </w:pPr>
    </w:p>
    <w:p w:rsidR="00573B57" w:rsidRDefault="00E81DFE">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73B5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73B57" w:rsidRDefault="00E81DFE">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73B57" w:rsidRDefault="00E81DFE">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73B57" w:rsidRDefault="00E81DFE">
            <w:pPr>
              <w:spacing w:line="380" w:lineRule="exact"/>
              <w:rPr>
                <w:rFonts w:ascii="宋体" w:hAnsi="宋体"/>
                <w:sz w:val="24"/>
              </w:rPr>
            </w:pPr>
            <w:r>
              <w:rPr>
                <w:rFonts w:ascii="宋体" w:hAnsi="宋体" w:hint="eastAsia"/>
                <w:sz w:val="24"/>
              </w:rPr>
              <w:t>使用情况</w:t>
            </w:r>
          </w:p>
        </w:tc>
      </w:tr>
      <w:tr w:rsidR="00573B57">
        <w:trPr>
          <w:cantSplit/>
        </w:trPr>
        <w:tc>
          <w:tcPr>
            <w:tcW w:w="134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73B57" w:rsidRDefault="00573B57">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Pr>
        <w:tc>
          <w:tcPr>
            <w:tcW w:w="134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Pr>
        <w:tc>
          <w:tcPr>
            <w:tcW w:w="134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Pr>
        <w:tc>
          <w:tcPr>
            <w:tcW w:w="134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Pr>
        <w:tc>
          <w:tcPr>
            <w:tcW w:w="134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r w:rsidR="00573B57">
        <w:trPr>
          <w:cantSplit/>
        </w:trPr>
        <w:tc>
          <w:tcPr>
            <w:tcW w:w="134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73B57" w:rsidRDefault="00573B57">
            <w:pPr>
              <w:spacing w:line="380" w:lineRule="exact"/>
              <w:rPr>
                <w:rFonts w:ascii="宋体" w:hAnsi="宋体"/>
                <w:sz w:val="24"/>
              </w:rPr>
            </w:pPr>
          </w:p>
        </w:tc>
      </w:tr>
    </w:tbl>
    <w:p w:rsidR="00573B57" w:rsidRDefault="00573B57">
      <w:pPr>
        <w:spacing w:line="380" w:lineRule="exact"/>
        <w:rPr>
          <w:rFonts w:ascii="宋体" w:hAnsi="宋体"/>
          <w:sz w:val="24"/>
        </w:rPr>
      </w:pPr>
    </w:p>
    <w:p w:rsidR="00573B57" w:rsidRDefault="00E81DFE">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573B57" w:rsidRDefault="00E81DFE">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573B57" w:rsidRDefault="00E81DFE">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573B57" w:rsidRDefault="00E81DFE">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573B57" w:rsidRDefault="00E81DFE">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573B57" w:rsidRDefault="00E81DFE">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573B57" w:rsidRDefault="00573B57">
      <w:pPr>
        <w:spacing w:line="380" w:lineRule="exact"/>
        <w:rPr>
          <w:rFonts w:ascii="宋体" w:hAnsi="宋体"/>
          <w:sz w:val="24"/>
        </w:rPr>
      </w:pPr>
    </w:p>
    <w:p w:rsidR="00573B57" w:rsidRDefault="00E81DFE">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573B57" w:rsidRDefault="00E81DFE">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573B57" w:rsidRDefault="00573B57">
      <w:pPr>
        <w:spacing w:line="380" w:lineRule="exact"/>
        <w:rPr>
          <w:rFonts w:ascii="宋体" w:hAnsi="宋体"/>
          <w:sz w:val="24"/>
        </w:rPr>
      </w:pP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573B57" w:rsidRDefault="00E81DFE">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w:t>
      </w:r>
      <w:r>
        <w:rPr>
          <w:rFonts w:ascii="宋体" w:hAnsi="宋体" w:hint="eastAsia"/>
          <w:sz w:val="24"/>
          <w:u w:val="single"/>
        </w:rPr>
        <w:t>___________    _________</w:t>
      </w: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573B57" w:rsidRDefault="00E81DFE">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573B57" w:rsidRDefault="00E81DFE">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573B57" w:rsidRDefault="00E81DFE">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573B57" w:rsidRDefault="00573B57">
      <w:pPr>
        <w:spacing w:line="380" w:lineRule="exact"/>
        <w:rPr>
          <w:rFonts w:ascii="宋体" w:hAnsi="宋体"/>
          <w:sz w:val="24"/>
        </w:rPr>
      </w:pPr>
    </w:p>
    <w:p w:rsidR="00573B57" w:rsidRDefault="00573B57">
      <w:pPr>
        <w:spacing w:line="380" w:lineRule="exact"/>
        <w:rPr>
          <w:rFonts w:ascii="宋体" w:hAnsi="宋体"/>
          <w:sz w:val="24"/>
        </w:rPr>
      </w:pPr>
    </w:p>
    <w:p w:rsidR="00573B57" w:rsidRDefault="00573B57">
      <w:pPr>
        <w:pStyle w:val="3"/>
      </w:pPr>
    </w:p>
    <w:p w:rsidR="00573B57" w:rsidRDefault="00573B57">
      <w:pPr>
        <w:pStyle w:val="3"/>
      </w:pPr>
    </w:p>
    <w:p w:rsidR="00573B57" w:rsidRDefault="00573B57">
      <w:pPr>
        <w:pStyle w:val="3"/>
      </w:pPr>
    </w:p>
    <w:p w:rsidR="00573B57" w:rsidRDefault="00573B57">
      <w:pPr>
        <w:pStyle w:val="3"/>
      </w:pPr>
    </w:p>
    <w:p w:rsidR="00573B57" w:rsidRDefault="00E81DFE">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573B57" w:rsidRDefault="00573B57">
      <w:pPr>
        <w:pStyle w:val="3"/>
        <w:rPr>
          <w:rFonts w:ascii="Times New Roman" w:hAnsi="Times New Roman"/>
          <w:sz w:val="24"/>
          <w:szCs w:val="24"/>
        </w:rPr>
      </w:pPr>
    </w:p>
    <w:p w:rsidR="00573B57" w:rsidRDefault="00E81DFE">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573B57" w:rsidRDefault="00E81DFE">
      <w:pPr>
        <w:pStyle w:val="a7"/>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73B57" w:rsidRDefault="00573B57">
      <w:pPr>
        <w:snapToGrid w:val="0"/>
        <w:spacing w:line="380" w:lineRule="exact"/>
        <w:rPr>
          <w:rFonts w:ascii="宋体" w:hAnsi="宋体"/>
          <w:sz w:val="24"/>
        </w:rPr>
      </w:pPr>
    </w:p>
    <w:p w:rsidR="00573B57" w:rsidRDefault="00E81DFE">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573B57" w:rsidRDefault="00E81DFE">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573B57" w:rsidRDefault="00E81DFE">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573B57" w:rsidRDefault="00573B57">
      <w:pPr>
        <w:snapToGrid w:val="0"/>
        <w:spacing w:line="380" w:lineRule="exact"/>
        <w:rPr>
          <w:rFonts w:ascii="宋体" w:hAnsi="宋体"/>
          <w:sz w:val="24"/>
        </w:rPr>
      </w:pPr>
    </w:p>
    <w:p w:rsidR="00573B57" w:rsidRDefault="00573B57">
      <w:pPr>
        <w:snapToGrid w:val="0"/>
        <w:spacing w:line="380" w:lineRule="exact"/>
        <w:rPr>
          <w:rFonts w:ascii="宋体" w:hAnsi="宋体"/>
          <w:sz w:val="24"/>
        </w:rPr>
      </w:pPr>
    </w:p>
    <w:p w:rsidR="00573B57" w:rsidRDefault="00573B57">
      <w:pPr>
        <w:snapToGrid w:val="0"/>
        <w:spacing w:line="380" w:lineRule="exact"/>
        <w:rPr>
          <w:rFonts w:ascii="宋体" w:hAnsi="宋体"/>
          <w:sz w:val="24"/>
        </w:rPr>
      </w:pPr>
    </w:p>
    <w:p w:rsidR="00573B57" w:rsidRDefault="00573B57">
      <w:pPr>
        <w:snapToGrid w:val="0"/>
        <w:spacing w:line="380" w:lineRule="exact"/>
        <w:rPr>
          <w:rFonts w:ascii="宋体" w:hAnsi="宋体"/>
          <w:sz w:val="24"/>
        </w:rPr>
      </w:pPr>
    </w:p>
    <w:p w:rsidR="00573B57" w:rsidRDefault="00573B57">
      <w:pPr>
        <w:snapToGrid w:val="0"/>
        <w:spacing w:line="380" w:lineRule="exact"/>
        <w:rPr>
          <w:rFonts w:ascii="宋体" w:hAnsi="宋体"/>
          <w:sz w:val="24"/>
        </w:rPr>
      </w:pPr>
    </w:p>
    <w:p w:rsidR="00573B57" w:rsidRDefault="00573B57">
      <w:pPr>
        <w:snapToGrid w:val="0"/>
        <w:spacing w:line="380" w:lineRule="exact"/>
        <w:rPr>
          <w:rFonts w:ascii="宋体" w:hAnsi="宋体"/>
          <w:sz w:val="24"/>
        </w:rPr>
      </w:pPr>
    </w:p>
    <w:p w:rsidR="00573B57" w:rsidRDefault="00E81DFE">
      <w:pPr>
        <w:snapToGrid w:val="0"/>
        <w:spacing w:line="380" w:lineRule="exact"/>
        <w:ind w:firstLineChars="1700" w:firstLine="4080"/>
        <w:rPr>
          <w:rFonts w:ascii="宋体" w:hAnsi="宋体"/>
          <w:sz w:val="24"/>
        </w:rPr>
      </w:pPr>
      <w:r>
        <w:rPr>
          <w:rFonts w:ascii="宋体" w:hAnsi="宋体" w:hint="eastAsia"/>
          <w:sz w:val="24"/>
        </w:rPr>
        <w:t>授权方</w:t>
      </w:r>
    </w:p>
    <w:p w:rsidR="00573B57" w:rsidRDefault="00573B57">
      <w:pPr>
        <w:snapToGrid w:val="0"/>
        <w:spacing w:line="380" w:lineRule="exact"/>
        <w:rPr>
          <w:rFonts w:ascii="宋体" w:hAnsi="宋体"/>
          <w:sz w:val="24"/>
        </w:rPr>
      </w:pPr>
    </w:p>
    <w:p w:rsidR="00573B57" w:rsidRDefault="00E81DFE">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573B57" w:rsidRDefault="00573B57">
      <w:pPr>
        <w:snapToGrid w:val="0"/>
        <w:spacing w:line="380" w:lineRule="exact"/>
        <w:rPr>
          <w:rFonts w:ascii="宋体" w:hAnsi="宋体"/>
          <w:sz w:val="24"/>
        </w:rPr>
      </w:pPr>
    </w:p>
    <w:p w:rsidR="00573B57" w:rsidRDefault="00E81DFE">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573B57" w:rsidRDefault="00573B57">
      <w:pPr>
        <w:snapToGrid w:val="0"/>
        <w:spacing w:line="380" w:lineRule="exact"/>
        <w:rPr>
          <w:rFonts w:ascii="宋体" w:hAnsi="宋体"/>
          <w:sz w:val="24"/>
        </w:rPr>
      </w:pPr>
    </w:p>
    <w:p w:rsidR="00573B57" w:rsidRDefault="00E81DFE">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573B57" w:rsidRDefault="00573B57">
      <w:pPr>
        <w:pStyle w:val="3"/>
        <w:snapToGrid w:val="0"/>
        <w:spacing w:line="380" w:lineRule="exact"/>
        <w:outlineLvl w:val="9"/>
        <w:rPr>
          <w:rFonts w:hAnsi="宋体"/>
          <w:sz w:val="24"/>
        </w:rPr>
      </w:pPr>
    </w:p>
    <w:p w:rsidR="00573B57" w:rsidRDefault="00573B57">
      <w:pPr>
        <w:pStyle w:val="3"/>
        <w:snapToGrid w:val="0"/>
        <w:spacing w:line="380" w:lineRule="exact"/>
        <w:outlineLvl w:val="9"/>
        <w:rPr>
          <w:rFonts w:hAnsi="宋体"/>
          <w:sz w:val="24"/>
        </w:rPr>
      </w:pPr>
    </w:p>
    <w:p w:rsidR="00573B57" w:rsidRDefault="00E81DFE">
      <w:pPr>
        <w:pStyle w:val="3"/>
        <w:snapToGrid w:val="0"/>
        <w:spacing w:line="380" w:lineRule="exact"/>
        <w:ind w:firstLineChars="1700" w:firstLine="4080"/>
        <w:outlineLvl w:val="9"/>
        <w:rPr>
          <w:rFonts w:hAnsi="宋体"/>
          <w:sz w:val="24"/>
        </w:rPr>
      </w:pPr>
      <w:r>
        <w:rPr>
          <w:rFonts w:hAnsi="宋体" w:hint="eastAsia"/>
          <w:sz w:val="24"/>
        </w:rPr>
        <w:t>接受授权方</w:t>
      </w:r>
    </w:p>
    <w:p w:rsidR="00573B57" w:rsidRDefault="00573B57">
      <w:pPr>
        <w:pStyle w:val="3"/>
        <w:snapToGrid w:val="0"/>
        <w:spacing w:line="380" w:lineRule="exact"/>
        <w:outlineLvl w:val="9"/>
        <w:rPr>
          <w:rFonts w:hAnsi="宋体"/>
          <w:sz w:val="24"/>
        </w:rPr>
      </w:pPr>
    </w:p>
    <w:p w:rsidR="00573B57" w:rsidRDefault="00E81DFE">
      <w:pPr>
        <w:snapToGrid w:val="0"/>
        <w:spacing w:line="380" w:lineRule="exact"/>
        <w:ind w:firstLineChars="1700" w:firstLine="4080"/>
        <w:rPr>
          <w:rFonts w:ascii="宋体" w:hAnsi="宋体"/>
          <w:sz w:val="24"/>
        </w:rPr>
      </w:pPr>
      <w:r>
        <w:rPr>
          <w:rFonts w:ascii="宋体" w:hAnsi="宋体" w:hint="eastAsia"/>
          <w:sz w:val="24"/>
        </w:rPr>
        <w:t>报价人授权代表签字：</w:t>
      </w:r>
    </w:p>
    <w:p w:rsidR="00573B57" w:rsidRDefault="00573B57">
      <w:pPr>
        <w:snapToGrid w:val="0"/>
        <w:spacing w:line="380" w:lineRule="exact"/>
        <w:rPr>
          <w:rFonts w:ascii="宋体" w:hAnsi="宋体"/>
          <w:sz w:val="24"/>
        </w:rPr>
      </w:pPr>
    </w:p>
    <w:p w:rsidR="00573B57" w:rsidRDefault="00E81DFE">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573B57" w:rsidRDefault="00573B57">
      <w:pPr>
        <w:pStyle w:val="3"/>
      </w:pPr>
    </w:p>
    <w:p w:rsidR="00573B57" w:rsidRDefault="00573B57">
      <w:pPr>
        <w:pStyle w:val="3"/>
      </w:pPr>
    </w:p>
    <w:p w:rsidR="00573B57" w:rsidRDefault="00573B57">
      <w:pPr>
        <w:pStyle w:val="3"/>
      </w:pPr>
    </w:p>
    <w:p w:rsidR="00573B57" w:rsidRDefault="00E81DFE">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573B57" w:rsidRDefault="00573B57"/>
    <w:p w:rsidR="00573B57" w:rsidRDefault="00E81DF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573B57" w:rsidRDefault="00573B57">
      <w:pPr>
        <w:spacing w:line="380" w:lineRule="exact"/>
        <w:rPr>
          <w:rFonts w:ascii="宋体" w:hAnsi="宋体"/>
          <w:sz w:val="24"/>
        </w:rPr>
      </w:pPr>
    </w:p>
    <w:p w:rsidR="00573B57" w:rsidRDefault="00E81DF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573B57" w:rsidRDefault="00E81DF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73B57" w:rsidRDefault="00573B57">
      <w:pPr>
        <w:spacing w:line="380" w:lineRule="exact"/>
        <w:rPr>
          <w:rFonts w:ascii="宋体" w:hAnsi="宋体"/>
          <w:sz w:val="24"/>
        </w:rPr>
      </w:pPr>
    </w:p>
    <w:p w:rsidR="00573B57" w:rsidRDefault="00E81DF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73B57" w:rsidRDefault="00573B57">
      <w:pPr>
        <w:spacing w:line="380" w:lineRule="exact"/>
        <w:rPr>
          <w:rFonts w:ascii="宋体" w:hAnsi="宋体"/>
          <w:sz w:val="24"/>
        </w:rPr>
      </w:pPr>
    </w:p>
    <w:p w:rsidR="00573B57" w:rsidRDefault="00573B57">
      <w:pPr>
        <w:spacing w:line="380" w:lineRule="exact"/>
        <w:rPr>
          <w:rFonts w:ascii="宋体" w:hAnsi="宋体"/>
          <w:sz w:val="24"/>
        </w:rPr>
      </w:pPr>
    </w:p>
    <w:p w:rsidR="00573B57" w:rsidRDefault="00573B57">
      <w:pPr>
        <w:spacing w:line="380" w:lineRule="exact"/>
        <w:rPr>
          <w:rFonts w:ascii="宋体" w:hAnsi="宋体"/>
          <w:sz w:val="24"/>
        </w:rPr>
      </w:pPr>
    </w:p>
    <w:p w:rsidR="00573B57" w:rsidRDefault="00573B57">
      <w:pPr>
        <w:spacing w:line="380" w:lineRule="exact"/>
        <w:rPr>
          <w:rFonts w:ascii="宋体" w:hAnsi="宋体"/>
          <w:sz w:val="24"/>
        </w:rPr>
      </w:pPr>
    </w:p>
    <w:p w:rsidR="00573B57" w:rsidRDefault="00573B57">
      <w:pPr>
        <w:spacing w:line="380" w:lineRule="exact"/>
        <w:rPr>
          <w:rFonts w:ascii="宋体" w:hAnsi="宋体"/>
          <w:sz w:val="24"/>
        </w:rPr>
      </w:pPr>
    </w:p>
    <w:p w:rsidR="00573B57" w:rsidRDefault="00573B57">
      <w:pPr>
        <w:spacing w:line="380" w:lineRule="exact"/>
        <w:rPr>
          <w:rFonts w:ascii="宋体" w:hAnsi="宋体"/>
          <w:sz w:val="24"/>
        </w:rPr>
      </w:pPr>
    </w:p>
    <w:p w:rsidR="00573B57" w:rsidRDefault="00573B57">
      <w:pPr>
        <w:spacing w:line="380" w:lineRule="exact"/>
        <w:rPr>
          <w:rFonts w:ascii="宋体" w:hAnsi="宋体"/>
          <w:sz w:val="24"/>
        </w:rPr>
      </w:pP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573B57" w:rsidRDefault="00E81DFE">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573B57" w:rsidRDefault="00E81DFE">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573B57" w:rsidRDefault="00573B57">
      <w:pPr>
        <w:spacing w:line="380" w:lineRule="exact"/>
        <w:rPr>
          <w:sz w:val="24"/>
          <w:u w:val="single"/>
        </w:rPr>
      </w:pPr>
    </w:p>
    <w:p w:rsidR="00573B57" w:rsidRDefault="00573B57">
      <w:pPr>
        <w:spacing w:line="380" w:lineRule="exact"/>
        <w:rPr>
          <w:sz w:val="24"/>
          <w:u w:val="single"/>
        </w:rPr>
      </w:pPr>
    </w:p>
    <w:p w:rsidR="00573B57" w:rsidRDefault="00E81DFE">
      <w:pPr>
        <w:pStyle w:val="a7"/>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573B57" w:rsidRDefault="00573B57">
      <w:pPr>
        <w:spacing w:line="420" w:lineRule="exact"/>
        <w:ind w:firstLine="480"/>
        <w:rPr>
          <w:rFonts w:ascii="宋体" w:hAnsi="宋体"/>
          <w:sz w:val="24"/>
        </w:rPr>
      </w:pPr>
    </w:p>
    <w:p w:rsidR="00573B57" w:rsidRDefault="00E81DFE">
      <w:pPr>
        <w:numPr>
          <w:ilvl w:val="0"/>
          <w:numId w:val="2"/>
        </w:numPr>
        <w:spacing w:line="420" w:lineRule="atLeast"/>
        <w:rPr>
          <w:rFonts w:ascii="宋体" w:hAnsi="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573B57" w:rsidRDefault="00573B57"/>
    <w:p w:rsidR="00573B57" w:rsidRDefault="00573B57"/>
    <w:sectPr w:rsidR="00573B57" w:rsidSect="00573B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B57" w:rsidRDefault="00573B57" w:rsidP="00573B57">
      <w:r>
        <w:separator/>
      </w:r>
    </w:p>
  </w:endnote>
  <w:endnote w:type="continuationSeparator" w:id="1">
    <w:p w:rsidR="00573B57" w:rsidRDefault="00573B57" w:rsidP="00573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73B57" w:rsidRDefault="00573B57">
            <w:pPr>
              <w:pStyle w:val="a9"/>
              <w:jc w:val="center"/>
            </w:pPr>
            <w:r>
              <w:rPr>
                <w:b/>
                <w:sz w:val="24"/>
                <w:szCs w:val="24"/>
              </w:rPr>
              <w:fldChar w:fldCharType="begin"/>
            </w:r>
            <w:r w:rsidR="00E81DFE">
              <w:rPr>
                <w:b/>
              </w:rPr>
              <w:instrText>PAGE</w:instrText>
            </w:r>
            <w:r>
              <w:rPr>
                <w:b/>
                <w:sz w:val="24"/>
                <w:szCs w:val="24"/>
              </w:rPr>
              <w:fldChar w:fldCharType="separate"/>
            </w:r>
            <w:r w:rsidR="00E81DFE">
              <w:rPr>
                <w:b/>
                <w:noProof/>
              </w:rPr>
              <w:t>6</w:t>
            </w:r>
            <w:r>
              <w:rPr>
                <w:b/>
                <w:sz w:val="24"/>
                <w:szCs w:val="24"/>
              </w:rPr>
              <w:fldChar w:fldCharType="end"/>
            </w:r>
            <w:r w:rsidR="00E81DFE">
              <w:rPr>
                <w:lang w:val="zh-CN"/>
              </w:rPr>
              <w:t xml:space="preserve"> / </w:t>
            </w:r>
            <w:r>
              <w:rPr>
                <w:b/>
                <w:sz w:val="24"/>
                <w:szCs w:val="24"/>
              </w:rPr>
              <w:fldChar w:fldCharType="begin"/>
            </w:r>
            <w:r w:rsidR="00E81DFE">
              <w:rPr>
                <w:b/>
              </w:rPr>
              <w:instrText>NUMPAGES</w:instrText>
            </w:r>
            <w:r>
              <w:rPr>
                <w:b/>
                <w:sz w:val="24"/>
                <w:szCs w:val="24"/>
              </w:rPr>
              <w:fldChar w:fldCharType="separate"/>
            </w:r>
            <w:r w:rsidR="00E81DFE">
              <w:rPr>
                <w:b/>
                <w:noProof/>
              </w:rPr>
              <w:t>28</w:t>
            </w:r>
            <w:r>
              <w:rPr>
                <w:b/>
                <w:sz w:val="24"/>
                <w:szCs w:val="24"/>
              </w:rPr>
              <w:fldChar w:fldCharType="end"/>
            </w:r>
          </w:p>
        </w:sdtContent>
      </w:sdt>
    </w:sdtContent>
  </w:sdt>
  <w:p w:rsidR="00573B57" w:rsidRDefault="00573B5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B57" w:rsidRDefault="00573B57" w:rsidP="00573B57">
      <w:r>
        <w:separator/>
      </w:r>
    </w:p>
  </w:footnote>
  <w:footnote w:type="continuationSeparator" w:id="1">
    <w:p w:rsidR="00573B57" w:rsidRDefault="00573B57" w:rsidP="00573B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1274"/>
    <w:rsid w:val="00216C6C"/>
    <w:rsid w:val="00223AE4"/>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32B0"/>
    <w:rsid w:val="004C7B6E"/>
    <w:rsid w:val="004E3C0C"/>
    <w:rsid w:val="004E54C2"/>
    <w:rsid w:val="00561D03"/>
    <w:rsid w:val="00573B57"/>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37B96"/>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7236B"/>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D4578"/>
    <w:rsid w:val="00AE2006"/>
    <w:rsid w:val="00B008A8"/>
    <w:rsid w:val="00B008E8"/>
    <w:rsid w:val="00B00B42"/>
    <w:rsid w:val="00B15BA9"/>
    <w:rsid w:val="00B26809"/>
    <w:rsid w:val="00B727CC"/>
    <w:rsid w:val="00B811D5"/>
    <w:rsid w:val="00B8328D"/>
    <w:rsid w:val="00B93076"/>
    <w:rsid w:val="00B93F74"/>
    <w:rsid w:val="00B94CDC"/>
    <w:rsid w:val="00BA04E7"/>
    <w:rsid w:val="00BA1EE9"/>
    <w:rsid w:val="00BB0305"/>
    <w:rsid w:val="00BB0B15"/>
    <w:rsid w:val="00BB6809"/>
    <w:rsid w:val="00BD5C18"/>
    <w:rsid w:val="00BF4C7C"/>
    <w:rsid w:val="00BF799B"/>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81DF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118D5989"/>
    <w:rsid w:val="160E459A"/>
    <w:rsid w:val="212E0215"/>
    <w:rsid w:val="316D4504"/>
    <w:rsid w:val="364D22DF"/>
    <w:rsid w:val="4886175C"/>
    <w:rsid w:val="7A4E24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Body Text Inden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B57"/>
    <w:pPr>
      <w:widowControl w:val="0"/>
      <w:jc w:val="both"/>
    </w:pPr>
    <w:rPr>
      <w:kern w:val="2"/>
      <w:sz w:val="21"/>
      <w:szCs w:val="24"/>
    </w:rPr>
  </w:style>
  <w:style w:type="paragraph" w:styleId="1">
    <w:name w:val="heading 1"/>
    <w:basedOn w:val="a"/>
    <w:next w:val="a"/>
    <w:link w:val="1Char"/>
    <w:uiPriority w:val="9"/>
    <w:qFormat/>
    <w:rsid w:val="00573B5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73B5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73B57"/>
    <w:pPr>
      <w:ind w:firstLine="420"/>
    </w:pPr>
    <w:rPr>
      <w:rFonts w:ascii="Calibri" w:eastAsiaTheme="minorEastAsia" w:hAnsi="Calibri" w:cs="Calibri"/>
      <w:szCs w:val="22"/>
    </w:rPr>
  </w:style>
  <w:style w:type="paragraph" w:styleId="a4">
    <w:name w:val="annotation text"/>
    <w:basedOn w:val="a"/>
    <w:link w:val="Char1"/>
    <w:semiHidden/>
    <w:unhideWhenUsed/>
    <w:qFormat/>
    <w:rsid w:val="00573B57"/>
    <w:pPr>
      <w:jc w:val="left"/>
    </w:pPr>
    <w:rPr>
      <w:rFonts w:ascii="Calibri" w:hAnsi="Calibri"/>
      <w:szCs w:val="22"/>
    </w:rPr>
  </w:style>
  <w:style w:type="paragraph" w:styleId="a5">
    <w:name w:val="Body Text"/>
    <w:basedOn w:val="a"/>
    <w:link w:val="Char0"/>
    <w:unhideWhenUsed/>
    <w:qFormat/>
    <w:rsid w:val="00573B57"/>
    <w:pPr>
      <w:spacing w:after="120"/>
    </w:pPr>
    <w:rPr>
      <w:szCs w:val="20"/>
    </w:rPr>
  </w:style>
  <w:style w:type="paragraph" w:styleId="a6">
    <w:name w:val="Body Text Indent"/>
    <w:basedOn w:val="a"/>
    <w:link w:val="Char10"/>
    <w:uiPriority w:val="99"/>
    <w:unhideWhenUsed/>
    <w:qFormat/>
    <w:rsid w:val="00573B57"/>
    <w:pPr>
      <w:spacing w:after="120"/>
      <w:ind w:leftChars="200" w:left="420"/>
    </w:pPr>
  </w:style>
  <w:style w:type="paragraph" w:styleId="a7">
    <w:name w:val="Plain Text"/>
    <w:basedOn w:val="a"/>
    <w:link w:val="Char2"/>
    <w:unhideWhenUsed/>
    <w:qFormat/>
    <w:rsid w:val="00573B57"/>
    <w:rPr>
      <w:rFonts w:ascii="宋体" w:hAnsi="Courier New"/>
      <w:szCs w:val="20"/>
    </w:rPr>
  </w:style>
  <w:style w:type="paragraph" w:styleId="a8">
    <w:name w:val="Balloon Text"/>
    <w:basedOn w:val="a"/>
    <w:link w:val="Char3"/>
    <w:uiPriority w:val="99"/>
    <w:semiHidden/>
    <w:unhideWhenUsed/>
    <w:qFormat/>
    <w:rsid w:val="00573B57"/>
    <w:rPr>
      <w:sz w:val="18"/>
      <w:szCs w:val="18"/>
    </w:rPr>
  </w:style>
  <w:style w:type="paragraph" w:styleId="a9">
    <w:name w:val="footer"/>
    <w:basedOn w:val="a"/>
    <w:link w:val="Char4"/>
    <w:uiPriority w:val="99"/>
    <w:unhideWhenUsed/>
    <w:qFormat/>
    <w:rsid w:val="00573B57"/>
    <w:pPr>
      <w:tabs>
        <w:tab w:val="center" w:pos="4153"/>
        <w:tab w:val="right" w:pos="8306"/>
      </w:tabs>
      <w:snapToGrid w:val="0"/>
      <w:jc w:val="left"/>
    </w:pPr>
    <w:rPr>
      <w:sz w:val="18"/>
      <w:szCs w:val="18"/>
    </w:rPr>
  </w:style>
  <w:style w:type="paragraph" w:styleId="aa">
    <w:name w:val="header"/>
    <w:basedOn w:val="a"/>
    <w:link w:val="Char5"/>
    <w:unhideWhenUsed/>
    <w:qFormat/>
    <w:rsid w:val="00573B57"/>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573B57"/>
    <w:rPr>
      <w:sz w:val="24"/>
    </w:rPr>
  </w:style>
  <w:style w:type="paragraph" w:styleId="ac">
    <w:name w:val="annotation subject"/>
    <w:basedOn w:val="a4"/>
    <w:next w:val="a4"/>
    <w:link w:val="Char6"/>
    <w:uiPriority w:val="99"/>
    <w:semiHidden/>
    <w:unhideWhenUsed/>
    <w:qFormat/>
    <w:rsid w:val="00573B57"/>
    <w:rPr>
      <w:rFonts w:ascii="Times New Roman" w:hAnsi="Times New Roman"/>
      <w:b/>
      <w:bCs/>
      <w:szCs w:val="24"/>
    </w:rPr>
  </w:style>
  <w:style w:type="character" w:styleId="ad">
    <w:name w:val="Strong"/>
    <w:basedOn w:val="a0"/>
    <w:uiPriority w:val="22"/>
    <w:qFormat/>
    <w:rsid w:val="00573B57"/>
    <w:rPr>
      <w:b/>
      <w:bCs/>
    </w:rPr>
  </w:style>
  <w:style w:type="character" w:styleId="ae">
    <w:name w:val="annotation reference"/>
    <w:basedOn w:val="a0"/>
    <w:uiPriority w:val="99"/>
    <w:semiHidden/>
    <w:unhideWhenUsed/>
    <w:qFormat/>
    <w:rsid w:val="00573B57"/>
    <w:rPr>
      <w:sz w:val="21"/>
      <w:szCs w:val="21"/>
    </w:rPr>
  </w:style>
  <w:style w:type="character" w:customStyle="1" w:styleId="1Char">
    <w:name w:val="标题 1 Char"/>
    <w:basedOn w:val="a0"/>
    <w:link w:val="1"/>
    <w:uiPriority w:val="9"/>
    <w:qFormat/>
    <w:rsid w:val="00573B5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573B57"/>
    <w:rPr>
      <w:rFonts w:ascii="Arial" w:eastAsia="黑体" w:hAnsi="Arial" w:cs="Times New Roman"/>
      <w:b/>
      <w:bCs/>
      <w:sz w:val="30"/>
      <w:szCs w:val="32"/>
      <w:lang w:val="zh-CN" w:eastAsia="zh-CN"/>
    </w:rPr>
  </w:style>
  <w:style w:type="character" w:customStyle="1" w:styleId="Char">
    <w:name w:val="正文缩进 Char"/>
    <w:link w:val="a3"/>
    <w:qFormat/>
    <w:locked/>
    <w:rsid w:val="00573B57"/>
    <w:rPr>
      <w:rFonts w:ascii="Calibri" w:hAnsi="Calibri" w:cs="Calibri"/>
    </w:rPr>
  </w:style>
  <w:style w:type="character" w:customStyle="1" w:styleId="Char5">
    <w:name w:val="页眉 Char"/>
    <w:basedOn w:val="a0"/>
    <w:link w:val="aa"/>
    <w:qFormat/>
    <w:rsid w:val="00573B57"/>
    <w:rPr>
      <w:rFonts w:ascii="Times New Roman" w:eastAsia="宋体" w:hAnsi="Times New Roman" w:cs="Times New Roman"/>
      <w:sz w:val="18"/>
      <w:szCs w:val="18"/>
    </w:rPr>
  </w:style>
  <w:style w:type="character" w:customStyle="1" w:styleId="Char4">
    <w:name w:val="页脚 Char"/>
    <w:basedOn w:val="a0"/>
    <w:link w:val="a9"/>
    <w:uiPriority w:val="99"/>
    <w:qFormat/>
    <w:rsid w:val="00573B57"/>
    <w:rPr>
      <w:rFonts w:ascii="Times New Roman" w:eastAsia="宋体" w:hAnsi="Times New Roman" w:cs="Times New Roman"/>
      <w:sz w:val="18"/>
      <w:szCs w:val="18"/>
    </w:rPr>
  </w:style>
  <w:style w:type="character" w:customStyle="1" w:styleId="Char0">
    <w:name w:val="正文文本 Char"/>
    <w:basedOn w:val="a0"/>
    <w:link w:val="a5"/>
    <w:qFormat/>
    <w:rsid w:val="00573B57"/>
    <w:rPr>
      <w:rFonts w:ascii="Times New Roman" w:eastAsia="宋体" w:hAnsi="Times New Roman" w:cs="Times New Roman"/>
      <w:szCs w:val="20"/>
    </w:rPr>
  </w:style>
  <w:style w:type="character" w:customStyle="1" w:styleId="Char2">
    <w:name w:val="纯文本 Char"/>
    <w:basedOn w:val="a0"/>
    <w:link w:val="a7"/>
    <w:qFormat/>
    <w:rsid w:val="00573B57"/>
    <w:rPr>
      <w:rFonts w:ascii="宋体" w:eastAsia="宋体" w:hAnsi="Courier New" w:cs="Times New Roman"/>
      <w:szCs w:val="20"/>
    </w:rPr>
  </w:style>
  <w:style w:type="paragraph" w:customStyle="1" w:styleId="3">
    <w:name w:val="样式3"/>
    <w:basedOn w:val="a7"/>
    <w:qFormat/>
    <w:rsid w:val="00573B57"/>
    <w:pPr>
      <w:spacing w:line="0" w:lineRule="atLeast"/>
      <w:outlineLvl w:val="0"/>
    </w:pPr>
    <w:rPr>
      <w:sz w:val="28"/>
    </w:rPr>
  </w:style>
  <w:style w:type="paragraph" w:customStyle="1" w:styleId="0">
    <w:name w:val="正文0"/>
    <w:basedOn w:val="a"/>
    <w:qFormat/>
    <w:rsid w:val="00573B57"/>
    <w:pPr>
      <w:autoSpaceDE w:val="0"/>
      <w:autoSpaceDN w:val="0"/>
      <w:adjustRightInd w:val="0"/>
      <w:spacing w:before="240" w:after="60" w:line="360" w:lineRule="atLeast"/>
    </w:pPr>
    <w:rPr>
      <w:b/>
      <w:kern w:val="0"/>
      <w:sz w:val="24"/>
      <w:szCs w:val="20"/>
    </w:rPr>
  </w:style>
  <w:style w:type="paragraph" w:customStyle="1" w:styleId="p0">
    <w:name w:val="p0"/>
    <w:basedOn w:val="a"/>
    <w:qFormat/>
    <w:rsid w:val="00573B57"/>
    <w:pPr>
      <w:widowControl/>
    </w:pPr>
    <w:rPr>
      <w:kern w:val="0"/>
      <w:szCs w:val="21"/>
    </w:rPr>
  </w:style>
  <w:style w:type="character" w:customStyle="1" w:styleId="Char11">
    <w:name w:val="纯文本 Char1"/>
    <w:basedOn w:val="a0"/>
    <w:uiPriority w:val="99"/>
    <w:semiHidden/>
    <w:qFormat/>
    <w:rsid w:val="00573B57"/>
    <w:rPr>
      <w:rFonts w:ascii="宋体" w:eastAsia="宋体" w:hAnsi="Courier New" w:cs="Courier New" w:hint="eastAsia"/>
      <w:kern w:val="2"/>
      <w:sz w:val="21"/>
      <w:szCs w:val="21"/>
    </w:rPr>
  </w:style>
  <w:style w:type="character" w:customStyle="1" w:styleId="Char12">
    <w:name w:val="页眉 Char1"/>
    <w:basedOn w:val="a0"/>
    <w:uiPriority w:val="99"/>
    <w:semiHidden/>
    <w:qFormat/>
    <w:rsid w:val="00573B57"/>
    <w:rPr>
      <w:kern w:val="2"/>
      <w:sz w:val="18"/>
      <w:szCs w:val="18"/>
    </w:rPr>
  </w:style>
  <w:style w:type="character" w:customStyle="1" w:styleId="Char13">
    <w:name w:val="页脚 Char1"/>
    <w:basedOn w:val="a0"/>
    <w:uiPriority w:val="99"/>
    <w:semiHidden/>
    <w:rsid w:val="00573B57"/>
    <w:rPr>
      <w:kern w:val="2"/>
      <w:sz w:val="18"/>
      <w:szCs w:val="18"/>
    </w:rPr>
  </w:style>
  <w:style w:type="character" w:customStyle="1" w:styleId="Char14">
    <w:name w:val="正文文本 Char1"/>
    <w:basedOn w:val="a0"/>
    <w:uiPriority w:val="99"/>
    <w:semiHidden/>
    <w:qFormat/>
    <w:rsid w:val="00573B57"/>
    <w:rPr>
      <w:kern w:val="2"/>
      <w:sz w:val="21"/>
      <w:szCs w:val="24"/>
    </w:rPr>
  </w:style>
  <w:style w:type="character" w:customStyle="1" w:styleId="Char7">
    <w:name w:val="批注文字 Char"/>
    <w:basedOn w:val="a0"/>
    <w:uiPriority w:val="99"/>
    <w:semiHidden/>
    <w:qFormat/>
    <w:rsid w:val="00573B57"/>
    <w:rPr>
      <w:rFonts w:ascii="Times New Roman" w:eastAsia="宋体" w:hAnsi="Times New Roman" w:cs="Times New Roman"/>
      <w:szCs w:val="24"/>
    </w:rPr>
  </w:style>
  <w:style w:type="character" w:customStyle="1" w:styleId="Char1">
    <w:name w:val="批注文字 Char1"/>
    <w:link w:val="a4"/>
    <w:semiHidden/>
    <w:qFormat/>
    <w:locked/>
    <w:rsid w:val="00573B57"/>
    <w:rPr>
      <w:rFonts w:ascii="Calibri" w:eastAsia="宋体" w:hAnsi="Calibri" w:cs="Times New Roman"/>
    </w:rPr>
  </w:style>
  <w:style w:type="character" w:customStyle="1" w:styleId="Char6">
    <w:name w:val="批注主题 Char"/>
    <w:basedOn w:val="Char1"/>
    <w:link w:val="ac"/>
    <w:uiPriority w:val="99"/>
    <w:semiHidden/>
    <w:qFormat/>
    <w:rsid w:val="00573B57"/>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573B57"/>
    <w:rPr>
      <w:rFonts w:ascii="Times New Roman" w:eastAsia="宋体" w:hAnsi="Times New Roman" w:cs="Times New Roman"/>
      <w:sz w:val="18"/>
      <w:szCs w:val="18"/>
    </w:rPr>
  </w:style>
  <w:style w:type="paragraph" w:styleId="af">
    <w:name w:val="List Paragraph"/>
    <w:basedOn w:val="a"/>
    <w:uiPriority w:val="99"/>
    <w:qFormat/>
    <w:rsid w:val="00573B57"/>
    <w:pPr>
      <w:ind w:firstLineChars="200" w:firstLine="420"/>
    </w:pPr>
  </w:style>
  <w:style w:type="character" w:customStyle="1" w:styleId="Char8">
    <w:name w:val="正文文本缩进 Char"/>
    <w:basedOn w:val="a0"/>
    <w:link w:val="a6"/>
    <w:uiPriority w:val="99"/>
    <w:qFormat/>
    <w:rsid w:val="00573B57"/>
    <w:rPr>
      <w:kern w:val="2"/>
      <w:sz w:val="21"/>
      <w:szCs w:val="24"/>
    </w:rPr>
  </w:style>
  <w:style w:type="character" w:customStyle="1" w:styleId="Char10">
    <w:name w:val="正文文本缩进 Char1"/>
    <w:basedOn w:val="a0"/>
    <w:link w:val="a6"/>
    <w:uiPriority w:val="99"/>
    <w:semiHidden/>
    <w:rsid w:val="00573B57"/>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28</Pages>
  <Words>9512</Words>
  <Characters>3130</Characters>
  <Application>Microsoft Office Word</Application>
  <DocSecurity>0</DocSecurity>
  <Lines>26</Lines>
  <Paragraphs>25</Paragraphs>
  <ScaleCrop>false</ScaleCrop>
  <Company/>
  <LinksUpToDate>false</LinksUpToDate>
  <CharactersWithSpaces>12617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184</cp:revision>
  <dcterms:created xsi:type="dcterms:W3CDTF">2019-06-10T09:14:00Z</dcterms:created>
  <dcterms:modified xsi:type="dcterms:W3CDTF">2021-02-03T07:13:00Z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