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81" w:rsidRDefault="005C5D00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福建广电网络泉州分公司废旧物资竞卖报价表</w:t>
      </w:r>
    </w:p>
    <w:p w:rsidR="00A06881" w:rsidRDefault="005C5D00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我司拟竞卖一批废旧设备，包括机柜、开关电源、传输设备、路由器、光收发器、协议转换器、视频解码器等，具体以现场实物为准。现进行竞卖报价。本次竞拍有设一个最低限价，若竞买报价最高者低于我司所设最低限价，本次竞卖将视为无效。中选方必须在竞卖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后2天内将竞买价款汇至我司指定</w:t>
      </w:r>
      <w:proofErr w:type="gramStart"/>
      <w:r>
        <w:rPr>
          <w:rFonts w:asciiTheme="minorEastAsia" w:eastAsiaTheme="minorEastAsia" w:hAnsiTheme="minorEastAsia" w:hint="eastAsia"/>
          <w:sz w:val="24"/>
        </w:rPr>
        <w:t>帐户</w:t>
      </w:r>
      <w:proofErr w:type="gramEnd"/>
      <w:r>
        <w:rPr>
          <w:rFonts w:asciiTheme="minorEastAsia" w:eastAsiaTheme="minorEastAsia" w:hAnsiTheme="minorEastAsia" w:hint="eastAsia"/>
          <w:sz w:val="24"/>
        </w:rPr>
        <w:t>，缴清全款后方可提货，竞卖成交确认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后15天内将上述标的物资受领完毕，逾期须支付100元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A06881" w:rsidRDefault="005C5D00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1、竞买人在规定时间内提交报价到福建广电网络集团泉州分公司，由其组织相关人员进行评审，确定中选单位后再将竞拍结果公示（未中选单位的保证金需</w:t>
      </w:r>
      <w:proofErr w:type="gramStart"/>
      <w:r>
        <w:rPr>
          <w:rFonts w:asciiTheme="minorEastAsia" w:eastAsiaTheme="minorEastAsia" w:hAnsiTheme="minorEastAsia" w:hint="eastAsia"/>
          <w:sz w:val="24"/>
        </w:rPr>
        <w:t>待结果</w:t>
      </w:r>
      <w:proofErr w:type="gramEnd"/>
      <w:r>
        <w:rPr>
          <w:rFonts w:asciiTheme="minorEastAsia" w:eastAsiaTheme="minorEastAsia" w:hAnsiTheme="minorEastAsia" w:hint="eastAsia"/>
          <w:sz w:val="24"/>
        </w:rPr>
        <w:t>公示后再无息退还）。</w:t>
      </w:r>
    </w:p>
    <w:p w:rsidR="00A06881" w:rsidRDefault="005C5D00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2、资格审核</w:t>
      </w:r>
      <w:proofErr w:type="gramStart"/>
      <w:r>
        <w:rPr>
          <w:rFonts w:asciiTheme="minorEastAsia" w:eastAsiaTheme="minorEastAsia" w:hAnsiTheme="minorEastAsia" w:hint="eastAsia"/>
          <w:sz w:val="24"/>
        </w:rPr>
        <w:t>通过后缴交</w:t>
      </w:r>
      <w:proofErr w:type="gramEnd"/>
      <w:r>
        <w:rPr>
          <w:rFonts w:asciiTheme="minorEastAsia" w:eastAsiaTheme="minorEastAsia" w:hAnsiTheme="minorEastAsia" w:hint="eastAsia"/>
          <w:sz w:val="24"/>
        </w:rPr>
        <w:t>竞买保证金人民币叁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A06881" w:rsidRDefault="005C5D00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我司竞卖标的为淘汰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费、鉴定费、差旅费诉讼费、仲裁费等一切费用。</w:t>
      </w:r>
    </w:p>
    <w:p w:rsidR="00A06881" w:rsidRDefault="005C5D00" w:rsidP="007A366E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A06881" w:rsidRDefault="005C5D00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12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月23日</w:t>
      </w:r>
      <w:r>
        <w:rPr>
          <w:rFonts w:asciiTheme="minorEastAsia" w:eastAsiaTheme="minorEastAsia" w:hAnsiTheme="minorEastAsia"/>
          <w:sz w:val="24"/>
        </w:rPr>
        <w:t>上午9: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营业执照、再生资源回收经营者备案证明、环境管理体系认证证书或相关环保证明材料（以上材料均为复印件加盖公章）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、保证金汇款复印件及报价文件密封加盖公章寄（送）达我公司207室。公司地址：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>555号福建广电网络集团泉州分公司，邮编：362000，联系人：谢先生 ，电话：0595-22256055。</w:t>
      </w:r>
    </w:p>
    <w:p w:rsidR="00A06881" w:rsidRDefault="005C5D00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A06881" w:rsidRDefault="005C5D00">
      <w:pPr>
        <w:spacing w:line="440" w:lineRule="exact"/>
        <w:ind w:leftChars="228" w:left="479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名称：福建广电网络集团股份有限公司泉州分公司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lastRenderedPageBreak/>
        <w:t>账户：413062533560</w:t>
      </w:r>
      <w:r>
        <w:rPr>
          <w:rFonts w:asciiTheme="minorEastAsia" w:eastAsiaTheme="minorEastAsia" w:hAnsiTheme="minorEastAsia" w:hint="eastAsia"/>
          <w:sz w:val="24"/>
        </w:rPr>
        <w:br/>
        <w:t>开户行：中国银行泉州鲤城支行</w:t>
      </w:r>
    </w:p>
    <w:p w:rsidR="007A366E" w:rsidRDefault="007A366E" w:rsidP="007A366E">
      <w:pPr>
        <w:spacing w:line="440" w:lineRule="exact"/>
        <w:jc w:val="righ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8379" w:type="dxa"/>
        <w:tblInd w:w="93" w:type="dxa"/>
        <w:tblLayout w:type="fixed"/>
        <w:tblLook w:val="04A0"/>
      </w:tblPr>
      <w:tblGrid>
        <w:gridCol w:w="2142"/>
        <w:gridCol w:w="6237"/>
      </w:tblGrid>
      <w:tr w:rsidR="007A366E" w:rsidTr="007A366E">
        <w:trPr>
          <w:trHeight w:val="657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66E" w:rsidRDefault="007A366E" w:rsidP="00C1398E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66E" w:rsidRDefault="007A366E" w:rsidP="00C1398E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报价（元）</w:t>
            </w:r>
          </w:p>
        </w:tc>
      </w:tr>
      <w:tr w:rsidR="007A366E" w:rsidTr="007A366E">
        <w:trPr>
          <w:trHeight w:val="16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66E" w:rsidRDefault="007A366E" w:rsidP="007A366E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66E" w:rsidRDefault="007A366E" w:rsidP="00C1398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（小写）：</w:t>
            </w:r>
          </w:p>
          <w:p w:rsidR="007A366E" w:rsidRDefault="007A366E" w:rsidP="00C1398E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7A366E" w:rsidRDefault="007A366E" w:rsidP="00C1398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（大写）：　　　</w:t>
            </w:r>
          </w:p>
        </w:tc>
      </w:tr>
    </w:tbl>
    <w:p w:rsidR="007A366E" w:rsidRPr="007A366E" w:rsidRDefault="007A366E" w:rsidP="007A366E">
      <w:pPr>
        <w:spacing w:line="440" w:lineRule="exact"/>
        <w:rPr>
          <w:rFonts w:asciiTheme="minorEastAsia" w:eastAsiaTheme="minorEastAsia" w:hAnsiTheme="minorEastAsia" w:hint="eastAsia"/>
          <w:sz w:val="24"/>
        </w:rPr>
      </w:pPr>
    </w:p>
    <w:p w:rsidR="00A06881" w:rsidRDefault="00A06881">
      <w:pPr>
        <w:rPr>
          <w:rFonts w:asciiTheme="minorEastAsia" w:eastAsiaTheme="minorEastAsia" w:hAnsiTheme="minorEastAsia"/>
          <w:bCs/>
          <w:sz w:val="24"/>
        </w:rPr>
      </w:pPr>
    </w:p>
    <w:p w:rsidR="00A06881" w:rsidRDefault="005C5D00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A06881" w:rsidRDefault="005C5D00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A06881" w:rsidRDefault="005C5D00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A06881" w:rsidSect="00A06881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881" w:rsidRDefault="00A06881" w:rsidP="00A06881">
      <w:r>
        <w:separator/>
      </w:r>
    </w:p>
  </w:endnote>
  <w:endnote w:type="continuationSeparator" w:id="1">
    <w:p w:rsidR="00A06881" w:rsidRDefault="00A06881" w:rsidP="00A06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881" w:rsidRDefault="00A529C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A06881" w:rsidRDefault="00A529C7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5C5D0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A366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881" w:rsidRDefault="00A06881" w:rsidP="00A06881">
      <w:r>
        <w:separator/>
      </w:r>
    </w:p>
  </w:footnote>
  <w:footnote w:type="continuationSeparator" w:id="1">
    <w:p w:rsidR="00A06881" w:rsidRDefault="00A06881" w:rsidP="00A0688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聪林">
    <w15:presenceInfo w15:providerId="None" w15:userId="谢聪林"/>
  </w15:person>
  <w15:person w15:author="韩韩韩">
    <w15:presenceInfo w15:providerId="WPS Office" w15:userId="22285638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A50C5"/>
    <w:rsid w:val="000F6980"/>
    <w:rsid w:val="00111A13"/>
    <w:rsid w:val="00120BB4"/>
    <w:rsid w:val="00154B2A"/>
    <w:rsid w:val="00173CC2"/>
    <w:rsid w:val="001972F4"/>
    <w:rsid w:val="00197CC0"/>
    <w:rsid w:val="001A15F1"/>
    <w:rsid w:val="001E67F4"/>
    <w:rsid w:val="001F2C68"/>
    <w:rsid w:val="00252AA6"/>
    <w:rsid w:val="00277C50"/>
    <w:rsid w:val="002C001B"/>
    <w:rsid w:val="002C21F2"/>
    <w:rsid w:val="002C404E"/>
    <w:rsid w:val="00344176"/>
    <w:rsid w:val="003701CC"/>
    <w:rsid w:val="004902BF"/>
    <w:rsid w:val="004A57D9"/>
    <w:rsid w:val="004C48D1"/>
    <w:rsid w:val="00530A27"/>
    <w:rsid w:val="00543A11"/>
    <w:rsid w:val="00594E0C"/>
    <w:rsid w:val="005A7F02"/>
    <w:rsid w:val="005C5D00"/>
    <w:rsid w:val="00614E77"/>
    <w:rsid w:val="00675C91"/>
    <w:rsid w:val="006A536D"/>
    <w:rsid w:val="006B3369"/>
    <w:rsid w:val="006B7F1D"/>
    <w:rsid w:val="006D5594"/>
    <w:rsid w:val="00736836"/>
    <w:rsid w:val="0076024E"/>
    <w:rsid w:val="00760449"/>
    <w:rsid w:val="00794C50"/>
    <w:rsid w:val="007A366E"/>
    <w:rsid w:val="007A3F10"/>
    <w:rsid w:val="008042D9"/>
    <w:rsid w:val="008070E4"/>
    <w:rsid w:val="00835426"/>
    <w:rsid w:val="0085618A"/>
    <w:rsid w:val="00896BB3"/>
    <w:rsid w:val="008E6BEF"/>
    <w:rsid w:val="008F6071"/>
    <w:rsid w:val="009112D9"/>
    <w:rsid w:val="00922FAB"/>
    <w:rsid w:val="00936870"/>
    <w:rsid w:val="00985246"/>
    <w:rsid w:val="00A06881"/>
    <w:rsid w:val="00A15E5D"/>
    <w:rsid w:val="00A529C7"/>
    <w:rsid w:val="00A5731F"/>
    <w:rsid w:val="00A90346"/>
    <w:rsid w:val="00AA4CA9"/>
    <w:rsid w:val="00AC7416"/>
    <w:rsid w:val="00AF69E6"/>
    <w:rsid w:val="00AF7A96"/>
    <w:rsid w:val="00B22082"/>
    <w:rsid w:val="00B842B1"/>
    <w:rsid w:val="00BF4ED3"/>
    <w:rsid w:val="00C0439D"/>
    <w:rsid w:val="00C174E8"/>
    <w:rsid w:val="00C32A74"/>
    <w:rsid w:val="00C36D01"/>
    <w:rsid w:val="00CE0D25"/>
    <w:rsid w:val="00D32508"/>
    <w:rsid w:val="00D813F8"/>
    <w:rsid w:val="00D863DD"/>
    <w:rsid w:val="00DE7D7F"/>
    <w:rsid w:val="00E06CB1"/>
    <w:rsid w:val="00E44B75"/>
    <w:rsid w:val="00E500CA"/>
    <w:rsid w:val="00EB5412"/>
    <w:rsid w:val="00EC371F"/>
    <w:rsid w:val="00EF1ED5"/>
    <w:rsid w:val="00F83C39"/>
    <w:rsid w:val="00F92BF0"/>
    <w:rsid w:val="00FE4F24"/>
    <w:rsid w:val="116B1F8A"/>
    <w:rsid w:val="199E67D7"/>
    <w:rsid w:val="238438B9"/>
    <w:rsid w:val="32B96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8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68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8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06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0688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068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688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895</Words>
  <Characters>81</Characters>
  <Application>Microsoft Office Word</Application>
  <DocSecurity>0</DocSecurity>
  <Lines>1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王明明(wangmingming)</cp:lastModifiedBy>
  <cp:revision>26</cp:revision>
  <dcterms:created xsi:type="dcterms:W3CDTF">2018-05-29T09:32:00Z</dcterms:created>
  <dcterms:modified xsi:type="dcterms:W3CDTF">2020-12-11T06:54:00Z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