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E83" w:rsidRDefault="00952E83">
      <w:pPr>
        <w:pStyle w:val="a6"/>
        <w:spacing w:line="0" w:lineRule="atLeast"/>
        <w:jc w:val="left"/>
        <w:outlineLvl w:val="0"/>
      </w:pPr>
    </w:p>
    <w:p w:rsidR="00952E83" w:rsidRDefault="00952E83">
      <w:pPr>
        <w:pStyle w:val="a6"/>
        <w:spacing w:line="0" w:lineRule="atLeast"/>
        <w:jc w:val="left"/>
        <w:outlineLvl w:val="0"/>
      </w:pPr>
    </w:p>
    <w:p w:rsidR="00952E83" w:rsidRDefault="00952E83">
      <w:pPr>
        <w:pStyle w:val="a6"/>
        <w:spacing w:line="0" w:lineRule="atLeast"/>
        <w:outlineLvl w:val="0"/>
      </w:pPr>
    </w:p>
    <w:p w:rsidR="00952E83" w:rsidRDefault="00952E83">
      <w:pPr>
        <w:pStyle w:val="a6"/>
        <w:spacing w:line="0" w:lineRule="atLeast"/>
        <w:jc w:val="left"/>
        <w:outlineLvl w:val="0"/>
      </w:pPr>
    </w:p>
    <w:p w:rsidR="00952E83" w:rsidRDefault="00952E83">
      <w:pPr>
        <w:pStyle w:val="a6"/>
        <w:spacing w:line="0" w:lineRule="atLeast"/>
        <w:jc w:val="left"/>
        <w:outlineLvl w:val="0"/>
      </w:pPr>
    </w:p>
    <w:p w:rsidR="00952E83" w:rsidRDefault="00952E83">
      <w:pPr>
        <w:pStyle w:val="a6"/>
        <w:spacing w:line="0" w:lineRule="atLeast"/>
        <w:jc w:val="left"/>
        <w:outlineLvl w:val="0"/>
      </w:pPr>
    </w:p>
    <w:p w:rsidR="00952E83" w:rsidRDefault="00952E83">
      <w:pPr>
        <w:jc w:val="center"/>
        <w:rPr>
          <w:b/>
          <w:sz w:val="72"/>
        </w:rPr>
      </w:pPr>
    </w:p>
    <w:p w:rsidR="00952E83" w:rsidRDefault="00714779">
      <w:pPr>
        <w:pStyle w:val="a6"/>
        <w:spacing w:line="0" w:lineRule="atLeast"/>
        <w:jc w:val="center"/>
        <w:outlineLvl w:val="0"/>
        <w:rPr>
          <w:b/>
          <w:spacing w:val="16"/>
          <w:sz w:val="72"/>
        </w:rPr>
      </w:pPr>
      <w:r>
        <w:rPr>
          <w:rFonts w:ascii="Times New Roman" w:hAnsi="Times New Roman" w:hint="eastAsia"/>
          <w:b/>
          <w:sz w:val="72"/>
        </w:rPr>
        <w:t>比选文件</w:t>
      </w:r>
    </w:p>
    <w:p w:rsidR="00952E83" w:rsidRDefault="00952E83">
      <w:pPr>
        <w:pStyle w:val="a6"/>
        <w:spacing w:line="0" w:lineRule="atLeast"/>
        <w:jc w:val="center"/>
        <w:outlineLvl w:val="0"/>
        <w:rPr>
          <w:rFonts w:hAnsi="宋体"/>
        </w:rPr>
      </w:pPr>
    </w:p>
    <w:p w:rsidR="00952E83" w:rsidRDefault="00952E83">
      <w:pPr>
        <w:pStyle w:val="a6"/>
        <w:spacing w:line="0" w:lineRule="atLeast"/>
        <w:jc w:val="center"/>
        <w:rPr>
          <w:rFonts w:ascii="楷体_GB2312" w:eastAsia="楷体_GB2312"/>
          <w:sz w:val="36"/>
        </w:rPr>
      </w:pPr>
    </w:p>
    <w:p w:rsidR="00952E83" w:rsidRDefault="00952E83">
      <w:pPr>
        <w:pStyle w:val="a6"/>
        <w:spacing w:line="0" w:lineRule="atLeast"/>
        <w:jc w:val="left"/>
        <w:rPr>
          <w:sz w:val="28"/>
        </w:rPr>
      </w:pPr>
    </w:p>
    <w:p w:rsidR="00952E83" w:rsidRDefault="00952E83">
      <w:pPr>
        <w:pStyle w:val="a6"/>
        <w:spacing w:line="0" w:lineRule="atLeast"/>
        <w:jc w:val="left"/>
        <w:rPr>
          <w:sz w:val="28"/>
        </w:rPr>
      </w:pPr>
    </w:p>
    <w:p w:rsidR="00952E83" w:rsidRDefault="00952E83">
      <w:pPr>
        <w:pStyle w:val="a6"/>
        <w:spacing w:line="0" w:lineRule="atLeast"/>
        <w:jc w:val="left"/>
        <w:rPr>
          <w:sz w:val="28"/>
        </w:rPr>
      </w:pPr>
    </w:p>
    <w:p w:rsidR="00952E83" w:rsidRPr="00714779" w:rsidRDefault="00714779">
      <w:pPr>
        <w:pStyle w:val="a5"/>
        <w:jc w:val="center"/>
        <w:rPr>
          <w:rFonts w:ascii="宋体" w:hAnsi="宋体"/>
          <w:b/>
          <w:bCs/>
          <w:kern w:val="0"/>
          <w:sz w:val="30"/>
          <w:szCs w:val="30"/>
        </w:rPr>
      </w:pPr>
      <w:r>
        <w:rPr>
          <w:rFonts w:ascii="宋体" w:hAnsi="宋体" w:hint="eastAsia"/>
          <w:b/>
          <w:bCs/>
          <w:spacing w:val="-8"/>
          <w:sz w:val="30"/>
          <w:szCs w:val="30"/>
        </w:rPr>
        <w:t>项</w:t>
      </w:r>
      <w:r w:rsidRPr="00714779">
        <w:rPr>
          <w:rFonts w:ascii="宋体" w:hAnsi="宋体" w:hint="eastAsia"/>
          <w:b/>
          <w:bCs/>
          <w:spacing w:val="-8"/>
          <w:sz w:val="30"/>
          <w:szCs w:val="30"/>
        </w:rPr>
        <w:t>目名称：</w:t>
      </w:r>
      <w:r w:rsidR="003F3B5C" w:rsidRPr="003F3B5C">
        <w:rPr>
          <w:rFonts w:ascii="宋体" w:hAnsi="宋体" w:hint="eastAsia"/>
          <w:b/>
          <w:bCs/>
          <w:kern w:val="0"/>
          <w:sz w:val="30"/>
          <w:szCs w:val="30"/>
        </w:rPr>
        <w:t>福建广电网络集团安溪分公司</w:t>
      </w:r>
      <w:r w:rsidR="003F3B5C" w:rsidRPr="003F3B5C">
        <w:rPr>
          <w:rFonts w:ascii="宋体" w:hAnsi="宋体"/>
          <w:b/>
          <w:bCs/>
          <w:kern w:val="0"/>
          <w:sz w:val="30"/>
          <w:szCs w:val="30"/>
        </w:rPr>
        <w:t xml:space="preserve"> </w:t>
      </w:r>
    </w:p>
    <w:p w:rsidR="00952E83" w:rsidRPr="00714779" w:rsidRDefault="003F3B5C">
      <w:pPr>
        <w:pStyle w:val="a5"/>
        <w:jc w:val="center"/>
        <w:rPr>
          <w:rFonts w:ascii="宋体" w:hAnsi="宋体"/>
          <w:b/>
          <w:bCs/>
          <w:kern w:val="0"/>
          <w:sz w:val="30"/>
          <w:szCs w:val="30"/>
        </w:rPr>
      </w:pPr>
      <w:r w:rsidRPr="003F3B5C">
        <w:rPr>
          <w:rFonts w:ascii="宋体" w:hAnsi="宋体" w:hint="eastAsia"/>
          <w:b/>
          <w:bCs/>
          <w:kern w:val="0"/>
          <w:sz w:val="30"/>
          <w:szCs w:val="30"/>
        </w:rPr>
        <w:t>机房核心交换机设备物资采购项目</w:t>
      </w:r>
    </w:p>
    <w:p w:rsidR="00952E83" w:rsidRDefault="00952E83">
      <w:pPr>
        <w:jc w:val="left"/>
        <w:rPr>
          <w:rFonts w:ascii="宋体" w:hAnsi="宋体"/>
          <w:kern w:val="0"/>
          <w:sz w:val="30"/>
          <w:szCs w:val="30"/>
        </w:rPr>
      </w:pPr>
    </w:p>
    <w:p w:rsidR="00952E83" w:rsidRDefault="00952E83">
      <w:pPr>
        <w:pStyle w:val="a6"/>
        <w:spacing w:line="0" w:lineRule="atLeast"/>
        <w:jc w:val="center"/>
        <w:rPr>
          <w:b/>
          <w:sz w:val="28"/>
        </w:rPr>
      </w:pPr>
    </w:p>
    <w:p w:rsidR="00952E83" w:rsidRDefault="00952E83">
      <w:pPr>
        <w:pStyle w:val="a6"/>
        <w:spacing w:line="0" w:lineRule="atLeast"/>
        <w:jc w:val="center"/>
        <w:rPr>
          <w:b/>
          <w:sz w:val="28"/>
        </w:rPr>
      </w:pPr>
    </w:p>
    <w:p w:rsidR="00952E83" w:rsidRDefault="00952E83">
      <w:pPr>
        <w:pStyle w:val="a6"/>
        <w:spacing w:line="0" w:lineRule="atLeast"/>
        <w:jc w:val="center"/>
        <w:rPr>
          <w:b/>
          <w:sz w:val="28"/>
        </w:rPr>
      </w:pPr>
    </w:p>
    <w:p w:rsidR="00952E83" w:rsidRDefault="00952E83">
      <w:pPr>
        <w:pStyle w:val="a6"/>
        <w:spacing w:line="0" w:lineRule="atLeast"/>
        <w:rPr>
          <w:b/>
          <w:sz w:val="28"/>
        </w:rPr>
      </w:pPr>
    </w:p>
    <w:p w:rsidR="00952E83" w:rsidRDefault="00714779">
      <w:pPr>
        <w:pStyle w:val="a6"/>
        <w:spacing w:line="500" w:lineRule="exact"/>
        <w:jc w:val="center"/>
        <w:outlineLvl w:val="0"/>
        <w:rPr>
          <w:rFonts w:hAnsi="宋体"/>
          <w:b/>
          <w:sz w:val="24"/>
        </w:rPr>
      </w:pPr>
      <w:r>
        <w:rPr>
          <w:rFonts w:hAnsi="宋体" w:hint="eastAsia"/>
          <w:b/>
          <w:sz w:val="24"/>
        </w:rPr>
        <w:t>二零二零年 十一 月</w:t>
      </w:r>
    </w:p>
    <w:p w:rsidR="00952E83" w:rsidRDefault="0071477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52E83" w:rsidRDefault="00952E83">
      <w:pPr>
        <w:pStyle w:val="a3"/>
        <w:snapToGrid w:val="0"/>
        <w:spacing w:line="440" w:lineRule="exact"/>
        <w:ind w:firstLine="0"/>
        <w:rPr>
          <w:rFonts w:ascii="宋体" w:hAnsi="宋体"/>
          <w:sz w:val="28"/>
        </w:rPr>
      </w:pPr>
    </w:p>
    <w:p w:rsidR="00952E83" w:rsidRDefault="0071477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52E83" w:rsidRDefault="00714779">
      <w:pPr>
        <w:pStyle w:val="a3"/>
        <w:snapToGrid w:val="0"/>
        <w:spacing w:line="440" w:lineRule="exact"/>
        <w:ind w:firstLine="0"/>
        <w:rPr>
          <w:rFonts w:ascii="宋体" w:hAnsi="宋体"/>
          <w:sz w:val="24"/>
        </w:rPr>
      </w:pPr>
      <w:r>
        <w:rPr>
          <w:rFonts w:ascii="宋体" w:hAnsi="宋体" w:hint="eastAsia"/>
          <w:sz w:val="24"/>
        </w:rPr>
        <w:t>第二部分    报价人须知----------------------------------------(5)</w:t>
      </w:r>
    </w:p>
    <w:p w:rsidR="00952E83" w:rsidRDefault="0071477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952E83" w:rsidRDefault="00714779">
      <w:pPr>
        <w:pStyle w:val="a3"/>
        <w:snapToGrid w:val="0"/>
        <w:spacing w:line="440" w:lineRule="exact"/>
        <w:ind w:firstLine="0"/>
        <w:rPr>
          <w:rFonts w:ascii="宋体" w:hAnsi="宋体"/>
          <w:sz w:val="24"/>
        </w:rPr>
      </w:pPr>
      <w:r>
        <w:rPr>
          <w:rFonts w:ascii="宋体" w:hAnsi="宋体" w:hint="eastAsia"/>
          <w:sz w:val="24"/>
        </w:rPr>
        <w:t>第四部分    合同格式及条款------------------------------------(16)</w:t>
      </w:r>
    </w:p>
    <w:p w:rsidR="00952E83" w:rsidRDefault="00714779">
      <w:pPr>
        <w:pStyle w:val="a6"/>
        <w:spacing w:line="440" w:lineRule="exact"/>
        <w:outlineLvl w:val="0"/>
        <w:rPr>
          <w:rFonts w:hAnsi="宋体"/>
          <w:sz w:val="24"/>
        </w:rPr>
      </w:pPr>
      <w:r>
        <w:rPr>
          <w:rFonts w:hAnsi="宋体" w:hint="eastAsia"/>
          <w:sz w:val="24"/>
        </w:rPr>
        <w:t>第五部分    附件——报价文件格式------------------------------(19</w:t>
      </w:r>
      <w:bookmarkStart w:id="0" w:name="_GoBack"/>
      <w:bookmarkEnd w:id="0"/>
      <w:r>
        <w:rPr>
          <w:rFonts w:hAnsi="宋体" w:hint="eastAsia"/>
          <w:sz w:val="24"/>
        </w:rPr>
        <w:t>)</w:t>
      </w:r>
    </w:p>
    <w:p w:rsidR="00952E83" w:rsidRDefault="00714779">
      <w:pPr>
        <w:widowControl/>
        <w:jc w:val="left"/>
      </w:pPr>
      <w:r>
        <w:br w:type="page"/>
      </w:r>
    </w:p>
    <w:p w:rsidR="00952E83" w:rsidRDefault="00714779">
      <w:pPr>
        <w:jc w:val="center"/>
        <w:rPr>
          <w:b/>
          <w:bCs/>
          <w:sz w:val="36"/>
        </w:rPr>
      </w:pPr>
      <w:bookmarkStart w:id="1" w:name="_Toc430489109"/>
      <w:bookmarkStart w:id="2" w:name="_Toc430422402"/>
      <w:bookmarkStart w:id="3" w:name="_Toc430488841"/>
      <w:bookmarkStart w:id="4" w:name="_Toc430488634"/>
      <w:bookmarkStart w:id="5" w:name="_Toc415567487"/>
      <w:bookmarkStart w:id="6" w:name="_Toc415565710"/>
      <w:bookmarkStart w:id="7" w:name="_Toc430492116"/>
      <w:bookmarkStart w:id="8" w:name="_Ref414870478"/>
      <w:bookmarkStart w:id="9" w:name="_Toc4304906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52E83" w:rsidRDefault="00952E83">
      <w:pPr>
        <w:pStyle w:val="a6"/>
        <w:spacing w:line="400" w:lineRule="exact"/>
      </w:pPr>
    </w:p>
    <w:p w:rsidR="00952E83" w:rsidRPr="00714779" w:rsidRDefault="0071477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sidR="003F3B5C">
        <w:rPr>
          <w:rFonts w:hAnsi="宋体" w:hint="eastAsia"/>
          <w:sz w:val="24"/>
          <w:szCs w:val="24"/>
        </w:rPr>
        <w:t>泉州分公司</w:t>
      </w:r>
      <w:r w:rsidR="003F3B5C" w:rsidRPr="003F3B5C">
        <w:rPr>
          <w:rFonts w:hint="eastAsia"/>
          <w:sz w:val="24"/>
          <w:szCs w:val="24"/>
        </w:rPr>
        <w:t>受</w:t>
      </w:r>
      <w:r w:rsidR="003F3B5C" w:rsidRPr="003F3B5C">
        <w:rPr>
          <w:rFonts w:hint="eastAsia"/>
          <w:sz w:val="24"/>
          <w:szCs w:val="24"/>
          <w:u w:val="single"/>
        </w:rPr>
        <w:t>安溪</w:t>
      </w:r>
      <w:r w:rsidR="003F3B5C" w:rsidRPr="003F3B5C">
        <w:rPr>
          <w:rFonts w:hint="eastAsia"/>
          <w:sz w:val="24"/>
          <w:szCs w:val="24"/>
        </w:rPr>
        <w:t>分公司委托，</w:t>
      </w:r>
      <w:r w:rsidR="003F3B5C">
        <w:rPr>
          <w:rFonts w:hint="eastAsia"/>
          <w:sz w:val="24"/>
          <w:szCs w:val="24"/>
        </w:rPr>
        <w:t>对机房核心交换机设备物资采购项目下述内容进行国内比选采购。现欢迎国内合格报价人对该比选货物及服务进行密封报价。</w:t>
      </w:r>
    </w:p>
    <w:p w:rsidR="00952E83" w:rsidRPr="00714779" w:rsidRDefault="003F3B5C">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952E83" w:rsidRPr="00714779" w:rsidRDefault="003F3B5C">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952E83" w:rsidRPr="00714779" w:rsidRDefault="003F3B5C">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952E83" w:rsidRPr="00714779" w:rsidRDefault="003F3B5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pacing w:val="-4"/>
        </w:rPr>
        <w:t>12月2</w:t>
      </w:r>
      <w:r w:rsidRPr="003F3B5C">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3F3B5C">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952E83" w:rsidRPr="00714779" w:rsidRDefault="003F3B5C">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3F3B5C">
        <w:rPr>
          <w:rFonts w:ascii="宋体" w:hAnsi="宋体"/>
          <w:spacing w:val="-4"/>
          <w:sz w:val="24"/>
        </w:rPr>
        <w:t>2020</w:t>
      </w:r>
      <w:r w:rsidRPr="003F3B5C">
        <w:rPr>
          <w:rFonts w:ascii="宋体" w:hAnsi="宋体" w:hint="eastAsia"/>
          <w:spacing w:val="-4"/>
          <w:sz w:val="24"/>
        </w:rPr>
        <w:t>年</w:t>
      </w:r>
      <w:r>
        <w:rPr>
          <w:rFonts w:ascii="宋体" w:hAnsi="宋体"/>
          <w:spacing w:val="-4"/>
        </w:rPr>
        <w:t>12月2</w:t>
      </w:r>
      <w:r w:rsidRPr="003F3B5C">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952E83" w:rsidRPr="00714779" w:rsidRDefault="003F3B5C">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3F3B5C">
        <w:rPr>
          <w:rFonts w:ascii="宋体" w:hAnsi="宋体"/>
          <w:spacing w:val="-4"/>
          <w:sz w:val="24"/>
        </w:rPr>
        <w:t>2020</w:t>
      </w:r>
      <w:r w:rsidRPr="003F3B5C">
        <w:rPr>
          <w:rFonts w:ascii="宋体" w:hAnsi="宋体" w:hint="eastAsia"/>
          <w:spacing w:val="-4"/>
          <w:sz w:val="24"/>
        </w:rPr>
        <w:t>年</w:t>
      </w:r>
      <w:r>
        <w:rPr>
          <w:rFonts w:ascii="宋体" w:hAnsi="宋体"/>
          <w:spacing w:val="-4"/>
        </w:rPr>
        <w:t>12月2</w:t>
      </w:r>
      <w:r w:rsidRPr="003F3B5C">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952E83" w:rsidRPr="00714779" w:rsidRDefault="00952E83">
      <w:pPr>
        <w:spacing w:line="440" w:lineRule="exact"/>
        <w:ind w:firstLineChars="200" w:firstLine="480"/>
        <w:rPr>
          <w:rFonts w:ascii="宋体" w:hAnsi="宋体"/>
          <w:sz w:val="24"/>
        </w:rPr>
      </w:pPr>
    </w:p>
    <w:p w:rsidR="00952E83" w:rsidRPr="00714779" w:rsidRDefault="003F3B5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52E83" w:rsidRPr="00714779" w:rsidRDefault="003F3B5C">
      <w:pPr>
        <w:pStyle w:val="a6"/>
        <w:spacing w:line="440" w:lineRule="exact"/>
        <w:ind w:firstLineChars="200" w:firstLine="480"/>
        <w:jc w:val="left"/>
        <w:rPr>
          <w:rFonts w:hAnsi="宋体"/>
          <w:sz w:val="24"/>
        </w:rPr>
      </w:pPr>
      <w:r w:rsidRPr="003F3B5C">
        <w:rPr>
          <w:rFonts w:hAnsi="宋体" w:hint="eastAsia"/>
          <w:sz w:val="24"/>
        </w:rPr>
        <w:t>地址：</w:t>
      </w:r>
      <w:r w:rsidRPr="003F3B5C">
        <w:rPr>
          <w:rFonts w:hAnsi="宋体"/>
          <w:sz w:val="24"/>
        </w:rPr>
        <w:t>泉州市丰泽区安吉</w:t>
      </w:r>
      <w:r w:rsidRPr="003F3B5C">
        <w:rPr>
          <w:rFonts w:hAnsi="宋体" w:hint="eastAsia"/>
          <w:sz w:val="24"/>
        </w:rPr>
        <w:t>南</w:t>
      </w:r>
      <w:r w:rsidRPr="003F3B5C">
        <w:rPr>
          <w:rFonts w:hAnsi="宋体"/>
          <w:sz w:val="24"/>
        </w:rPr>
        <w:t>路555</w:t>
      </w:r>
      <w:r w:rsidRPr="003F3B5C">
        <w:rPr>
          <w:rFonts w:hAnsi="宋体" w:hint="eastAsia"/>
          <w:sz w:val="24"/>
        </w:rPr>
        <w:t>号</w:t>
      </w:r>
      <w:r w:rsidRPr="003F3B5C">
        <w:rPr>
          <w:rFonts w:hAnsi="宋体" w:cs="宋体" w:hint="eastAsia"/>
          <w:sz w:val="24"/>
        </w:rPr>
        <w:t>泉州分公司</w:t>
      </w:r>
      <w:r w:rsidRPr="003F3B5C">
        <w:rPr>
          <w:rFonts w:hAnsi="宋体"/>
          <w:sz w:val="24"/>
        </w:rPr>
        <w:t>207</w:t>
      </w:r>
      <w:r w:rsidRPr="003F3B5C">
        <w:rPr>
          <w:rFonts w:hAnsi="宋体" w:hint="eastAsia"/>
          <w:sz w:val="24"/>
        </w:rPr>
        <w:t>室</w:t>
      </w:r>
    </w:p>
    <w:p w:rsidR="00952E83" w:rsidRPr="00714779" w:rsidRDefault="003F3B5C">
      <w:pPr>
        <w:pStyle w:val="a6"/>
        <w:spacing w:line="440" w:lineRule="exact"/>
        <w:ind w:firstLineChars="200" w:firstLine="480"/>
        <w:jc w:val="left"/>
        <w:rPr>
          <w:rFonts w:hAnsi="宋体"/>
          <w:sz w:val="24"/>
        </w:rPr>
      </w:pPr>
      <w:r w:rsidRPr="003F3B5C">
        <w:rPr>
          <w:rFonts w:hAnsi="宋体" w:hint="eastAsia"/>
          <w:sz w:val="24"/>
        </w:rPr>
        <w:t>联系人：谢先生</w:t>
      </w:r>
    </w:p>
    <w:p w:rsidR="00952E83" w:rsidRPr="00714779" w:rsidRDefault="003F3B5C">
      <w:pPr>
        <w:pStyle w:val="a6"/>
        <w:spacing w:line="440" w:lineRule="exact"/>
        <w:ind w:firstLineChars="200" w:firstLine="480"/>
        <w:jc w:val="left"/>
        <w:rPr>
          <w:rFonts w:hAnsi="宋体"/>
          <w:sz w:val="24"/>
        </w:rPr>
      </w:pPr>
      <w:r w:rsidRPr="003F3B5C">
        <w:rPr>
          <w:rFonts w:hAnsi="宋体" w:hint="eastAsia"/>
          <w:sz w:val="24"/>
        </w:rPr>
        <w:t>联系电话：</w:t>
      </w:r>
      <w:r w:rsidRPr="003F3B5C">
        <w:rPr>
          <w:rFonts w:hAnsi="宋体"/>
          <w:sz w:val="24"/>
        </w:rPr>
        <w:t>0595-22256055</w:t>
      </w:r>
      <w:r w:rsidRPr="003F3B5C">
        <w:rPr>
          <w:rFonts w:hAnsi="宋体" w:hint="eastAsia"/>
          <w:sz w:val="24"/>
        </w:rPr>
        <w:t>。</w:t>
      </w: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pStyle w:val="a6"/>
        <w:spacing w:line="440" w:lineRule="exact"/>
        <w:ind w:firstLineChars="200" w:firstLine="480"/>
        <w:jc w:val="left"/>
        <w:rPr>
          <w:rFonts w:hAnsi="宋体"/>
          <w:sz w:val="24"/>
        </w:rPr>
      </w:pPr>
    </w:p>
    <w:p w:rsidR="00952E83" w:rsidRPr="00714779" w:rsidRDefault="00952E83">
      <w:pPr>
        <w:spacing w:line="440" w:lineRule="exact"/>
        <w:ind w:firstLineChars="200" w:firstLine="480"/>
        <w:rPr>
          <w:rFonts w:ascii="宋体" w:hAnsi="宋体"/>
          <w:sz w:val="24"/>
        </w:rPr>
      </w:pPr>
    </w:p>
    <w:p w:rsidR="00952E83" w:rsidRPr="00714779" w:rsidRDefault="00952E83">
      <w:pPr>
        <w:spacing w:line="400" w:lineRule="exact"/>
        <w:ind w:left="194" w:hangingChars="81" w:hanging="194"/>
        <w:rPr>
          <w:rFonts w:ascii="宋体" w:hAnsi="宋体"/>
          <w:sz w:val="24"/>
        </w:rPr>
      </w:pPr>
    </w:p>
    <w:p w:rsidR="00952E83" w:rsidRPr="00714779" w:rsidRDefault="00952E83">
      <w:pPr>
        <w:widowControl/>
        <w:spacing w:line="360" w:lineRule="auto"/>
        <w:jc w:val="left"/>
        <w:rPr>
          <w:rFonts w:ascii="宋体" w:hAnsi="宋体" w:cs="宋体"/>
          <w:kern w:val="0"/>
          <w:sz w:val="24"/>
        </w:rPr>
      </w:pPr>
    </w:p>
    <w:p w:rsidR="00952E83" w:rsidRPr="00714779" w:rsidRDefault="003F3B5C">
      <w:pPr>
        <w:pStyle w:val="a6"/>
        <w:spacing w:line="0" w:lineRule="atLeast"/>
        <w:rPr>
          <w:b/>
          <w:sz w:val="32"/>
        </w:rPr>
      </w:pPr>
      <w:r w:rsidRPr="003F3B5C">
        <w:rPr>
          <w:rFonts w:hint="eastAsia"/>
          <w:sz w:val="24"/>
        </w:rPr>
        <w:lastRenderedPageBreak/>
        <w:t>附：</w:t>
      </w:r>
      <w:r w:rsidRPr="003F3B5C">
        <w:rPr>
          <w:sz w:val="24"/>
        </w:rPr>
        <w:t xml:space="preserve">                     </w:t>
      </w:r>
      <w:r w:rsidRPr="003F3B5C">
        <w:rPr>
          <w:rFonts w:hint="eastAsia"/>
          <w:b/>
          <w:sz w:val="32"/>
        </w:rPr>
        <w:t>比选内容一览表</w:t>
      </w:r>
    </w:p>
    <w:p w:rsidR="00952E83" w:rsidRPr="00714779" w:rsidRDefault="00952E83">
      <w:pPr>
        <w:pStyle w:val="a6"/>
        <w:spacing w:line="420" w:lineRule="exact"/>
        <w:jc w:val="left"/>
        <w:rPr>
          <w:rFonts w:hAnsi="宋体"/>
          <w:szCs w:val="24"/>
        </w:rPr>
      </w:pPr>
    </w:p>
    <w:p w:rsidR="00952E83" w:rsidRPr="00714779" w:rsidRDefault="003F3B5C">
      <w:pPr>
        <w:pStyle w:val="a5"/>
        <w:jc w:val="left"/>
        <w:rPr>
          <w:sz w:val="24"/>
          <w:szCs w:val="24"/>
          <w:u w:val="single"/>
        </w:rPr>
      </w:pPr>
      <w:r>
        <w:rPr>
          <w:rFonts w:hAnsi="宋体" w:hint="eastAsia"/>
          <w:spacing w:val="-6"/>
          <w:szCs w:val="21"/>
        </w:rPr>
        <w:t>项目名称：</w:t>
      </w:r>
      <w:r>
        <w:rPr>
          <w:rFonts w:hAnsi="宋体" w:hint="eastAsia"/>
          <w:spacing w:val="-6"/>
          <w:szCs w:val="21"/>
          <w:u w:val="single"/>
        </w:rPr>
        <w:t>机房核心交换机物资采购</w:t>
      </w:r>
      <w:r>
        <w:rPr>
          <w:rFonts w:hint="eastAsia"/>
          <w:sz w:val="24"/>
          <w:szCs w:val="24"/>
          <w:u w:val="single"/>
        </w:rPr>
        <w:t>项目</w:t>
      </w:r>
    </w:p>
    <w:p w:rsidR="00952E83" w:rsidRPr="00714779" w:rsidRDefault="003F3B5C">
      <w:pPr>
        <w:pStyle w:val="a6"/>
        <w:spacing w:line="420" w:lineRule="exact"/>
        <w:rPr>
          <w:rFonts w:hAnsi="宋体"/>
          <w:spacing w:val="-6"/>
          <w:szCs w:val="21"/>
        </w:rPr>
      </w:pPr>
      <w:r w:rsidRPr="003F3B5C">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952E83" w:rsidRPr="0071477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60" w:lineRule="exact"/>
              <w:ind w:leftChars="-20" w:left="-42" w:rightChars="-20" w:right="-42"/>
              <w:jc w:val="center"/>
              <w:rPr>
                <w:rFonts w:ascii="宋体" w:hAnsi="宋体"/>
                <w:szCs w:val="21"/>
              </w:rPr>
            </w:pPr>
            <w:r w:rsidRPr="003F3B5C">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60" w:lineRule="exact"/>
              <w:ind w:leftChars="-20" w:left="-42" w:rightChars="-20" w:right="-42"/>
              <w:jc w:val="center"/>
              <w:rPr>
                <w:rFonts w:ascii="宋体" w:hAnsi="宋体"/>
                <w:szCs w:val="21"/>
              </w:rPr>
            </w:pPr>
            <w:r w:rsidRPr="003F3B5C">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60" w:lineRule="exact"/>
              <w:ind w:leftChars="-20" w:left="-42" w:rightChars="-20" w:right="-42"/>
              <w:jc w:val="center"/>
              <w:rPr>
                <w:rFonts w:ascii="宋体" w:hAnsi="宋体"/>
                <w:szCs w:val="21"/>
              </w:rPr>
            </w:pPr>
            <w:r w:rsidRPr="003F3B5C">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952E83" w:rsidRPr="0071477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360" w:lineRule="auto"/>
              <w:jc w:val="center"/>
              <w:rPr>
                <w:rFonts w:ascii="宋体" w:hAnsi="宋体"/>
                <w:szCs w:val="21"/>
              </w:rPr>
            </w:pPr>
            <w:r w:rsidRPr="003F3B5C">
              <w:rPr>
                <w:rFonts w:ascii="宋体" w:hAnsi="宋体" w:hint="eastAsia"/>
                <w:szCs w:val="21"/>
              </w:rPr>
              <w:t>机房核心交换机物资采购项目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360" w:lineRule="auto"/>
              <w:rPr>
                <w:rFonts w:ascii="宋体" w:hAnsi="宋体"/>
                <w:szCs w:val="21"/>
              </w:rPr>
            </w:pPr>
            <w:r w:rsidRPr="003F3B5C">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360" w:lineRule="auto"/>
              <w:jc w:val="center"/>
              <w:rPr>
                <w:rFonts w:ascii="宋体" w:hAnsi="宋体"/>
                <w:szCs w:val="21"/>
              </w:rPr>
            </w:pPr>
            <w:r>
              <w:rPr>
                <w:rFonts w:ascii="宋体" w:hAnsi="宋体"/>
                <w:szCs w:val="21"/>
              </w:rPr>
              <w:t xml:space="preserve">1 </w:t>
            </w:r>
            <w:r>
              <w:rPr>
                <w:rFonts w:ascii="宋体"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240" w:lineRule="atLeast"/>
              <w:jc w:val="center"/>
              <w:rPr>
                <w:rFonts w:ascii="宋体" w:hAnsi="宋体"/>
                <w:b/>
                <w:szCs w:val="21"/>
              </w:rPr>
            </w:pPr>
            <w:r w:rsidRPr="003F3B5C">
              <w:rPr>
                <w:rFonts w:ascii="宋体" w:hAnsi="宋体" w:hint="eastAsia"/>
                <w:b/>
                <w:szCs w:val="21"/>
              </w:rPr>
              <w:t>合同签订后</w:t>
            </w:r>
            <w:r w:rsidRPr="003F3B5C">
              <w:rPr>
                <w:rFonts w:ascii="宋体" w:hAnsi="宋体"/>
                <w:b/>
                <w:szCs w:val="21"/>
              </w:rPr>
              <w:t>80</w:t>
            </w:r>
            <w:r w:rsidRPr="003F3B5C">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60" w:lineRule="exact"/>
              <w:jc w:val="center"/>
              <w:rPr>
                <w:rFonts w:ascii="宋体" w:hAnsi="宋体"/>
                <w:szCs w:val="21"/>
              </w:rPr>
            </w:pPr>
            <w:r>
              <w:rPr>
                <w:rFonts w:ascii="宋体" w:hAnsi="宋体" w:hint="eastAsia"/>
                <w:szCs w:val="21"/>
              </w:rPr>
              <w:t>保修期三年</w:t>
            </w:r>
          </w:p>
        </w:tc>
      </w:tr>
    </w:tbl>
    <w:p w:rsidR="00952E83" w:rsidRPr="00714779" w:rsidRDefault="003F3B5C">
      <w:pPr>
        <w:spacing w:line="340" w:lineRule="exact"/>
        <w:ind w:firstLineChars="200" w:firstLine="422"/>
        <w:rPr>
          <w:rFonts w:hAnsi="宋体"/>
          <w:b/>
        </w:rPr>
      </w:pPr>
      <w:r>
        <w:rPr>
          <w:rFonts w:hAnsi="宋体" w:hint="eastAsia"/>
          <w:b/>
        </w:rPr>
        <w:t>注：</w:t>
      </w:r>
    </w:p>
    <w:p w:rsidR="00952E83" w:rsidRPr="00714779" w:rsidRDefault="003F3B5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52E83" w:rsidRPr="00714779" w:rsidRDefault="003F3B5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52E83" w:rsidRPr="00714779" w:rsidRDefault="003F3B5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52E83" w:rsidRPr="00714779" w:rsidRDefault="003F3B5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52E83" w:rsidRPr="00714779" w:rsidRDefault="003F3B5C">
      <w:pPr>
        <w:widowControl/>
        <w:jc w:val="left"/>
        <w:rPr>
          <w:rFonts w:ascii="宋体" w:hAnsi="宋体"/>
          <w:b/>
        </w:rPr>
      </w:pPr>
      <w:r>
        <w:rPr>
          <w:rFonts w:ascii="宋体" w:hAnsi="宋体"/>
          <w:b/>
        </w:rPr>
        <w:br w:type="page"/>
      </w:r>
    </w:p>
    <w:p w:rsidR="00952E83" w:rsidRPr="00714779" w:rsidRDefault="003F3B5C">
      <w:pPr>
        <w:jc w:val="center"/>
        <w:rPr>
          <w:b/>
          <w:bCs/>
          <w:sz w:val="36"/>
        </w:rPr>
      </w:pPr>
      <w:r>
        <w:rPr>
          <w:rFonts w:hint="eastAsia"/>
          <w:b/>
          <w:bCs/>
          <w:sz w:val="36"/>
        </w:rPr>
        <w:t>第二部分报价人须知</w:t>
      </w:r>
    </w:p>
    <w:p w:rsidR="00952E83" w:rsidRPr="00714779" w:rsidRDefault="003F3B5C">
      <w:pPr>
        <w:spacing w:line="440" w:lineRule="exact"/>
        <w:jc w:val="center"/>
        <w:rPr>
          <w:rFonts w:ascii="宋体" w:hAnsi="宋体"/>
          <w:b/>
          <w:bCs/>
          <w:sz w:val="32"/>
        </w:rPr>
      </w:pPr>
      <w:r>
        <w:rPr>
          <w:rFonts w:ascii="宋体" w:hAnsi="宋体" w:hint="eastAsia"/>
          <w:b/>
          <w:bCs/>
          <w:sz w:val="32"/>
        </w:rPr>
        <w:t>报价人须知前附表</w:t>
      </w:r>
    </w:p>
    <w:p w:rsidR="00952E83" w:rsidRPr="00714779" w:rsidRDefault="00952E83">
      <w:pPr>
        <w:spacing w:line="440" w:lineRule="exact"/>
        <w:rPr>
          <w:rFonts w:ascii="宋体" w:hAnsi="宋体"/>
          <w:sz w:val="24"/>
        </w:rPr>
      </w:pPr>
    </w:p>
    <w:p w:rsidR="00952E83" w:rsidRPr="00714779" w:rsidRDefault="003F3B5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52E83" w:rsidRPr="00714779">
        <w:trPr>
          <w:trHeight w:val="20"/>
        </w:trPr>
        <w:tc>
          <w:tcPr>
            <w:tcW w:w="900" w:type="dxa"/>
            <w:tcBorders>
              <w:top w:val="single" w:sz="4" w:space="0" w:color="auto"/>
              <w:left w:val="single" w:sz="4" w:space="0" w:color="auto"/>
              <w:bottom w:val="single" w:sz="4" w:space="0" w:color="auto"/>
              <w:right w:val="single" w:sz="4" w:space="0" w:color="auto"/>
            </w:tcBorders>
          </w:tcPr>
          <w:p w:rsidR="00952E83" w:rsidRPr="00714779" w:rsidRDefault="003F3B5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52E83" w:rsidRPr="00714779" w:rsidRDefault="003F3B5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52E83" w:rsidRPr="00714779" w:rsidRDefault="003F3B5C">
            <w:pPr>
              <w:spacing w:line="420" w:lineRule="exact"/>
              <w:jc w:val="center"/>
              <w:rPr>
                <w:rFonts w:ascii="宋体" w:hAnsi="宋体"/>
                <w:sz w:val="24"/>
              </w:rPr>
            </w:pPr>
            <w:r>
              <w:rPr>
                <w:rFonts w:ascii="宋体" w:hAnsi="宋体" w:hint="eastAsia"/>
                <w:sz w:val="24"/>
              </w:rPr>
              <w:t>编列内容</w:t>
            </w:r>
          </w:p>
        </w:tc>
      </w:tr>
      <w:tr w:rsidR="00952E83" w:rsidRPr="0071477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pStyle w:val="a5"/>
              <w:jc w:val="left"/>
              <w:rPr>
                <w:sz w:val="24"/>
                <w:szCs w:val="24"/>
                <w:u w:val="single"/>
              </w:rPr>
            </w:pPr>
            <w:r w:rsidRPr="003F3B5C">
              <w:rPr>
                <w:rFonts w:ascii="宋体" w:hAnsi="宋体" w:hint="eastAsia"/>
                <w:sz w:val="24"/>
              </w:rPr>
              <w:t>项目名</w:t>
            </w:r>
            <w:r>
              <w:rPr>
                <w:rFonts w:ascii="宋体" w:hAnsi="宋体" w:hint="eastAsia"/>
                <w:sz w:val="24"/>
                <w:szCs w:val="24"/>
              </w:rPr>
              <w:t>称</w:t>
            </w:r>
            <w:r w:rsidRPr="003F3B5C">
              <w:rPr>
                <w:rFonts w:ascii="宋体" w:hAnsi="宋体" w:hint="eastAsia"/>
                <w:sz w:val="24"/>
                <w:szCs w:val="24"/>
              </w:rPr>
              <w:t>：</w:t>
            </w:r>
            <w:r w:rsidRPr="003F3B5C">
              <w:rPr>
                <w:rFonts w:hint="eastAsia"/>
                <w:sz w:val="24"/>
                <w:u w:val="single"/>
              </w:rPr>
              <w:t>机房核心交换机物资采购</w:t>
            </w:r>
            <w:r w:rsidRPr="003F3B5C">
              <w:rPr>
                <w:rFonts w:hint="eastAsia"/>
                <w:sz w:val="24"/>
              </w:rPr>
              <w:t>项目比选采购</w:t>
            </w:r>
          </w:p>
          <w:p w:rsidR="00952E83" w:rsidRPr="00714779" w:rsidRDefault="003F3B5C">
            <w:pPr>
              <w:spacing w:line="420" w:lineRule="exact"/>
              <w:rPr>
                <w:rFonts w:ascii="宋体" w:hAnsi="宋体"/>
                <w:sz w:val="24"/>
                <w:u w:val="single"/>
              </w:rPr>
            </w:pPr>
            <w:r>
              <w:rPr>
                <w:rFonts w:ascii="宋体" w:hAnsi="宋体" w:hint="eastAsia"/>
                <w:sz w:val="24"/>
              </w:rPr>
              <w:t>买方名称：福建广电网络集团股份有限公司</w:t>
            </w:r>
            <w:r w:rsidRPr="003F3B5C">
              <w:rPr>
                <w:rFonts w:ascii="宋体" w:hAnsi="宋体" w:hint="eastAsia"/>
                <w:sz w:val="24"/>
                <w:u w:val="single"/>
              </w:rPr>
              <w:t>安溪</w:t>
            </w:r>
            <w:r w:rsidRPr="003F3B5C">
              <w:rPr>
                <w:rFonts w:ascii="宋体" w:hAnsi="宋体" w:hint="eastAsia"/>
                <w:sz w:val="24"/>
              </w:rPr>
              <w:t>分公</w:t>
            </w:r>
            <w:r>
              <w:rPr>
                <w:rFonts w:ascii="宋体" w:hAnsi="宋体" w:hint="eastAsia"/>
                <w:sz w:val="24"/>
              </w:rPr>
              <w:t>司</w:t>
            </w:r>
          </w:p>
          <w:p w:rsidR="00952E83" w:rsidRPr="00714779" w:rsidRDefault="003F3B5C">
            <w:pPr>
              <w:spacing w:line="420" w:lineRule="exact"/>
              <w:rPr>
                <w:rFonts w:ascii="宋体" w:hAnsi="宋体"/>
                <w:sz w:val="24"/>
              </w:rPr>
            </w:pPr>
            <w:r>
              <w:rPr>
                <w:rFonts w:ascii="宋体" w:hAnsi="宋体" w:hint="eastAsia"/>
                <w:sz w:val="24"/>
              </w:rPr>
              <w:t>项目内容：具体内容详见比选文件</w:t>
            </w:r>
          </w:p>
        </w:tc>
      </w:tr>
      <w:tr w:rsidR="00952E83" w:rsidRPr="0071477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cs="宋体"/>
                <w:b/>
                <w:bCs/>
                <w:sz w:val="24"/>
              </w:rPr>
            </w:pPr>
            <w:r w:rsidRPr="003F3B5C">
              <w:rPr>
                <w:rFonts w:ascii="宋体" w:hAnsi="宋体" w:cs="宋体" w:hint="eastAsia"/>
                <w:b/>
                <w:bCs/>
                <w:sz w:val="24"/>
              </w:rPr>
              <w:t>报价人基本资格标准</w:t>
            </w:r>
            <w:r>
              <w:rPr>
                <w:rFonts w:ascii="宋体" w:hAnsi="宋体" w:cs="宋体" w:hint="eastAsia"/>
                <w:b/>
                <w:bCs/>
                <w:sz w:val="24"/>
              </w:rPr>
              <w:t>：</w:t>
            </w:r>
          </w:p>
          <w:p w:rsidR="00952E83" w:rsidRPr="00714779" w:rsidRDefault="003F3B5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F3B5C">
              <w:rPr>
                <w:rFonts w:hAnsi="宋体" w:cs="宋体" w:hint="eastAsia"/>
                <w:sz w:val="24"/>
              </w:rPr>
              <w:t>报价人应是具备独立法人（单位负责人）资格，注册资本不少于</w:t>
            </w:r>
            <w:r w:rsidRPr="003F3B5C">
              <w:rPr>
                <w:rFonts w:hAnsi="宋体" w:cs="宋体"/>
                <w:sz w:val="24"/>
                <w:u w:val="single"/>
              </w:rPr>
              <w:t>100</w:t>
            </w:r>
            <w:r w:rsidRPr="003F3B5C">
              <w:rPr>
                <w:rFonts w:hAnsi="宋体" w:cs="宋体" w:hint="eastAsia"/>
                <w:sz w:val="24"/>
              </w:rPr>
              <w:t>万元，且注册时间不少于</w:t>
            </w:r>
            <w:r w:rsidRPr="003F3B5C">
              <w:rPr>
                <w:rFonts w:hAnsi="宋体" w:cs="宋体"/>
                <w:sz w:val="24"/>
              </w:rPr>
              <w:t>2</w:t>
            </w:r>
            <w:r w:rsidRPr="003F3B5C">
              <w:rPr>
                <w:rFonts w:hAnsi="宋体" w:cs="宋体" w:hint="eastAsia"/>
                <w:sz w:val="24"/>
              </w:rPr>
              <w:t>年，并有能力提供询价货物及服务的国内企业；</w:t>
            </w:r>
            <w:r w:rsidRPr="003F3B5C">
              <w:rPr>
                <w:rFonts w:hAnsi="宋体" w:cs="宋体"/>
                <w:sz w:val="24"/>
              </w:rPr>
              <w:t xml:space="preserve"> (</w:t>
            </w:r>
            <w:r w:rsidRPr="003F3B5C">
              <w:rPr>
                <w:rFonts w:hAnsi="宋体" w:cs="宋体" w:hint="eastAsia"/>
                <w:sz w:val="24"/>
              </w:rPr>
              <w:t>报价人应在报价文件中提供合格有效的企业法人（单位负责人）营业执照副本和税务登记证复印件，或三证合一的营业执照副本复印件</w:t>
            </w:r>
            <w:r w:rsidRPr="003F3B5C">
              <w:rPr>
                <w:rFonts w:hAnsi="宋体" w:cs="宋体"/>
                <w:sz w:val="24"/>
              </w:rPr>
              <w:t>,</w:t>
            </w:r>
            <w:r w:rsidRPr="003F3B5C">
              <w:rPr>
                <w:rFonts w:hAnsi="宋体" w:cs="宋体" w:hint="eastAsia"/>
                <w:sz w:val="24"/>
              </w:rPr>
              <w:t>并加盖报价人单位公章</w:t>
            </w:r>
            <w:r w:rsidRPr="003F3B5C">
              <w:rPr>
                <w:rFonts w:hAnsi="宋体" w:cs="宋体"/>
                <w:sz w:val="24"/>
              </w:rPr>
              <w:t>)</w:t>
            </w:r>
            <w:r w:rsidRPr="003F3B5C">
              <w:rPr>
                <w:rFonts w:hAnsi="宋体" w:cs="宋体" w:hint="eastAsia"/>
                <w:sz w:val="24"/>
              </w:rPr>
              <w:t>。</w:t>
            </w:r>
          </w:p>
          <w:p w:rsidR="00952E83" w:rsidRPr="00714779" w:rsidRDefault="003F3B5C" w:rsidP="00066DA8">
            <w:pPr>
              <w:pStyle w:val="aa"/>
              <w:widowControl/>
              <w:numPr>
                <w:ilvl w:val="0"/>
                <w:numId w:val="1"/>
              </w:numPr>
              <w:shd w:val="clear" w:color="auto" w:fill="FFFFFF"/>
              <w:spacing w:line="420" w:lineRule="atLeast"/>
              <w:ind w:leftChars="31" w:left="65" w:firstLineChars="100" w:firstLine="240"/>
              <w:rPr>
                <w:rFonts w:ascii="宋体" w:hAnsi="宋体" w:cs="宋体"/>
                <w:shd w:val="clear" w:color="auto" w:fill="FFFFFF"/>
              </w:rPr>
            </w:pPr>
            <w:r w:rsidRPr="003F3B5C">
              <w:rPr>
                <w:rFonts w:ascii="宋体" w:hAnsi="宋体" w:cs="宋体" w:hint="eastAsia"/>
                <w:shd w:val="clear" w:color="auto" w:fill="FFFFFF"/>
              </w:rPr>
              <w:t>报价人应拥有良好的信用记录和</w:t>
            </w:r>
            <w:r w:rsidRPr="003F3B5C">
              <w:rPr>
                <w:rFonts w:ascii="宋体" w:hAnsi="宋体" w:hint="eastAsia"/>
              </w:rPr>
              <w:t>具有良好的商业信誉和健全的财务会计制度</w:t>
            </w:r>
            <w:r w:rsidRPr="003F3B5C">
              <w:rPr>
                <w:rFonts w:ascii="宋体" w:hAnsi="宋体" w:cs="宋体"/>
                <w:shd w:val="clear" w:color="auto" w:fill="FFFFFF"/>
              </w:rPr>
              <w:t>,</w:t>
            </w:r>
            <w:r w:rsidRPr="003F3B5C">
              <w:rPr>
                <w:rFonts w:ascii="宋体" w:hAnsi="宋体" w:cs="宋体" w:hint="eastAsia"/>
                <w:shd w:val="clear" w:color="auto" w:fill="FFFFFF"/>
              </w:rPr>
              <w:t>若在“信用中国”网站（</w:t>
            </w:r>
            <w:r w:rsidRPr="003F3B5C">
              <w:rPr>
                <w:rFonts w:ascii="宋体" w:hAnsi="宋体" w:cs="宋体"/>
                <w:shd w:val="clear" w:color="auto" w:fill="FFFFFF"/>
              </w:rPr>
              <w:t>www.creditchina.gov.cn</w:t>
            </w:r>
            <w:r w:rsidRPr="003F3B5C">
              <w:rPr>
                <w:rFonts w:ascii="宋体" w:hAnsi="宋体" w:cs="宋体" w:hint="eastAsia"/>
                <w:shd w:val="clear" w:color="auto" w:fill="FFFFFF"/>
              </w:rPr>
              <w:t>）或中国政府采购网（</w:t>
            </w:r>
            <w:r w:rsidRPr="003F3B5C">
              <w:rPr>
                <w:rFonts w:ascii="宋体" w:hAnsi="宋体" w:cs="宋体"/>
                <w:shd w:val="clear" w:color="auto" w:fill="FFFFFF"/>
              </w:rPr>
              <w:t>www.ccgp.gov.cn</w:t>
            </w:r>
            <w:r w:rsidRPr="003F3B5C">
              <w:rPr>
                <w:rFonts w:ascii="宋体" w:hAnsi="宋体" w:cs="宋体" w:hint="eastAsia"/>
                <w:shd w:val="clear" w:color="auto" w:fill="FFFFFF"/>
              </w:rPr>
              <w:t>）信用记录中有不良情况，存在履约、实施、交付风险的报价人不允许参与。</w:t>
            </w:r>
          </w:p>
          <w:p w:rsidR="00952E83" w:rsidRPr="00714779" w:rsidRDefault="003F3B5C">
            <w:pPr>
              <w:pStyle w:val="aa"/>
              <w:widowControl/>
              <w:shd w:val="clear" w:color="auto" w:fill="FFFFFF"/>
              <w:spacing w:line="420" w:lineRule="atLeast"/>
              <w:ind w:firstLine="420"/>
              <w:rPr>
                <w:rFonts w:ascii="宋体" w:hAnsi="宋体" w:cs="宋体"/>
                <w:shd w:val="clear" w:color="auto" w:fill="FFFFFF"/>
              </w:rPr>
            </w:pPr>
            <w:r w:rsidRPr="003F3B5C">
              <w:rPr>
                <w:rFonts w:ascii="宋体" w:hAnsi="宋体" w:cs="宋体" w:hint="eastAsia"/>
                <w:shd w:val="clear" w:color="auto" w:fill="FFFFFF"/>
              </w:rPr>
              <w:t>（</w:t>
            </w:r>
            <w:r w:rsidRPr="003F3B5C">
              <w:rPr>
                <w:rFonts w:ascii="宋体" w:hAnsi="宋体" w:cs="宋体"/>
                <w:shd w:val="clear" w:color="auto" w:fill="FFFFFF"/>
              </w:rPr>
              <w:t>3）投标供应商应提供投标日期最近半年任意一个月企业社保缴纳证明以及企业完税证明。</w:t>
            </w:r>
          </w:p>
          <w:p w:rsidR="00952E83" w:rsidRPr="00714779" w:rsidRDefault="003F3B5C">
            <w:pPr>
              <w:pStyle w:val="aa"/>
              <w:widowControl/>
              <w:shd w:val="clear" w:color="auto" w:fill="FFFFFF"/>
              <w:spacing w:line="420" w:lineRule="atLeast"/>
              <w:ind w:firstLine="420"/>
              <w:rPr>
                <w:rFonts w:ascii="微软雅黑" w:eastAsia="微软雅黑" w:hAnsi="微软雅黑" w:cs="微软雅黑"/>
              </w:rPr>
            </w:pPr>
            <w:r w:rsidRPr="003F3B5C">
              <w:rPr>
                <w:rFonts w:ascii="宋体" w:hAnsi="宋体" w:cs="宋体" w:hint="eastAsia"/>
                <w:shd w:val="clear" w:color="auto" w:fill="FFFFFF"/>
              </w:rPr>
              <w:t>（</w:t>
            </w:r>
            <w:r w:rsidRPr="003F3B5C">
              <w:rPr>
                <w:rFonts w:ascii="宋体" w:hAnsi="宋体" w:cs="宋体"/>
                <w:shd w:val="clear" w:color="auto" w:fill="FFFFFF"/>
              </w:rPr>
              <w:t>4）投标授权代表必须为在岗员工，提供投标日期前不少于3个月企业社保缴纳证明。</w:t>
            </w:r>
          </w:p>
          <w:p w:rsidR="00952E83" w:rsidRPr="00714779" w:rsidRDefault="003F3B5C">
            <w:pPr>
              <w:spacing w:line="460" w:lineRule="exact"/>
              <w:ind w:firstLineChars="200" w:firstLine="480"/>
              <w:rPr>
                <w:rFonts w:ascii="宋体" w:hAnsi="宋体" w:cs="宋体"/>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952E83" w:rsidRPr="00714779" w:rsidRDefault="003F3B5C">
            <w:pPr>
              <w:pStyle w:val="aa"/>
              <w:widowControl/>
              <w:shd w:val="clear" w:color="auto" w:fill="FFFFFF"/>
              <w:spacing w:line="420" w:lineRule="atLeast"/>
              <w:ind w:firstLine="420"/>
              <w:rPr>
                <w:rFonts w:ascii="宋体" w:hAnsi="宋体" w:cs="宋体"/>
                <w:shd w:val="clear" w:color="auto" w:fill="FFFFFF"/>
              </w:rPr>
            </w:pPr>
            <w:r w:rsidRPr="003F3B5C">
              <w:rPr>
                <w:rFonts w:ascii="宋体" w:hAnsi="宋体" w:cs="宋体" w:hint="eastAsia"/>
                <w:shd w:val="clear" w:color="auto" w:fill="FFFFFF"/>
              </w:rPr>
              <w:t>（</w:t>
            </w:r>
            <w:r w:rsidRPr="003F3B5C">
              <w:rPr>
                <w:rFonts w:ascii="宋体" w:hAnsi="宋体" w:cs="宋体"/>
                <w:shd w:val="clear" w:color="auto" w:fill="FFFFFF"/>
              </w:rPr>
              <w:t>6</w:t>
            </w:r>
            <w:r w:rsidRPr="003F3B5C">
              <w:rPr>
                <w:rFonts w:ascii="宋体" w:hAnsi="宋体" w:cs="宋体" w:hint="eastAsia"/>
                <w:shd w:val="clear" w:color="auto" w:fill="FFFFFF"/>
              </w:rPr>
              <w:t>）</w:t>
            </w:r>
            <w:r w:rsidRPr="003F3B5C">
              <w:rPr>
                <w:rFonts w:hAnsi="宋体" w:hint="eastAsia"/>
              </w:rPr>
              <w:t>本项目不接受联合体报价</w:t>
            </w:r>
            <w:r w:rsidRPr="003F3B5C">
              <w:rPr>
                <w:rFonts w:ascii="宋体" w:hAnsi="宋体" w:cs="宋体" w:hint="eastAsia"/>
                <w:shd w:val="clear" w:color="auto" w:fill="FFFFFF"/>
              </w:rPr>
              <w:t>。</w:t>
            </w:r>
          </w:p>
          <w:p w:rsidR="00952E83" w:rsidRPr="00714779" w:rsidRDefault="003F3B5C" w:rsidP="00066DA8">
            <w:pPr>
              <w:pStyle w:val="aa"/>
              <w:widowControl/>
              <w:spacing w:before="105" w:after="105"/>
              <w:ind w:firstLineChars="200" w:firstLine="480"/>
              <w:rPr>
                <w:rFonts w:ascii="宋体" w:hAnsi="宋体" w:cs="宋体"/>
                <w:shd w:val="clear" w:color="auto" w:fill="FFFFFF"/>
              </w:rPr>
            </w:pPr>
            <w:r w:rsidRPr="003F3B5C">
              <w:rPr>
                <w:rFonts w:ascii="宋体" w:hAnsi="宋体" w:cs="宋体" w:hint="eastAsia"/>
                <w:shd w:val="clear" w:color="auto" w:fill="FFFFFF"/>
              </w:rPr>
              <w:t>（</w:t>
            </w:r>
            <w:r w:rsidRPr="003F3B5C">
              <w:rPr>
                <w:rFonts w:ascii="宋体" w:hAnsi="宋体" w:cs="宋体"/>
                <w:shd w:val="clear" w:color="auto" w:fill="FFFFFF"/>
              </w:rPr>
              <w:t>7</w:t>
            </w:r>
            <w:r w:rsidRPr="003F3B5C">
              <w:rPr>
                <w:rFonts w:ascii="宋体" w:hAnsi="宋体" w:cs="宋体" w:hint="eastAsia"/>
                <w:shd w:val="clear" w:color="auto" w:fill="FFFFFF"/>
              </w:rPr>
              <w:t>）</w:t>
            </w:r>
            <w:r w:rsidRPr="003F3B5C">
              <w:rPr>
                <w:rFonts w:ascii="宋体" w:hAnsi="宋体" w:cs="宋体" w:hint="eastAsia"/>
              </w:rPr>
              <w:t>为确保安全防护的稳定性，可靠性及安全性，要求投标产品生产厂商必须为国家信息安全漏洞共享平台（</w:t>
            </w:r>
            <w:r w:rsidRPr="003F3B5C">
              <w:rPr>
                <w:rFonts w:ascii="宋体" w:hAnsi="宋体" w:cs="宋体"/>
              </w:rPr>
              <w:t>CNNVD</w:t>
            </w:r>
            <w:r w:rsidRPr="003F3B5C">
              <w:rPr>
                <w:rFonts w:ascii="宋体" w:hAnsi="宋体" w:cs="宋体" w:hint="eastAsia"/>
              </w:rPr>
              <w:t>）技术支撑单位和中国国家信息安全漏洞库（</w:t>
            </w:r>
            <w:r w:rsidRPr="003F3B5C">
              <w:rPr>
                <w:rFonts w:ascii="宋体" w:hAnsi="宋体" w:cs="宋体"/>
              </w:rPr>
              <w:t>CNVD</w:t>
            </w:r>
            <w:r w:rsidRPr="003F3B5C">
              <w:rPr>
                <w:rFonts w:ascii="宋体" w:hAnsi="宋体" w:cs="宋体" w:hint="eastAsia"/>
              </w:rPr>
              <w:t>）技术组成员，投标厂商必须具有公安部颁发的信息安全等级保护安全建设服务能力</w:t>
            </w:r>
            <w:proofErr w:type="gramStart"/>
            <w:r w:rsidRPr="003F3B5C">
              <w:rPr>
                <w:rFonts w:ascii="宋体" w:hAnsi="宋体" w:cs="宋体" w:hint="eastAsia"/>
              </w:rPr>
              <w:t>”</w:t>
            </w:r>
            <w:proofErr w:type="gramEnd"/>
            <w:r w:rsidRPr="003F3B5C">
              <w:rPr>
                <w:rFonts w:ascii="宋体" w:hAnsi="宋体" w:cs="宋体" w:hint="eastAsia"/>
              </w:rPr>
              <w:t>的证书；要求提供证书复印件。</w:t>
            </w:r>
          </w:p>
        </w:tc>
      </w:tr>
      <w:tr w:rsidR="00952E83" w:rsidRPr="0071477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952E83" w:rsidRPr="0071477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952E83" w:rsidRPr="00714779" w:rsidRDefault="003F3B5C">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952E83" w:rsidRPr="00714779" w:rsidRDefault="003F3B5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952E83" w:rsidRPr="00714779" w:rsidRDefault="003F3B5C">
            <w:pPr>
              <w:spacing w:line="420" w:lineRule="exact"/>
              <w:rPr>
                <w:rFonts w:ascii="宋体" w:hAnsi="宋体" w:cs="宋体"/>
                <w:sz w:val="24"/>
              </w:rPr>
            </w:pPr>
            <w:r>
              <w:rPr>
                <w:rFonts w:ascii="宋体" w:hAnsi="宋体" w:cs="宋体" w:hint="eastAsia"/>
                <w:sz w:val="24"/>
              </w:rPr>
              <w:t>报价截止时间：</w:t>
            </w:r>
            <w:r w:rsidRPr="003F3B5C">
              <w:rPr>
                <w:rFonts w:ascii="宋体" w:hAnsi="宋体" w:cs="宋体"/>
                <w:spacing w:val="-4"/>
                <w:sz w:val="24"/>
                <w:u w:val="single"/>
              </w:rPr>
              <w:t>2020</w:t>
            </w:r>
            <w:r w:rsidRPr="003F3B5C">
              <w:rPr>
                <w:rFonts w:ascii="宋体" w:hAnsi="宋体" w:cs="宋体" w:hint="eastAsia"/>
                <w:spacing w:val="-4"/>
                <w:sz w:val="24"/>
                <w:u w:val="single"/>
              </w:rPr>
              <w:t>年</w:t>
            </w:r>
            <w:r>
              <w:rPr>
                <w:rFonts w:ascii="宋体" w:hAnsi="宋体"/>
                <w:spacing w:val="-4"/>
              </w:rPr>
              <w:t>12月2</w:t>
            </w:r>
            <w:r w:rsidRPr="003F3B5C">
              <w:rPr>
                <w:rFonts w:ascii="宋体" w:hAnsi="宋体" w:cs="宋体" w:hint="eastAsia"/>
                <w:spacing w:val="-4"/>
                <w:sz w:val="24"/>
                <w:u w:val="single"/>
              </w:rPr>
              <w:t>日</w:t>
            </w:r>
            <w:r w:rsidRPr="003F3B5C">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952E83" w:rsidRPr="0071477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952E83" w:rsidRPr="00714779" w:rsidRDefault="003F3B5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52E83" w:rsidRPr="0071477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pStyle w:val="a3"/>
              <w:spacing w:line="420" w:lineRule="exact"/>
              <w:ind w:firstLine="0"/>
              <w:rPr>
                <w:rFonts w:ascii="宋体" w:hAnsi="宋体"/>
                <w:sz w:val="24"/>
                <w:szCs w:val="24"/>
              </w:rPr>
            </w:pPr>
            <w:r w:rsidRPr="003F3B5C">
              <w:rPr>
                <w:rFonts w:ascii="宋体" w:hAnsi="宋体" w:hint="eastAsia"/>
                <w:b/>
                <w:kern w:val="0"/>
                <w:sz w:val="24"/>
              </w:rPr>
              <w:t>项目咨询及其他</w:t>
            </w:r>
          </w:p>
          <w:p w:rsidR="00952E83" w:rsidRPr="00714779" w:rsidRDefault="003F3B5C">
            <w:pPr>
              <w:pStyle w:val="a3"/>
              <w:spacing w:line="420" w:lineRule="exact"/>
              <w:ind w:firstLineChars="200" w:firstLine="480"/>
              <w:rPr>
                <w:rFonts w:ascii="宋体" w:hAnsi="宋体"/>
                <w:b/>
                <w:bCs/>
                <w:szCs w:val="24"/>
                <w:u w:val="single"/>
              </w:rPr>
            </w:pPr>
            <w:r w:rsidRPr="003F3B5C">
              <w:rPr>
                <w:rFonts w:ascii="宋体" w:hAnsi="宋体"/>
                <w:sz w:val="24"/>
                <w:szCs w:val="24"/>
              </w:rPr>
              <w:t>(1)</w:t>
            </w:r>
            <w:r w:rsidRPr="003F3B5C">
              <w:rPr>
                <w:rFonts w:ascii="宋体" w:hAnsi="宋体" w:hint="eastAsia"/>
                <w:bCs/>
                <w:kern w:val="0"/>
                <w:sz w:val="24"/>
              </w:rPr>
              <w:t>报价人为了解更多的项目基础资料和背景，可以与本项目的业主进行项目咨询和交流，</w:t>
            </w:r>
            <w:r w:rsidRPr="003F3B5C">
              <w:rPr>
                <w:rFonts w:ascii="宋体" w:hAnsi="宋体" w:hint="eastAsia"/>
                <w:sz w:val="24"/>
                <w:szCs w:val="24"/>
              </w:rPr>
              <w:t>避免在报价时因理解不清而影响今后项目的实施。</w:t>
            </w:r>
          </w:p>
        </w:tc>
      </w:tr>
      <w:tr w:rsidR="00952E83" w:rsidRPr="0071477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spacing w:before="100" w:beforeAutospacing="1" w:after="100" w:afterAutospacing="1" w:line="420" w:lineRule="exact"/>
              <w:outlineLvl w:val="2"/>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380" w:lineRule="exact"/>
              <w:rPr>
                <w:rFonts w:hAnsi="宋体"/>
                <w:b/>
                <w:bCs/>
                <w:sz w:val="24"/>
              </w:rPr>
            </w:pPr>
            <w:r>
              <w:rPr>
                <w:rFonts w:hAnsi="宋体" w:hint="eastAsia"/>
                <w:b/>
                <w:bCs/>
                <w:sz w:val="24"/>
              </w:rPr>
              <w:t>其他重要须知：</w:t>
            </w:r>
          </w:p>
          <w:p w:rsidR="00952E83" w:rsidRPr="00714779" w:rsidRDefault="003F3B5C">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52E83" w:rsidRPr="00714779" w:rsidRDefault="003F3B5C">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52E83" w:rsidRPr="00714779" w:rsidRDefault="003F3B5C">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52E83" w:rsidRPr="00714779" w:rsidRDefault="003F3B5C">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52E83" w:rsidRPr="00714779" w:rsidRDefault="003F3B5C">
            <w:pPr>
              <w:spacing w:line="420" w:lineRule="exact"/>
              <w:ind w:firstLineChars="100" w:firstLine="241"/>
              <w:rPr>
                <w:rFonts w:ascii="宋体" w:hAnsi="宋体"/>
                <w:b/>
                <w:sz w:val="24"/>
                <w:highlight w:val="yellow"/>
                <w:u w:val="single"/>
              </w:rPr>
            </w:pPr>
            <w:r>
              <w:rPr>
                <w:rFonts w:ascii="宋体" w:hAnsi="宋体"/>
                <w:b/>
                <w:sz w:val="24"/>
                <w:u w:val="single"/>
              </w:rPr>
              <w:t>(6)</w:t>
            </w:r>
            <w:r>
              <w:rPr>
                <w:rFonts w:ascii="宋体" w:hAnsi="宋体" w:hint="eastAsia"/>
                <w:b/>
                <w:sz w:val="24"/>
                <w:u w:val="single"/>
              </w:rPr>
              <w:t>若报价人不是所投产品制造商的，则须在报价文件中提供产品制造商出具的正式、有效的针对本项目的授权函原件或复印件，</w:t>
            </w:r>
            <w:r>
              <w:rPr>
                <w:rFonts w:ascii="宋体" w:hAnsi="宋体" w:hint="eastAsia"/>
                <w:b/>
                <w:bCs/>
                <w:sz w:val="24"/>
                <w:u w:val="single"/>
              </w:rPr>
              <w:t>或自行承诺所提供产品为该品牌原厂生产正品，以确保相应产品的生产厂商对本项目提供的产品供货给予全面支持和保障。</w:t>
            </w:r>
            <w:r>
              <w:rPr>
                <w:rFonts w:ascii="宋体" w:hAnsi="宋体" w:hint="eastAsia"/>
                <w:b/>
                <w:sz w:val="24"/>
                <w:u w:val="single"/>
              </w:rPr>
              <w:t>否则将视为未实质性响应比选文件要求，其报价文件将被拒绝。</w:t>
            </w:r>
          </w:p>
          <w:p w:rsidR="00952E83" w:rsidRPr="00714779" w:rsidRDefault="003F3B5C">
            <w:pPr>
              <w:pStyle w:val="a3"/>
              <w:spacing w:line="380" w:lineRule="exact"/>
              <w:ind w:firstLineChars="100" w:firstLine="241"/>
              <w:rPr>
                <w:rFonts w:ascii="宋体" w:hAnsi="宋体"/>
                <w:b/>
                <w:sz w:val="24"/>
              </w:rPr>
            </w:pPr>
            <w:r w:rsidRPr="003F3B5C">
              <w:rPr>
                <w:rFonts w:ascii="宋体" w:hAnsi="宋体" w:hint="eastAsia"/>
                <w:b/>
                <w:sz w:val="24"/>
              </w:rPr>
              <w:t>（</w:t>
            </w:r>
            <w:r w:rsidRPr="003F3B5C">
              <w:rPr>
                <w:rFonts w:ascii="宋体" w:hAnsi="宋体"/>
                <w:b/>
                <w:sz w:val="24"/>
              </w:rPr>
              <w:t>7</w:t>
            </w:r>
            <w:r w:rsidRPr="003F3B5C">
              <w:rPr>
                <w:rFonts w:ascii="宋体" w:hAnsi="宋体" w:hint="eastAsia"/>
                <w:b/>
                <w:sz w:val="24"/>
              </w:rPr>
              <w:t>）本项目不接受联合体报价。</w:t>
            </w:r>
          </w:p>
        </w:tc>
      </w:tr>
      <w:tr w:rsidR="00952E83" w:rsidRPr="0071477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b/>
                <w:kern w:val="0"/>
                <w:sz w:val="24"/>
              </w:rPr>
            </w:pPr>
            <w:r>
              <w:rPr>
                <w:rFonts w:ascii="宋体" w:hAnsi="宋体" w:hint="eastAsia"/>
                <w:b/>
                <w:kern w:val="0"/>
                <w:sz w:val="24"/>
              </w:rPr>
              <w:t>最高限价：</w:t>
            </w:r>
          </w:p>
          <w:p w:rsidR="00952E83" w:rsidRPr="00714779" w:rsidRDefault="003F3B5C">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3F3B5C">
              <w:rPr>
                <w:rFonts w:ascii="宋体" w:hAnsi="宋体" w:hint="eastAsia"/>
                <w:b/>
                <w:sz w:val="24"/>
                <w:szCs w:val="20"/>
                <w:u w:val="single"/>
              </w:rPr>
              <w:t xml:space="preserve">　</w:t>
            </w:r>
            <w:r w:rsidRPr="003F3B5C">
              <w:rPr>
                <w:rFonts w:ascii="宋体" w:hAnsi="宋体"/>
                <w:b/>
                <w:sz w:val="24"/>
                <w:szCs w:val="20"/>
                <w:u w:val="single"/>
              </w:rPr>
              <w:t>26</w:t>
            </w:r>
            <w:r w:rsidRPr="003F3B5C">
              <w:rPr>
                <w:rFonts w:ascii="宋体" w:hAnsi="宋体" w:hint="eastAsia"/>
                <w:b/>
                <w:sz w:val="24"/>
                <w:szCs w:val="20"/>
                <w:u w:val="single"/>
              </w:rPr>
              <w:t xml:space="preserve">　</w:t>
            </w:r>
            <w:r w:rsidRPr="003F3B5C">
              <w:rPr>
                <w:rFonts w:ascii="宋体" w:hAnsi="宋体" w:hint="eastAsia"/>
                <w:b/>
                <w:sz w:val="24"/>
                <w:szCs w:val="20"/>
              </w:rPr>
              <w:t>万元人民币</w:t>
            </w:r>
            <w:r w:rsidRPr="003F3B5C">
              <w:rPr>
                <w:rFonts w:ascii="宋体" w:hAnsi="宋体"/>
                <w:b/>
                <w:sz w:val="24"/>
                <w:szCs w:val="20"/>
              </w:rPr>
              <w:t xml:space="preserve"> </w:t>
            </w:r>
            <w:r>
              <w:rPr>
                <w:rFonts w:ascii="宋体" w:hAnsi="宋体" w:hint="eastAsia"/>
                <w:b/>
                <w:sz w:val="24"/>
                <w:szCs w:val="20"/>
              </w:rPr>
              <w:t>。</w:t>
            </w:r>
          </w:p>
          <w:p w:rsidR="00952E83" w:rsidRPr="00714779" w:rsidRDefault="003F3B5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52E83" w:rsidRPr="00714779">
        <w:trPr>
          <w:trHeight w:val="1583"/>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pStyle w:val="0"/>
              <w:autoSpaceDE/>
              <w:adjustRightInd/>
              <w:spacing w:before="0" w:after="0" w:line="380" w:lineRule="exact"/>
              <w:rPr>
                <w:rFonts w:ascii="宋体" w:hAnsi="宋体"/>
                <w:kern w:val="2"/>
              </w:rPr>
            </w:pPr>
            <w:r w:rsidRPr="003F3B5C">
              <w:rPr>
                <w:rFonts w:ascii="宋体" w:hAnsi="宋体" w:hint="eastAsia"/>
                <w:kern w:val="2"/>
              </w:rPr>
              <w:t>履约保证金：</w:t>
            </w:r>
          </w:p>
          <w:p w:rsidR="00952E83" w:rsidRPr="00714779" w:rsidRDefault="003F3B5C">
            <w:pPr>
              <w:spacing w:line="420" w:lineRule="exact"/>
              <w:rPr>
                <w:rFonts w:ascii="宋体" w:hAnsi="宋体"/>
                <w:highlight w:val="yellow"/>
              </w:rPr>
            </w:pPr>
            <w:r w:rsidRPr="003F3B5C">
              <w:rPr>
                <w:rFonts w:ascii="宋体" w:hAnsi="宋体" w:hint="eastAsia"/>
              </w:rPr>
              <w:t>不需要提交履约保证金，</w:t>
            </w:r>
            <w:r w:rsidRPr="003F3B5C">
              <w:rPr>
                <w:rFonts w:ascii="宋体" w:hAnsi="宋体" w:hint="eastAsia"/>
                <w:sz w:val="24"/>
                <w:szCs w:val="20"/>
              </w:rPr>
              <w:t>中选公告或中选通知发出之日起十日内，中选报价人应与采购人签订合同，</w:t>
            </w:r>
            <w:r w:rsidRPr="003F3B5C">
              <w:rPr>
                <w:rFonts w:ascii="宋体" w:hAnsi="宋体" w:hint="eastAsia"/>
                <w:sz w:val="24"/>
              </w:rPr>
              <w:t>并</w:t>
            </w:r>
            <w:r w:rsidRPr="003F3B5C">
              <w:rPr>
                <w:rFonts w:ascii="宋体" w:hAnsi="宋体" w:hint="eastAsia"/>
              </w:rPr>
              <w:t>履行合同条款。</w:t>
            </w:r>
          </w:p>
        </w:tc>
      </w:tr>
      <w:tr w:rsidR="00952E83" w:rsidRPr="0071477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rPr>
                <w:rFonts w:ascii="宋体" w:hAnsi="宋体"/>
                <w:sz w:val="24"/>
              </w:rPr>
            </w:pPr>
            <w:r>
              <w:rPr>
                <w:rFonts w:ascii="宋体" w:hAnsi="宋体" w:hint="eastAsia"/>
                <w:sz w:val="24"/>
              </w:rPr>
              <w:t>比选文件更正公告（如果有的话）等相关公告、公示发布网站：</w:t>
            </w:r>
          </w:p>
          <w:p w:rsidR="00952E83" w:rsidRPr="00714779" w:rsidRDefault="003F3B5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952E83" w:rsidRPr="00714779" w:rsidRDefault="003F3B5C">
            <w:pPr>
              <w:pStyle w:val="0"/>
              <w:autoSpaceDE/>
              <w:adjustRightInd/>
              <w:spacing w:before="0" w:after="0" w:line="380" w:lineRule="exact"/>
              <w:rPr>
                <w:rFonts w:ascii="宋体" w:hAnsi="宋体"/>
                <w:kern w:val="2"/>
              </w:rPr>
            </w:pPr>
            <w:r w:rsidRPr="003F3B5C">
              <w:rPr>
                <w:rFonts w:ascii="宋体" w:hAnsi="宋体" w:hint="eastAsia"/>
                <w:spacing w:val="-4"/>
              </w:rPr>
              <w:t>采购人将按规定在上述指定媒体上刊登相关公告，请报价人自行关注。</w:t>
            </w:r>
          </w:p>
        </w:tc>
      </w:tr>
      <w:tr w:rsidR="00952E83" w:rsidRPr="0071477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52E83" w:rsidRPr="00714779" w:rsidRDefault="00952E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2E83" w:rsidRPr="00714779" w:rsidRDefault="003F3B5C">
            <w:pPr>
              <w:pStyle w:val="0"/>
              <w:autoSpaceDE/>
              <w:adjustRightInd/>
              <w:spacing w:before="0" w:after="0" w:line="380" w:lineRule="exact"/>
              <w:rPr>
                <w:rFonts w:ascii="宋体" w:hAnsi="宋体"/>
                <w:b w:val="0"/>
                <w:kern w:val="2"/>
              </w:rPr>
            </w:pPr>
            <w:r w:rsidRPr="003F3B5C">
              <w:rPr>
                <w:rFonts w:ascii="宋体" w:hAnsi="宋体" w:hint="eastAsia"/>
              </w:rPr>
              <w:t>项目监督部门：</w:t>
            </w:r>
            <w:r w:rsidRPr="003F3B5C">
              <w:rPr>
                <w:rFonts w:ascii="宋体" w:hAnsi="宋体" w:hint="eastAsia"/>
                <w:b w:val="0"/>
                <w:kern w:val="2"/>
              </w:rPr>
              <w:t>福建广电网络集团股份有限公司泉州分公司</w:t>
            </w:r>
          </w:p>
          <w:p w:rsidR="00952E83" w:rsidRPr="00714779" w:rsidRDefault="003F3B5C" w:rsidP="00066DA8">
            <w:pPr>
              <w:pStyle w:val="0"/>
              <w:autoSpaceDE/>
              <w:adjustRightInd/>
              <w:spacing w:before="0" w:after="0" w:line="380" w:lineRule="exact"/>
              <w:ind w:firstLineChars="700" w:firstLine="1680"/>
              <w:rPr>
                <w:rFonts w:ascii="宋体" w:hAnsi="宋体"/>
                <w:kern w:val="2"/>
              </w:rPr>
            </w:pPr>
            <w:r w:rsidRPr="003F3B5C">
              <w:rPr>
                <w:rFonts w:ascii="宋体" w:hAnsi="宋体" w:hint="eastAsia"/>
                <w:b w:val="0"/>
                <w:kern w:val="2"/>
              </w:rPr>
              <w:t>纪检监察室</w:t>
            </w:r>
          </w:p>
        </w:tc>
      </w:tr>
    </w:tbl>
    <w:p w:rsidR="00952E83" w:rsidRPr="00714779" w:rsidRDefault="003F3B5C">
      <w:pPr>
        <w:jc w:val="center"/>
        <w:rPr>
          <w:b/>
          <w:bCs/>
          <w:sz w:val="32"/>
        </w:rPr>
      </w:pPr>
      <w:r>
        <w:rPr>
          <w:b/>
          <w:bCs/>
          <w:sz w:val="32"/>
        </w:rPr>
        <w:br w:type="page"/>
      </w:r>
      <w:r>
        <w:rPr>
          <w:rFonts w:hint="eastAsia"/>
          <w:b/>
          <w:bCs/>
          <w:sz w:val="32"/>
        </w:rPr>
        <w:t>报价人须知</w:t>
      </w:r>
    </w:p>
    <w:p w:rsidR="00952E83" w:rsidRPr="00714779" w:rsidRDefault="00952E83">
      <w:pPr>
        <w:spacing w:line="440" w:lineRule="exact"/>
        <w:rPr>
          <w:rFonts w:ascii="宋体" w:hAnsi="宋体"/>
          <w:sz w:val="24"/>
        </w:rPr>
      </w:pPr>
    </w:p>
    <w:p w:rsidR="00952E83" w:rsidRPr="00714779" w:rsidRDefault="003F3B5C">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952E83" w:rsidRPr="00714779" w:rsidRDefault="00952E83">
      <w:pPr>
        <w:spacing w:line="440" w:lineRule="exact"/>
        <w:rPr>
          <w:rFonts w:ascii="宋体" w:hAnsi="宋体"/>
          <w:sz w:val="24"/>
        </w:rPr>
      </w:pPr>
    </w:p>
    <w:p w:rsidR="00952E83" w:rsidRPr="00714779" w:rsidRDefault="003F3B5C">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952E83" w:rsidRPr="00714779" w:rsidRDefault="003F3B5C">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952E83" w:rsidRPr="00714779" w:rsidRDefault="003F3B5C">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952E83" w:rsidRPr="00714779" w:rsidRDefault="003F3B5C">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952E83" w:rsidRPr="00714779" w:rsidRDefault="003F3B5C">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952E83" w:rsidRPr="00714779" w:rsidRDefault="003F3B5C">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952E83" w:rsidRPr="00714779" w:rsidRDefault="003F3B5C">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952E83" w:rsidRPr="00714779" w:rsidRDefault="003F3B5C">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952E83" w:rsidRPr="00714779" w:rsidRDefault="003F3B5C">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952E83" w:rsidRPr="00714779" w:rsidRDefault="003F3B5C">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952E83" w:rsidRPr="00714779" w:rsidRDefault="003F3B5C">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952E83" w:rsidRPr="00714779" w:rsidRDefault="003F3B5C">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952E83" w:rsidRPr="00714779" w:rsidRDefault="00952E83">
      <w:pPr>
        <w:spacing w:line="440" w:lineRule="exact"/>
        <w:rPr>
          <w:rFonts w:ascii="宋体" w:hAnsi="宋体"/>
          <w:sz w:val="24"/>
        </w:rPr>
      </w:pPr>
    </w:p>
    <w:p w:rsidR="00952E83" w:rsidRPr="00714779" w:rsidRDefault="003F3B5C">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952E83" w:rsidRPr="00714779" w:rsidRDefault="00952E83">
      <w:pPr>
        <w:spacing w:line="440" w:lineRule="exact"/>
        <w:rPr>
          <w:rFonts w:ascii="宋体" w:hAnsi="宋体"/>
          <w:sz w:val="24"/>
        </w:rPr>
      </w:pPr>
    </w:p>
    <w:p w:rsidR="00952E83" w:rsidRPr="00714779" w:rsidRDefault="003F3B5C">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952E83" w:rsidRPr="00714779" w:rsidRDefault="003F3B5C">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952E83" w:rsidRPr="00714779" w:rsidRDefault="003F3B5C">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952E83" w:rsidRPr="00714779" w:rsidRDefault="003F3B5C">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952E83" w:rsidRPr="00714779" w:rsidRDefault="003F3B5C">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952E83" w:rsidRPr="00714779" w:rsidRDefault="003F3B5C">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952E83" w:rsidRPr="00714779" w:rsidRDefault="003F3B5C">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952E83" w:rsidRPr="00714779" w:rsidRDefault="00952E83">
      <w:pPr>
        <w:spacing w:line="440" w:lineRule="exact"/>
        <w:rPr>
          <w:rFonts w:ascii="宋体" w:hAnsi="宋体"/>
          <w:sz w:val="24"/>
        </w:rPr>
      </w:pPr>
    </w:p>
    <w:p w:rsidR="00952E83" w:rsidRPr="00714779" w:rsidRDefault="003F3B5C">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952E83" w:rsidRPr="00714779" w:rsidRDefault="00952E83">
      <w:pPr>
        <w:spacing w:line="440" w:lineRule="exact"/>
        <w:rPr>
          <w:rFonts w:ascii="宋体" w:hAnsi="宋体"/>
          <w:sz w:val="24"/>
        </w:rPr>
      </w:pPr>
    </w:p>
    <w:p w:rsidR="00952E83" w:rsidRPr="00714779" w:rsidRDefault="003F3B5C">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952E83" w:rsidRPr="00714779" w:rsidRDefault="003F3B5C">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952E83" w:rsidRPr="00714779" w:rsidRDefault="003F3B5C">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952E83" w:rsidRPr="00714779" w:rsidRDefault="003F3B5C">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952E83" w:rsidRPr="00714779" w:rsidRDefault="003F3B5C">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不接受有任何可选择性的报价，每一种货物只能有一个报价，否则其报价文件将被拒绝。</w:t>
      </w:r>
    </w:p>
    <w:p w:rsidR="00952E83" w:rsidRPr="00714779" w:rsidRDefault="003F3B5C">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952E83" w:rsidRPr="00714779" w:rsidRDefault="003F3B5C">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52E83" w:rsidRPr="00714779" w:rsidRDefault="003F3B5C">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952E83" w:rsidRPr="00714779" w:rsidRDefault="003F3B5C">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952E83" w:rsidRPr="00714779" w:rsidRDefault="003F3B5C">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952E83" w:rsidRPr="00714779" w:rsidRDefault="003F3B5C">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952E83" w:rsidRPr="00714779" w:rsidRDefault="003F3B5C">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952E83" w:rsidRPr="00714779" w:rsidRDefault="003F3B5C">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952E83" w:rsidRPr="00714779" w:rsidRDefault="003F3B5C">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952E83" w:rsidRPr="00714779" w:rsidRDefault="003F3B5C">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952E83" w:rsidRPr="00714779" w:rsidRDefault="003F3B5C">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952E83" w:rsidRPr="00714779" w:rsidRDefault="003F3B5C">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952E83" w:rsidRPr="00714779" w:rsidRDefault="003F3B5C">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952E83" w:rsidRPr="00714779" w:rsidRDefault="00952E83">
      <w:pPr>
        <w:spacing w:line="440" w:lineRule="exact"/>
        <w:ind w:firstLine="480"/>
        <w:rPr>
          <w:rFonts w:ascii="宋体" w:hAnsi="宋体"/>
          <w:sz w:val="24"/>
        </w:rPr>
      </w:pPr>
    </w:p>
    <w:p w:rsidR="00952E83" w:rsidRDefault="00952E83">
      <w:pPr>
        <w:spacing w:line="440" w:lineRule="exact"/>
        <w:rPr>
          <w:rFonts w:ascii="宋体" w:hAnsi="宋体"/>
          <w:sz w:val="24"/>
        </w:rPr>
      </w:pPr>
    </w:p>
    <w:p w:rsidR="00952E83" w:rsidRDefault="00714779">
      <w:pPr>
        <w:spacing w:line="440" w:lineRule="exact"/>
        <w:jc w:val="center"/>
        <w:rPr>
          <w:rFonts w:ascii="宋体" w:hAnsi="宋体"/>
          <w:b/>
          <w:bCs/>
          <w:sz w:val="24"/>
        </w:rPr>
      </w:pPr>
      <w:r>
        <w:rPr>
          <w:rFonts w:ascii="宋体" w:hAnsi="宋体" w:hint="eastAsia"/>
          <w:b/>
          <w:bCs/>
          <w:sz w:val="24"/>
        </w:rPr>
        <w:t>D  报价文件的格式与递交</w:t>
      </w:r>
    </w:p>
    <w:p w:rsidR="00952E83" w:rsidRDefault="00952E83">
      <w:pPr>
        <w:spacing w:line="440" w:lineRule="exact"/>
        <w:rPr>
          <w:rFonts w:ascii="宋体" w:hAnsi="宋体"/>
          <w:sz w:val="24"/>
        </w:rPr>
      </w:pPr>
    </w:p>
    <w:p w:rsidR="00952E83" w:rsidRDefault="00714779">
      <w:pPr>
        <w:spacing w:line="440" w:lineRule="exact"/>
        <w:rPr>
          <w:rFonts w:ascii="宋体" w:hAnsi="宋体"/>
          <w:sz w:val="24"/>
        </w:rPr>
      </w:pPr>
      <w:r>
        <w:rPr>
          <w:rFonts w:ascii="宋体" w:hAnsi="宋体" w:hint="eastAsia"/>
          <w:sz w:val="24"/>
        </w:rPr>
        <w:t>11. 报价文件的格式</w:t>
      </w:r>
    </w:p>
    <w:p w:rsidR="00952E83" w:rsidRDefault="00714779">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952E83" w:rsidRDefault="00714779">
      <w:pPr>
        <w:spacing w:line="440" w:lineRule="exact"/>
        <w:rPr>
          <w:rFonts w:ascii="宋体" w:hAnsi="宋体"/>
          <w:sz w:val="24"/>
        </w:rPr>
      </w:pPr>
      <w:r>
        <w:rPr>
          <w:rFonts w:ascii="宋体" w:hAnsi="宋体" w:hint="eastAsia"/>
          <w:sz w:val="24"/>
        </w:rPr>
        <w:t xml:space="preserve">    11.2报价文件应由报价人授权代表签字并加盖公章。</w:t>
      </w:r>
    </w:p>
    <w:p w:rsidR="00952E83" w:rsidRDefault="00714779">
      <w:pPr>
        <w:spacing w:line="440" w:lineRule="exact"/>
        <w:rPr>
          <w:rFonts w:ascii="宋体" w:hAnsi="宋体"/>
          <w:sz w:val="24"/>
        </w:rPr>
      </w:pPr>
      <w:r>
        <w:rPr>
          <w:rFonts w:ascii="宋体" w:hAnsi="宋体" w:hint="eastAsia"/>
          <w:sz w:val="24"/>
        </w:rPr>
        <w:t xml:space="preserve">    11.3报价使用货币为人民币。</w:t>
      </w:r>
    </w:p>
    <w:p w:rsidR="00952E83" w:rsidRDefault="0071477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52E83" w:rsidRDefault="00714779">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952E83" w:rsidRDefault="0071477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952E83" w:rsidRDefault="00714779">
      <w:pPr>
        <w:spacing w:line="440" w:lineRule="exact"/>
        <w:rPr>
          <w:rFonts w:ascii="宋体" w:hAnsi="宋体"/>
          <w:sz w:val="24"/>
        </w:rPr>
      </w:pPr>
      <w:r>
        <w:rPr>
          <w:rFonts w:ascii="宋体" w:hAnsi="宋体" w:hint="eastAsia"/>
          <w:sz w:val="24"/>
        </w:rPr>
        <w:t>12. 报价文件的递交</w:t>
      </w:r>
    </w:p>
    <w:p w:rsidR="00952E83" w:rsidRDefault="0071477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52E83" w:rsidRDefault="00714779">
      <w:pPr>
        <w:spacing w:line="440" w:lineRule="exact"/>
        <w:rPr>
          <w:rFonts w:ascii="宋体" w:hAnsi="宋体"/>
          <w:sz w:val="24"/>
        </w:rPr>
      </w:pPr>
      <w:r>
        <w:rPr>
          <w:rFonts w:ascii="宋体" w:hAnsi="宋体" w:hint="eastAsia"/>
          <w:sz w:val="24"/>
        </w:rPr>
        <w:t xml:space="preserve">    12.2报价文件可以邮寄或派人送达，传真件不被接受。</w:t>
      </w:r>
    </w:p>
    <w:p w:rsidR="00952E83" w:rsidRDefault="00714779">
      <w:pPr>
        <w:spacing w:line="440" w:lineRule="exact"/>
        <w:rPr>
          <w:rFonts w:ascii="宋体" w:hAnsi="宋体"/>
          <w:sz w:val="24"/>
        </w:rPr>
      </w:pPr>
      <w:r>
        <w:rPr>
          <w:rFonts w:ascii="宋体" w:hAnsi="宋体" w:hint="eastAsia"/>
          <w:sz w:val="24"/>
        </w:rPr>
        <w:t xml:space="preserve">    12.3报价人提交的文件将给予保密，但不退回。</w:t>
      </w:r>
    </w:p>
    <w:p w:rsidR="00952E83" w:rsidRDefault="00952E83">
      <w:pPr>
        <w:spacing w:line="440" w:lineRule="exact"/>
        <w:rPr>
          <w:rFonts w:ascii="宋体" w:hAnsi="宋体"/>
          <w:sz w:val="24"/>
        </w:rPr>
      </w:pPr>
    </w:p>
    <w:p w:rsidR="00952E83" w:rsidRDefault="00714779">
      <w:pPr>
        <w:spacing w:line="440" w:lineRule="exact"/>
        <w:jc w:val="center"/>
        <w:rPr>
          <w:rFonts w:ascii="宋体" w:hAnsi="宋体"/>
          <w:b/>
          <w:bCs/>
          <w:sz w:val="24"/>
        </w:rPr>
      </w:pPr>
      <w:r>
        <w:rPr>
          <w:rFonts w:ascii="宋体" w:hAnsi="宋体" w:hint="eastAsia"/>
          <w:b/>
          <w:bCs/>
          <w:sz w:val="24"/>
        </w:rPr>
        <w:t>E  报价文件的评估和比较</w:t>
      </w:r>
    </w:p>
    <w:p w:rsidR="00952E83" w:rsidRDefault="00952E83">
      <w:pPr>
        <w:spacing w:line="440" w:lineRule="exact"/>
        <w:rPr>
          <w:rFonts w:ascii="宋体" w:hAnsi="宋体"/>
          <w:sz w:val="24"/>
        </w:rPr>
      </w:pPr>
    </w:p>
    <w:p w:rsidR="00952E83" w:rsidRDefault="00714779">
      <w:pPr>
        <w:spacing w:line="440" w:lineRule="exact"/>
        <w:rPr>
          <w:rFonts w:ascii="宋体" w:hAnsi="宋体"/>
          <w:sz w:val="24"/>
        </w:rPr>
      </w:pPr>
      <w:r>
        <w:rPr>
          <w:rFonts w:ascii="宋体" w:hAnsi="宋体" w:hint="eastAsia"/>
          <w:sz w:val="24"/>
        </w:rPr>
        <w:t>13．评议时间</w:t>
      </w:r>
    </w:p>
    <w:p w:rsidR="00952E83" w:rsidRDefault="0071477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52E83" w:rsidRDefault="00714779">
      <w:pPr>
        <w:spacing w:line="440" w:lineRule="exact"/>
        <w:rPr>
          <w:rFonts w:ascii="宋体" w:hAnsi="宋体"/>
          <w:sz w:val="24"/>
        </w:rPr>
      </w:pPr>
      <w:r>
        <w:rPr>
          <w:rFonts w:ascii="宋体" w:hAnsi="宋体" w:hint="eastAsia"/>
          <w:sz w:val="24"/>
        </w:rPr>
        <w:t>14．评审委员会</w:t>
      </w:r>
    </w:p>
    <w:p w:rsidR="00952E83" w:rsidRDefault="0071477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52E83" w:rsidRDefault="00714779">
      <w:pPr>
        <w:spacing w:line="440" w:lineRule="exact"/>
        <w:rPr>
          <w:rFonts w:ascii="宋体" w:hAnsi="宋体"/>
          <w:sz w:val="24"/>
        </w:rPr>
      </w:pPr>
      <w:r>
        <w:rPr>
          <w:rFonts w:ascii="宋体" w:hAnsi="宋体" w:hint="eastAsia"/>
          <w:sz w:val="24"/>
        </w:rPr>
        <w:t>15. 对报价文件的审查和响应性的确定</w:t>
      </w:r>
    </w:p>
    <w:p w:rsidR="00952E83" w:rsidRDefault="0071477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52E83" w:rsidRDefault="00714779">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952E83" w:rsidRDefault="00714779">
      <w:pPr>
        <w:spacing w:line="440" w:lineRule="exact"/>
        <w:rPr>
          <w:rFonts w:ascii="宋体" w:hAnsi="宋体"/>
          <w:sz w:val="24"/>
        </w:rPr>
      </w:pPr>
      <w:r>
        <w:rPr>
          <w:rFonts w:ascii="宋体" w:hAnsi="宋体" w:hint="eastAsia"/>
          <w:sz w:val="24"/>
        </w:rPr>
        <w:t>16．评估原则及方法</w:t>
      </w:r>
    </w:p>
    <w:p w:rsidR="00952E83" w:rsidRDefault="00714779">
      <w:pPr>
        <w:spacing w:line="440" w:lineRule="exact"/>
        <w:rPr>
          <w:rFonts w:ascii="宋体" w:hAnsi="宋体"/>
          <w:sz w:val="24"/>
        </w:rPr>
      </w:pPr>
      <w:r>
        <w:rPr>
          <w:rFonts w:ascii="宋体" w:hAnsi="宋体" w:hint="eastAsia"/>
          <w:sz w:val="24"/>
        </w:rPr>
        <w:t xml:space="preserve">    16.1对所有报价人的评估，都采用相同的程序和标准。</w:t>
      </w:r>
    </w:p>
    <w:p w:rsidR="00952E83" w:rsidRDefault="00714779">
      <w:pPr>
        <w:spacing w:line="440" w:lineRule="exact"/>
        <w:rPr>
          <w:rFonts w:ascii="宋体" w:hAnsi="宋体"/>
          <w:sz w:val="24"/>
        </w:rPr>
      </w:pPr>
      <w:r>
        <w:rPr>
          <w:rFonts w:ascii="宋体" w:hAnsi="宋体" w:hint="eastAsia"/>
          <w:sz w:val="24"/>
        </w:rPr>
        <w:t xml:space="preserve">    16.2评议过程将严格按照比选文件的要求和条件进行。</w:t>
      </w:r>
    </w:p>
    <w:p w:rsidR="00952E83" w:rsidRDefault="0071477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52E83" w:rsidRDefault="00952E83">
      <w:pPr>
        <w:spacing w:line="440" w:lineRule="exact"/>
        <w:jc w:val="center"/>
        <w:rPr>
          <w:rFonts w:ascii="宋体" w:hAnsi="宋体"/>
          <w:b/>
          <w:bCs/>
          <w:sz w:val="24"/>
        </w:rPr>
      </w:pPr>
    </w:p>
    <w:p w:rsidR="00952E83" w:rsidRDefault="00714779">
      <w:pPr>
        <w:spacing w:line="440" w:lineRule="exact"/>
        <w:jc w:val="center"/>
        <w:rPr>
          <w:rFonts w:ascii="宋体" w:hAnsi="宋体"/>
          <w:b/>
          <w:bCs/>
          <w:sz w:val="24"/>
        </w:rPr>
      </w:pPr>
      <w:r>
        <w:rPr>
          <w:rFonts w:ascii="宋体" w:hAnsi="宋体" w:hint="eastAsia"/>
          <w:b/>
          <w:bCs/>
          <w:sz w:val="24"/>
        </w:rPr>
        <w:t>F  授予合同</w:t>
      </w:r>
    </w:p>
    <w:p w:rsidR="00952E83" w:rsidRDefault="00952E83">
      <w:pPr>
        <w:spacing w:line="440" w:lineRule="exact"/>
        <w:rPr>
          <w:rFonts w:ascii="宋体" w:hAnsi="宋体"/>
          <w:sz w:val="24"/>
        </w:rPr>
      </w:pPr>
    </w:p>
    <w:p w:rsidR="00952E83" w:rsidRDefault="00714779">
      <w:pPr>
        <w:spacing w:line="440" w:lineRule="exact"/>
        <w:rPr>
          <w:rFonts w:ascii="宋体" w:hAnsi="宋体"/>
          <w:sz w:val="24"/>
        </w:rPr>
      </w:pPr>
      <w:r>
        <w:rPr>
          <w:rFonts w:ascii="宋体" w:hAnsi="宋体" w:hint="eastAsia"/>
          <w:sz w:val="24"/>
        </w:rPr>
        <w:t>17. 授予合同的准则</w:t>
      </w:r>
    </w:p>
    <w:p w:rsidR="00952E83" w:rsidRDefault="0071477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52E83" w:rsidRDefault="00714779">
      <w:pPr>
        <w:spacing w:line="440" w:lineRule="exact"/>
        <w:ind w:firstLine="468"/>
        <w:rPr>
          <w:rFonts w:ascii="宋体" w:hAnsi="宋体"/>
          <w:sz w:val="24"/>
        </w:rPr>
      </w:pPr>
      <w:r>
        <w:rPr>
          <w:rFonts w:ascii="宋体" w:hAnsi="宋体" w:hint="eastAsia"/>
          <w:sz w:val="24"/>
        </w:rPr>
        <w:t>17.2 最低报价不是被授予合同的保证。</w:t>
      </w:r>
    </w:p>
    <w:p w:rsidR="00952E83" w:rsidRDefault="0071477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52E83" w:rsidRDefault="00714779">
      <w:pPr>
        <w:spacing w:line="440" w:lineRule="exact"/>
        <w:rPr>
          <w:rFonts w:ascii="宋体" w:hAnsi="宋体"/>
          <w:sz w:val="24"/>
        </w:rPr>
      </w:pPr>
      <w:r>
        <w:rPr>
          <w:rFonts w:ascii="宋体" w:hAnsi="宋体" w:hint="eastAsia"/>
          <w:sz w:val="24"/>
        </w:rPr>
        <w:t>18. 结果通知</w:t>
      </w:r>
    </w:p>
    <w:p w:rsidR="00952E83" w:rsidRDefault="0071477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52E83" w:rsidRDefault="00714779">
      <w:pPr>
        <w:spacing w:line="440" w:lineRule="exact"/>
        <w:rPr>
          <w:rFonts w:ascii="宋体" w:hAnsi="宋体"/>
          <w:sz w:val="24"/>
        </w:rPr>
      </w:pPr>
      <w:r>
        <w:rPr>
          <w:rFonts w:ascii="宋体" w:hAnsi="宋体" w:hint="eastAsia"/>
          <w:sz w:val="24"/>
        </w:rPr>
        <w:t>19．签订合同</w:t>
      </w:r>
    </w:p>
    <w:p w:rsidR="00952E83" w:rsidRDefault="0071477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52E83" w:rsidRDefault="0071477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52E83" w:rsidRDefault="00714779">
      <w:pPr>
        <w:widowControl/>
        <w:jc w:val="left"/>
        <w:rPr>
          <w:rFonts w:ascii="宋体" w:hAnsi="宋体"/>
          <w:sz w:val="24"/>
        </w:rPr>
      </w:pPr>
      <w:r>
        <w:rPr>
          <w:rFonts w:ascii="宋体" w:hAnsi="宋体" w:hint="eastAsia"/>
          <w:sz w:val="24"/>
        </w:rPr>
        <w:br w:type="page"/>
      </w:r>
    </w:p>
    <w:p w:rsidR="00952E83" w:rsidRDefault="00714779">
      <w:pPr>
        <w:jc w:val="center"/>
        <w:rPr>
          <w:b/>
          <w:bCs/>
          <w:sz w:val="36"/>
        </w:rPr>
      </w:pPr>
      <w:r>
        <w:rPr>
          <w:rFonts w:hint="eastAsia"/>
          <w:b/>
          <w:bCs/>
          <w:sz w:val="36"/>
        </w:rPr>
        <w:t>第三部分比选内容及要求</w:t>
      </w:r>
    </w:p>
    <w:p w:rsidR="00952E83" w:rsidRDefault="00952E83">
      <w:pPr>
        <w:spacing w:line="440" w:lineRule="exact"/>
        <w:rPr>
          <w:b/>
          <w:bCs/>
          <w:sz w:val="24"/>
        </w:rPr>
      </w:pPr>
    </w:p>
    <w:p w:rsidR="00952E83" w:rsidRDefault="00714779">
      <w:pPr>
        <w:numPr>
          <w:ilvl w:val="0"/>
          <w:numId w:val="2"/>
        </w:numPr>
        <w:rPr>
          <w:b/>
          <w:sz w:val="24"/>
        </w:rPr>
      </w:pPr>
      <w:r>
        <w:rPr>
          <w:rFonts w:hint="eastAsia"/>
          <w:b/>
          <w:sz w:val="24"/>
        </w:rPr>
        <w:t>比选货物需求一览表</w:t>
      </w:r>
    </w:p>
    <w:tbl>
      <w:tblPr>
        <w:tblpPr w:leftFromText="180" w:rightFromText="180" w:vertAnchor="text" w:horzAnchor="page" w:tblpX="1236" w:tblpY="209"/>
        <w:tblOverlap w:val="never"/>
        <w:tblW w:w="9197" w:type="dxa"/>
        <w:tblLayout w:type="fixed"/>
        <w:tblCellMar>
          <w:top w:w="15" w:type="dxa"/>
          <w:left w:w="15" w:type="dxa"/>
          <w:bottom w:w="15" w:type="dxa"/>
          <w:right w:w="15" w:type="dxa"/>
        </w:tblCellMar>
        <w:tblLook w:val="04A0"/>
      </w:tblPr>
      <w:tblGrid>
        <w:gridCol w:w="499"/>
        <w:gridCol w:w="1008"/>
        <w:gridCol w:w="1482"/>
        <w:gridCol w:w="3337"/>
        <w:gridCol w:w="600"/>
        <w:gridCol w:w="638"/>
        <w:gridCol w:w="843"/>
        <w:gridCol w:w="790"/>
      </w:tblGrid>
      <w:tr w:rsidR="00952E83">
        <w:trPr>
          <w:trHeight w:val="988"/>
        </w:trPr>
        <w:tc>
          <w:tcPr>
            <w:tcW w:w="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1008" w:type="dxa"/>
            <w:tcBorders>
              <w:top w:val="single" w:sz="4" w:space="0" w:color="000000"/>
              <w:left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sz w:val="24"/>
              </w:rPr>
            </w:pPr>
            <w:r>
              <w:rPr>
                <w:rFonts w:ascii="宋体" w:hAnsi="宋体" w:cs="宋体" w:hint="eastAsia"/>
                <w:b/>
                <w:color w:val="000000"/>
                <w:kern w:val="0"/>
                <w:sz w:val="24"/>
              </w:rPr>
              <w:t>设备</w:t>
            </w:r>
          </w:p>
        </w:tc>
        <w:tc>
          <w:tcPr>
            <w:tcW w:w="1482" w:type="dxa"/>
            <w:tcBorders>
              <w:top w:val="single" w:sz="4" w:space="0" w:color="000000"/>
              <w:left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sz w:val="24"/>
              </w:rPr>
            </w:pPr>
            <w:r>
              <w:rPr>
                <w:rFonts w:ascii="宋体" w:hAnsi="宋体" w:cs="宋体" w:hint="eastAsia"/>
                <w:b/>
                <w:color w:val="000000"/>
                <w:sz w:val="24"/>
              </w:rPr>
              <w:t>品牌/型号</w:t>
            </w:r>
          </w:p>
        </w:tc>
        <w:tc>
          <w:tcPr>
            <w:tcW w:w="3337" w:type="dxa"/>
            <w:tcBorders>
              <w:top w:val="single" w:sz="4" w:space="0" w:color="000000"/>
              <w:left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sz w:val="24"/>
              </w:rPr>
            </w:pPr>
            <w:r>
              <w:rPr>
                <w:rFonts w:ascii="宋体" w:hAnsi="宋体" w:cs="宋体" w:hint="eastAsia"/>
                <w:b/>
                <w:color w:val="000000"/>
                <w:sz w:val="24"/>
              </w:rPr>
              <w:t>参数</w:t>
            </w:r>
          </w:p>
        </w:tc>
        <w:tc>
          <w:tcPr>
            <w:tcW w:w="600" w:type="dxa"/>
            <w:tcBorders>
              <w:top w:val="single" w:sz="4" w:space="0" w:color="000000"/>
              <w:left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sz w:val="24"/>
              </w:rPr>
            </w:pPr>
            <w:r>
              <w:rPr>
                <w:rFonts w:ascii="宋体" w:hAnsi="宋体" w:cs="宋体" w:hint="eastAsia"/>
                <w:b/>
                <w:color w:val="000000"/>
                <w:sz w:val="24"/>
              </w:rPr>
              <w:t>单位</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sz w:val="24"/>
              </w:rPr>
            </w:pPr>
            <w:r>
              <w:rPr>
                <w:rFonts w:ascii="宋体" w:hAnsi="宋体" w:cs="宋体" w:hint="eastAsia"/>
                <w:b/>
                <w:color w:val="000000"/>
                <w:kern w:val="0"/>
                <w:sz w:val="24"/>
              </w:rPr>
              <w:t>数量</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kern w:val="0"/>
                <w:sz w:val="24"/>
              </w:rPr>
            </w:pPr>
            <w:r>
              <w:rPr>
                <w:rFonts w:ascii="宋体" w:hAnsi="宋体" w:cs="宋体" w:hint="eastAsia"/>
                <w:b/>
                <w:color w:val="000000"/>
                <w:kern w:val="0"/>
                <w:sz w:val="24"/>
              </w:rPr>
              <w:t>单价</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b/>
                <w:color w:val="000000"/>
                <w:kern w:val="0"/>
                <w:sz w:val="24"/>
              </w:rPr>
            </w:pPr>
            <w:r>
              <w:rPr>
                <w:rFonts w:ascii="宋体" w:hAnsi="宋体" w:cs="宋体" w:hint="eastAsia"/>
                <w:b/>
                <w:color w:val="000000"/>
                <w:kern w:val="0"/>
                <w:sz w:val="24"/>
              </w:rPr>
              <w:t>合计</w:t>
            </w:r>
          </w:p>
        </w:tc>
      </w:tr>
      <w:tr w:rsidR="00952E83">
        <w:trPr>
          <w:trHeight w:val="834"/>
        </w:trPr>
        <w:tc>
          <w:tcPr>
            <w:tcW w:w="499" w:type="dxa"/>
            <w:tcBorders>
              <w:top w:val="single" w:sz="4" w:space="0" w:color="000000"/>
              <w:left w:val="single" w:sz="4" w:space="0" w:color="000000"/>
              <w:bottom w:val="single" w:sz="4" w:space="0" w:color="000000"/>
            </w:tcBorders>
            <w:shd w:val="clear" w:color="auto" w:fill="auto"/>
            <w:vAlign w:val="center"/>
          </w:tcPr>
          <w:p w:rsidR="00952E83" w:rsidRDefault="00714779">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color w:val="000000"/>
                <w:sz w:val="24"/>
              </w:rPr>
            </w:pPr>
            <w:r>
              <w:rPr>
                <w:rFonts w:ascii="宋体" w:hAnsi="宋体" w:cs="宋体" w:hint="eastAsia"/>
                <w:color w:val="000000"/>
                <w:sz w:val="24"/>
              </w:rPr>
              <w:t>核心交换机</w:t>
            </w:r>
          </w:p>
        </w:tc>
        <w:tc>
          <w:tcPr>
            <w:tcW w:w="1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color w:val="000000"/>
                <w:sz w:val="24"/>
              </w:rPr>
            </w:pPr>
            <w:r>
              <w:rPr>
                <w:rFonts w:ascii="宋体" w:hAnsi="宋体" w:cs="宋体" w:hint="eastAsia"/>
                <w:color w:val="000000"/>
                <w:sz w:val="24"/>
              </w:rPr>
              <w:t>华三S10504</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pStyle w:val="aa"/>
              <w:widowControl/>
              <w:spacing w:before="105" w:after="105"/>
            </w:pPr>
            <w:r>
              <w:rPr>
                <w:rFonts w:ascii="宋体" w:hAnsi="宋体" w:cs="宋体" w:hint="eastAsia"/>
              </w:rPr>
              <w:t>1. 交换容量≥107Tbps，包转发率≥24000Mpps</w:t>
            </w:r>
          </w:p>
          <w:p w:rsidR="00952E83" w:rsidRDefault="00714779">
            <w:pPr>
              <w:pStyle w:val="aa"/>
              <w:widowControl/>
              <w:spacing w:before="105" w:after="105"/>
            </w:pPr>
            <w:r>
              <w:rPr>
                <w:rFonts w:ascii="宋体" w:hAnsi="宋体" w:cs="宋体" w:hint="eastAsia"/>
              </w:rPr>
              <w:t>2. 支持主控引擎模块≥2块，业务插槽数≥4（不包含引擎插槽），独立交换网板模块≥4块，满足1+1冗余，主控槽位与业务线卡槽位宽度相同的全宽槽位，提供更好的扩展性和可靠性</w:t>
            </w:r>
          </w:p>
          <w:p w:rsidR="00952E83" w:rsidRDefault="00714779">
            <w:pPr>
              <w:pStyle w:val="aa"/>
              <w:widowControl/>
              <w:spacing w:before="105" w:after="105"/>
            </w:pPr>
            <w:r>
              <w:rPr>
                <w:rFonts w:ascii="宋体" w:hAnsi="宋体" w:cs="宋体" w:hint="eastAsia"/>
              </w:rPr>
              <w:t>3. 支持独立的交换网板（与主控分离），要求配置2块交换网板</w:t>
            </w:r>
          </w:p>
          <w:p w:rsidR="00952E83" w:rsidRDefault="00714779">
            <w:pPr>
              <w:pStyle w:val="aa"/>
              <w:widowControl/>
              <w:spacing w:before="105" w:after="105"/>
            </w:pPr>
            <w:r>
              <w:rPr>
                <w:rFonts w:ascii="宋体" w:hAnsi="宋体" w:cs="宋体" w:hint="eastAsia"/>
              </w:rPr>
              <w:t>4. 主控引擎、电源、接口模块、风扇、交换网板等关键部件可热插拔；</w:t>
            </w:r>
          </w:p>
          <w:p w:rsidR="00952E83" w:rsidRDefault="00714779">
            <w:pPr>
              <w:pStyle w:val="aa"/>
              <w:widowControl/>
              <w:spacing w:before="105" w:after="105"/>
            </w:pPr>
            <w:r>
              <w:rPr>
                <w:rFonts w:ascii="宋体" w:hAnsi="宋体" w:cs="宋体" w:hint="eastAsia"/>
              </w:rPr>
              <w:t>5. 以太网支持</w:t>
            </w:r>
            <w:proofErr w:type="gramStart"/>
            <w:r>
              <w:rPr>
                <w:rFonts w:ascii="宋体" w:hAnsi="宋体" w:cs="宋体" w:hint="eastAsia"/>
              </w:rPr>
              <w:t>千兆电口，千兆光口</w:t>
            </w:r>
            <w:proofErr w:type="gramEnd"/>
            <w:r>
              <w:rPr>
                <w:rFonts w:ascii="宋体" w:hAnsi="宋体" w:cs="宋体" w:hint="eastAsia"/>
              </w:rPr>
              <w:t>，万兆光口、万兆电口、40G接口、100G接口；</w:t>
            </w:r>
            <w:proofErr w:type="gramStart"/>
            <w:r>
              <w:rPr>
                <w:rFonts w:ascii="宋体" w:hAnsi="宋体" w:cs="宋体" w:hint="eastAsia"/>
              </w:rPr>
              <w:t>提供官网链接</w:t>
            </w:r>
            <w:proofErr w:type="gramEnd"/>
            <w:r>
              <w:rPr>
                <w:rFonts w:ascii="宋体" w:hAnsi="宋体" w:cs="宋体" w:hint="eastAsia"/>
              </w:rPr>
              <w:t>及选配信息截图证明；单槽位能够同时提供</w:t>
            </w:r>
            <w:proofErr w:type="gramStart"/>
            <w:r>
              <w:rPr>
                <w:rFonts w:ascii="宋体" w:hAnsi="宋体" w:cs="宋体" w:hint="eastAsia"/>
              </w:rPr>
              <w:t>千兆光口、千兆电口</w:t>
            </w:r>
            <w:proofErr w:type="gramEnd"/>
            <w:r>
              <w:rPr>
                <w:rFonts w:ascii="宋体" w:hAnsi="宋体" w:cs="宋体" w:hint="eastAsia"/>
              </w:rPr>
              <w:t>、万兆光口，且实际可用端口总数≥48，提高槽位利用率和业务可靠性，</w:t>
            </w:r>
            <w:proofErr w:type="gramStart"/>
            <w:r>
              <w:rPr>
                <w:rFonts w:ascii="宋体" w:hAnsi="宋体" w:cs="宋体" w:hint="eastAsia"/>
              </w:rPr>
              <w:t>提供官网链接</w:t>
            </w:r>
            <w:proofErr w:type="gramEnd"/>
            <w:r>
              <w:rPr>
                <w:rFonts w:ascii="宋体" w:hAnsi="宋体" w:cs="宋体" w:hint="eastAsia"/>
              </w:rPr>
              <w:t>及选配信息截图证明；</w:t>
            </w:r>
          </w:p>
          <w:p w:rsidR="00952E83" w:rsidRDefault="00714779">
            <w:pPr>
              <w:pStyle w:val="aa"/>
              <w:widowControl/>
              <w:spacing w:before="105" w:after="105"/>
            </w:pPr>
            <w:r>
              <w:rPr>
                <w:rFonts w:ascii="宋体" w:hAnsi="宋体" w:cs="宋体" w:hint="eastAsia"/>
              </w:rPr>
              <w:t>6. 聚合组数≥128组，每组成员≥8个；支持跨设备链路聚合；支持对广播、组播、单</w:t>
            </w:r>
            <w:proofErr w:type="gramStart"/>
            <w:r>
              <w:rPr>
                <w:rFonts w:ascii="宋体" w:hAnsi="宋体" w:cs="宋体" w:hint="eastAsia"/>
              </w:rPr>
              <w:t>播报文</w:t>
            </w:r>
            <w:proofErr w:type="gramEnd"/>
            <w:r>
              <w:rPr>
                <w:rFonts w:ascii="宋体" w:hAnsi="宋体" w:cs="宋体" w:hint="eastAsia"/>
              </w:rPr>
              <w:t>的均匀分担；支持链路聚合+ECMP情况也可以对报文均匀分担，即等价路由的链路是由聚合链路组成情况下的报文分担；</w:t>
            </w:r>
          </w:p>
          <w:p w:rsidR="00952E83" w:rsidRDefault="00714779">
            <w:pPr>
              <w:pStyle w:val="aa"/>
              <w:widowControl/>
              <w:spacing w:before="105" w:after="105"/>
            </w:pPr>
            <w:r>
              <w:rPr>
                <w:rFonts w:ascii="宋体" w:hAnsi="宋体" w:cs="宋体" w:hint="eastAsia"/>
              </w:rPr>
              <w:t>7. 每端口支持8个优先级队列，3个丢弃优先级，支持SP、WRR、SP+WRR三种队列调度算法；支持精细化的流量监管，粒度可达8K；支持802.1p、TOS、DSCP、EXP优先级映射</w:t>
            </w:r>
          </w:p>
          <w:p w:rsidR="00952E83" w:rsidRDefault="00714779">
            <w:pPr>
              <w:pStyle w:val="aa"/>
              <w:widowControl/>
              <w:spacing w:before="105" w:after="105"/>
            </w:pPr>
            <w:r>
              <w:rPr>
                <w:rFonts w:ascii="宋体" w:hAnsi="宋体" w:cs="宋体" w:hint="eastAsia"/>
              </w:rPr>
              <w:t>8. 支持双引擎快速倒换，主备切换时候板内转发无丢包；支持NSF/GR     for OSFP/BGP/IS-IS；支持BFD，BFD   for VRRP/BGP/IS-IS/OSPF/RSVP/LDP/RIP/静态路由。BFD收敛时间≤50ms</w:t>
            </w:r>
          </w:p>
          <w:p w:rsidR="00952E83" w:rsidRDefault="00714779">
            <w:pPr>
              <w:pStyle w:val="aa"/>
              <w:widowControl/>
              <w:spacing w:before="105" w:after="105"/>
            </w:pPr>
            <w:r>
              <w:rPr>
                <w:rFonts w:ascii="宋体" w:hAnsi="宋体" w:cs="宋体" w:hint="eastAsia"/>
              </w:rPr>
              <w:t>9. 支持POE+，满足新一代园区网以太网供电需求，</w:t>
            </w:r>
            <w:proofErr w:type="gramStart"/>
            <w:r>
              <w:rPr>
                <w:rFonts w:ascii="宋体" w:hAnsi="宋体" w:cs="宋体" w:hint="eastAsia"/>
              </w:rPr>
              <w:t>提供官网链接</w:t>
            </w:r>
            <w:proofErr w:type="gramEnd"/>
            <w:r>
              <w:rPr>
                <w:rFonts w:ascii="宋体" w:hAnsi="宋体" w:cs="宋体" w:hint="eastAsia"/>
              </w:rPr>
              <w:t>及截图证明；</w:t>
            </w:r>
          </w:p>
          <w:p w:rsidR="00952E83" w:rsidRDefault="00714779">
            <w:pPr>
              <w:pStyle w:val="aa"/>
              <w:widowControl/>
              <w:spacing w:before="105" w:after="105"/>
            </w:pPr>
            <w:r>
              <w:rPr>
                <w:rFonts w:ascii="宋体" w:hAnsi="宋体" w:cs="宋体" w:hint="eastAsia"/>
              </w:rPr>
              <w:t>10. 虚拟化：支持多虚</w:t>
            </w:r>
            <w:proofErr w:type="gramStart"/>
            <w:r>
              <w:rPr>
                <w:rFonts w:ascii="宋体" w:hAnsi="宋体" w:cs="宋体" w:hint="eastAsia"/>
              </w:rPr>
              <w:t>一</w:t>
            </w:r>
            <w:proofErr w:type="gramEnd"/>
            <w:r>
              <w:rPr>
                <w:rFonts w:ascii="宋体" w:hAnsi="宋体" w:cs="宋体" w:hint="eastAsia"/>
              </w:rPr>
              <w:t>技术(N:1)，最多支持4框虚拟化为一台逻辑设备，支持</w:t>
            </w:r>
            <w:proofErr w:type="gramStart"/>
            <w:r>
              <w:rPr>
                <w:rFonts w:ascii="宋体" w:hAnsi="宋体" w:cs="宋体" w:hint="eastAsia"/>
              </w:rPr>
              <w:t>一</w:t>
            </w:r>
            <w:proofErr w:type="gramEnd"/>
            <w:r>
              <w:rPr>
                <w:rFonts w:ascii="宋体" w:hAnsi="宋体" w:cs="宋体" w:hint="eastAsia"/>
              </w:rPr>
              <w:t>虚多技术（1:N），N≥9；</w:t>
            </w:r>
          </w:p>
          <w:p w:rsidR="00952E83" w:rsidRDefault="00714779">
            <w:pPr>
              <w:pStyle w:val="aa"/>
              <w:widowControl/>
              <w:spacing w:before="105" w:after="105"/>
            </w:pPr>
            <w:r>
              <w:rPr>
                <w:rFonts w:ascii="宋体" w:hAnsi="宋体" w:cs="宋体" w:hint="eastAsia"/>
              </w:rPr>
              <w:t>11. MAC表≥1M，学习速率≥130K/S，IPv4 FIB表项≥3M，IPv6   FIB表项≥1M，ARP表项≥170K，学习速率≥1.1K/S</w:t>
            </w:r>
          </w:p>
          <w:p w:rsidR="00952E83" w:rsidRDefault="00714779">
            <w:pPr>
              <w:pStyle w:val="aa"/>
              <w:widowControl/>
              <w:spacing w:before="105" w:after="105"/>
            </w:pPr>
            <w:r>
              <w:rPr>
                <w:rFonts w:ascii="宋体" w:hAnsi="宋体" w:cs="宋体" w:hint="eastAsia"/>
              </w:rPr>
              <w:t>12. 支持防火墙业务插卡、负载</w:t>
            </w:r>
            <w:proofErr w:type="gramStart"/>
            <w:r>
              <w:rPr>
                <w:rFonts w:ascii="宋体" w:hAnsi="宋体" w:cs="宋体" w:hint="eastAsia"/>
              </w:rPr>
              <w:t>均衡业务</w:t>
            </w:r>
            <w:proofErr w:type="gramEnd"/>
            <w:r>
              <w:rPr>
                <w:rFonts w:ascii="宋体" w:hAnsi="宋体" w:cs="宋体" w:hint="eastAsia"/>
              </w:rPr>
              <w:t>插卡、应用控制网关插卡、IPS业务插卡，非多功能业务模块，</w:t>
            </w:r>
            <w:proofErr w:type="gramStart"/>
            <w:r>
              <w:rPr>
                <w:rFonts w:ascii="宋体" w:hAnsi="宋体" w:cs="宋体" w:hint="eastAsia"/>
              </w:rPr>
              <w:t>提供官网选配</w:t>
            </w:r>
            <w:proofErr w:type="gramEnd"/>
            <w:r>
              <w:rPr>
                <w:rFonts w:ascii="宋体" w:hAnsi="宋体" w:cs="宋体" w:hint="eastAsia"/>
              </w:rPr>
              <w:t>信息截图及链接证明；</w:t>
            </w:r>
          </w:p>
          <w:p w:rsidR="00952E83" w:rsidRDefault="00714779">
            <w:pPr>
              <w:pStyle w:val="aa"/>
              <w:widowControl/>
              <w:spacing w:before="105" w:after="105"/>
            </w:pPr>
            <w:r>
              <w:rPr>
                <w:rFonts w:ascii="宋体" w:hAnsi="宋体" w:cs="宋体" w:hint="eastAsia"/>
              </w:rPr>
              <w:t>13. 支持OPENFLOW 1.3，支持普通模式和</w:t>
            </w:r>
            <w:proofErr w:type="spellStart"/>
            <w:r>
              <w:rPr>
                <w:rFonts w:ascii="宋体" w:hAnsi="宋体" w:cs="宋体" w:hint="eastAsia"/>
              </w:rPr>
              <w:t>Openflow</w:t>
            </w:r>
            <w:proofErr w:type="spellEnd"/>
            <w:r>
              <w:rPr>
                <w:rFonts w:ascii="宋体" w:hAnsi="宋体" w:cs="宋体" w:hint="eastAsia"/>
              </w:rPr>
              <w:t xml:space="preserve"> 模式切换，支持多控制器，支持多表流水线，支持Group table，支持Meter；</w:t>
            </w:r>
          </w:p>
          <w:p w:rsidR="00952E83" w:rsidRDefault="00714779">
            <w:pPr>
              <w:pStyle w:val="aa"/>
              <w:widowControl/>
              <w:spacing w:before="105" w:after="105"/>
            </w:pPr>
            <w:r>
              <w:rPr>
                <w:rFonts w:ascii="宋体" w:hAnsi="宋体" w:cs="宋体" w:hint="eastAsia"/>
              </w:rPr>
              <w:t>14. 支持主流的MAC in IP技术，实现跨三层网络的二层互联；</w:t>
            </w:r>
          </w:p>
          <w:p w:rsidR="00952E83" w:rsidRDefault="00714779">
            <w:pPr>
              <w:pStyle w:val="aa"/>
              <w:widowControl/>
              <w:spacing w:before="105" w:after="105"/>
            </w:pPr>
            <w:r>
              <w:rPr>
                <w:rFonts w:ascii="宋体" w:hAnsi="宋体" w:cs="宋体" w:hint="eastAsia"/>
              </w:rPr>
              <w:t>15. 支持</w:t>
            </w:r>
            <w:proofErr w:type="spellStart"/>
            <w:r>
              <w:rPr>
                <w:rFonts w:ascii="宋体" w:hAnsi="宋体" w:cs="宋体" w:hint="eastAsia"/>
              </w:rPr>
              <w:t>VxLAN</w:t>
            </w:r>
            <w:proofErr w:type="spellEnd"/>
            <w:r>
              <w:rPr>
                <w:rFonts w:ascii="宋体" w:hAnsi="宋体" w:cs="宋体" w:hint="eastAsia"/>
              </w:rPr>
              <w:t>二三层网关；</w:t>
            </w:r>
          </w:p>
          <w:p w:rsidR="00952E83" w:rsidRDefault="00714779">
            <w:pPr>
              <w:pStyle w:val="aa"/>
              <w:widowControl/>
              <w:spacing w:before="105" w:after="105"/>
            </w:pPr>
            <w:r>
              <w:rPr>
                <w:rFonts w:ascii="宋体" w:hAnsi="宋体" w:cs="宋体" w:hint="eastAsia"/>
              </w:rPr>
              <w:t xml:space="preserve">16. 支持IPv4 </w:t>
            </w:r>
            <w:proofErr w:type="spellStart"/>
            <w:r>
              <w:rPr>
                <w:rFonts w:ascii="宋体" w:hAnsi="宋体" w:cs="宋体" w:hint="eastAsia"/>
              </w:rPr>
              <w:t>uRPF</w:t>
            </w:r>
            <w:proofErr w:type="spellEnd"/>
            <w:r>
              <w:rPr>
                <w:rFonts w:ascii="宋体" w:hAnsi="宋体" w:cs="宋体" w:hint="eastAsia"/>
              </w:rPr>
              <w:t>；支持DHCP Snooping；支持ARP防攻击；支持IP Source Guard；支持端口隔离；支持报文过滤功能，黑洞路由、黑洞MAC</w:t>
            </w:r>
          </w:p>
          <w:p w:rsidR="00952E83" w:rsidRDefault="00714779">
            <w:pPr>
              <w:pStyle w:val="aa"/>
              <w:widowControl/>
              <w:spacing w:before="105" w:after="105"/>
            </w:pPr>
            <w:r>
              <w:rPr>
                <w:rFonts w:ascii="宋体" w:hAnsi="宋体" w:cs="宋体" w:hint="eastAsia"/>
              </w:rPr>
              <w:t>17. 支持IEEE 802.1ae介质访问控制安全技术，提供工信部权威第三方测试报告和</w:t>
            </w:r>
            <w:proofErr w:type="gramStart"/>
            <w:r>
              <w:rPr>
                <w:rFonts w:ascii="宋体" w:hAnsi="宋体" w:cs="宋体" w:hint="eastAsia"/>
              </w:rPr>
              <w:t>提供官网功能</w:t>
            </w:r>
            <w:proofErr w:type="gramEnd"/>
            <w:r>
              <w:rPr>
                <w:rFonts w:ascii="宋体" w:hAnsi="宋体" w:cs="宋体" w:hint="eastAsia"/>
              </w:rPr>
              <w:t>说明截图</w:t>
            </w:r>
          </w:p>
          <w:p w:rsidR="00952E83" w:rsidRDefault="00714779">
            <w:pPr>
              <w:pStyle w:val="aa"/>
              <w:widowControl/>
              <w:spacing w:before="105" w:after="105"/>
            </w:pPr>
            <w:r>
              <w:rPr>
                <w:rFonts w:ascii="宋体" w:hAnsi="宋体" w:cs="宋体" w:hint="eastAsia"/>
              </w:rPr>
              <w:t>18. 支持Console/AUX/Telnet/SSH2.0；支持风扇管理；支持电源管理；支持在线诊断；支持SNMPv1/v2；支持 SNMPv3；支持端口镜像，支持VLAN镜像，支持RSPAN，支持流镜像；支持802.1x，支持</w:t>
            </w:r>
            <w:proofErr w:type="spellStart"/>
            <w:r>
              <w:rPr>
                <w:rFonts w:ascii="宋体" w:hAnsi="宋体" w:cs="宋体" w:hint="eastAsia"/>
              </w:rPr>
              <w:t>mac</w:t>
            </w:r>
            <w:proofErr w:type="spellEnd"/>
            <w:r>
              <w:rPr>
                <w:rFonts w:ascii="宋体" w:hAnsi="宋体" w:cs="宋体" w:hint="eastAsia"/>
              </w:rPr>
              <w:t>认证，支持Portal</w:t>
            </w:r>
          </w:p>
          <w:p w:rsidR="00952E83" w:rsidRDefault="00714779">
            <w:pPr>
              <w:pStyle w:val="aa"/>
              <w:widowControl/>
              <w:spacing w:before="105" w:after="105"/>
            </w:pPr>
            <w:r>
              <w:rPr>
                <w:rFonts w:ascii="宋体" w:hAnsi="宋体" w:cs="宋体" w:hint="eastAsia"/>
              </w:rPr>
              <w:t>19.配置要求：单台配置2个主控模块，2块交换网板，2个电源模块；</w:t>
            </w:r>
            <w:proofErr w:type="gramStart"/>
            <w:r>
              <w:rPr>
                <w:rFonts w:ascii="宋体" w:hAnsi="宋体" w:cs="宋体" w:hint="eastAsia"/>
              </w:rPr>
              <w:t>千兆光口</w:t>
            </w:r>
            <w:proofErr w:type="gramEnd"/>
            <w:r>
              <w:rPr>
                <w:rFonts w:ascii="宋体" w:hAnsi="宋体" w:cs="宋体" w:hint="eastAsia"/>
              </w:rPr>
              <w:t>≥60个，</w:t>
            </w:r>
            <w:proofErr w:type="gramStart"/>
            <w:r>
              <w:rPr>
                <w:rFonts w:ascii="宋体" w:hAnsi="宋体" w:cs="宋体" w:hint="eastAsia"/>
              </w:rPr>
              <w:t>万兆光口</w:t>
            </w:r>
            <w:proofErr w:type="gramEnd"/>
            <w:r>
              <w:rPr>
                <w:rFonts w:ascii="宋体" w:hAnsi="宋体" w:cs="宋体" w:hint="eastAsia"/>
              </w:rPr>
              <w:t>≥12个，配置1条SPF+ 3M，并提供相应光模块。</w:t>
            </w:r>
          </w:p>
          <w:p w:rsidR="00952E83" w:rsidRDefault="00714779">
            <w:pPr>
              <w:pStyle w:val="aa"/>
              <w:widowControl/>
              <w:spacing w:before="105" w:after="105"/>
            </w:pPr>
            <w:r>
              <w:rPr>
                <w:rFonts w:ascii="宋体" w:hAnsi="宋体" w:cs="宋体" w:hint="eastAsia"/>
              </w:rPr>
              <w:t>20. 投标人所投交换机支持多业务融合板卡， 能够与设备紧耦合无需外部连线， 支持内联端口备份提升可靠性，   支持部署 Windows Server 及 SDN软件, 实现SDN方案与设备一体化部署，要求提供具有CNAS认可的国家级第三方测评机构出具的功能测试报告证明（相关检测报告检验日期须在项目招标公示前）</w:t>
            </w:r>
          </w:p>
          <w:p w:rsidR="00952E83" w:rsidRDefault="00714779">
            <w:pPr>
              <w:pStyle w:val="aa"/>
              <w:widowControl/>
              <w:spacing w:before="105" w:after="105"/>
            </w:pPr>
            <w:r>
              <w:rPr>
                <w:rFonts w:ascii="宋体" w:hAnsi="宋体" w:cs="宋体" w:hint="eastAsia"/>
              </w:rPr>
              <w:t>21. 投标人所投交换机内置智能图形化管理功能，能够实现通过图形化界面设备配置及命令一键下发和版本智能升级，要求提供具有CNAS认可的国家级第三方测评机构出具的功能测试报告证明（相关检测报告检验日期须在项目招标公示前）</w:t>
            </w:r>
          </w:p>
          <w:p w:rsidR="00952E83" w:rsidRDefault="00714779">
            <w:pPr>
              <w:pStyle w:val="aa"/>
              <w:widowControl/>
              <w:spacing w:before="105" w:after="105"/>
            </w:pPr>
            <w:r>
              <w:rPr>
                <w:rFonts w:ascii="宋体" w:hAnsi="宋体" w:cs="宋体" w:hint="eastAsia"/>
              </w:rPr>
              <w:t>22. 为保证</w:t>
            </w:r>
            <w:proofErr w:type="gramStart"/>
            <w:r>
              <w:rPr>
                <w:rFonts w:ascii="宋体" w:hAnsi="宋体" w:cs="宋体" w:hint="eastAsia"/>
              </w:rPr>
              <w:t>后续多网融合</w:t>
            </w:r>
            <w:proofErr w:type="gramEnd"/>
            <w:r>
              <w:rPr>
                <w:rFonts w:ascii="宋体" w:hAnsi="宋体" w:cs="宋体" w:hint="eastAsia"/>
              </w:rPr>
              <w:t>改造以及区域安全升级，要求投标人所投交换机扩展安全吞吐能力≥100G，单防火墙业务每秒新建能力≥88万，并发数≥4000万，要求提供具有CNAS认可的国家级第三方测评机构出具的功能测试报告证明（相关检测报告检验日期须在项目招标公示前）</w:t>
            </w:r>
          </w:p>
          <w:p w:rsidR="00952E83" w:rsidRDefault="00714779">
            <w:pPr>
              <w:widowControl/>
              <w:textAlignment w:val="center"/>
              <w:rPr>
                <w:rFonts w:ascii="宋体" w:hAnsi="宋体" w:cs="宋体"/>
                <w:color w:val="000000"/>
                <w:sz w:val="24"/>
              </w:rPr>
            </w:pPr>
            <w:r>
              <w:rPr>
                <w:rFonts w:ascii="宋体" w:hAnsi="宋体" w:cs="宋体" w:hint="eastAsia"/>
                <w:sz w:val="24"/>
              </w:rPr>
              <w:t>23. 投标人所投交换机支持RPR接口，要求提供具有CNAS认可的国家级第三方测评机构出具的功能测试报告证明（相关检测报告检验日期须在项目招标公示前）</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color w:val="000000"/>
                <w:sz w:val="24"/>
              </w:rPr>
            </w:pPr>
            <w:r>
              <w:rPr>
                <w:rFonts w:ascii="宋体" w:hAnsi="宋体" w:cs="宋体" w:hint="eastAsia"/>
                <w:color w:val="000000"/>
                <w:sz w:val="24"/>
              </w:rPr>
              <w:t>对</w:t>
            </w:r>
          </w:p>
        </w:tc>
        <w:tc>
          <w:tcPr>
            <w:tcW w:w="638" w:type="dxa"/>
            <w:tcBorders>
              <w:top w:val="single" w:sz="4" w:space="0" w:color="000000"/>
              <w:bottom w:val="single" w:sz="4" w:space="0" w:color="000000"/>
              <w:right w:val="single" w:sz="4" w:space="0" w:color="000000"/>
            </w:tcBorders>
            <w:shd w:val="clear" w:color="auto" w:fill="auto"/>
            <w:vAlign w:val="center"/>
          </w:tcPr>
          <w:p w:rsidR="00952E83" w:rsidRDefault="00714779">
            <w:pPr>
              <w:widowControl/>
              <w:jc w:val="center"/>
              <w:textAlignment w:val="center"/>
              <w:rPr>
                <w:rFonts w:ascii="宋体" w:hAnsi="宋体" w:cs="宋体"/>
                <w:color w:val="000000"/>
                <w:sz w:val="24"/>
              </w:rPr>
            </w:pPr>
            <w:r>
              <w:rPr>
                <w:rFonts w:ascii="宋体" w:hAnsi="宋体" w:cs="宋体" w:hint="eastAsia"/>
                <w:color w:val="000000"/>
                <w:sz w:val="24"/>
              </w:rPr>
              <w:t>1</w:t>
            </w:r>
          </w:p>
        </w:tc>
        <w:tc>
          <w:tcPr>
            <w:tcW w:w="843" w:type="dxa"/>
            <w:tcBorders>
              <w:top w:val="single" w:sz="4" w:space="0" w:color="000000"/>
              <w:bottom w:val="single" w:sz="4" w:space="0" w:color="000000"/>
              <w:right w:val="single" w:sz="4" w:space="0" w:color="000000"/>
            </w:tcBorders>
            <w:shd w:val="clear" w:color="auto" w:fill="auto"/>
            <w:vAlign w:val="center"/>
          </w:tcPr>
          <w:p w:rsidR="00952E83" w:rsidRDefault="00952E83">
            <w:pPr>
              <w:widowControl/>
              <w:jc w:val="center"/>
              <w:textAlignment w:val="center"/>
              <w:rPr>
                <w:rFonts w:ascii="宋体" w:hAnsi="宋体" w:cs="宋体"/>
                <w:color w:val="000000"/>
                <w:kern w:val="0"/>
                <w:sz w:val="24"/>
              </w:rPr>
            </w:pPr>
          </w:p>
        </w:tc>
        <w:tc>
          <w:tcPr>
            <w:tcW w:w="790" w:type="dxa"/>
            <w:tcBorders>
              <w:top w:val="single" w:sz="4" w:space="0" w:color="000000"/>
              <w:bottom w:val="single" w:sz="4" w:space="0" w:color="000000"/>
              <w:right w:val="single" w:sz="4" w:space="0" w:color="000000"/>
            </w:tcBorders>
            <w:shd w:val="clear" w:color="auto" w:fill="auto"/>
            <w:vAlign w:val="center"/>
          </w:tcPr>
          <w:p w:rsidR="00952E83" w:rsidRDefault="00952E83">
            <w:pPr>
              <w:widowControl/>
              <w:jc w:val="center"/>
              <w:textAlignment w:val="center"/>
              <w:rPr>
                <w:rFonts w:ascii="宋体" w:hAnsi="宋体" w:cs="宋体"/>
                <w:color w:val="000000"/>
                <w:kern w:val="0"/>
                <w:sz w:val="24"/>
              </w:rPr>
            </w:pPr>
          </w:p>
        </w:tc>
      </w:tr>
    </w:tbl>
    <w:p w:rsidR="00952E83" w:rsidRDefault="00952E83"/>
    <w:p w:rsidR="00952E83" w:rsidRPr="00714779" w:rsidRDefault="003F3B5C">
      <w:pPr>
        <w:rPr>
          <w:b/>
          <w:sz w:val="24"/>
        </w:rPr>
      </w:pPr>
      <w:r w:rsidRPr="003F3B5C">
        <w:rPr>
          <w:rFonts w:hint="eastAsia"/>
          <w:b/>
          <w:sz w:val="24"/>
        </w:rPr>
        <w:t>二、验收条款</w:t>
      </w:r>
    </w:p>
    <w:p w:rsidR="00952E83" w:rsidRPr="00714779" w:rsidRDefault="003F3B5C">
      <w:pPr>
        <w:rPr>
          <w:bCs/>
          <w:sz w:val="24"/>
        </w:rPr>
      </w:pPr>
      <w:r w:rsidRPr="003F3B5C">
        <w:rPr>
          <w:bCs/>
          <w:sz w:val="24"/>
        </w:rPr>
        <w:t>1.</w:t>
      </w:r>
      <w:r w:rsidRPr="003F3B5C">
        <w:rPr>
          <w:rFonts w:hint="eastAsia"/>
          <w:bCs/>
          <w:sz w:val="24"/>
        </w:rPr>
        <w:t>产品到货安装调试完毕后</w:t>
      </w:r>
      <w:r w:rsidRPr="003F3B5C">
        <w:rPr>
          <w:bCs/>
          <w:sz w:val="24"/>
        </w:rPr>
        <w:t>7</w:t>
      </w:r>
      <w:r w:rsidRPr="003F3B5C">
        <w:rPr>
          <w:rFonts w:hint="eastAsia"/>
          <w:bCs/>
          <w:sz w:val="24"/>
        </w:rPr>
        <w:t>个日历日内，</w:t>
      </w:r>
      <w:r>
        <w:rPr>
          <w:rFonts w:hint="eastAsia"/>
          <w:bCs/>
          <w:sz w:val="24"/>
        </w:rPr>
        <w:t>采购人</w:t>
      </w:r>
      <w:r w:rsidRPr="003F3B5C">
        <w:rPr>
          <w:rFonts w:hint="eastAsia"/>
          <w:bCs/>
          <w:sz w:val="24"/>
        </w:rPr>
        <w:t>应依照</w:t>
      </w:r>
      <w:r>
        <w:rPr>
          <w:rFonts w:hint="eastAsia"/>
          <w:bCs/>
          <w:sz w:val="24"/>
        </w:rPr>
        <w:t>询价文件</w:t>
      </w:r>
      <w:r w:rsidRPr="003F3B5C">
        <w:rPr>
          <w:rFonts w:hint="eastAsia"/>
          <w:bCs/>
          <w:sz w:val="24"/>
        </w:rPr>
        <w:t>中约定的质量要求和技术标准，对产品的质量进行验收。</w:t>
      </w:r>
    </w:p>
    <w:p w:rsidR="00952E83" w:rsidRPr="00714779" w:rsidRDefault="003F3B5C">
      <w:pPr>
        <w:rPr>
          <w:bCs/>
          <w:sz w:val="24"/>
        </w:rPr>
      </w:pPr>
      <w:r w:rsidRPr="003F3B5C">
        <w:rPr>
          <w:bCs/>
          <w:sz w:val="24"/>
        </w:rPr>
        <w:t>2.</w:t>
      </w:r>
      <w:r w:rsidRPr="003F3B5C">
        <w:rPr>
          <w:rFonts w:hint="eastAsia"/>
          <w:bCs/>
          <w:sz w:val="24"/>
        </w:rPr>
        <w:t>若验收不合格，则卖方应负责在五个日历日内修复或更换设备，重新进行试运行直至设备验收通过为止，因此产生的一切费用和逾期交货责任由卖方承担</w:t>
      </w:r>
      <w:r>
        <w:rPr>
          <w:rFonts w:hint="eastAsia"/>
          <w:bCs/>
          <w:sz w:val="24"/>
        </w:rPr>
        <w:t>。</w:t>
      </w:r>
    </w:p>
    <w:p w:rsidR="00952E83" w:rsidRPr="00714779" w:rsidRDefault="003F3B5C">
      <w:pPr>
        <w:rPr>
          <w:bCs/>
          <w:sz w:val="24"/>
        </w:rPr>
      </w:pPr>
      <w:r w:rsidRPr="003F3B5C">
        <w:rPr>
          <w:bCs/>
          <w:sz w:val="24"/>
        </w:rPr>
        <w:t>3.</w:t>
      </w:r>
      <w:r w:rsidRPr="003F3B5C">
        <w:rPr>
          <w:rFonts w:hint="eastAsia"/>
          <w:bCs/>
          <w:sz w:val="24"/>
        </w:rPr>
        <w:t>产品验收通过交付使用后</w:t>
      </w:r>
      <w:r w:rsidRPr="003F3B5C">
        <w:rPr>
          <w:rFonts w:hint="eastAsia"/>
          <w:bCs/>
          <w:sz w:val="24"/>
          <w:u w:val="single"/>
        </w:rPr>
        <w:t>三</w:t>
      </w:r>
      <w:r w:rsidRPr="003F3B5C">
        <w:rPr>
          <w:rFonts w:hint="eastAsia"/>
          <w:bCs/>
          <w:sz w:val="24"/>
        </w:rPr>
        <w:t>年内，中选人负责免费维修及更换零部件。超过免保期，产品享受终身有偿保修服务。</w:t>
      </w:r>
    </w:p>
    <w:p w:rsidR="00952E83" w:rsidRPr="00714779" w:rsidRDefault="003F3B5C">
      <w:pPr>
        <w:rPr>
          <w:b/>
          <w:sz w:val="24"/>
        </w:rPr>
      </w:pPr>
      <w:r w:rsidRPr="003F3B5C">
        <w:rPr>
          <w:rFonts w:hint="eastAsia"/>
          <w:b/>
          <w:sz w:val="24"/>
        </w:rPr>
        <w:t>三、付款方式</w:t>
      </w:r>
    </w:p>
    <w:p w:rsidR="00952E83" w:rsidRPr="00714779" w:rsidRDefault="003F3B5C">
      <w:pPr>
        <w:rPr>
          <w:bCs/>
          <w:sz w:val="24"/>
        </w:rPr>
      </w:pPr>
      <w:r w:rsidRPr="003F3B5C">
        <w:rPr>
          <w:rFonts w:hint="eastAsia"/>
          <w:bCs/>
          <w:sz w:val="24"/>
        </w:rPr>
        <w:t>最终验收合格后，采购人在收到中选人提供的增值税专用发票后</w:t>
      </w:r>
      <w:r w:rsidRPr="003F3B5C">
        <w:rPr>
          <w:bCs/>
          <w:sz w:val="24"/>
        </w:rPr>
        <w:t>30</w:t>
      </w:r>
      <w:r w:rsidRPr="003F3B5C">
        <w:rPr>
          <w:rFonts w:hint="eastAsia"/>
          <w:bCs/>
          <w:sz w:val="24"/>
        </w:rPr>
        <w:t>个日历日内支付合同总价款的</w:t>
      </w:r>
      <w:r w:rsidRPr="003F3B5C">
        <w:rPr>
          <w:bCs/>
          <w:sz w:val="24"/>
        </w:rPr>
        <w:t>100%</w:t>
      </w:r>
    </w:p>
    <w:p w:rsidR="00000000" w:rsidRDefault="00066DA8" w:rsidP="00066DA8">
      <w:pPr>
        <w:spacing w:beforeLines="50" w:afterLines="50" w:line="360" w:lineRule="auto"/>
        <w:rPr>
          <w:rFonts w:ascii="宋体" w:hAnsi="宋体"/>
          <w:color w:val="FF0000"/>
          <w:sz w:val="24"/>
        </w:rPr>
      </w:pPr>
    </w:p>
    <w:p w:rsidR="00952E83" w:rsidRDefault="00952E83">
      <w:pPr>
        <w:widowControl/>
        <w:jc w:val="left"/>
        <w:rPr>
          <w:rFonts w:ascii="宋体" w:hAnsi="宋体"/>
          <w:sz w:val="24"/>
          <w:shd w:val="clear" w:color="auto" w:fill="FFFFFF"/>
        </w:rPr>
      </w:pPr>
    </w:p>
    <w:p w:rsidR="00952E83" w:rsidRDefault="00714779">
      <w:pPr>
        <w:widowControl/>
        <w:jc w:val="left"/>
        <w:rPr>
          <w:b/>
          <w:spacing w:val="20"/>
          <w:sz w:val="36"/>
        </w:rPr>
      </w:pPr>
      <w:r>
        <w:rPr>
          <w:b/>
          <w:spacing w:val="20"/>
          <w:sz w:val="36"/>
        </w:rPr>
        <w:br w:type="page"/>
      </w:r>
    </w:p>
    <w:p w:rsidR="00952E83" w:rsidRDefault="00714779">
      <w:pPr>
        <w:spacing w:line="460" w:lineRule="exact"/>
        <w:jc w:val="center"/>
        <w:rPr>
          <w:rFonts w:ascii="黑体" w:eastAsia="黑体"/>
          <w:sz w:val="36"/>
        </w:rPr>
      </w:pPr>
      <w:r>
        <w:rPr>
          <w:rFonts w:hint="eastAsia"/>
          <w:b/>
          <w:spacing w:val="20"/>
          <w:sz w:val="36"/>
        </w:rPr>
        <w:t>第四部分</w:t>
      </w:r>
    </w:p>
    <w:p w:rsidR="00952E83" w:rsidRDefault="00714779">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952E83" w:rsidRDefault="00714779">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952E83" w:rsidRDefault="00714779">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952E83" w:rsidRDefault="00714779">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952E83" w:rsidRDefault="00714779">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952E83" w:rsidRDefault="00952E83">
      <w:pPr>
        <w:spacing w:line="420" w:lineRule="exact"/>
        <w:rPr>
          <w:rFonts w:ascii="宋体" w:hAnsi="宋体" w:cs="Arial"/>
          <w:sz w:val="24"/>
        </w:rPr>
      </w:pPr>
    </w:p>
    <w:p w:rsidR="00952E83" w:rsidRDefault="00714779">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福建广电网络安溪分公司</w:t>
      </w:r>
      <w:r>
        <w:rPr>
          <w:rFonts w:ascii="宋体" w:hAnsi="宋体" w:cs="Arial" w:hint="eastAsia"/>
          <w:sz w:val="24"/>
        </w:rPr>
        <w:t>采购项目的比选结果，乙方为中选人，现</w:t>
      </w:r>
    </w:p>
    <w:p w:rsidR="00952E83" w:rsidRDefault="00714779">
      <w:pPr>
        <w:pStyle w:val="a5"/>
        <w:rPr>
          <w:rFonts w:ascii="宋体" w:hAnsi="宋体" w:cs="Arial"/>
          <w:sz w:val="24"/>
        </w:rPr>
      </w:pPr>
      <w:r>
        <w:rPr>
          <w:rFonts w:ascii="宋体" w:hAnsi="宋体" w:cs="Arial" w:hint="eastAsia"/>
          <w:sz w:val="24"/>
        </w:rPr>
        <w:t>依照比选报价文件及相关文件的内容，双方达成如下协议：</w:t>
      </w:r>
    </w:p>
    <w:p w:rsidR="00952E83" w:rsidRDefault="00714779">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952E8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20" w:lineRule="exact"/>
              <w:jc w:val="center"/>
              <w:rPr>
                <w:rFonts w:ascii="宋体" w:hAnsi="宋体" w:cs="Arial"/>
                <w:sz w:val="24"/>
              </w:rPr>
            </w:pPr>
            <w:r>
              <w:rPr>
                <w:rFonts w:ascii="宋体" w:hAnsi="宋体" w:cs="Arial" w:hint="eastAsia"/>
                <w:sz w:val="24"/>
              </w:rPr>
              <w:t>交货期</w:t>
            </w:r>
          </w:p>
        </w:tc>
      </w:tr>
      <w:tr w:rsidR="00952E8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r>
      <w:tr w:rsidR="00952E8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r>
      <w:tr w:rsidR="00952E8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20" w:lineRule="exact"/>
              <w:rPr>
                <w:rFonts w:ascii="宋体" w:hAnsi="宋体" w:cs="Arial"/>
                <w:sz w:val="24"/>
              </w:rPr>
            </w:pPr>
          </w:p>
        </w:tc>
      </w:tr>
      <w:tr w:rsidR="00952E83">
        <w:tc>
          <w:tcPr>
            <w:tcW w:w="9540" w:type="dxa"/>
            <w:gridSpan w:val="7"/>
            <w:tcBorders>
              <w:top w:val="single" w:sz="4" w:space="0" w:color="auto"/>
              <w:left w:val="single" w:sz="4" w:space="0" w:color="auto"/>
              <w:bottom w:val="single" w:sz="4" w:space="0" w:color="auto"/>
              <w:right w:val="single" w:sz="4" w:space="0" w:color="auto"/>
            </w:tcBorders>
          </w:tcPr>
          <w:p w:rsidR="00952E83" w:rsidRDefault="00714779">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952E83" w:rsidRDefault="00714779">
      <w:pPr>
        <w:spacing w:line="420" w:lineRule="exact"/>
        <w:rPr>
          <w:rFonts w:ascii="宋体" w:hAnsi="宋体" w:cs="Arial"/>
          <w:sz w:val="24"/>
        </w:rPr>
      </w:pPr>
      <w:r>
        <w:rPr>
          <w:rFonts w:ascii="宋体" w:hAnsi="宋体" w:cs="Arial" w:hint="eastAsia"/>
          <w:sz w:val="24"/>
        </w:rPr>
        <w:t>2、交货方式、地点和时间</w:t>
      </w:r>
    </w:p>
    <w:p w:rsidR="00952E83" w:rsidRDefault="00714779">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952E83" w:rsidRDefault="00714779">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952E83" w:rsidRDefault="00714779">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952E83" w:rsidRDefault="00714779">
      <w:pPr>
        <w:spacing w:line="420" w:lineRule="exact"/>
        <w:rPr>
          <w:rFonts w:ascii="宋体" w:hAnsi="宋体" w:cs="Arial"/>
          <w:sz w:val="24"/>
        </w:rPr>
      </w:pPr>
      <w:r>
        <w:rPr>
          <w:rFonts w:ascii="宋体" w:hAnsi="宋体" w:cs="Arial" w:hint="eastAsia"/>
          <w:sz w:val="24"/>
        </w:rPr>
        <w:t>3、供货清单</w:t>
      </w:r>
    </w:p>
    <w:p w:rsidR="00952E83" w:rsidRDefault="00714779">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952E83" w:rsidRDefault="00714779">
      <w:pPr>
        <w:spacing w:line="420" w:lineRule="exact"/>
        <w:rPr>
          <w:rFonts w:ascii="宋体" w:hAnsi="宋体" w:cs="Arial"/>
          <w:sz w:val="24"/>
        </w:rPr>
      </w:pPr>
      <w:r>
        <w:rPr>
          <w:rFonts w:ascii="宋体" w:hAnsi="宋体" w:cs="Arial" w:hint="eastAsia"/>
          <w:sz w:val="24"/>
        </w:rPr>
        <w:t>4、付款方式与条件</w:t>
      </w:r>
    </w:p>
    <w:p w:rsidR="00952E83" w:rsidRDefault="00714779">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952E83" w:rsidRDefault="00714779">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952E83" w:rsidRDefault="00714779">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952E83" w:rsidRDefault="00714779">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952E83" w:rsidRDefault="00714779">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952E83" w:rsidRDefault="00714779">
      <w:pPr>
        <w:spacing w:line="420" w:lineRule="exact"/>
        <w:rPr>
          <w:rFonts w:ascii="宋体" w:hAnsi="宋体"/>
          <w:sz w:val="24"/>
        </w:rPr>
      </w:pPr>
      <w:r>
        <w:rPr>
          <w:rFonts w:ascii="宋体" w:hAnsi="宋体" w:hint="eastAsia"/>
          <w:sz w:val="24"/>
        </w:rPr>
        <w:t>5、质量要求和技术标准</w:t>
      </w:r>
    </w:p>
    <w:p w:rsidR="00952E83" w:rsidRDefault="00714779">
      <w:pPr>
        <w:spacing w:line="400" w:lineRule="exact"/>
        <w:ind w:firstLineChars="200" w:firstLine="480"/>
        <w:rPr>
          <w:rFonts w:ascii="宋体" w:hAnsi="宋体"/>
          <w:sz w:val="24"/>
        </w:rPr>
      </w:pPr>
      <w:r>
        <w:rPr>
          <w:rFonts w:ascii="宋体" w:hAnsi="宋体" w:hint="eastAsia"/>
          <w:sz w:val="24"/>
        </w:rPr>
        <w:t>5.1质量要求和技术标准按比选文件(比选编号：         ）要求。</w:t>
      </w:r>
    </w:p>
    <w:p w:rsidR="00952E83" w:rsidRDefault="00714779">
      <w:pPr>
        <w:spacing w:line="420" w:lineRule="exact"/>
        <w:rPr>
          <w:rFonts w:ascii="宋体" w:hAnsi="宋体"/>
          <w:sz w:val="24"/>
        </w:rPr>
      </w:pPr>
      <w:r>
        <w:rPr>
          <w:rFonts w:ascii="宋体" w:hAnsi="宋体" w:hint="eastAsia"/>
          <w:sz w:val="24"/>
        </w:rPr>
        <w:t>6、安装调试、技术服务及技术资料</w:t>
      </w:r>
    </w:p>
    <w:p w:rsidR="00952E83" w:rsidRDefault="00952E83">
      <w:pPr>
        <w:spacing w:line="400" w:lineRule="exact"/>
        <w:rPr>
          <w:rFonts w:ascii="宋体" w:hAnsi="宋体"/>
          <w:sz w:val="24"/>
        </w:rPr>
      </w:pPr>
    </w:p>
    <w:p w:rsidR="00952E83" w:rsidRDefault="00714779">
      <w:pPr>
        <w:spacing w:line="420" w:lineRule="exact"/>
        <w:rPr>
          <w:rFonts w:ascii="宋体" w:hAnsi="宋体"/>
          <w:sz w:val="24"/>
        </w:rPr>
      </w:pPr>
      <w:r>
        <w:rPr>
          <w:rFonts w:ascii="宋体" w:hAnsi="宋体" w:hint="eastAsia"/>
          <w:sz w:val="24"/>
        </w:rPr>
        <w:t>7、验收</w:t>
      </w:r>
    </w:p>
    <w:p w:rsidR="00952E83" w:rsidRDefault="00714779">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952E83" w:rsidRDefault="00714779">
      <w:pPr>
        <w:spacing w:line="420" w:lineRule="exact"/>
        <w:rPr>
          <w:rFonts w:ascii="宋体" w:hAnsi="宋体"/>
          <w:sz w:val="24"/>
        </w:rPr>
      </w:pPr>
      <w:r>
        <w:rPr>
          <w:rFonts w:ascii="宋体" w:hAnsi="宋体" w:hint="eastAsia"/>
          <w:sz w:val="24"/>
        </w:rPr>
        <w:t>8、权利担保及风险承担</w:t>
      </w:r>
    </w:p>
    <w:p w:rsidR="00952E83" w:rsidRDefault="00714779">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952E83" w:rsidRDefault="00714779">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952E83" w:rsidRDefault="00714779">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952E83" w:rsidRDefault="00714779">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952E83" w:rsidRDefault="00714779">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952E83" w:rsidRDefault="00714779">
      <w:pPr>
        <w:spacing w:line="420" w:lineRule="exact"/>
        <w:rPr>
          <w:rFonts w:ascii="宋体" w:hAnsi="宋体"/>
          <w:sz w:val="24"/>
        </w:rPr>
      </w:pPr>
      <w:r>
        <w:rPr>
          <w:rFonts w:ascii="宋体" w:hAnsi="宋体" w:hint="eastAsia"/>
          <w:sz w:val="24"/>
        </w:rPr>
        <w:t>9、索赔</w:t>
      </w:r>
    </w:p>
    <w:p w:rsidR="00952E83" w:rsidRDefault="00714779">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952E83" w:rsidRDefault="00714779">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952E83" w:rsidRDefault="00714779">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952E83" w:rsidRDefault="00714779">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952E83" w:rsidRDefault="00714779">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952E83" w:rsidRDefault="00714779">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952E83" w:rsidRDefault="00714779">
      <w:pPr>
        <w:spacing w:line="420" w:lineRule="exact"/>
        <w:ind w:firstLineChars="200" w:firstLine="480"/>
        <w:rPr>
          <w:rFonts w:ascii="宋体" w:hAnsi="宋体"/>
          <w:sz w:val="24"/>
        </w:rPr>
      </w:pPr>
      <w:r>
        <w:rPr>
          <w:rFonts w:ascii="宋体" w:hAnsi="宋体" w:hint="eastAsia"/>
          <w:sz w:val="24"/>
        </w:rPr>
        <w:t>10、延期交货与核定损失额</w:t>
      </w:r>
    </w:p>
    <w:p w:rsidR="00952E83" w:rsidRDefault="00714779">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952E83" w:rsidRDefault="00714779">
      <w:pPr>
        <w:spacing w:line="420" w:lineRule="exact"/>
        <w:ind w:firstLine="489"/>
        <w:rPr>
          <w:rFonts w:ascii="宋体" w:hAnsi="宋体"/>
          <w:sz w:val="24"/>
        </w:rPr>
      </w:pPr>
      <w:r>
        <w:rPr>
          <w:rFonts w:ascii="宋体" w:hAnsi="宋体" w:hint="eastAsia"/>
          <w:sz w:val="24"/>
        </w:rPr>
        <w:t>11、违约终止合同</w:t>
      </w:r>
    </w:p>
    <w:p w:rsidR="00952E83" w:rsidRDefault="00714779">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952E83" w:rsidRDefault="00714779">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952E83" w:rsidRDefault="00714779">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952E83" w:rsidRDefault="00714779">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952E83" w:rsidRDefault="00714779">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952E83" w:rsidRDefault="00714779">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952E83" w:rsidRDefault="00714779">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952E83" w:rsidRDefault="00714779">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952E83" w:rsidRDefault="00714779">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952E83" w:rsidRDefault="00714779">
      <w:pPr>
        <w:spacing w:line="420" w:lineRule="exact"/>
        <w:ind w:firstLineChars="300" w:firstLine="720"/>
        <w:rPr>
          <w:rFonts w:ascii="宋体" w:hAnsi="宋体" w:cs="Arial"/>
          <w:sz w:val="24"/>
        </w:rPr>
      </w:pPr>
      <w:r>
        <w:rPr>
          <w:rFonts w:ascii="宋体" w:hAnsi="宋体" w:cs="Arial" w:hint="eastAsia"/>
          <w:sz w:val="24"/>
        </w:rPr>
        <w:t>甲    方：                            乙    方：</w:t>
      </w:r>
    </w:p>
    <w:p w:rsidR="00952E83" w:rsidRDefault="00714779">
      <w:pPr>
        <w:spacing w:line="420" w:lineRule="exact"/>
        <w:ind w:firstLineChars="300" w:firstLine="720"/>
        <w:rPr>
          <w:rFonts w:ascii="宋体" w:hAnsi="宋体" w:cs="Arial"/>
          <w:sz w:val="24"/>
        </w:rPr>
      </w:pPr>
      <w:r>
        <w:rPr>
          <w:rFonts w:ascii="宋体" w:hAnsi="宋体" w:cs="Arial" w:hint="eastAsia"/>
          <w:sz w:val="24"/>
        </w:rPr>
        <w:t>单位地址：                            单位地址：</w:t>
      </w:r>
    </w:p>
    <w:p w:rsidR="00952E83" w:rsidRDefault="00714779">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952E83" w:rsidRDefault="00714779">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952E83" w:rsidRDefault="00714779">
      <w:pPr>
        <w:spacing w:line="420" w:lineRule="exact"/>
        <w:ind w:firstLineChars="300" w:firstLine="720"/>
        <w:rPr>
          <w:rFonts w:ascii="宋体" w:hAnsi="宋体" w:cs="Arial"/>
          <w:sz w:val="24"/>
        </w:rPr>
      </w:pPr>
      <w:r>
        <w:rPr>
          <w:rFonts w:ascii="宋体" w:hAnsi="宋体" w:cs="Arial" w:hint="eastAsia"/>
          <w:sz w:val="24"/>
        </w:rPr>
        <w:t>电    话：                            电    话：</w:t>
      </w:r>
    </w:p>
    <w:p w:rsidR="00952E83" w:rsidRDefault="00714779">
      <w:pPr>
        <w:spacing w:line="420" w:lineRule="exact"/>
        <w:ind w:firstLineChars="300" w:firstLine="720"/>
        <w:rPr>
          <w:rFonts w:ascii="宋体" w:hAnsi="宋体" w:cs="Arial"/>
          <w:sz w:val="24"/>
        </w:rPr>
      </w:pPr>
      <w:r>
        <w:rPr>
          <w:rFonts w:ascii="宋体" w:hAnsi="宋体" w:cs="Arial" w:hint="eastAsia"/>
          <w:sz w:val="24"/>
        </w:rPr>
        <w:t>开户银行：                            开户银行：</w:t>
      </w:r>
    </w:p>
    <w:p w:rsidR="00952E83" w:rsidRDefault="00714779">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000000" w:rsidRDefault="00714779">
      <w:pPr>
        <w:widowControl/>
        <w:jc w:val="left"/>
        <w:rPr>
          <w:rFonts w:ascii="宋体" w:hAnsi="宋体"/>
          <w:sz w:val="24"/>
        </w:rPr>
      </w:pPr>
      <w:r>
        <w:rPr>
          <w:rFonts w:ascii="宋体" w:hAnsi="宋体" w:cs="Arial" w:hint="eastAsia"/>
          <w:sz w:val="24"/>
        </w:rPr>
        <w:br w:type="page"/>
      </w:r>
    </w:p>
    <w:p w:rsidR="00952E83" w:rsidRDefault="00714779">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952E83" w:rsidRDefault="00952E83">
      <w:pPr>
        <w:jc w:val="center"/>
        <w:rPr>
          <w:rFonts w:ascii="黑体" w:eastAsia="黑体" w:hAnsi="Courier New"/>
          <w:b/>
          <w:sz w:val="36"/>
        </w:rPr>
      </w:pPr>
    </w:p>
    <w:p w:rsidR="00952E83" w:rsidRDefault="00952E83">
      <w:pPr>
        <w:jc w:val="center"/>
        <w:rPr>
          <w:rFonts w:ascii="黑体" w:eastAsia="黑体" w:hAnsi="Courier New"/>
          <w:b/>
          <w:sz w:val="36"/>
        </w:rPr>
      </w:pPr>
    </w:p>
    <w:p w:rsidR="00952E83" w:rsidRDefault="00952E83">
      <w:pPr>
        <w:jc w:val="center"/>
        <w:rPr>
          <w:rFonts w:ascii="黑体" w:eastAsia="黑体" w:hAnsi="Courier New"/>
          <w:b/>
          <w:sz w:val="36"/>
        </w:rPr>
      </w:pPr>
    </w:p>
    <w:p w:rsidR="00952E83" w:rsidRDefault="00714779">
      <w:pPr>
        <w:jc w:val="center"/>
        <w:rPr>
          <w:rFonts w:ascii="仿宋_GB2312" w:eastAsia="仿宋_GB2312" w:hAnsi="Courier New"/>
          <w:b/>
          <w:sz w:val="72"/>
        </w:rPr>
      </w:pPr>
      <w:r>
        <w:rPr>
          <w:rFonts w:ascii="仿宋_GB2312" w:eastAsia="仿宋_GB2312" w:hAnsi="Courier New" w:hint="eastAsia"/>
          <w:b/>
          <w:sz w:val="72"/>
        </w:rPr>
        <w:t>报 价 文 件</w:t>
      </w:r>
    </w:p>
    <w:p w:rsidR="00952E83" w:rsidRDefault="00952E83">
      <w:pPr>
        <w:jc w:val="center"/>
        <w:rPr>
          <w:rFonts w:ascii="仿宋_GB2312" w:eastAsia="仿宋_GB2312" w:hAnsi="Courier New"/>
          <w:sz w:val="30"/>
        </w:rPr>
      </w:pPr>
    </w:p>
    <w:p w:rsidR="00952E83" w:rsidRDefault="00952E83">
      <w:pPr>
        <w:jc w:val="center"/>
        <w:rPr>
          <w:rFonts w:ascii="仿宋_GB2312" w:eastAsia="仿宋_GB2312" w:hAnsi="Courier New"/>
          <w:sz w:val="30"/>
        </w:rPr>
      </w:pPr>
    </w:p>
    <w:p w:rsidR="00952E83" w:rsidRDefault="00714779">
      <w:pPr>
        <w:ind w:firstLine="1260"/>
        <w:rPr>
          <w:rFonts w:ascii="黑体" w:eastAsia="黑体" w:hAnsi="Courier New"/>
          <w:b/>
          <w:sz w:val="36"/>
        </w:rPr>
      </w:pPr>
      <w:r>
        <w:rPr>
          <w:rFonts w:ascii="仿宋_GB2312" w:eastAsia="仿宋_GB2312" w:hAnsi="Courier New" w:hint="eastAsia"/>
          <w:b/>
          <w:sz w:val="36"/>
        </w:rPr>
        <w:t>比选项目名称：</w:t>
      </w:r>
    </w:p>
    <w:p w:rsidR="00952E83" w:rsidRDefault="00952E83">
      <w:pPr>
        <w:rPr>
          <w:rFonts w:ascii="黑体" w:eastAsia="黑体" w:hAnsi="Courier New"/>
          <w:b/>
          <w:sz w:val="36"/>
        </w:rPr>
      </w:pPr>
    </w:p>
    <w:p w:rsidR="00952E83" w:rsidRDefault="0071477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52E83" w:rsidRDefault="00714779">
      <w:pPr>
        <w:rPr>
          <w:rFonts w:ascii="黑体" w:eastAsia="黑体" w:hAnsi="Courier New"/>
          <w:b/>
          <w:sz w:val="36"/>
        </w:rPr>
      </w:pPr>
      <w:r>
        <w:rPr>
          <w:rFonts w:ascii="仿宋_GB2312" w:eastAsia="仿宋_GB2312" w:hAnsi="Courier New" w:hint="eastAsia"/>
          <w:b/>
          <w:sz w:val="36"/>
        </w:rPr>
        <w:t xml:space="preserve">       日       期 ：</w:t>
      </w:r>
    </w:p>
    <w:p w:rsidR="00952E83" w:rsidRDefault="00952E83">
      <w:pPr>
        <w:rPr>
          <w:rFonts w:ascii="黑体" w:eastAsia="黑体" w:hAnsi="Courier New"/>
          <w:b/>
          <w:sz w:val="36"/>
        </w:rPr>
      </w:pPr>
    </w:p>
    <w:p w:rsidR="00952E83" w:rsidRDefault="00952E83">
      <w:pPr>
        <w:spacing w:line="360" w:lineRule="auto"/>
        <w:ind w:firstLineChars="200" w:firstLine="420"/>
      </w:pPr>
    </w:p>
    <w:p w:rsidR="00952E83" w:rsidRDefault="00714779">
      <w:pPr>
        <w:widowControl/>
        <w:jc w:val="left"/>
      </w:pPr>
      <w:r>
        <w:br w:type="page"/>
      </w:r>
    </w:p>
    <w:p w:rsidR="00952E83" w:rsidRDefault="00714779">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952E83" w:rsidRDefault="00952E83">
      <w:pPr>
        <w:pStyle w:val="a6"/>
        <w:spacing w:line="420" w:lineRule="exact"/>
        <w:jc w:val="left"/>
      </w:pPr>
    </w:p>
    <w:p w:rsidR="00952E83" w:rsidRDefault="0071477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952E83" w:rsidRDefault="00714779">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3F3B5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3F3B5C">
        <w:rPr>
          <w:rFonts w:ascii="宋体" w:hAnsi="宋体" w:hint="eastAsia"/>
          <w:sz w:val="24"/>
          <w:szCs w:val="28"/>
          <w:highlight w:val="yellow"/>
          <w:u w:val="single"/>
        </w:rPr>
      </w:r>
      <w:r w:rsidR="003F3B5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3F3B5C">
        <w:rPr>
          <w:rFonts w:ascii="宋体" w:hAnsi="宋体" w:hint="eastAsia"/>
          <w:sz w:val="24"/>
          <w:szCs w:val="28"/>
          <w:highlight w:val="yellow"/>
          <w:u w:val="single"/>
        </w:rPr>
        <w:fldChar w:fldCharType="end"/>
      </w:r>
      <w:r>
        <w:rPr>
          <w:rFonts w:ascii="宋体" w:hAnsi="宋体" w:hint="eastAsia"/>
          <w:sz w:val="24"/>
        </w:rPr>
        <w:t>经正式授权并代表</w:t>
      </w:r>
      <w:r w:rsidR="003F3B5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3F3B5C">
        <w:rPr>
          <w:rFonts w:ascii="宋体" w:hAnsi="宋体" w:hint="eastAsia"/>
          <w:sz w:val="24"/>
          <w:szCs w:val="28"/>
          <w:highlight w:val="yellow"/>
          <w:u w:val="single"/>
        </w:rPr>
      </w:r>
      <w:r w:rsidR="003F3B5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3F3B5C">
        <w:rPr>
          <w:rFonts w:ascii="宋体" w:hAnsi="宋体" w:hint="eastAsia"/>
          <w:sz w:val="24"/>
          <w:szCs w:val="28"/>
          <w:highlight w:val="yellow"/>
          <w:u w:val="single"/>
        </w:rPr>
        <w:fldChar w:fldCharType="end"/>
      </w:r>
      <w:r>
        <w:rPr>
          <w:rFonts w:ascii="宋体" w:hAnsi="宋体" w:hint="eastAsia"/>
          <w:sz w:val="24"/>
        </w:rPr>
        <w:t>提交下述文件正本份。</w:t>
      </w:r>
    </w:p>
    <w:p w:rsidR="00952E83" w:rsidRDefault="00714779">
      <w:pPr>
        <w:spacing w:line="420" w:lineRule="exact"/>
        <w:ind w:firstLineChars="200" w:firstLine="480"/>
        <w:rPr>
          <w:rFonts w:ascii="宋体" w:hAnsi="宋体"/>
          <w:bCs/>
          <w:sz w:val="24"/>
        </w:rPr>
      </w:pPr>
      <w:r>
        <w:rPr>
          <w:rFonts w:ascii="宋体" w:hAnsi="宋体" w:hint="eastAsia"/>
          <w:bCs/>
          <w:sz w:val="24"/>
        </w:rPr>
        <w:t>(1)报价一览表</w:t>
      </w:r>
    </w:p>
    <w:p w:rsidR="00952E83" w:rsidRDefault="00714779">
      <w:pPr>
        <w:spacing w:line="420" w:lineRule="exact"/>
        <w:ind w:firstLineChars="200" w:firstLine="480"/>
        <w:rPr>
          <w:rFonts w:ascii="宋体" w:hAnsi="宋体"/>
          <w:bCs/>
          <w:sz w:val="24"/>
        </w:rPr>
      </w:pPr>
      <w:r>
        <w:rPr>
          <w:rFonts w:ascii="宋体" w:hAnsi="宋体" w:hint="eastAsia"/>
          <w:bCs/>
          <w:sz w:val="24"/>
        </w:rPr>
        <w:t>(2)详细报价书</w:t>
      </w:r>
    </w:p>
    <w:p w:rsidR="00952E83" w:rsidRDefault="00714779">
      <w:pPr>
        <w:spacing w:line="420" w:lineRule="exact"/>
        <w:ind w:firstLineChars="200" w:firstLine="480"/>
        <w:rPr>
          <w:rFonts w:ascii="宋体" w:hAnsi="宋体"/>
          <w:bCs/>
          <w:sz w:val="24"/>
        </w:rPr>
      </w:pPr>
      <w:r>
        <w:rPr>
          <w:rFonts w:ascii="宋体" w:hAnsi="宋体" w:hint="eastAsia"/>
          <w:bCs/>
          <w:sz w:val="24"/>
        </w:rPr>
        <w:t>(3)技术和商务偏离表</w:t>
      </w:r>
    </w:p>
    <w:p w:rsidR="00952E83" w:rsidRDefault="00714779">
      <w:pPr>
        <w:spacing w:line="420" w:lineRule="exact"/>
        <w:ind w:firstLineChars="200" w:firstLine="480"/>
        <w:rPr>
          <w:rFonts w:ascii="宋体" w:hAnsi="宋体"/>
          <w:bCs/>
          <w:sz w:val="24"/>
        </w:rPr>
      </w:pPr>
      <w:r>
        <w:rPr>
          <w:rFonts w:ascii="宋体" w:hAnsi="宋体" w:hint="eastAsia"/>
          <w:bCs/>
          <w:sz w:val="24"/>
        </w:rPr>
        <w:t>(4)报价人的资格证明文件</w:t>
      </w:r>
    </w:p>
    <w:p w:rsidR="00952E83" w:rsidRDefault="00714779">
      <w:pPr>
        <w:spacing w:line="420" w:lineRule="exact"/>
        <w:ind w:firstLineChars="200" w:firstLine="480"/>
        <w:rPr>
          <w:rFonts w:ascii="宋体" w:hAnsi="宋体"/>
          <w:bCs/>
          <w:sz w:val="24"/>
        </w:rPr>
      </w:pPr>
      <w:r>
        <w:rPr>
          <w:rFonts w:ascii="宋体" w:hAnsi="宋体" w:hint="eastAsia"/>
          <w:bCs/>
          <w:sz w:val="24"/>
        </w:rPr>
        <w:t>(5)报价人应交的其它资料</w:t>
      </w:r>
    </w:p>
    <w:p w:rsidR="00952E83" w:rsidRDefault="00714779">
      <w:pPr>
        <w:spacing w:line="420" w:lineRule="exact"/>
        <w:rPr>
          <w:rFonts w:ascii="宋体" w:hAnsi="宋体"/>
          <w:sz w:val="24"/>
        </w:rPr>
      </w:pPr>
      <w:r>
        <w:rPr>
          <w:rFonts w:ascii="宋体" w:hAnsi="宋体" w:hint="eastAsia"/>
          <w:sz w:val="24"/>
        </w:rPr>
        <w:t xml:space="preserve">    据此函，签字代表宣布同意如下：</w:t>
      </w:r>
    </w:p>
    <w:p w:rsidR="00952E83" w:rsidRDefault="0071477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52E83" w:rsidRDefault="0071477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52E83" w:rsidRDefault="0071477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52E83" w:rsidRDefault="0071477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52E83" w:rsidRDefault="0071477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52E83" w:rsidRDefault="0071477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52E83" w:rsidRDefault="0071477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52E83" w:rsidRDefault="0071477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52E83" w:rsidRDefault="0071477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52E83" w:rsidRDefault="00714779">
      <w:pPr>
        <w:spacing w:line="420" w:lineRule="exact"/>
        <w:ind w:firstLineChars="200" w:firstLine="480"/>
        <w:rPr>
          <w:rFonts w:ascii="宋体" w:hAnsi="宋体"/>
          <w:sz w:val="24"/>
        </w:rPr>
      </w:pPr>
      <w:r>
        <w:rPr>
          <w:rFonts w:ascii="宋体" w:hAnsi="宋体" w:hint="eastAsia"/>
          <w:sz w:val="24"/>
        </w:rPr>
        <w:t>报价人授权代表签字：____________</w:t>
      </w:r>
    </w:p>
    <w:p w:rsidR="00952E83" w:rsidRDefault="0071477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52E83" w:rsidRDefault="00714779">
      <w:pPr>
        <w:spacing w:line="420" w:lineRule="exact"/>
        <w:ind w:firstLineChars="200" w:firstLine="480"/>
        <w:rPr>
          <w:u w:val="single"/>
        </w:rPr>
      </w:pPr>
      <w:r>
        <w:rPr>
          <w:rFonts w:ascii="宋体" w:hAnsi="宋体" w:hint="eastAsia"/>
          <w:sz w:val="24"/>
        </w:rPr>
        <w:t>报价人地址：___________</w:t>
      </w:r>
    </w:p>
    <w:p w:rsidR="00952E83" w:rsidRDefault="00714779">
      <w:pPr>
        <w:pStyle w:val="a6"/>
        <w:spacing w:line="420" w:lineRule="exact"/>
        <w:ind w:firstLineChars="1800" w:firstLine="4320"/>
        <w:jc w:val="left"/>
      </w:pPr>
      <w:r>
        <w:rPr>
          <w:rFonts w:hint="eastAsia"/>
          <w:sz w:val="24"/>
        </w:rPr>
        <w:t>日      期：______年____月____日</w:t>
      </w:r>
    </w:p>
    <w:p w:rsidR="00952E83" w:rsidRDefault="00952E83">
      <w:pPr>
        <w:widowControl/>
        <w:jc w:val="left"/>
        <w:rPr>
          <w:rFonts w:hAnsi="宋体"/>
          <w:sz w:val="24"/>
        </w:rPr>
        <w:sectPr w:rsidR="00952E83">
          <w:footerReference w:type="default" r:id="rId8"/>
          <w:pgSz w:w="11906" w:h="16838"/>
          <w:pgMar w:top="1240" w:right="1800" w:bottom="1440" w:left="1800" w:header="851" w:footer="992" w:gutter="0"/>
          <w:cols w:space="720"/>
          <w:docGrid w:type="lines" w:linePitch="312"/>
        </w:sectPr>
      </w:pPr>
    </w:p>
    <w:p w:rsidR="00952E83" w:rsidRDefault="00714779">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952E83" w:rsidRDefault="00952E83">
      <w:pPr>
        <w:pStyle w:val="30"/>
        <w:jc w:val="center"/>
        <w:rPr>
          <w:rFonts w:ascii="仿宋_GB2312" w:eastAsia="仿宋_GB2312"/>
          <w:b/>
          <w:sz w:val="36"/>
        </w:rPr>
      </w:pPr>
    </w:p>
    <w:p w:rsidR="00952E83" w:rsidRDefault="0071477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52E8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460" w:lineRule="exact"/>
              <w:jc w:val="center"/>
              <w:rPr>
                <w:rFonts w:ascii="宋体" w:hAnsi="Bookman Old Style"/>
                <w:sz w:val="24"/>
              </w:rPr>
            </w:pPr>
            <w:r>
              <w:rPr>
                <w:rFonts w:ascii="宋体" w:hAnsi="Bookman Old Style" w:hint="eastAsia"/>
                <w:sz w:val="24"/>
              </w:rPr>
              <w:t>备注</w:t>
            </w:r>
          </w:p>
        </w:tc>
      </w:tr>
      <w:tr w:rsidR="00952E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r>
      <w:tr w:rsidR="00952E8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r>
      <w:tr w:rsidR="00952E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r>
      <w:tr w:rsidR="00952E8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52E83" w:rsidRDefault="00952E83">
            <w:pPr>
              <w:spacing w:line="460" w:lineRule="exact"/>
              <w:jc w:val="center"/>
              <w:rPr>
                <w:rFonts w:ascii="宋体" w:hAnsi="Bookman Old Style"/>
                <w:sz w:val="24"/>
              </w:rPr>
            </w:pPr>
          </w:p>
        </w:tc>
      </w:tr>
      <w:tr w:rsidR="00952E8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52E83" w:rsidRDefault="00952E83">
            <w:pPr>
              <w:spacing w:line="380" w:lineRule="exact"/>
              <w:rPr>
                <w:sz w:val="24"/>
              </w:rPr>
            </w:pPr>
          </w:p>
        </w:tc>
      </w:tr>
    </w:tbl>
    <w:p w:rsidR="00952E83" w:rsidRDefault="00952E83">
      <w:pPr>
        <w:spacing w:line="380" w:lineRule="exact"/>
        <w:rPr>
          <w:sz w:val="24"/>
        </w:rPr>
      </w:pPr>
    </w:p>
    <w:p w:rsidR="00952E83" w:rsidRDefault="00714779">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952E83" w:rsidRDefault="00952E83">
      <w:pPr>
        <w:spacing w:line="380" w:lineRule="exact"/>
        <w:rPr>
          <w:rFonts w:ascii="宋体" w:hAnsi="宋体"/>
          <w:sz w:val="24"/>
        </w:rPr>
      </w:pPr>
    </w:p>
    <w:p w:rsidR="00952E83" w:rsidRDefault="0071477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52E83" w:rsidRDefault="0071477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52E83" w:rsidRDefault="00714779">
      <w:pPr>
        <w:spacing w:line="360" w:lineRule="auto"/>
        <w:ind w:firstLineChars="4050" w:firstLine="9720"/>
        <w:rPr>
          <w:rFonts w:ascii="宋体" w:hAnsi="宋体"/>
          <w:sz w:val="24"/>
        </w:rPr>
      </w:pPr>
      <w:r>
        <w:rPr>
          <w:rFonts w:ascii="宋体" w:hAnsi="宋体" w:hint="eastAsia"/>
          <w:sz w:val="24"/>
        </w:rPr>
        <w:t>报价人代表签名：</w:t>
      </w:r>
    </w:p>
    <w:p w:rsidR="00952E83" w:rsidRDefault="00952E83">
      <w:pPr>
        <w:widowControl/>
        <w:spacing w:line="360" w:lineRule="auto"/>
        <w:jc w:val="left"/>
        <w:rPr>
          <w:rFonts w:ascii="宋体" w:hAnsi="宋体"/>
          <w:sz w:val="24"/>
        </w:rPr>
        <w:sectPr w:rsidR="00952E83">
          <w:pgSz w:w="16838" w:h="11906" w:orient="landscape"/>
          <w:pgMar w:top="1797" w:right="1440" w:bottom="1797" w:left="1440" w:header="851" w:footer="992" w:gutter="0"/>
          <w:cols w:space="720"/>
          <w:docGrid w:type="linesAndChars" w:linePitch="312"/>
        </w:sectPr>
      </w:pPr>
    </w:p>
    <w:p w:rsidR="00952E83" w:rsidRDefault="00714779">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952E83" w:rsidRDefault="00952E83">
      <w:pPr>
        <w:rPr>
          <w:rFonts w:ascii="宋体" w:hAnsi="宋体"/>
          <w:color w:val="000000"/>
        </w:rPr>
      </w:pPr>
    </w:p>
    <w:p w:rsidR="00952E83" w:rsidRDefault="0071477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52E8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来源地</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52E83" w:rsidRDefault="00714779">
            <w:pPr>
              <w:widowControl/>
              <w:spacing w:after="150"/>
              <w:jc w:val="center"/>
              <w:rPr>
                <w:rFonts w:ascii="宋体" w:hAnsi="宋体" w:cs="宋体"/>
                <w:kern w:val="0"/>
                <w:sz w:val="24"/>
              </w:rPr>
            </w:pPr>
            <w:r>
              <w:rPr>
                <w:rFonts w:ascii="宋体" w:hAnsi="宋体" w:cs="宋体"/>
                <w:kern w:val="0"/>
                <w:szCs w:val="21"/>
              </w:rPr>
              <w:t>（现场）</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52E83" w:rsidRDefault="00714779">
            <w:pPr>
              <w:widowControl/>
              <w:spacing w:after="150"/>
              <w:jc w:val="center"/>
              <w:rPr>
                <w:rFonts w:ascii="宋体" w:hAnsi="宋体" w:cs="宋体"/>
                <w:kern w:val="0"/>
                <w:sz w:val="24"/>
              </w:rPr>
            </w:pPr>
            <w:r>
              <w:rPr>
                <w:rFonts w:ascii="宋体" w:hAnsi="宋体" w:cs="宋体"/>
                <w:kern w:val="0"/>
                <w:szCs w:val="21"/>
              </w:rPr>
              <w:t>（现场）</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714779">
            <w:pPr>
              <w:widowControl/>
              <w:spacing w:after="150"/>
              <w:jc w:val="center"/>
              <w:rPr>
                <w:rFonts w:ascii="宋体" w:hAnsi="宋体" w:cs="宋体"/>
                <w:kern w:val="0"/>
                <w:sz w:val="24"/>
              </w:rPr>
            </w:pPr>
            <w:r>
              <w:rPr>
                <w:rFonts w:ascii="宋体" w:hAnsi="宋体" w:cs="宋体"/>
                <w:kern w:val="0"/>
                <w:szCs w:val="21"/>
              </w:rPr>
              <w:t>备注</w:t>
            </w:r>
          </w:p>
        </w:tc>
      </w:tr>
      <w:tr w:rsidR="00952E8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r>
      <w:tr w:rsidR="00952E83">
        <w:tc>
          <w:tcPr>
            <w:tcW w:w="421" w:type="dxa"/>
            <w:vMerge/>
            <w:tcBorders>
              <w:top w:val="single" w:sz="0" w:space="0" w:color="auto"/>
              <w:left w:val="outset" w:sz="6" w:space="0" w:color="auto"/>
              <w:bottom w:val="outset" w:sz="6" w:space="0" w:color="auto"/>
              <w:right w:val="outset" w:sz="6" w:space="0" w:color="auto"/>
            </w:tcBorders>
            <w:vAlign w:val="center"/>
          </w:tcPr>
          <w:p w:rsidR="00952E83" w:rsidRDefault="00952E8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r>
      <w:tr w:rsidR="00952E8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2E83" w:rsidRDefault="00952E8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2E83" w:rsidRDefault="00952E83">
            <w:pPr>
              <w:widowControl/>
              <w:jc w:val="left"/>
              <w:rPr>
                <w:rFonts w:ascii="宋体" w:hAnsi="宋体" w:cs="宋体"/>
                <w:kern w:val="0"/>
                <w:sz w:val="24"/>
              </w:rPr>
            </w:pPr>
          </w:p>
        </w:tc>
      </w:tr>
    </w:tbl>
    <w:p w:rsidR="00952E83" w:rsidRDefault="00952E83">
      <w:pPr>
        <w:pStyle w:val="a3"/>
        <w:spacing w:line="440" w:lineRule="exact"/>
        <w:ind w:firstLine="0"/>
        <w:rPr>
          <w:rFonts w:ascii="宋体"/>
          <w:b/>
          <w:color w:val="000000"/>
          <w:sz w:val="24"/>
        </w:rPr>
      </w:pPr>
    </w:p>
    <w:p w:rsidR="00952E83" w:rsidRDefault="00714779">
      <w:pPr>
        <w:pStyle w:val="a3"/>
        <w:spacing w:line="440" w:lineRule="exact"/>
        <w:ind w:firstLine="0"/>
        <w:rPr>
          <w:rFonts w:ascii="宋体"/>
          <w:b/>
          <w:color w:val="000000"/>
          <w:sz w:val="24"/>
        </w:rPr>
      </w:pPr>
      <w:r>
        <w:rPr>
          <w:rFonts w:ascii="宋体" w:hint="eastAsia"/>
          <w:b/>
          <w:color w:val="000000"/>
          <w:sz w:val="24"/>
        </w:rPr>
        <w:t>说明：</w:t>
      </w:r>
    </w:p>
    <w:p w:rsidR="00952E83" w:rsidRDefault="0071477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52E83" w:rsidRDefault="0071477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52E83" w:rsidRDefault="00714779">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714779">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52E83" w:rsidRDefault="00952E83">
      <w:pPr>
        <w:pStyle w:val="30"/>
        <w:ind w:firstLineChars="200" w:firstLine="480"/>
        <w:rPr>
          <w:rFonts w:hAnsi="宋体"/>
          <w:color w:val="000000"/>
          <w:sz w:val="24"/>
        </w:rPr>
      </w:pPr>
    </w:p>
    <w:p w:rsidR="00952E83" w:rsidRDefault="00952E83">
      <w:pPr>
        <w:spacing w:line="380" w:lineRule="exact"/>
        <w:rPr>
          <w:rFonts w:ascii="宋体" w:hAnsi="宋体"/>
          <w:color w:val="000000"/>
          <w:sz w:val="24"/>
        </w:rPr>
      </w:pPr>
    </w:p>
    <w:p w:rsidR="00952E83" w:rsidRDefault="00952E83">
      <w:pPr>
        <w:spacing w:line="380" w:lineRule="exact"/>
        <w:rPr>
          <w:rFonts w:ascii="宋体" w:hAnsi="宋体"/>
          <w:color w:val="000000"/>
          <w:sz w:val="24"/>
        </w:rPr>
      </w:pPr>
    </w:p>
    <w:p w:rsidR="00952E83" w:rsidRDefault="00952E83">
      <w:pPr>
        <w:spacing w:line="380" w:lineRule="exact"/>
        <w:rPr>
          <w:rFonts w:ascii="宋体" w:hAnsi="宋体"/>
          <w:color w:val="000000"/>
          <w:sz w:val="24"/>
        </w:rPr>
      </w:pPr>
    </w:p>
    <w:p w:rsidR="00952E83" w:rsidRDefault="00952E83">
      <w:pPr>
        <w:spacing w:line="380" w:lineRule="exact"/>
        <w:rPr>
          <w:rFonts w:ascii="宋体" w:hAnsi="宋体"/>
          <w:color w:val="000000"/>
          <w:sz w:val="24"/>
        </w:rPr>
      </w:pPr>
    </w:p>
    <w:p w:rsidR="00952E83" w:rsidRDefault="0071477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52E83" w:rsidRDefault="00952E83">
      <w:pPr>
        <w:widowControl/>
        <w:jc w:val="left"/>
        <w:rPr>
          <w:rFonts w:ascii="宋体" w:hAnsi="Courier New"/>
          <w:sz w:val="28"/>
          <w:szCs w:val="20"/>
        </w:rPr>
        <w:sectPr w:rsidR="00952E83">
          <w:pgSz w:w="11906" w:h="16838"/>
          <w:pgMar w:top="1440" w:right="1800" w:bottom="1440" w:left="1800" w:header="851" w:footer="992" w:gutter="0"/>
          <w:cols w:space="720"/>
          <w:docGrid w:type="lines" w:linePitch="312"/>
        </w:sectPr>
      </w:pPr>
    </w:p>
    <w:p w:rsidR="00952E83" w:rsidRDefault="00714779">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52E83" w:rsidRDefault="00952E83">
      <w:pPr>
        <w:widowControl/>
        <w:jc w:val="left"/>
        <w:rPr>
          <w:rFonts w:ascii="黑体" w:eastAsia="黑体"/>
        </w:rPr>
      </w:pPr>
    </w:p>
    <w:p w:rsidR="00952E83" w:rsidRDefault="00714779">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52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偏离说明</w:t>
            </w: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bl>
    <w:p w:rsidR="00952E83" w:rsidRDefault="0071477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52E83" w:rsidRDefault="00952E83">
      <w:pPr>
        <w:rPr>
          <w:rFonts w:ascii="宋体" w:hAnsi="宋体"/>
          <w:sz w:val="24"/>
        </w:rPr>
      </w:pPr>
    </w:p>
    <w:p w:rsidR="00952E83" w:rsidRDefault="00952E83">
      <w:pPr>
        <w:rPr>
          <w:rFonts w:ascii="宋体" w:hAnsi="宋体"/>
          <w:sz w:val="24"/>
        </w:rPr>
      </w:pPr>
    </w:p>
    <w:p w:rsidR="00952E83" w:rsidRDefault="00714779">
      <w:pPr>
        <w:rPr>
          <w:rFonts w:ascii="宋体" w:hAnsi="宋体"/>
          <w:sz w:val="24"/>
        </w:rPr>
      </w:pPr>
      <w:r>
        <w:rPr>
          <w:rFonts w:ascii="宋体" w:hAnsi="宋体" w:hint="eastAsia"/>
          <w:sz w:val="24"/>
        </w:rPr>
        <w:t>报价人授权代表签字：_________________</w:t>
      </w:r>
    </w:p>
    <w:p w:rsidR="00952E83" w:rsidRDefault="00952E83">
      <w:pPr>
        <w:pStyle w:val="30"/>
        <w:rPr>
          <w:rFonts w:hAnsi="宋体"/>
          <w:sz w:val="21"/>
        </w:rPr>
      </w:pPr>
    </w:p>
    <w:p w:rsidR="00952E83" w:rsidRDefault="00952E83">
      <w:pPr>
        <w:pStyle w:val="30"/>
      </w:pPr>
    </w:p>
    <w:p w:rsidR="00952E83" w:rsidRDefault="00714779">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952E83" w:rsidRDefault="00952E83">
      <w:pPr>
        <w:pStyle w:val="30"/>
        <w:rPr>
          <w:rFonts w:ascii="仿宋_GB2312" w:eastAsia="仿宋_GB2312"/>
          <w:sz w:val="36"/>
        </w:rPr>
      </w:pPr>
    </w:p>
    <w:p w:rsidR="00952E83" w:rsidRDefault="00952E83">
      <w:pPr>
        <w:pStyle w:val="30"/>
      </w:pPr>
    </w:p>
    <w:p w:rsidR="00952E83" w:rsidRDefault="00714779">
      <w:pPr>
        <w:pStyle w:val="30"/>
        <w:rPr>
          <w:rFonts w:ascii="仿宋_GB2312" w:eastAsia="仿宋_GB2312"/>
          <w:b/>
          <w:sz w:val="32"/>
        </w:rPr>
      </w:pPr>
      <w:r>
        <w:rPr>
          <w:rFonts w:hint="eastAsia"/>
          <w:sz w:val="21"/>
        </w:rPr>
        <w:t xml:space="preserve">附件5-1                       </w:t>
      </w:r>
      <w:r>
        <w:rPr>
          <w:rFonts w:hint="eastAsia"/>
          <w:b/>
          <w:sz w:val="32"/>
        </w:rPr>
        <w:t>关于资格的声明函</w:t>
      </w:r>
    </w:p>
    <w:p w:rsidR="00952E83" w:rsidRDefault="00952E83">
      <w:pPr>
        <w:pStyle w:val="30"/>
        <w:rPr>
          <w:sz w:val="24"/>
        </w:rPr>
      </w:pPr>
    </w:p>
    <w:p w:rsidR="00952E83" w:rsidRDefault="00714779">
      <w:pPr>
        <w:pStyle w:val="30"/>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952E83" w:rsidRDefault="00952E83">
      <w:pPr>
        <w:pStyle w:val="30"/>
        <w:rPr>
          <w:sz w:val="24"/>
        </w:rPr>
      </w:pPr>
    </w:p>
    <w:p w:rsidR="00952E83" w:rsidRDefault="00952E83">
      <w:pPr>
        <w:spacing w:line="400" w:lineRule="exact"/>
        <w:rPr>
          <w:sz w:val="24"/>
        </w:rPr>
      </w:pPr>
    </w:p>
    <w:p w:rsidR="00952E83" w:rsidRDefault="0071477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52E83" w:rsidRDefault="00952E83">
      <w:pPr>
        <w:spacing w:line="400" w:lineRule="exact"/>
        <w:ind w:firstLineChars="200" w:firstLine="480"/>
        <w:rPr>
          <w:rFonts w:ascii="宋体" w:hAnsi="宋体"/>
          <w:sz w:val="24"/>
        </w:rPr>
      </w:pPr>
    </w:p>
    <w:p w:rsidR="00952E83" w:rsidRDefault="0071477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52E83" w:rsidRDefault="0071477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52E83" w:rsidRDefault="00952E83">
      <w:pPr>
        <w:spacing w:line="400" w:lineRule="exact"/>
        <w:ind w:firstLineChars="200" w:firstLine="480"/>
        <w:rPr>
          <w:rFonts w:ascii="宋体" w:hAnsi="宋体"/>
          <w:sz w:val="24"/>
        </w:rPr>
      </w:pPr>
    </w:p>
    <w:p w:rsidR="00952E83" w:rsidRDefault="00952E83">
      <w:pPr>
        <w:spacing w:line="400" w:lineRule="exact"/>
        <w:rPr>
          <w:rFonts w:ascii="宋体" w:hAnsi="宋体"/>
          <w:sz w:val="24"/>
        </w:rPr>
      </w:pPr>
    </w:p>
    <w:p w:rsidR="00952E83" w:rsidRDefault="00952E83">
      <w:pPr>
        <w:pStyle w:val="a6"/>
        <w:spacing w:line="400" w:lineRule="exact"/>
        <w:jc w:val="left"/>
        <w:rPr>
          <w:sz w:val="24"/>
        </w:rPr>
      </w:pPr>
    </w:p>
    <w:p w:rsidR="00952E83" w:rsidRDefault="00952E83">
      <w:pPr>
        <w:pStyle w:val="a6"/>
        <w:spacing w:line="400" w:lineRule="exact"/>
        <w:jc w:val="left"/>
        <w:rPr>
          <w:sz w:val="24"/>
        </w:rPr>
      </w:pPr>
    </w:p>
    <w:p w:rsidR="00952E83" w:rsidRDefault="00714779">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952E83" w:rsidRDefault="00714779">
      <w:pPr>
        <w:pStyle w:val="a6"/>
        <w:spacing w:line="400" w:lineRule="exact"/>
        <w:jc w:val="left"/>
        <w:rPr>
          <w:sz w:val="24"/>
        </w:rPr>
      </w:pPr>
      <w:r>
        <w:rPr>
          <w:rFonts w:hint="eastAsia"/>
          <w:sz w:val="24"/>
        </w:rPr>
        <w:t>名称：       签字人姓名、职务（印刷体）：______________</w:t>
      </w:r>
    </w:p>
    <w:p w:rsidR="00952E83" w:rsidRDefault="00714779">
      <w:pPr>
        <w:pStyle w:val="a6"/>
        <w:spacing w:line="400" w:lineRule="exact"/>
        <w:jc w:val="left"/>
        <w:rPr>
          <w:sz w:val="24"/>
        </w:rPr>
      </w:pPr>
      <w:r>
        <w:rPr>
          <w:rFonts w:hint="eastAsia"/>
          <w:sz w:val="24"/>
        </w:rPr>
        <w:t>地址：       电话：</w:t>
      </w:r>
    </w:p>
    <w:p w:rsidR="00952E83" w:rsidRDefault="00714779">
      <w:pPr>
        <w:pStyle w:val="a6"/>
        <w:spacing w:line="400" w:lineRule="exact"/>
        <w:jc w:val="left"/>
        <w:rPr>
          <w:sz w:val="24"/>
        </w:rPr>
      </w:pPr>
      <w:r>
        <w:rPr>
          <w:rFonts w:hint="eastAsia"/>
          <w:sz w:val="24"/>
        </w:rPr>
        <w:t>邮编：       传真：___________________</w:t>
      </w:r>
    </w:p>
    <w:p w:rsidR="00952E83" w:rsidRDefault="00952E83">
      <w:pPr>
        <w:pStyle w:val="a6"/>
        <w:spacing w:line="400" w:lineRule="exact"/>
        <w:jc w:val="left"/>
        <w:rPr>
          <w:sz w:val="24"/>
        </w:rPr>
      </w:pPr>
    </w:p>
    <w:p w:rsidR="00952E83" w:rsidRDefault="00952E83">
      <w:pPr>
        <w:pStyle w:val="30"/>
        <w:spacing w:line="380" w:lineRule="exact"/>
        <w:rPr>
          <w:sz w:val="24"/>
        </w:rPr>
      </w:pPr>
    </w:p>
    <w:p w:rsidR="00952E83" w:rsidRDefault="00952E83">
      <w:pPr>
        <w:pStyle w:val="30"/>
        <w:spacing w:line="380" w:lineRule="exact"/>
        <w:rPr>
          <w:sz w:val="24"/>
        </w:rPr>
      </w:pPr>
    </w:p>
    <w:p w:rsidR="00952E83" w:rsidRDefault="00952E83">
      <w:pPr>
        <w:pStyle w:val="30"/>
        <w:rPr>
          <w:sz w:val="21"/>
        </w:rPr>
      </w:pPr>
    </w:p>
    <w:p w:rsidR="00952E83" w:rsidRDefault="00714779">
      <w:pPr>
        <w:pStyle w:val="30"/>
        <w:rPr>
          <w:sz w:val="36"/>
        </w:rPr>
      </w:pPr>
      <w:r>
        <w:rPr>
          <w:rFonts w:hint="eastAsia"/>
        </w:rPr>
        <w:br w:type="page"/>
      </w:r>
      <w:r>
        <w:rPr>
          <w:rFonts w:hint="eastAsia"/>
          <w:sz w:val="21"/>
        </w:rPr>
        <w:t xml:space="preserve">附件5-2                   </w:t>
      </w:r>
      <w:r>
        <w:rPr>
          <w:rFonts w:hint="eastAsia"/>
          <w:b/>
          <w:sz w:val="36"/>
        </w:rPr>
        <w:t>报价人的资格声明</w:t>
      </w:r>
    </w:p>
    <w:p w:rsidR="00952E83" w:rsidRDefault="00952E83">
      <w:pPr>
        <w:pStyle w:val="30"/>
      </w:pPr>
    </w:p>
    <w:p w:rsidR="00952E83" w:rsidRDefault="00714779">
      <w:pPr>
        <w:pStyle w:val="30"/>
        <w:rPr>
          <w:rFonts w:hAnsi="宋体"/>
          <w:sz w:val="24"/>
        </w:rPr>
      </w:pPr>
      <w:r>
        <w:rPr>
          <w:rFonts w:hAnsi="宋体" w:hint="eastAsia"/>
          <w:sz w:val="24"/>
        </w:rPr>
        <w:t>1．报价人概况：</w:t>
      </w:r>
    </w:p>
    <w:p w:rsidR="00952E83" w:rsidRDefault="00714779">
      <w:pPr>
        <w:pStyle w:val="30"/>
        <w:rPr>
          <w:rFonts w:hAnsi="宋体"/>
          <w:sz w:val="24"/>
        </w:rPr>
      </w:pPr>
      <w:r>
        <w:rPr>
          <w:rFonts w:hAnsi="宋体" w:hint="eastAsia"/>
          <w:sz w:val="24"/>
        </w:rPr>
        <w:t xml:space="preserve">    Ａ．报价人名称：_____________________________________</w:t>
      </w:r>
    </w:p>
    <w:p w:rsidR="00952E83" w:rsidRDefault="00714779">
      <w:pPr>
        <w:pStyle w:val="30"/>
        <w:rPr>
          <w:rFonts w:hAnsi="宋体"/>
          <w:sz w:val="24"/>
        </w:rPr>
      </w:pPr>
      <w:r>
        <w:rPr>
          <w:rFonts w:hAnsi="宋体" w:hint="eastAsia"/>
          <w:sz w:val="24"/>
        </w:rPr>
        <w:t xml:space="preserve">    Ｂ．注册地址：_____________________________________</w:t>
      </w:r>
    </w:p>
    <w:p w:rsidR="00952E83" w:rsidRDefault="00714779">
      <w:pPr>
        <w:pStyle w:val="30"/>
        <w:rPr>
          <w:rFonts w:hAnsi="宋体"/>
          <w:sz w:val="24"/>
        </w:rPr>
      </w:pPr>
      <w:r>
        <w:rPr>
          <w:rFonts w:hAnsi="宋体" w:hint="eastAsia"/>
          <w:sz w:val="24"/>
        </w:rPr>
        <w:t xml:space="preserve">        传真：电话：_________  邮编：__________</w:t>
      </w:r>
    </w:p>
    <w:p w:rsidR="00952E83" w:rsidRDefault="00714779">
      <w:pPr>
        <w:pStyle w:val="30"/>
        <w:rPr>
          <w:rFonts w:hAnsi="宋体"/>
          <w:sz w:val="24"/>
        </w:rPr>
      </w:pPr>
      <w:r>
        <w:rPr>
          <w:rFonts w:hAnsi="宋体" w:hint="eastAsia"/>
          <w:sz w:val="24"/>
        </w:rPr>
        <w:t xml:space="preserve">    Ｃ．成立或注册日期：_____________________________</w:t>
      </w:r>
    </w:p>
    <w:p w:rsidR="00952E83" w:rsidRDefault="00714779">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52E83" w:rsidRDefault="00714779">
      <w:pPr>
        <w:spacing w:line="380" w:lineRule="exact"/>
        <w:rPr>
          <w:rFonts w:ascii="宋体" w:hAnsi="宋体"/>
          <w:sz w:val="24"/>
        </w:rPr>
      </w:pPr>
      <w:r>
        <w:rPr>
          <w:rFonts w:ascii="宋体" w:hAnsi="宋体" w:hint="eastAsia"/>
          <w:sz w:val="24"/>
        </w:rPr>
        <w:t xml:space="preserve">        实收资本：________________________________</w:t>
      </w:r>
    </w:p>
    <w:p w:rsidR="00952E83" w:rsidRDefault="00714779">
      <w:pPr>
        <w:spacing w:line="380" w:lineRule="exact"/>
        <w:rPr>
          <w:rFonts w:ascii="宋体" w:hAnsi="宋体"/>
          <w:sz w:val="24"/>
        </w:rPr>
      </w:pPr>
      <w:r>
        <w:rPr>
          <w:rFonts w:ascii="宋体" w:hAnsi="宋体" w:hint="eastAsia"/>
          <w:sz w:val="24"/>
        </w:rPr>
        <w:t xml:space="preserve">        其中 国家资本：法人资本：</w:t>
      </w:r>
    </w:p>
    <w:p w:rsidR="00952E83" w:rsidRDefault="00714779">
      <w:pPr>
        <w:spacing w:line="380" w:lineRule="exact"/>
        <w:rPr>
          <w:rFonts w:ascii="宋体" w:hAnsi="宋体"/>
          <w:sz w:val="24"/>
        </w:rPr>
      </w:pPr>
      <w:r>
        <w:rPr>
          <w:rFonts w:ascii="宋体" w:hAnsi="宋体" w:hint="eastAsia"/>
          <w:sz w:val="24"/>
        </w:rPr>
        <w:t xml:space="preserve">             个人资本：外商资本：</w:t>
      </w:r>
    </w:p>
    <w:p w:rsidR="00952E83" w:rsidRDefault="00714779">
      <w:pPr>
        <w:spacing w:line="380" w:lineRule="exact"/>
        <w:rPr>
          <w:rFonts w:ascii="宋体" w:hAnsi="宋体"/>
          <w:sz w:val="24"/>
        </w:rPr>
      </w:pPr>
      <w:r>
        <w:rPr>
          <w:rFonts w:ascii="宋体" w:hAnsi="宋体" w:hint="eastAsia"/>
          <w:sz w:val="24"/>
        </w:rPr>
        <w:t xml:space="preserve">    Ｅ．最近资产负债表（到     年     月      日为止）。</w:t>
      </w:r>
    </w:p>
    <w:p w:rsidR="00952E83" w:rsidRDefault="00714779">
      <w:pPr>
        <w:spacing w:line="380" w:lineRule="exact"/>
        <w:rPr>
          <w:rFonts w:ascii="宋体" w:hAnsi="宋体"/>
          <w:sz w:val="24"/>
        </w:rPr>
      </w:pPr>
      <w:r>
        <w:rPr>
          <w:rFonts w:ascii="宋体" w:hAnsi="宋体" w:hint="eastAsia"/>
          <w:sz w:val="24"/>
        </w:rPr>
        <w:t xml:space="preserve">        (1)固定资产合计:______________________</w:t>
      </w:r>
    </w:p>
    <w:p w:rsidR="00952E83" w:rsidRDefault="00714779">
      <w:pPr>
        <w:spacing w:line="380" w:lineRule="exact"/>
        <w:rPr>
          <w:rFonts w:ascii="宋体" w:hAnsi="宋体"/>
          <w:sz w:val="24"/>
        </w:rPr>
      </w:pPr>
      <w:r>
        <w:rPr>
          <w:rFonts w:ascii="宋体" w:hAnsi="宋体" w:hint="eastAsia"/>
          <w:sz w:val="24"/>
        </w:rPr>
        <w:t xml:space="preserve">        (2)流动资产合计:______________________</w:t>
      </w:r>
    </w:p>
    <w:p w:rsidR="00952E83" w:rsidRDefault="00714779">
      <w:pPr>
        <w:spacing w:line="380" w:lineRule="exact"/>
        <w:rPr>
          <w:rFonts w:ascii="宋体" w:hAnsi="宋体"/>
          <w:sz w:val="24"/>
        </w:rPr>
      </w:pPr>
      <w:r>
        <w:rPr>
          <w:rFonts w:ascii="宋体" w:hAnsi="宋体" w:hint="eastAsia"/>
          <w:sz w:val="24"/>
        </w:rPr>
        <w:t xml:space="preserve">        (3)长期负债合计:______________________</w:t>
      </w:r>
    </w:p>
    <w:p w:rsidR="00952E83" w:rsidRDefault="00714779">
      <w:pPr>
        <w:spacing w:line="380" w:lineRule="exact"/>
        <w:rPr>
          <w:rFonts w:ascii="宋体" w:hAnsi="宋体"/>
          <w:sz w:val="24"/>
        </w:rPr>
      </w:pPr>
      <w:r>
        <w:rPr>
          <w:rFonts w:ascii="宋体" w:hAnsi="宋体" w:hint="eastAsia"/>
          <w:sz w:val="24"/>
        </w:rPr>
        <w:t xml:space="preserve">        (4)流动负债合计:______________________</w:t>
      </w:r>
    </w:p>
    <w:p w:rsidR="00952E83" w:rsidRDefault="00714779">
      <w:pPr>
        <w:spacing w:line="380" w:lineRule="exact"/>
        <w:rPr>
          <w:rFonts w:ascii="宋体" w:hAnsi="宋体"/>
          <w:sz w:val="24"/>
        </w:rPr>
      </w:pPr>
      <w:r>
        <w:rPr>
          <w:rFonts w:ascii="宋体" w:hAnsi="宋体" w:hint="eastAsia"/>
          <w:sz w:val="24"/>
        </w:rPr>
        <w:t xml:space="preserve">    Ｆ．最近损失表（到 年 月  日为止）。</w:t>
      </w:r>
    </w:p>
    <w:p w:rsidR="00952E83" w:rsidRDefault="00714779">
      <w:pPr>
        <w:spacing w:line="380" w:lineRule="exact"/>
        <w:ind w:firstLineChars="300" w:firstLine="720"/>
        <w:rPr>
          <w:rFonts w:ascii="宋体" w:hAnsi="宋体"/>
          <w:sz w:val="24"/>
        </w:rPr>
      </w:pPr>
      <w:r>
        <w:rPr>
          <w:rFonts w:ascii="宋体" w:hAnsi="宋体" w:hint="eastAsia"/>
          <w:sz w:val="24"/>
        </w:rPr>
        <w:t>本年（期）利润总额累计：</w:t>
      </w:r>
    </w:p>
    <w:p w:rsidR="00952E83" w:rsidRDefault="00714779">
      <w:pPr>
        <w:spacing w:line="380" w:lineRule="exact"/>
        <w:ind w:firstLineChars="300" w:firstLine="720"/>
        <w:rPr>
          <w:rFonts w:ascii="宋体" w:hAnsi="宋体"/>
          <w:sz w:val="24"/>
        </w:rPr>
      </w:pPr>
      <w:r>
        <w:rPr>
          <w:rFonts w:ascii="宋体" w:hAnsi="宋体" w:hint="eastAsia"/>
          <w:sz w:val="24"/>
        </w:rPr>
        <w:t>本年（期）净利润累计：</w:t>
      </w:r>
    </w:p>
    <w:p w:rsidR="00952E83" w:rsidRDefault="00952E83">
      <w:pPr>
        <w:spacing w:line="380" w:lineRule="exact"/>
        <w:rPr>
          <w:rFonts w:ascii="宋体" w:hAnsi="宋体"/>
          <w:sz w:val="24"/>
        </w:rPr>
      </w:pPr>
    </w:p>
    <w:p w:rsidR="00952E83" w:rsidRDefault="0071477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52E8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52E83" w:rsidRDefault="0071477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52E83" w:rsidRDefault="0071477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52E83" w:rsidRDefault="00714779">
            <w:pPr>
              <w:spacing w:line="380" w:lineRule="exact"/>
              <w:rPr>
                <w:rFonts w:ascii="宋体" w:hAnsi="宋体"/>
                <w:sz w:val="24"/>
              </w:rPr>
            </w:pPr>
            <w:r>
              <w:rPr>
                <w:rFonts w:ascii="宋体" w:hAnsi="宋体" w:hint="eastAsia"/>
                <w:sz w:val="24"/>
              </w:rPr>
              <w:t>使用情况</w:t>
            </w:r>
          </w:p>
        </w:tc>
      </w:tr>
      <w:tr w:rsidR="00952E83">
        <w:trPr>
          <w:cantSplit/>
        </w:trPr>
        <w:tc>
          <w:tcPr>
            <w:tcW w:w="134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2E83" w:rsidRDefault="00952E8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Pr>
        <w:tc>
          <w:tcPr>
            <w:tcW w:w="134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Pr>
        <w:tc>
          <w:tcPr>
            <w:tcW w:w="134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Pr>
        <w:tc>
          <w:tcPr>
            <w:tcW w:w="134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Pr>
        <w:tc>
          <w:tcPr>
            <w:tcW w:w="134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r w:rsidR="00952E83">
        <w:trPr>
          <w:cantSplit/>
        </w:trPr>
        <w:tc>
          <w:tcPr>
            <w:tcW w:w="134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2E83" w:rsidRDefault="00952E83">
            <w:pPr>
              <w:spacing w:line="380" w:lineRule="exact"/>
              <w:rPr>
                <w:rFonts w:ascii="宋体" w:hAnsi="宋体"/>
                <w:sz w:val="24"/>
              </w:rPr>
            </w:pPr>
          </w:p>
        </w:tc>
      </w:tr>
    </w:tbl>
    <w:p w:rsidR="00952E83" w:rsidRDefault="00952E83">
      <w:pPr>
        <w:spacing w:line="380" w:lineRule="exact"/>
        <w:rPr>
          <w:rFonts w:ascii="宋体" w:hAnsi="宋体"/>
          <w:sz w:val="24"/>
        </w:rPr>
      </w:pPr>
    </w:p>
    <w:p w:rsidR="00952E83" w:rsidRDefault="0071477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52E83" w:rsidRDefault="00714779">
      <w:pPr>
        <w:spacing w:line="380" w:lineRule="exact"/>
        <w:rPr>
          <w:rFonts w:ascii="宋体" w:hAnsi="宋体"/>
          <w:sz w:val="24"/>
        </w:rPr>
      </w:pPr>
      <w:r>
        <w:rPr>
          <w:rFonts w:ascii="宋体" w:hAnsi="宋体" w:hint="eastAsia"/>
          <w:sz w:val="24"/>
        </w:rPr>
        <w:t xml:space="preserve">  (1)具有独立承担民事责任的能力；</w:t>
      </w:r>
    </w:p>
    <w:p w:rsidR="00952E83" w:rsidRDefault="00714779">
      <w:pPr>
        <w:spacing w:line="380" w:lineRule="exact"/>
        <w:rPr>
          <w:rFonts w:ascii="宋体" w:hAnsi="宋体"/>
          <w:sz w:val="24"/>
        </w:rPr>
      </w:pPr>
      <w:r>
        <w:rPr>
          <w:rFonts w:ascii="宋体" w:hAnsi="宋体" w:hint="eastAsia"/>
          <w:sz w:val="24"/>
        </w:rPr>
        <w:t xml:space="preserve">  (2)具有良好的商业信誉和健全的财务会计制度；</w:t>
      </w:r>
    </w:p>
    <w:p w:rsidR="00952E83" w:rsidRDefault="00714779">
      <w:pPr>
        <w:spacing w:line="380" w:lineRule="exact"/>
        <w:rPr>
          <w:rFonts w:ascii="宋体" w:hAnsi="宋体"/>
          <w:sz w:val="24"/>
        </w:rPr>
      </w:pPr>
      <w:r>
        <w:rPr>
          <w:rFonts w:ascii="宋体" w:hAnsi="宋体" w:hint="eastAsia"/>
          <w:sz w:val="24"/>
        </w:rPr>
        <w:t xml:space="preserve">  (3)具有履行合同所必需的设备和专业技术能力；</w:t>
      </w:r>
    </w:p>
    <w:p w:rsidR="00952E83" w:rsidRDefault="00714779">
      <w:pPr>
        <w:spacing w:line="380" w:lineRule="exact"/>
        <w:rPr>
          <w:rFonts w:ascii="宋体" w:hAnsi="宋体"/>
          <w:sz w:val="24"/>
        </w:rPr>
      </w:pPr>
      <w:r>
        <w:rPr>
          <w:rFonts w:ascii="宋体" w:hAnsi="宋体" w:hint="eastAsia"/>
          <w:sz w:val="24"/>
        </w:rPr>
        <w:t xml:space="preserve">  (4)有依法缴纳税收和社会保障资金的良好记录；</w:t>
      </w:r>
    </w:p>
    <w:p w:rsidR="00952E83" w:rsidRDefault="0071477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52E83" w:rsidRDefault="00952E83">
      <w:pPr>
        <w:spacing w:line="380" w:lineRule="exact"/>
        <w:rPr>
          <w:rFonts w:ascii="宋体" w:hAnsi="宋体"/>
          <w:sz w:val="24"/>
        </w:rPr>
      </w:pPr>
    </w:p>
    <w:p w:rsidR="00952E83" w:rsidRDefault="00714779">
      <w:pPr>
        <w:spacing w:line="380" w:lineRule="exact"/>
        <w:rPr>
          <w:rFonts w:ascii="宋体" w:hAnsi="宋体"/>
          <w:sz w:val="24"/>
        </w:rPr>
      </w:pPr>
      <w:r>
        <w:rPr>
          <w:rFonts w:ascii="宋体" w:hAnsi="宋体" w:hint="eastAsia"/>
          <w:sz w:val="24"/>
        </w:rPr>
        <w:t xml:space="preserve"> 4.营业执照见附件5－4。</w:t>
      </w:r>
    </w:p>
    <w:p w:rsidR="00952E83" w:rsidRDefault="0071477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52E83" w:rsidRDefault="00952E83">
      <w:pPr>
        <w:spacing w:line="380" w:lineRule="exact"/>
        <w:rPr>
          <w:rFonts w:ascii="宋体" w:hAnsi="宋体"/>
          <w:sz w:val="24"/>
        </w:rPr>
      </w:pPr>
    </w:p>
    <w:p w:rsidR="00952E83" w:rsidRDefault="0071477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52E83" w:rsidRDefault="0071477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52E83" w:rsidRDefault="00714779">
      <w:pPr>
        <w:spacing w:line="380" w:lineRule="exact"/>
        <w:rPr>
          <w:rFonts w:ascii="宋体" w:hAnsi="宋体"/>
          <w:sz w:val="24"/>
        </w:rPr>
      </w:pPr>
      <w:r>
        <w:rPr>
          <w:rFonts w:ascii="宋体" w:hAnsi="宋体" w:hint="eastAsia"/>
          <w:sz w:val="24"/>
        </w:rPr>
        <w:t xml:space="preserve">    日      期：年月  日</w:t>
      </w:r>
    </w:p>
    <w:p w:rsidR="00952E83" w:rsidRDefault="00714779">
      <w:pPr>
        <w:spacing w:line="380" w:lineRule="exact"/>
        <w:ind w:firstLineChars="200" w:firstLine="480"/>
        <w:rPr>
          <w:rFonts w:ascii="宋体" w:hAnsi="宋体"/>
          <w:sz w:val="24"/>
          <w:u w:val="single"/>
        </w:rPr>
      </w:pPr>
      <w:r>
        <w:rPr>
          <w:rFonts w:ascii="宋体" w:hAnsi="宋体" w:hint="eastAsia"/>
          <w:sz w:val="24"/>
        </w:rPr>
        <w:t>电      传：</w:t>
      </w:r>
    </w:p>
    <w:p w:rsidR="00952E83" w:rsidRDefault="00714779">
      <w:pPr>
        <w:spacing w:line="380" w:lineRule="exact"/>
        <w:ind w:firstLineChars="200" w:firstLine="480"/>
        <w:rPr>
          <w:rFonts w:ascii="宋体" w:hAnsi="宋体"/>
          <w:sz w:val="24"/>
          <w:u w:val="single"/>
        </w:rPr>
      </w:pPr>
      <w:r>
        <w:rPr>
          <w:rFonts w:ascii="宋体" w:hAnsi="宋体" w:hint="eastAsia"/>
          <w:sz w:val="24"/>
        </w:rPr>
        <w:t>传      真：</w:t>
      </w:r>
    </w:p>
    <w:p w:rsidR="00952E83" w:rsidRDefault="00714779">
      <w:pPr>
        <w:spacing w:line="380" w:lineRule="exact"/>
        <w:ind w:firstLineChars="200" w:firstLine="480"/>
        <w:rPr>
          <w:rFonts w:ascii="宋体" w:hAnsi="宋体"/>
          <w:sz w:val="24"/>
        </w:rPr>
      </w:pPr>
      <w:r>
        <w:rPr>
          <w:rFonts w:ascii="宋体" w:hAnsi="宋体" w:hint="eastAsia"/>
          <w:sz w:val="24"/>
        </w:rPr>
        <w:t>电      话：</w:t>
      </w: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952E83">
      <w:pPr>
        <w:pStyle w:val="30"/>
      </w:pPr>
    </w:p>
    <w:p w:rsidR="00952E83" w:rsidRDefault="00952E83">
      <w:pPr>
        <w:pStyle w:val="30"/>
      </w:pPr>
    </w:p>
    <w:p w:rsidR="00952E83" w:rsidRDefault="00952E83">
      <w:pPr>
        <w:pStyle w:val="30"/>
      </w:pPr>
    </w:p>
    <w:p w:rsidR="00952E83" w:rsidRDefault="00952E83">
      <w:pPr>
        <w:pStyle w:val="30"/>
      </w:pPr>
    </w:p>
    <w:p w:rsidR="00952E83" w:rsidRDefault="00714779">
      <w:pPr>
        <w:pStyle w:val="30"/>
      </w:pPr>
      <w:r>
        <w:rPr>
          <w:rFonts w:hint="eastAsia"/>
        </w:rPr>
        <w:br w:type="page"/>
      </w:r>
      <w:r>
        <w:rPr>
          <w:rFonts w:hint="eastAsia"/>
          <w:sz w:val="21"/>
        </w:rPr>
        <w:t xml:space="preserve">附件5-3                    </w:t>
      </w:r>
      <w:r>
        <w:rPr>
          <w:rFonts w:hint="eastAsia"/>
          <w:b/>
          <w:sz w:val="36"/>
        </w:rPr>
        <w:t>法定代表人授权书</w:t>
      </w:r>
    </w:p>
    <w:p w:rsidR="00952E83" w:rsidRDefault="00952E83">
      <w:pPr>
        <w:pStyle w:val="30"/>
        <w:rPr>
          <w:rFonts w:ascii="Times New Roman" w:hAnsi="Times New Roman"/>
          <w:sz w:val="24"/>
          <w:szCs w:val="24"/>
        </w:rPr>
      </w:pPr>
    </w:p>
    <w:p w:rsidR="00952E83" w:rsidRDefault="00714779">
      <w:pPr>
        <w:pStyle w:val="30"/>
        <w:rPr>
          <w:rFonts w:hAnsi="宋体"/>
          <w:sz w:val="24"/>
        </w:rPr>
      </w:pPr>
      <w:r>
        <w:rPr>
          <w:rFonts w:hAnsi="宋体" w:hint="eastAsia"/>
          <w:sz w:val="24"/>
        </w:rPr>
        <w:t>致 ：</w:t>
      </w:r>
      <w:r>
        <w:rPr>
          <w:rFonts w:hAnsi="宋体" w:hint="eastAsia"/>
          <w:sz w:val="24"/>
          <w:u w:val="single"/>
        </w:rPr>
        <w:t>福建广电网络集团股份有限公司      分公司</w:t>
      </w:r>
    </w:p>
    <w:p w:rsidR="00952E83" w:rsidRDefault="003F3B5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1477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14779">
        <w:rPr>
          <w:rFonts w:hAnsi="宋体" w:hint="eastAsia"/>
          <w:sz w:val="24"/>
          <w:szCs w:val="28"/>
          <w:highlight w:val="yellow"/>
          <w:u w:val="single"/>
        </w:rPr>
        <w:t>（报价人全称）</w:t>
      </w:r>
      <w:r>
        <w:rPr>
          <w:rFonts w:hAnsi="宋体" w:hint="eastAsia"/>
          <w:sz w:val="24"/>
          <w:szCs w:val="28"/>
          <w:highlight w:val="yellow"/>
          <w:u w:val="single"/>
        </w:rPr>
        <w:fldChar w:fldCharType="end"/>
      </w:r>
      <w:r w:rsidR="0071477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1477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1477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1477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52E83" w:rsidRDefault="00952E83">
      <w:pPr>
        <w:snapToGrid w:val="0"/>
        <w:spacing w:line="380" w:lineRule="exact"/>
        <w:rPr>
          <w:rFonts w:ascii="宋体" w:hAnsi="宋体"/>
          <w:sz w:val="24"/>
        </w:rPr>
      </w:pPr>
    </w:p>
    <w:p w:rsidR="00952E83" w:rsidRDefault="0071477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52E83" w:rsidRDefault="0071477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52E83" w:rsidRDefault="0071477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52E83" w:rsidRDefault="00952E83">
      <w:pPr>
        <w:snapToGrid w:val="0"/>
        <w:spacing w:line="380" w:lineRule="exact"/>
        <w:rPr>
          <w:rFonts w:ascii="宋体" w:hAnsi="宋体"/>
          <w:sz w:val="24"/>
        </w:rPr>
      </w:pPr>
    </w:p>
    <w:p w:rsidR="00952E83" w:rsidRDefault="00952E83">
      <w:pPr>
        <w:snapToGrid w:val="0"/>
        <w:spacing w:line="380" w:lineRule="exact"/>
        <w:rPr>
          <w:rFonts w:ascii="宋体" w:hAnsi="宋体"/>
          <w:sz w:val="24"/>
        </w:rPr>
      </w:pPr>
    </w:p>
    <w:p w:rsidR="00952E83" w:rsidRDefault="00952E83">
      <w:pPr>
        <w:snapToGrid w:val="0"/>
        <w:spacing w:line="380" w:lineRule="exact"/>
        <w:rPr>
          <w:rFonts w:ascii="宋体" w:hAnsi="宋体"/>
          <w:sz w:val="24"/>
        </w:rPr>
      </w:pPr>
    </w:p>
    <w:p w:rsidR="00952E83" w:rsidRDefault="00952E83">
      <w:pPr>
        <w:snapToGrid w:val="0"/>
        <w:spacing w:line="380" w:lineRule="exact"/>
        <w:rPr>
          <w:rFonts w:ascii="宋体" w:hAnsi="宋体"/>
          <w:sz w:val="24"/>
        </w:rPr>
      </w:pPr>
    </w:p>
    <w:p w:rsidR="00952E83" w:rsidRDefault="00952E83">
      <w:pPr>
        <w:snapToGrid w:val="0"/>
        <w:spacing w:line="380" w:lineRule="exact"/>
        <w:rPr>
          <w:rFonts w:ascii="宋体" w:hAnsi="宋体"/>
          <w:sz w:val="24"/>
        </w:rPr>
      </w:pPr>
    </w:p>
    <w:p w:rsidR="00952E83" w:rsidRDefault="00952E83">
      <w:pPr>
        <w:snapToGrid w:val="0"/>
        <w:spacing w:line="380" w:lineRule="exact"/>
        <w:rPr>
          <w:rFonts w:ascii="宋体" w:hAnsi="宋体"/>
          <w:sz w:val="24"/>
        </w:rPr>
      </w:pPr>
    </w:p>
    <w:p w:rsidR="00952E83" w:rsidRDefault="00714779">
      <w:pPr>
        <w:snapToGrid w:val="0"/>
        <w:spacing w:line="380" w:lineRule="exact"/>
        <w:ind w:firstLineChars="1700" w:firstLine="4080"/>
        <w:rPr>
          <w:rFonts w:ascii="宋体" w:hAnsi="宋体"/>
          <w:sz w:val="24"/>
        </w:rPr>
      </w:pPr>
      <w:r>
        <w:rPr>
          <w:rFonts w:ascii="宋体" w:hAnsi="宋体" w:hint="eastAsia"/>
          <w:sz w:val="24"/>
        </w:rPr>
        <w:t>授权方</w:t>
      </w:r>
    </w:p>
    <w:p w:rsidR="00952E83" w:rsidRDefault="00952E83">
      <w:pPr>
        <w:snapToGrid w:val="0"/>
        <w:spacing w:line="380" w:lineRule="exact"/>
        <w:rPr>
          <w:rFonts w:ascii="宋体" w:hAnsi="宋体"/>
          <w:sz w:val="24"/>
        </w:rPr>
      </w:pPr>
    </w:p>
    <w:p w:rsidR="00952E83" w:rsidRDefault="0071477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52E83" w:rsidRDefault="00952E83">
      <w:pPr>
        <w:snapToGrid w:val="0"/>
        <w:spacing w:line="380" w:lineRule="exact"/>
        <w:rPr>
          <w:rFonts w:ascii="宋体" w:hAnsi="宋体"/>
          <w:sz w:val="24"/>
        </w:rPr>
      </w:pPr>
    </w:p>
    <w:p w:rsidR="00952E83" w:rsidRDefault="00714779">
      <w:pPr>
        <w:snapToGrid w:val="0"/>
        <w:spacing w:line="380" w:lineRule="exact"/>
        <w:rPr>
          <w:rFonts w:ascii="宋体" w:hAnsi="宋体"/>
          <w:sz w:val="24"/>
        </w:rPr>
      </w:pPr>
      <w:r>
        <w:rPr>
          <w:rFonts w:ascii="宋体" w:hAnsi="宋体" w:hint="eastAsia"/>
          <w:sz w:val="24"/>
        </w:rPr>
        <w:t xml:space="preserve">                                  法定代表人签字或盖章：</w:t>
      </w:r>
    </w:p>
    <w:p w:rsidR="00952E83" w:rsidRDefault="00952E83">
      <w:pPr>
        <w:snapToGrid w:val="0"/>
        <w:spacing w:line="380" w:lineRule="exact"/>
        <w:rPr>
          <w:rFonts w:ascii="宋体" w:hAnsi="宋体"/>
          <w:sz w:val="24"/>
        </w:rPr>
      </w:pPr>
    </w:p>
    <w:p w:rsidR="00952E83" w:rsidRDefault="00714779">
      <w:pPr>
        <w:snapToGrid w:val="0"/>
        <w:spacing w:line="380" w:lineRule="exact"/>
        <w:rPr>
          <w:rFonts w:ascii="宋体" w:hAnsi="宋体"/>
          <w:sz w:val="24"/>
        </w:rPr>
      </w:pPr>
      <w:r>
        <w:rPr>
          <w:rFonts w:ascii="宋体" w:hAnsi="宋体" w:hint="eastAsia"/>
          <w:sz w:val="24"/>
        </w:rPr>
        <w:t xml:space="preserve">                                  日     期：</w:t>
      </w:r>
    </w:p>
    <w:p w:rsidR="00952E83" w:rsidRDefault="00952E83">
      <w:pPr>
        <w:pStyle w:val="30"/>
        <w:snapToGrid w:val="0"/>
        <w:spacing w:line="380" w:lineRule="exact"/>
        <w:outlineLvl w:val="9"/>
        <w:rPr>
          <w:rFonts w:hAnsi="宋体"/>
          <w:sz w:val="24"/>
        </w:rPr>
      </w:pPr>
    </w:p>
    <w:p w:rsidR="00952E83" w:rsidRDefault="00952E83">
      <w:pPr>
        <w:pStyle w:val="30"/>
        <w:snapToGrid w:val="0"/>
        <w:spacing w:line="380" w:lineRule="exact"/>
        <w:outlineLvl w:val="9"/>
        <w:rPr>
          <w:rFonts w:hAnsi="宋体"/>
          <w:sz w:val="24"/>
        </w:rPr>
      </w:pPr>
    </w:p>
    <w:p w:rsidR="00952E83" w:rsidRDefault="00714779">
      <w:pPr>
        <w:pStyle w:val="30"/>
        <w:snapToGrid w:val="0"/>
        <w:spacing w:line="380" w:lineRule="exact"/>
        <w:ind w:firstLineChars="1700" w:firstLine="4080"/>
        <w:outlineLvl w:val="9"/>
        <w:rPr>
          <w:rFonts w:hAnsi="宋体"/>
          <w:sz w:val="24"/>
        </w:rPr>
      </w:pPr>
      <w:r>
        <w:rPr>
          <w:rFonts w:hAnsi="宋体" w:hint="eastAsia"/>
          <w:sz w:val="24"/>
        </w:rPr>
        <w:t>接受授权方</w:t>
      </w:r>
    </w:p>
    <w:p w:rsidR="00952E83" w:rsidRDefault="00952E83">
      <w:pPr>
        <w:pStyle w:val="30"/>
        <w:snapToGrid w:val="0"/>
        <w:spacing w:line="380" w:lineRule="exact"/>
        <w:outlineLvl w:val="9"/>
        <w:rPr>
          <w:rFonts w:hAnsi="宋体"/>
          <w:sz w:val="24"/>
        </w:rPr>
      </w:pPr>
    </w:p>
    <w:p w:rsidR="00952E83" w:rsidRDefault="00714779">
      <w:pPr>
        <w:snapToGrid w:val="0"/>
        <w:spacing w:line="380" w:lineRule="exact"/>
        <w:ind w:firstLineChars="1700" w:firstLine="4080"/>
        <w:rPr>
          <w:rFonts w:ascii="宋体" w:hAnsi="宋体"/>
          <w:sz w:val="24"/>
        </w:rPr>
      </w:pPr>
      <w:r>
        <w:rPr>
          <w:rFonts w:ascii="宋体" w:hAnsi="宋体" w:hint="eastAsia"/>
          <w:sz w:val="24"/>
        </w:rPr>
        <w:t>报价人授权代表签字：</w:t>
      </w:r>
    </w:p>
    <w:p w:rsidR="00952E83" w:rsidRDefault="00952E83">
      <w:pPr>
        <w:snapToGrid w:val="0"/>
        <w:spacing w:line="380" w:lineRule="exact"/>
        <w:rPr>
          <w:rFonts w:ascii="宋体" w:hAnsi="宋体"/>
          <w:sz w:val="24"/>
        </w:rPr>
      </w:pPr>
    </w:p>
    <w:p w:rsidR="00952E83" w:rsidRDefault="00714779">
      <w:pPr>
        <w:pStyle w:val="30"/>
        <w:spacing w:line="380" w:lineRule="exact"/>
        <w:ind w:firstLineChars="1700" w:firstLine="4080"/>
        <w:rPr>
          <w:rFonts w:hAnsi="宋体"/>
          <w:sz w:val="24"/>
        </w:rPr>
      </w:pPr>
      <w:r>
        <w:rPr>
          <w:rFonts w:hAnsi="宋体" w:hint="eastAsia"/>
          <w:sz w:val="24"/>
        </w:rPr>
        <w:t>日     期：</w:t>
      </w:r>
    </w:p>
    <w:p w:rsidR="00952E83" w:rsidRDefault="00952E83">
      <w:pPr>
        <w:pStyle w:val="30"/>
      </w:pPr>
    </w:p>
    <w:p w:rsidR="00952E83" w:rsidRDefault="00952E83">
      <w:pPr>
        <w:pStyle w:val="30"/>
      </w:pPr>
    </w:p>
    <w:p w:rsidR="00952E83" w:rsidRDefault="00952E83">
      <w:pPr>
        <w:pStyle w:val="30"/>
      </w:pPr>
    </w:p>
    <w:p w:rsidR="00952E83" w:rsidRDefault="00714779">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952E83" w:rsidRDefault="00952E83"/>
    <w:p w:rsidR="00952E83" w:rsidRDefault="0071477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952E83" w:rsidRDefault="00952E83">
      <w:pPr>
        <w:spacing w:line="380" w:lineRule="exact"/>
        <w:rPr>
          <w:rFonts w:ascii="宋体" w:hAnsi="宋体"/>
          <w:sz w:val="24"/>
        </w:rPr>
      </w:pPr>
    </w:p>
    <w:p w:rsidR="00952E83" w:rsidRDefault="0071477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52E83" w:rsidRDefault="0071477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52E83" w:rsidRDefault="00952E83">
      <w:pPr>
        <w:spacing w:line="380" w:lineRule="exact"/>
        <w:rPr>
          <w:rFonts w:ascii="宋体" w:hAnsi="宋体"/>
          <w:sz w:val="24"/>
        </w:rPr>
      </w:pPr>
    </w:p>
    <w:p w:rsidR="00952E83" w:rsidRDefault="0071477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952E83">
      <w:pPr>
        <w:spacing w:line="380" w:lineRule="exact"/>
        <w:rPr>
          <w:rFonts w:ascii="宋体" w:hAnsi="宋体"/>
          <w:sz w:val="24"/>
        </w:rPr>
      </w:pPr>
    </w:p>
    <w:p w:rsidR="00952E83" w:rsidRDefault="00714779">
      <w:pPr>
        <w:spacing w:line="380" w:lineRule="exact"/>
        <w:rPr>
          <w:rFonts w:ascii="宋体" w:hAnsi="宋体"/>
          <w:sz w:val="24"/>
        </w:rPr>
      </w:pPr>
      <w:r>
        <w:rPr>
          <w:rFonts w:ascii="宋体" w:hAnsi="宋体" w:hint="eastAsia"/>
          <w:sz w:val="24"/>
        </w:rPr>
        <w:t xml:space="preserve">                         报  价 人（全称并加盖公章）：</w:t>
      </w:r>
    </w:p>
    <w:p w:rsidR="00952E83" w:rsidRDefault="00714779">
      <w:pPr>
        <w:spacing w:line="380" w:lineRule="exact"/>
        <w:rPr>
          <w:rFonts w:ascii="宋体" w:hAnsi="宋体"/>
          <w:sz w:val="24"/>
        </w:rPr>
      </w:pPr>
      <w:r>
        <w:rPr>
          <w:rFonts w:ascii="宋体" w:hAnsi="宋体" w:hint="eastAsia"/>
          <w:sz w:val="24"/>
        </w:rPr>
        <w:t xml:space="preserve">                         报价人代表签字：</w:t>
      </w:r>
    </w:p>
    <w:p w:rsidR="00952E83" w:rsidRDefault="00714779">
      <w:pPr>
        <w:pStyle w:val="30"/>
        <w:rPr>
          <w:rFonts w:hAnsi="宋体"/>
          <w:sz w:val="24"/>
        </w:rPr>
      </w:pPr>
      <w:r>
        <w:rPr>
          <w:rFonts w:hAnsi="宋体" w:hint="eastAsia"/>
          <w:sz w:val="24"/>
        </w:rPr>
        <w:t xml:space="preserve">                         日      期：</w:t>
      </w:r>
    </w:p>
    <w:p w:rsidR="00952E83" w:rsidRDefault="00952E83">
      <w:pPr>
        <w:spacing w:line="380" w:lineRule="exact"/>
        <w:rPr>
          <w:sz w:val="24"/>
          <w:u w:val="single"/>
        </w:rPr>
      </w:pPr>
    </w:p>
    <w:p w:rsidR="00952E83" w:rsidRDefault="00952E83">
      <w:pPr>
        <w:spacing w:line="380" w:lineRule="exact"/>
        <w:rPr>
          <w:sz w:val="24"/>
          <w:u w:val="single"/>
        </w:rPr>
      </w:pPr>
    </w:p>
    <w:p w:rsidR="00952E83" w:rsidRDefault="00714779">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952E83" w:rsidRDefault="00952E83">
      <w:pPr>
        <w:spacing w:line="420" w:lineRule="exact"/>
        <w:ind w:firstLine="480"/>
        <w:rPr>
          <w:rFonts w:ascii="宋体" w:hAnsi="宋体"/>
          <w:sz w:val="24"/>
        </w:rPr>
      </w:pPr>
    </w:p>
    <w:p w:rsidR="00952E83" w:rsidRDefault="00714779">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52E83" w:rsidRDefault="00714779">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952E83" w:rsidRDefault="00952E83">
      <w:pPr>
        <w:spacing w:line="440" w:lineRule="exact"/>
        <w:rPr>
          <w:rFonts w:ascii="宋体" w:hAnsi="宋体"/>
        </w:rPr>
      </w:pPr>
    </w:p>
    <w:p w:rsidR="00952E83" w:rsidRDefault="00714779">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952E83" w:rsidRDefault="00952E83">
      <w:pPr>
        <w:pStyle w:val="30"/>
        <w:rPr>
          <w:sz w:val="21"/>
        </w:rPr>
      </w:pPr>
      <w:bookmarkStart w:id="10" w:name="_Toc430488905"/>
      <w:bookmarkStart w:id="11" w:name="_Toc430489173"/>
      <w:bookmarkStart w:id="12" w:name="_Toc430492211"/>
      <w:bookmarkStart w:id="13" w:name="_Toc430488699"/>
      <w:bookmarkStart w:id="14" w:name="_Toc430490696"/>
    </w:p>
    <w:bookmarkEnd w:id="10"/>
    <w:bookmarkEnd w:id="11"/>
    <w:bookmarkEnd w:id="12"/>
    <w:bookmarkEnd w:id="13"/>
    <w:bookmarkEnd w:id="14"/>
    <w:p w:rsidR="00952E83" w:rsidRDefault="00952E83">
      <w:pPr>
        <w:rPr>
          <w:rFonts w:ascii="宋体"/>
          <w:b/>
          <w:sz w:val="28"/>
        </w:rPr>
      </w:pPr>
    </w:p>
    <w:p w:rsidR="00952E83" w:rsidRDefault="0071477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52E83" w:rsidRDefault="0071477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52E83" w:rsidRDefault="00714779">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952E83" w:rsidRDefault="0071477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52E83" w:rsidRDefault="0071477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52E83" w:rsidRDefault="0071477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52E83" w:rsidRDefault="00952E83"/>
    <w:p w:rsidR="00952E83" w:rsidRDefault="00952E83"/>
    <w:sectPr w:rsidR="00952E83" w:rsidSect="00952E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E83" w:rsidRDefault="00952E83" w:rsidP="00952E83">
      <w:r>
        <w:separator/>
      </w:r>
    </w:p>
  </w:endnote>
  <w:endnote w:type="continuationSeparator" w:id="1">
    <w:p w:rsidR="00952E83" w:rsidRDefault="00952E83" w:rsidP="00952E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83" w:rsidRDefault="003F3B5C">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952E83" w:rsidRDefault="003F3B5C">
                <w:pPr>
                  <w:pStyle w:val="a8"/>
                </w:pPr>
                <w:r>
                  <w:rPr>
                    <w:rFonts w:hint="eastAsia"/>
                  </w:rPr>
                  <w:fldChar w:fldCharType="begin"/>
                </w:r>
                <w:r w:rsidR="00714779">
                  <w:rPr>
                    <w:rFonts w:hint="eastAsia"/>
                  </w:rPr>
                  <w:instrText xml:space="preserve"> PAGE  \* MERGEFORMAT </w:instrText>
                </w:r>
                <w:r>
                  <w:rPr>
                    <w:rFonts w:hint="eastAsia"/>
                  </w:rPr>
                  <w:fldChar w:fldCharType="separate"/>
                </w:r>
                <w:r w:rsidR="00066DA8">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E83" w:rsidRDefault="00952E83" w:rsidP="00952E83">
      <w:r>
        <w:separator/>
      </w:r>
    </w:p>
  </w:footnote>
  <w:footnote w:type="continuationSeparator" w:id="1">
    <w:p w:rsidR="00952E83" w:rsidRDefault="00952E83" w:rsidP="00952E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B3DDA3"/>
    <w:multiLevelType w:val="singleLevel"/>
    <w:tmpl w:val="A3B3DDA3"/>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6DA8"/>
    <w:rsid w:val="00085D29"/>
    <w:rsid w:val="000A5F07"/>
    <w:rsid w:val="000A633A"/>
    <w:rsid w:val="000C5562"/>
    <w:rsid w:val="000D4C08"/>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3F3B5C"/>
    <w:rsid w:val="00401856"/>
    <w:rsid w:val="00455FC7"/>
    <w:rsid w:val="00475212"/>
    <w:rsid w:val="004753F4"/>
    <w:rsid w:val="004B5A8E"/>
    <w:rsid w:val="004C2E65"/>
    <w:rsid w:val="004E54C2"/>
    <w:rsid w:val="00537901"/>
    <w:rsid w:val="00561D03"/>
    <w:rsid w:val="00581DC6"/>
    <w:rsid w:val="005E0034"/>
    <w:rsid w:val="00612E82"/>
    <w:rsid w:val="00620304"/>
    <w:rsid w:val="006236D0"/>
    <w:rsid w:val="00657B09"/>
    <w:rsid w:val="006714D8"/>
    <w:rsid w:val="00681696"/>
    <w:rsid w:val="00694E96"/>
    <w:rsid w:val="006A2751"/>
    <w:rsid w:val="006B3A7F"/>
    <w:rsid w:val="006C2ADA"/>
    <w:rsid w:val="00704420"/>
    <w:rsid w:val="00714779"/>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E735D"/>
    <w:rsid w:val="008F057D"/>
    <w:rsid w:val="009233FE"/>
    <w:rsid w:val="00952E83"/>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2421E"/>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1DA2362"/>
    <w:rsid w:val="040D310F"/>
    <w:rsid w:val="09F0115F"/>
    <w:rsid w:val="110C7845"/>
    <w:rsid w:val="118D5989"/>
    <w:rsid w:val="160E459A"/>
    <w:rsid w:val="212E0215"/>
    <w:rsid w:val="231F04A0"/>
    <w:rsid w:val="33893652"/>
    <w:rsid w:val="371E64BF"/>
    <w:rsid w:val="3BBC45A0"/>
    <w:rsid w:val="3CEA4E06"/>
    <w:rsid w:val="53BF3176"/>
    <w:rsid w:val="54C33A71"/>
    <w:rsid w:val="5859698A"/>
    <w:rsid w:val="61721A98"/>
    <w:rsid w:val="6FE86D31"/>
    <w:rsid w:val="75DC7B80"/>
    <w:rsid w:val="7BE56B1A"/>
    <w:rsid w:val="7F8538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E83"/>
    <w:pPr>
      <w:widowControl w:val="0"/>
      <w:jc w:val="both"/>
    </w:pPr>
    <w:rPr>
      <w:kern w:val="2"/>
      <w:sz w:val="21"/>
      <w:szCs w:val="24"/>
    </w:rPr>
  </w:style>
  <w:style w:type="paragraph" w:styleId="1">
    <w:name w:val="heading 1"/>
    <w:basedOn w:val="a"/>
    <w:next w:val="a"/>
    <w:link w:val="1Char"/>
    <w:uiPriority w:val="9"/>
    <w:qFormat/>
    <w:rsid w:val="00952E8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52E83"/>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uiPriority w:val="9"/>
    <w:qFormat/>
    <w:rsid w:val="00952E83"/>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52E83"/>
    <w:pPr>
      <w:ind w:firstLine="420"/>
    </w:pPr>
    <w:rPr>
      <w:rFonts w:ascii="Calibri" w:eastAsiaTheme="minorEastAsia" w:hAnsi="Calibri" w:cs="Calibri"/>
      <w:szCs w:val="22"/>
    </w:rPr>
  </w:style>
  <w:style w:type="paragraph" w:styleId="a4">
    <w:name w:val="annotation text"/>
    <w:basedOn w:val="a"/>
    <w:link w:val="Char1"/>
    <w:semiHidden/>
    <w:unhideWhenUsed/>
    <w:qFormat/>
    <w:rsid w:val="00952E83"/>
    <w:pPr>
      <w:jc w:val="left"/>
    </w:pPr>
    <w:rPr>
      <w:rFonts w:ascii="Calibri" w:hAnsi="Calibri"/>
      <w:szCs w:val="22"/>
    </w:rPr>
  </w:style>
  <w:style w:type="paragraph" w:styleId="a5">
    <w:name w:val="Body Text"/>
    <w:basedOn w:val="a"/>
    <w:link w:val="Char0"/>
    <w:unhideWhenUsed/>
    <w:qFormat/>
    <w:rsid w:val="00952E83"/>
    <w:pPr>
      <w:spacing w:after="120"/>
    </w:pPr>
    <w:rPr>
      <w:szCs w:val="20"/>
    </w:rPr>
  </w:style>
  <w:style w:type="paragraph" w:styleId="a6">
    <w:name w:val="Plain Text"/>
    <w:basedOn w:val="a"/>
    <w:link w:val="Char2"/>
    <w:unhideWhenUsed/>
    <w:qFormat/>
    <w:rsid w:val="00952E83"/>
    <w:rPr>
      <w:rFonts w:ascii="宋体" w:hAnsi="Courier New"/>
      <w:szCs w:val="20"/>
    </w:rPr>
  </w:style>
  <w:style w:type="paragraph" w:styleId="a7">
    <w:name w:val="Balloon Text"/>
    <w:basedOn w:val="a"/>
    <w:link w:val="Char3"/>
    <w:uiPriority w:val="99"/>
    <w:semiHidden/>
    <w:unhideWhenUsed/>
    <w:qFormat/>
    <w:rsid w:val="00952E83"/>
    <w:rPr>
      <w:sz w:val="18"/>
      <w:szCs w:val="18"/>
    </w:rPr>
  </w:style>
  <w:style w:type="paragraph" w:styleId="a8">
    <w:name w:val="footer"/>
    <w:basedOn w:val="a"/>
    <w:link w:val="Char4"/>
    <w:uiPriority w:val="99"/>
    <w:unhideWhenUsed/>
    <w:qFormat/>
    <w:rsid w:val="00952E83"/>
    <w:pPr>
      <w:tabs>
        <w:tab w:val="center" w:pos="4153"/>
        <w:tab w:val="right" w:pos="8306"/>
      </w:tabs>
      <w:snapToGrid w:val="0"/>
      <w:jc w:val="left"/>
    </w:pPr>
    <w:rPr>
      <w:sz w:val="18"/>
      <w:szCs w:val="18"/>
    </w:rPr>
  </w:style>
  <w:style w:type="paragraph" w:styleId="a9">
    <w:name w:val="header"/>
    <w:basedOn w:val="a"/>
    <w:link w:val="Char5"/>
    <w:unhideWhenUsed/>
    <w:qFormat/>
    <w:rsid w:val="00952E8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52E83"/>
    <w:rPr>
      <w:sz w:val="24"/>
    </w:rPr>
  </w:style>
  <w:style w:type="paragraph" w:styleId="ab">
    <w:name w:val="annotation subject"/>
    <w:basedOn w:val="a4"/>
    <w:next w:val="a4"/>
    <w:link w:val="Char6"/>
    <w:uiPriority w:val="99"/>
    <w:semiHidden/>
    <w:unhideWhenUsed/>
    <w:qFormat/>
    <w:rsid w:val="00952E83"/>
    <w:rPr>
      <w:rFonts w:ascii="Times New Roman" w:hAnsi="Times New Roman"/>
      <w:b/>
      <w:bCs/>
      <w:szCs w:val="24"/>
    </w:rPr>
  </w:style>
  <w:style w:type="table" w:styleId="ac">
    <w:name w:val="Table Grid"/>
    <w:basedOn w:val="a1"/>
    <w:qFormat/>
    <w:rsid w:val="00952E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952E83"/>
    <w:rPr>
      <w:b/>
      <w:bCs/>
    </w:rPr>
  </w:style>
  <w:style w:type="character" w:styleId="ae">
    <w:name w:val="annotation reference"/>
    <w:basedOn w:val="a0"/>
    <w:uiPriority w:val="99"/>
    <w:semiHidden/>
    <w:unhideWhenUsed/>
    <w:qFormat/>
    <w:rsid w:val="00952E83"/>
    <w:rPr>
      <w:sz w:val="21"/>
      <w:szCs w:val="21"/>
    </w:rPr>
  </w:style>
  <w:style w:type="character" w:customStyle="1" w:styleId="1Char">
    <w:name w:val="标题 1 Char"/>
    <w:basedOn w:val="a0"/>
    <w:link w:val="1"/>
    <w:uiPriority w:val="9"/>
    <w:qFormat/>
    <w:rsid w:val="00952E8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52E83"/>
    <w:rPr>
      <w:rFonts w:ascii="Arial" w:eastAsia="黑体" w:hAnsi="Arial" w:cs="Times New Roman"/>
      <w:b/>
      <w:bCs/>
      <w:sz w:val="30"/>
      <w:szCs w:val="32"/>
      <w:lang w:val="zh-CN" w:eastAsia="zh-CN"/>
    </w:rPr>
  </w:style>
  <w:style w:type="character" w:customStyle="1" w:styleId="Char">
    <w:name w:val="正文缩进 Char"/>
    <w:link w:val="a3"/>
    <w:qFormat/>
    <w:locked/>
    <w:rsid w:val="00952E83"/>
    <w:rPr>
      <w:rFonts w:ascii="Calibri" w:hAnsi="Calibri" w:cs="Calibri"/>
    </w:rPr>
  </w:style>
  <w:style w:type="character" w:customStyle="1" w:styleId="Char5">
    <w:name w:val="页眉 Char"/>
    <w:basedOn w:val="a0"/>
    <w:link w:val="a9"/>
    <w:qFormat/>
    <w:rsid w:val="00952E83"/>
    <w:rPr>
      <w:rFonts w:ascii="Times New Roman" w:eastAsia="宋体" w:hAnsi="Times New Roman" w:cs="Times New Roman"/>
      <w:sz w:val="18"/>
      <w:szCs w:val="18"/>
    </w:rPr>
  </w:style>
  <w:style w:type="character" w:customStyle="1" w:styleId="Char4">
    <w:name w:val="页脚 Char"/>
    <w:basedOn w:val="a0"/>
    <w:link w:val="a8"/>
    <w:uiPriority w:val="99"/>
    <w:qFormat/>
    <w:rsid w:val="00952E83"/>
    <w:rPr>
      <w:rFonts w:ascii="Times New Roman" w:eastAsia="宋体" w:hAnsi="Times New Roman" w:cs="Times New Roman"/>
      <w:sz w:val="18"/>
      <w:szCs w:val="18"/>
    </w:rPr>
  </w:style>
  <w:style w:type="character" w:customStyle="1" w:styleId="Char0">
    <w:name w:val="正文文本 Char"/>
    <w:basedOn w:val="a0"/>
    <w:link w:val="a5"/>
    <w:qFormat/>
    <w:rsid w:val="00952E83"/>
    <w:rPr>
      <w:rFonts w:ascii="Times New Roman" w:eastAsia="宋体" w:hAnsi="Times New Roman" w:cs="Times New Roman"/>
      <w:szCs w:val="20"/>
    </w:rPr>
  </w:style>
  <w:style w:type="character" w:customStyle="1" w:styleId="Char2">
    <w:name w:val="纯文本 Char"/>
    <w:basedOn w:val="a0"/>
    <w:link w:val="a6"/>
    <w:qFormat/>
    <w:rsid w:val="00952E83"/>
    <w:rPr>
      <w:rFonts w:ascii="宋体" w:eastAsia="宋体" w:hAnsi="Courier New" w:cs="Times New Roman"/>
      <w:szCs w:val="20"/>
    </w:rPr>
  </w:style>
  <w:style w:type="paragraph" w:customStyle="1" w:styleId="30">
    <w:name w:val="样式3"/>
    <w:basedOn w:val="a6"/>
    <w:qFormat/>
    <w:rsid w:val="00952E83"/>
    <w:pPr>
      <w:spacing w:line="0" w:lineRule="atLeast"/>
      <w:outlineLvl w:val="0"/>
    </w:pPr>
    <w:rPr>
      <w:sz w:val="28"/>
    </w:rPr>
  </w:style>
  <w:style w:type="paragraph" w:customStyle="1" w:styleId="0">
    <w:name w:val="正文0"/>
    <w:basedOn w:val="a"/>
    <w:qFormat/>
    <w:rsid w:val="00952E83"/>
    <w:pPr>
      <w:autoSpaceDE w:val="0"/>
      <w:autoSpaceDN w:val="0"/>
      <w:adjustRightInd w:val="0"/>
      <w:spacing w:before="240" w:after="60" w:line="360" w:lineRule="atLeast"/>
    </w:pPr>
    <w:rPr>
      <w:b/>
      <w:kern w:val="0"/>
      <w:sz w:val="24"/>
      <w:szCs w:val="20"/>
    </w:rPr>
  </w:style>
  <w:style w:type="paragraph" w:customStyle="1" w:styleId="p0">
    <w:name w:val="p0"/>
    <w:basedOn w:val="a"/>
    <w:qFormat/>
    <w:rsid w:val="00952E83"/>
    <w:pPr>
      <w:widowControl/>
    </w:pPr>
    <w:rPr>
      <w:kern w:val="0"/>
      <w:szCs w:val="21"/>
    </w:rPr>
  </w:style>
  <w:style w:type="character" w:customStyle="1" w:styleId="Char10">
    <w:name w:val="纯文本 Char1"/>
    <w:basedOn w:val="a0"/>
    <w:uiPriority w:val="99"/>
    <w:semiHidden/>
    <w:qFormat/>
    <w:rsid w:val="00952E8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52E83"/>
    <w:rPr>
      <w:kern w:val="2"/>
      <w:sz w:val="18"/>
      <w:szCs w:val="18"/>
    </w:rPr>
  </w:style>
  <w:style w:type="character" w:customStyle="1" w:styleId="Char12">
    <w:name w:val="页脚 Char1"/>
    <w:basedOn w:val="a0"/>
    <w:uiPriority w:val="99"/>
    <w:semiHidden/>
    <w:qFormat/>
    <w:rsid w:val="00952E83"/>
    <w:rPr>
      <w:kern w:val="2"/>
      <w:sz w:val="18"/>
      <w:szCs w:val="18"/>
    </w:rPr>
  </w:style>
  <w:style w:type="character" w:customStyle="1" w:styleId="Char13">
    <w:name w:val="正文文本 Char1"/>
    <w:basedOn w:val="a0"/>
    <w:uiPriority w:val="99"/>
    <w:semiHidden/>
    <w:qFormat/>
    <w:rsid w:val="00952E83"/>
    <w:rPr>
      <w:kern w:val="2"/>
      <w:sz w:val="21"/>
      <w:szCs w:val="24"/>
    </w:rPr>
  </w:style>
  <w:style w:type="character" w:customStyle="1" w:styleId="Char7">
    <w:name w:val="批注文字 Char"/>
    <w:basedOn w:val="a0"/>
    <w:uiPriority w:val="99"/>
    <w:semiHidden/>
    <w:qFormat/>
    <w:rsid w:val="00952E83"/>
    <w:rPr>
      <w:rFonts w:ascii="Times New Roman" w:eastAsia="宋体" w:hAnsi="Times New Roman" w:cs="Times New Roman"/>
      <w:szCs w:val="24"/>
    </w:rPr>
  </w:style>
  <w:style w:type="character" w:customStyle="1" w:styleId="Char1">
    <w:name w:val="批注文字 Char1"/>
    <w:link w:val="a4"/>
    <w:semiHidden/>
    <w:qFormat/>
    <w:locked/>
    <w:rsid w:val="00952E83"/>
    <w:rPr>
      <w:rFonts w:ascii="Calibri" w:eastAsia="宋体" w:hAnsi="Calibri" w:cs="Times New Roman"/>
    </w:rPr>
  </w:style>
  <w:style w:type="character" w:customStyle="1" w:styleId="Char6">
    <w:name w:val="批注主题 Char"/>
    <w:basedOn w:val="Char1"/>
    <w:link w:val="ab"/>
    <w:uiPriority w:val="99"/>
    <w:semiHidden/>
    <w:qFormat/>
    <w:rsid w:val="00952E8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52E83"/>
    <w:rPr>
      <w:rFonts w:ascii="Times New Roman" w:eastAsia="宋体" w:hAnsi="Times New Roman" w:cs="Times New Roman"/>
      <w:sz w:val="18"/>
      <w:szCs w:val="18"/>
    </w:rPr>
  </w:style>
  <w:style w:type="character" w:customStyle="1" w:styleId="font01">
    <w:name w:val="font01"/>
    <w:basedOn w:val="a0"/>
    <w:qFormat/>
    <w:rsid w:val="00952E83"/>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11172</Words>
  <Characters>3552</Characters>
  <Application>Microsoft Office Word</Application>
  <DocSecurity>0</DocSecurity>
  <Lines>29</Lines>
  <Paragraphs>29</Paragraphs>
  <ScaleCrop>false</ScaleCrop>
  <Company/>
  <LinksUpToDate>false</LinksUpToDate>
  <CharactersWithSpaces>14695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133</cp:revision>
  <dcterms:created xsi:type="dcterms:W3CDTF">2019-06-10T09:14:00Z</dcterms:created>
  <dcterms:modified xsi:type="dcterms:W3CDTF">2020-11-25T08:32:00Z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