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C454F" w:rsidRDefault="009C454F">
      <w:pPr>
        <w:pStyle w:val="a6"/>
        <w:spacing w:line="0" w:lineRule="atLeast"/>
        <w:jc w:val="left"/>
        <w:outlineLvl w:val="0"/>
      </w:pPr>
    </w:p>
    <w:p w:rsidR="009C454F" w:rsidRDefault="009C454F">
      <w:pPr>
        <w:pStyle w:val="a6"/>
        <w:spacing w:line="0" w:lineRule="atLeast"/>
        <w:jc w:val="left"/>
        <w:outlineLvl w:val="0"/>
      </w:pPr>
    </w:p>
    <w:p w:rsidR="009C454F" w:rsidRDefault="009C454F">
      <w:pPr>
        <w:pStyle w:val="a6"/>
        <w:spacing w:line="0" w:lineRule="atLeast"/>
        <w:outlineLvl w:val="0"/>
      </w:pPr>
    </w:p>
    <w:p w:rsidR="009C454F" w:rsidRDefault="009C454F">
      <w:pPr>
        <w:pStyle w:val="a6"/>
        <w:spacing w:line="0" w:lineRule="atLeast"/>
        <w:jc w:val="left"/>
        <w:outlineLvl w:val="0"/>
      </w:pPr>
    </w:p>
    <w:p w:rsidR="009C454F" w:rsidRDefault="009C454F">
      <w:pPr>
        <w:pStyle w:val="a6"/>
        <w:spacing w:line="0" w:lineRule="atLeast"/>
        <w:jc w:val="left"/>
        <w:outlineLvl w:val="0"/>
      </w:pPr>
    </w:p>
    <w:p w:rsidR="009C454F" w:rsidRDefault="009C454F">
      <w:pPr>
        <w:pStyle w:val="a6"/>
        <w:spacing w:line="0" w:lineRule="atLeast"/>
        <w:jc w:val="left"/>
        <w:outlineLvl w:val="0"/>
      </w:pPr>
    </w:p>
    <w:p w:rsidR="009C454F" w:rsidRDefault="009C454F">
      <w:pPr>
        <w:jc w:val="center"/>
        <w:rPr>
          <w:b/>
          <w:sz w:val="72"/>
        </w:rPr>
      </w:pPr>
    </w:p>
    <w:p w:rsidR="009C454F" w:rsidRDefault="00171666">
      <w:pPr>
        <w:pStyle w:val="a6"/>
        <w:spacing w:line="0" w:lineRule="atLeast"/>
        <w:jc w:val="center"/>
        <w:outlineLvl w:val="0"/>
        <w:rPr>
          <w:b/>
          <w:spacing w:val="16"/>
          <w:sz w:val="72"/>
        </w:rPr>
      </w:pPr>
      <w:r>
        <w:rPr>
          <w:rFonts w:ascii="Times New Roman" w:hAnsi="Times New Roman" w:hint="eastAsia"/>
          <w:b/>
          <w:sz w:val="72"/>
        </w:rPr>
        <w:t>比选文件</w:t>
      </w:r>
    </w:p>
    <w:p w:rsidR="009C454F" w:rsidRDefault="009C454F">
      <w:pPr>
        <w:pStyle w:val="a6"/>
        <w:spacing w:line="0" w:lineRule="atLeast"/>
        <w:jc w:val="center"/>
        <w:outlineLvl w:val="0"/>
        <w:rPr>
          <w:rFonts w:hAnsi="宋体"/>
        </w:rPr>
      </w:pPr>
    </w:p>
    <w:p w:rsidR="009C454F" w:rsidRDefault="009C454F">
      <w:pPr>
        <w:pStyle w:val="a6"/>
        <w:spacing w:line="0" w:lineRule="atLeast"/>
        <w:jc w:val="center"/>
        <w:rPr>
          <w:rFonts w:ascii="楷体_GB2312" w:eastAsia="楷体_GB2312"/>
          <w:sz w:val="36"/>
        </w:rPr>
      </w:pPr>
    </w:p>
    <w:p w:rsidR="009C454F" w:rsidRDefault="009C454F">
      <w:pPr>
        <w:pStyle w:val="a6"/>
        <w:spacing w:line="0" w:lineRule="atLeast"/>
        <w:jc w:val="left"/>
        <w:rPr>
          <w:sz w:val="28"/>
        </w:rPr>
      </w:pPr>
    </w:p>
    <w:p w:rsidR="009C454F" w:rsidRDefault="009C454F">
      <w:pPr>
        <w:pStyle w:val="a6"/>
        <w:spacing w:line="0" w:lineRule="atLeast"/>
        <w:jc w:val="left"/>
        <w:rPr>
          <w:sz w:val="28"/>
        </w:rPr>
      </w:pPr>
    </w:p>
    <w:p w:rsidR="009C454F" w:rsidRDefault="009C454F">
      <w:pPr>
        <w:pStyle w:val="a6"/>
        <w:spacing w:line="0" w:lineRule="atLeast"/>
        <w:jc w:val="left"/>
        <w:rPr>
          <w:sz w:val="28"/>
        </w:rPr>
      </w:pPr>
    </w:p>
    <w:p w:rsidR="009C454F" w:rsidRDefault="00171666">
      <w:pPr>
        <w:pStyle w:val="a5"/>
        <w:jc w:val="center"/>
        <w:rPr>
          <w:rFonts w:ascii="宋体" w:hAnsi="宋体"/>
          <w:b/>
          <w:bCs/>
          <w:kern w:val="0"/>
          <w:sz w:val="30"/>
          <w:szCs w:val="30"/>
        </w:rPr>
      </w:pPr>
      <w:r>
        <w:rPr>
          <w:rFonts w:ascii="宋体" w:hAnsi="宋体" w:hint="eastAsia"/>
          <w:b/>
          <w:bCs/>
          <w:spacing w:val="-8"/>
          <w:sz w:val="30"/>
          <w:szCs w:val="30"/>
        </w:rPr>
        <w:t>项目名称：</w:t>
      </w:r>
      <w:r>
        <w:rPr>
          <w:rFonts w:ascii="宋体" w:hAnsi="宋体" w:hint="eastAsia"/>
          <w:b/>
          <w:bCs/>
          <w:kern w:val="0"/>
          <w:sz w:val="30"/>
          <w:szCs w:val="30"/>
        </w:rPr>
        <w:t>福建广电网络集团</w:t>
      </w:r>
      <w:r w:rsidR="00E5647A" w:rsidRPr="00E5647A">
        <w:rPr>
          <w:rFonts w:ascii="宋体" w:hAnsi="宋体" w:hint="eastAsia"/>
          <w:b/>
          <w:bCs/>
          <w:kern w:val="0"/>
          <w:sz w:val="30"/>
          <w:szCs w:val="30"/>
        </w:rPr>
        <w:t>泉州</w:t>
      </w:r>
      <w:r>
        <w:rPr>
          <w:rFonts w:ascii="宋体" w:hAnsi="宋体" w:hint="eastAsia"/>
          <w:b/>
          <w:bCs/>
          <w:kern w:val="0"/>
          <w:sz w:val="30"/>
          <w:szCs w:val="30"/>
        </w:rPr>
        <w:t xml:space="preserve">分公司 </w:t>
      </w:r>
    </w:p>
    <w:p w:rsidR="009C454F" w:rsidRDefault="00171666">
      <w:pPr>
        <w:pStyle w:val="a5"/>
        <w:jc w:val="center"/>
        <w:rPr>
          <w:rFonts w:ascii="宋体" w:hAnsi="宋体"/>
          <w:b/>
          <w:bCs/>
          <w:kern w:val="0"/>
          <w:sz w:val="30"/>
          <w:szCs w:val="30"/>
        </w:rPr>
      </w:pPr>
      <w:r>
        <w:rPr>
          <w:rFonts w:ascii="宋体" w:hAnsi="宋体" w:hint="eastAsia"/>
          <w:b/>
          <w:bCs/>
          <w:kern w:val="0"/>
          <w:sz w:val="30"/>
          <w:szCs w:val="30"/>
        </w:rPr>
        <w:t>诉讼</w:t>
      </w:r>
      <w:r w:rsidR="00E5647A" w:rsidRPr="00E5647A">
        <w:rPr>
          <w:rFonts w:ascii="宋体" w:hAnsi="宋体" w:hint="eastAsia"/>
          <w:b/>
          <w:bCs/>
          <w:kern w:val="0"/>
          <w:sz w:val="30"/>
          <w:szCs w:val="30"/>
        </w:rPr>
        <w:t>案件代理服务</w:t>
      </w:r>
      <w:r>
        <w:rPr>
          <w:rFonts w:ascii="宋体" w:hAnsi="宋体" w:hint="eastAsia"/>
          <w:b/>
          <w:bCs/>
          <w:kern w:val="0"/>
          <w:sz w:val="30"/>
          <w:szCs w:val="30"/>
        </w:rPr>
        <w:t>项目</w:t>
      </w:r>
    </w:p>
    <w:p w:rsidR="009C454F" w:rsidRDefault="009C454F">
      <w:pPr>
        <w:jc w:val="left"/>
        <w:rPr>
          <w:rFonts w:ascii="宋体" w:hAnsi="宋体"/>
          <w:kern w:val="0"/>
          <w:sz w:val="30"/>
          <w:szCs w:val="30"/>
        </w:rPr>
      </w:pPr>
    </w:p>
    <w:p w:rsidR="009C454F" w:rsidRDefault="009C454F">
      <w:pPr>
        <w:pStyle w:val="a6"/>
        <w:spacing w:line="0" w:lineRule="atLeast"/>
        <w:jc w:val="center"/>
        <w:rPr>
          <w:b/>
          <w:sz w:val="28"/>
        </w:rPr>
      </w:pPr>
    </w:p>
    <w:p w:rsidR="009C454F" w:rsidRDefault="009C454F">
      <w:pPr>
        <w:pStyle w:val="a6"/>
        <w:spacing w:line="0" w:lineRule="atLeast"/>
        <w:jc w:val="center"/>
        <w:rPr>
          <w:b/>
          <w:sz w:val="28"/>
        </w:rPr>
      </w:pPr>
    </w:p>
    <w:p w:rsidR="009C454F" w:rsidRDefault="009C454F">
      <w:pPr>
        <w:pStyle w:val="a6"/>
        <w:spacing w:line="0" w:lineRule="atLeast"/>
        <w:jc w:val="center"/>
        <w:rPr>
          <w:b/>
          <w:sz w:val="28"/>
        </w:rPr>
      </w:pPr>
    </w:p>
    <w:p w:rsidR="009C454F" w:rsidRDefault="009C454F">
      <w:pPr>
        <w:pStyle w:val="a6"/>
        <w:spacing w:line="0" w:lineRule="atLeast"/>
        <w:rPr>
          <w:b/>
          <w:sz w:val="28"/>
        </w:rPr>
      </w:pPr>
    </w:p>
    <w:p w:rsidR="009C454F" w:rsidRDefault="00171666">
      <w:pPr>
        <w:pStyle w:val="a6"/>
        <w:spacing w:line="500" w:lineRule="exact"/>
        <w:jc w:val="center"/>
        <w:outlineLvl w:val="0"/>
        <w:rPr>
          <w:rFonts w:hAnsi="宋体"/>
          <w:b/>
          <w:sz w:val="24"/>
        </w:rPr>
      </w:pPr>
      <w:r>
        <w:rPr>
          <w:rFonts w:hAnsi="宋体" w:hint="eastAsia"/>
          <w:b/>
          <w:sz w:val="24"/>
        </w:rPr>
        <w:t>二零二零年玖月</w:t>
      </w:r>
    </w:p>
    <w:p w:rsidR="009C454F" w:rsidRDefault="00171666">
      <w:pPr>
        <w:pStyle w:val="a6"/>
        <w:jc w:val="center"/>
        <w:outlineLvl w:val="0"/>
        <w:rPr>
          <w:rFonts w:hAnsi="宋体"/>
          <w:b/>
          <w:bCs/>
          <w:sz w:val="32"/>
        </w:rPr>
      </w:pPr>
      <w:r>
        <w:rPr>
          <w:rFonts w:hint="eastAsia"/>
          <w:b/>
          <w:sz w:val="28"/>
        </w:rPr>
        <w:br w:type="page"/>
      </w:r>
      <w:r>
        <w:rPr>
          <w:rFonts w:hAnsi="宋体" w:hint="eastAsia"/>
          <w:b/>
          <w:bCs/>
          <w:sz w:val="32"/>
        </w:rPr>
        <w:lastRenderedPageBreak/>
        <w:t>总   目   录</w:t>
      </w:r>
    </w:p>
    <w:p w:rsidR="009C454F" w:rsidRDefault="009C454F">
      <w:pPr>
        <w:pStyle w:val="a3"/>
        <w:snapToGrid w:val="0"/>
        <w:spacing w:line="440" w:lineRule="exact"/>
        <w:ind w:firstLine="0"/>
        <w:rPr>
          <w:rFonts w:ascii="宋体" w:hAnsi="宋体"/>
          <w:sz w:val="28"/>
        </w:rPr>
      </w:pPr>
    </w:p>
    <w:p w:rsidR="009C454F" w:rsidRDefault="00171666">
      <w:pPr>
        <w:pStyle w:val="a3"/>
        <w:snapToGrid w:val="0"/>
        <w:spacing w:line="440" w:lineRule="exact"/>
        <w:ind w:firstLine="0"/>
        <w:rPr>
          <w:rFonts w:ascii="宋体" w:hAnsi="宋体"/>
          <w:sz w:val="24"/>
        </w:rPr>
      </w:pPr>
      <w:r>
        <w:rPr>
          <w:rFonts w:ascii="宋体" w:hAnsi="宋体" w:hint="eastAsia"/>
          <w:sz w:val="24"/>
        </w:rPr>
        <w:t xml:space="preserve">第一部分    比选邀请------------------------------------------(3) </w:t>
      </w:r>
    </w:p>
    <w:p w:rsidR="009C454F" w:rsidRDefault="00171666">
      <w:pPr>
        <w:pStyle w:val="a3"/>
        <w:snapToGrid w:val="0"/>
        <w:spacing w:line="440" w:lineRule="exact"/>
        <w:ind w:firstLine="0"/>
        <w:rPr>
          <w:rFonts w:ascii="宋体" w:hAnsi="宋体"/>
          <w:sz w:val="24"/>
        </w:rPr>
      </w:pPr>
      <w:r>
        <w:rPr>
          <w:rFonts w:ascii="宋体" w:hAnsi="宋体" w:hint="eastAsia"/>
          <w:sz w:val="24"/>
        </w:rPr>
        <w:t>第二部分    报价人须知----------------------------------------(5)</w:t>
      </w:r>
    </w:p>
    <w:p w:rsidR="009C454F" w:rsidRDefault="00171666">
      <w:pPr>
        <w:pStyle w:val="a3"/>
        <w:snapToGrid w:val="0"/>
        <w:spacing w:line="440" w:lineRule="exact"/>
        <w:ind w:firstLine="0"/>
        <w:rPr>
          <w:rFonts w:ascii="宋体" w:hAnsi="宋体"/>
          <w:sz w:val="24"/>
        </w:rPr>
      </w:pPr>
      <w:r>
        <w:rPr>
          <w:rFonts w:ascii="宋体" w:hAnsi="宋体" w:hint="eastAsia"/>
          <w:sz w:val="24"/>
        </w:rPr>
        <w:t>第三部分    比选内容及要求----------------------------------- (13)</w:t>
      </w:r>
    </w:p>
    <w:p w:rsidR="009C454F" w:rsidRDefault="00171666">
      <w:pPr>
        <w:pStyle w:val="a6"/>
        <w:spacing w:line="440" w:lineRule="exact"/>
        <w:outlineLvl w:val="0"/>
        <w:rPr>
          <w:rFonts w:hAnsi="宋体"/>
          <w:sz w:val="24"/>
        </w:rPr>
      </w:pPr>
      <w:r>
        <w:rPr>
          <w:rFonts w:hAnsi="宋体" w:hint="eastAsia"/>
          <w:sz w:val="24"/>
        </w:rPr>
        <w:t>第四部分    附件——报价文件格式------------------------------(15)</w:t>
      </w:r>
    </w:p>
    <w:p w:rsidR="009C454F" w:rsidRDefault="00171666">
      <w:pPr>
        <w:widowControl/>
        <w:jc w:val="left"/>
      </w:pPr>
      <w:r>
        <w:br w:type="page"/>
      </w:r>
    </w:p>
    <w:p w:rsidR="009C454F" w:rsidRDefault="00171666">
      <w:pPr>
        <w:jc w:val="center"/>
        <w:rPr>
          <w:b/>
          <w:bCs/>
          <w:sz w:val="36"/>
        </w:rPr>
      </w:pPr>
      <w:bookmarkStart w:id="0" w:name="_Toc430490602"/>
      <w:bookmarkStart w:id="1" w:name="_Toc430488841"/>
      <w:bookmarkStart w:id="2" w:name="_Toc415567487"/>
      <w:bookmarkStart w:id="3" w:name="_Toc430492116"/>
      <w:bookmarkStart w:id="4" w:name="_Toc430422402"/>
      <w:bookmarkStart w:id="5" w:name="_Toc430489109"/>
      <w:bookmarkStart w:id="6" w:name="_Toc430488634"/>
      <w:bookmarkStart w:id="7" w:name="_Ref414870478"/>
      <w:bookmarkStart w:id="8" w:name="_Toc415565710"/>
      <w:r>
        <w:rPr>
          <w:rFonts w:hint="eastAsia"/>
          <w:b/>
          <w:bCs/>
          <w:sz w:val="36"/>
        </w:rPr>
        <w:lastRenderedPageBreak/>
        <w:t>第一部分比选邀请</w:t>
      </w:r>
      <w:bookmarkEnd w:id="0"/>
      <w:bookmarkEnd w:id="1"/>
      <w:bookmarkEnd w:id="2"/>
      <w:bookmarkEnd w:id="3"/>
      <w:bookmarkEnd w:id="4"/>
      <w:bookmarkEnd w:id="5"/>
      <w:bookmarkEnd w:id="6"/>
      <w:bookmarkEnd w:id="7"/>
      <w:bookmarkEnd w:id="8"/>
    </w:p>
    <w:p w:rsidR="009C454F" w:rsidRDefault="009C454F">
      <w:pPr>
        <w:pStyle w:val="a6"/>
        <w:spacing w:line="400" w:lineRule="exact"/>
      </w:pPr>
    </w:p>
    <w:p w:rsidR="009C454F" w:rsidRPr="004D6B3F" w:rsidRDefault="00171666">
      <w:pPr>
        <w:pStyle w:val="a5"/>
        <w:ind w:firstLineChars="200" w:firstLine="480"/>
        <w:jc w:val="left"/>
        <w:rPr>
          <w:rFonts w:ascii="宋体" w:hAnsi="宋体"/>
          <w:b/>
          <w:bCs/>
          <w:kern w:val="0"/>
          <w:sz w:val="30"/>
          <w:szCs w:val="30"/>
        </w:rPr>
      </w:pPr>
      <w:r>
        <w:rPr>
          <w:rFonts w:hAnsi="宋体" w:hint="eastAsia"/>
          <w:sz w:val="24"/>
          <w:szCs w:val="24"/>
        </w:rPr>
        <w:t>福建广电网络集团股份有限</w:t>
      </w:r>
      <w:r w:rsidR="00E5647A">
        <w:rPr>
          <w:rFonts w:hAnsi="宋体" w:hint="eastAsia"/>
          <w:sz w:val="24"/>
          <w:szCs w:val="24"/>
        </w:rPr>
        <w:t>公司泉州分公司</w:t>
      </w:r>
      <w:r w:rsidR="00E5647A">
        <w:rPr>
          <w:rFonts w:hint="eastAsia"/>
          <w:sz w:val="24"/>
          <w:szCs w:val="24"/>
        </w:rPr>
        <w:t>对项目下述内容进行国内比选采购。现欢迎国内合格报价人对该比选服务进行密封报价。</w:t>
      </w:r>
    </w:p>
    <w:p w:rsidR="009C454F" w:rsidRPr="004D6B3F" w:rsidRDefault="00E5647A">
      <w:pPr>
        <w:spacing w:line="400" w:lineRule="exact"/>
        <w:ind w:firstLineChars="200" w:firstLine="480"/>
        <w:rPr>
          <w:rFonts w:ascii="宋体" w:hAnsi="宋体"/>
          <w:sz w:val="24"/>
        </w:rPr>
      </w:pPr>
      <w:r>
        <w:rPr>
          <w:rFonts w:ascii="宋体" w:hAnsi="宋体"/>
          <w:sz w:val="24"/>
        </w:rPr>
        <w:t>1.比选文件编号</w:t>
      </w:r>
    </w:p>
    <w:p w:rsidR="009C454F" w:rsidRPr="004D6B3F" w:rsidRDefault="00E5647A">
      <w:pPr>
        <w:spacing w:line="400" w:lineRule="exact"/>
        <w:ind w:firstLineChars="200" w:firstLine="480"/>
        <w:rPr>
          <w:rFonts w:ascii="宋体" w:hAnsi="宋体"/>
          <w:sz w:val="24"/>
        </w:rPr>
      </w:pPr>
      <w:r>
        <w:rPr>
          <w:rFonts w:ascii="宋体" w:hAnsi="宋体"/>
          <w:sz w:val="24"/>
        </w:rPr>
        <w:t xml:space="preserve">2.比选内容：详见比选文件第三部分“比选内容及要求” </w:t>
      </w:r>
    </w:p>
    <w:p w:rsidR="009C454F" w:rsidRPr="004D6B3F" w:rsidRDefault="00E5647A">
      <w:pPr>
        <w:spacing w:line="400" w:lineRule="exact"/>
        <w:ind w:firstLineChars="200" w:firstLine="480"/>
        <w:rPr>
          <w:rFonts w:ascii="宋体" w:hAnsi="宋体"/>
          <w:sz w:val="24"/>
        </w:rPr>
      </w:pPr>
      <w:r>
        <w:rPr>
          <w:rFonts w:ascii="宋体" w:hAnsi="宋体"/>
          <w:sz w:val="24"/>
        </w:rPr>
        <w:t>3.服务期限要求：</w:t>
      </w:r>
      <w:r>
        <w:rPr>
          <w:rFonts w:hint="eastAsia"/>
          <w:sz w:val="24"/>
        </w:rPr>
        <w:t>详见比选内容一览表</w:t>
      </w:r>
    </w:p>
    <w:p w:rsidR="009C454F" w:rsidRPr="004D6B3F" w:rsidRDefault="00E5647A">
      <w:pPr>
        <w:spacing w:line="440" w:lineRule="exact"/>
        <w:ind w:firstLineChars="200" w:firstLine="480"/>
        <w:rPr>
          <w:rFonts w:ascii="宋体" w:hAnsi="宋体"/>
          <w:sz w:val="24"/>
        </w:rPr>
      </w:pPr>
      <w:r>
        <w:rPr>
          <w:rFonts w:ascii="宋体" w:hAnsi="宋体"/>
          <w:sz w:val="24"/>
        </w:rPr>
        <w:t>4.</w:t>
      </w:r>
      <w:r>
        <w:rPr>
          <w:rFonts w:ascii="宋体" w:hAnsi="宋体" w:hint="eastAsia"/>
          <w:spacing w:val="-4"/>
          <w:sz w:val="24"/>
        </w:rPr>
        <w:t>凡愿意参加报价的报价人</w:t>
      </w:r>
      <w:r>
        <w:rPr>
          <w:rFonts w:ascii="宋体" w:hAnsi="宋体" w:hint="eastAsia"/>
          <w:sz w:val="24"/>
        </w:rPr>
        <w:t>在</w:t>
      </w:r>
      <w:r>
        <w:rPr>
          <w:rFonts w:ascii="宋体" w:hAnsi="宋体"/>
          <w:sz w:val="24"/>
        </w:rPr>
        <w:t>2020年9</w:t>
      </w:r>
      <w:r w:rsidRPr="00E5647A">
        <w:rPr>
          <w:rFonts w:ascii="宋体" w:hAnsi="宋体" w:cs="宋体" w:hint="eastAsia"/>
          <w:sz w:val="24"/>
        </w:rPr>
        <w:t>月</w:t>
      </w:r>
      <w:r w:rsidRPr="00E5647A">
        <w:rPr>
          <w:rFonts w:ascii="宋体" w:hAnsi="宋体" w:cs="宋体"/>
          <w:sz w:val="24"/>
        </w:rPr>
        <w:t>8</w:t>
      </w:r>
      <w:r w:rsidRPr="00E5647A">
        <w:rPr>
          <w:rFonts w:ascii="宋体" w:hAnsi="宋体" w:cs="宋体" w:hint="eastAsia"/>
          <w:sz w:val="24"/>
        </w:rPr>
        <w:t>日上午</w:t>
      </w:r>
      <w:r w:rsidRPr="00E5647A">
        <w:rPr>
          <w:rFonts w:ascii="宋体" w:hAnsi="宋体" w:cs="宋体"/>
          <w:sz w:val="24"/>
        </w:rPr>
        <w:t>9：30</w:t>
      </w:r>
      <w:r>
        <w:rPr>
          <w:rFonts w:ascii="宋体" w:hAnsi="宋体" w:hint="eastAsia"/>
          <w:sz w:val="24"/>
        </w:rPr>
        <w:t>之前，把公司企业法人营业执照（副本）复印件、</w:t>
      </w:r>
      <w:r w:rsidRPr="00E5647A">
        <w:rPr>
          <w:rFonts w:ascii="宋体" w:hAnsi="宋体" w:cs="Arial" w:hint="eastAsia"/>
          <w:sz w:val="24"/>
        </w:rPr>
        <w:t>相关证明材料</w:t>
      </w:r>
      <w:r>
        <w:rPr>
          <w:rFonts w:ascii="宋体" w:hAnsi="宋体" w:hint="eastAsia"/>
          <w:sz w:val="24"/>
        </w:rPr>
        <w:t>及报价原件密封加盖公章送达我公司</w:t>
      </w:r>
      <w:r>
        <w:rPr>
          <w:rFonts w:ascii="宋体" w:hAnsi="宋体"/>
          <w:sz w:val="24"/>
        </w:rPr>
        <w:t>207室，封面标注项目。</w:t>
      </w:r>
    </w:p>
    <w:p w:rsidR="009C454F" w:rsidRPr="004D6B3F" w:rsidRDefault="00E5647A">
      <w:pPr>
        <w:spacing w:line="440" w:lineRule="exact"/>
        <w:ind w:firstLineChars="200" w:firstLine="480"/>
        <w:rPr>
          <w:rFonts w:ascii="宋体" w:hAnsi="宋体"/>
          <w:sz w:val="24"/>
        </w:rPr>
      </w:pPr>
      <w:r>
        <w:rPr>
          <w:rFonts w:ascii="宋体" w:hAnsi="宋体"/>
          <w:sz w:val="24"/>
        </w:rPr>
        <w:t>5.报价文件应在2020年9</w:t>
      </w:r>
      <w:r w:rsidRPr="00E5647A">
        <w:rPr>
          <w:rFonts w:ascii="宋体" w:hAnsi="宋体" w:cs="宋体" w:hint="eastAsia"/>
          <w:sz w:val="24"/>
        </w:rPr>
        <w:t>月</w:t>
      </w:r>
      <w:r w:rsidRPr="00E5647A">
        <w:rPr>
          <w:rFonts w:ascii="宋体" w:hAnsi="宋体" w:cs="宋体"/>
          <w:sz w:val="24"/>
        </w:rPr>
        <w:t>8</w:t>
      </w:r>
      <w:r w:rsidRPr="00E5647A">
        <w:rPr>
          <w:rFonts w:ascii="宋体" w:hAnsi="宋体" w:cs="宋体" w:hint="eastAsia"/>
          <w:sz w:val="24"/>
        </w:rPr>
        <w:t>日上午</w:t>
      </w:r>
      <w:r w:rsidRPr="00E5647A">
        <w:rPr>
          <w:rFonts w:ascii="宋体" w:hAnsi="宋体" w:cs="宋体"/>
          <w:sz w:val="24"/>
        </w:rPr>
        <w:t>9：30</w:t>
      </w:r>
      <w:r>
        <w:rPr>
          <w:rFonts w:ascii="宋体" w:hAnsi="宋体" w:hint="eastAsia"/>
          <w:sz w:val="24"/>
        </w:rPr>
        <w:t>（北京时间）前按下述地址送至</w:t>
      </w:r>
      <w:r>
        <w:rPr>
          <w:rFonts w:ascii="宋体" w:hAnsi="宋体"/>
          <w:sz w:val="24"/>
        </w:rPr>
        <w:t>泉州市丰泽区安吉</w:t>
      </w:r>
      <w:r>
        <w:rPr>
          <w:rFonts w:hAnsi="宋体" w:hint="eastAsia"/>
          <w:sz w:val="24"/>
        </w:rPr>
        <w:t>南</w:t>
      </w:r>
      <w:r>
        <w:rPr>
          <w:rFonts w:ascii="宋体" w:hAnsi="宋体"/>
          <w:sz w:val="24"/>
        </w:rPr>
        <w:t>路</w:t>
      </w:r>
      <w:r>
        <w:rPr>
          <w:rFonts w:hAnsi="宋体"/>
          <w:sz w:val="24"/>
        </w:rPr>
        <w:t>555</w:t>
      </w:r>
      <w:r>
        <w:rPr>
          <w:rFonts w:hAnsi="宋体" w:hint="eastAsia"/>
          <w:sz w:val="24"/>
        </w:rPr>
        <w:t>号</w:t>
      </w:r>
      <w:r>
        <w:rPr>
          <w:rFonts w:ascii="宋体" w:hAnsi="宋体" w:hint="eastAsia"/>
          <w:sz w:val="24"/>
        </w:rPr>
        <w:t>福建广电网络集团泉州分公司</w:t>
      </w:r>
      <w:r>
        <w:rPr>
          <w:rFonts w:ascii="宋体" w:hAnsi="宋体"/>
          <w:sz w:val="24"/>
        </w:rPr>
        <w:t>207室，逾期收到或不符合规定的报价文件恕不接受。</w:t>
      </w:r>
    </w:p>
    <w:p w:rsidR="009C454F" w:rsidRPr="004D6B3F" w:rsidRDefault="00E5647A">
      <w:pPr>
        <w:spacing w:line="440" w:lineRule="exact"/>
        <w:rPr>
          <w:rFonts w:ascii="宋体" w:hAnsi="宋体"/>
          <w:sz w:val="24"/>
        </w:rPr>
      </w:pPr>
      <w:r>
        <w:rPr>
          <w:rFonts w:ascii="宋体" w:hAnsi="宋体"/>
          <w:sz w:val="24"/>
        </w:rPr>
        <w:t xml:space="preserve">    6.开标时间、地点：2020年9</w:t>
      </w:r>
      <w:r w:rsidRPr="00E5647A">
        <w:rPr>
          <w:rFonts w:ascii="宋体" w:hAnsi="宋体" w:cs="宋体" w:hint="eastAsia"/>
          <w:sz w:val="24"/>
        </w:rPr>
        <w:t>月</w:t>
      </w:r>
      <w:r w:rsidRPr="00E5647A">
        <w:rPr>
          <w:rFonts w:ascii="宋体" w:hAnsi="宋体" w:cs="宋体"/>
          <w:sz w:val="24"/>
        </w:rPr>
        <w:t>8</w:t>
      </w:r>
      <w:r w:rsidRPr="00E5647A">
        <w:rPr>
          <w:rFonts w:ascii="宋体" w:hAnsi="宋体" w:cs="宋体" w:hint="eastAsia"/>
          <w:sz w:val="24"/>
        </w:rPr>
        <w:t>日上午</w:t>
      </w:r>
      <w:r w:rsidRPr="00E5647A">
        <w:rPr>
          <w:rFonts w:ascii="宋体" w:hAnsi="宋体" w:cs="宋体"/>
          <w:sz w:val="24"/>
        </w:rPr>
        <w:t>9：30</w:t>
      </w:r>
      <w:r>
        <w:rPr>
          <w:rFonts w:ascii="宋体" w:hAnsi="宋体" w:hint="eastAsia"/>
          <w:sz w:val="24"/>
        </w:rPr>
        <w:t>（北京时间）在</w:t>
      </w:r>
      <w:r>
        <w:rPr>
          <w:rFonts w:ascii="宋体" w:hAnsi="宋体"/>
          <w:sz w:val="24"/>
        </w:rPr>
        <w:t>泉州市丰泽区安吉</w:t>
      </w:r>
      <w:r>
        <w:rPr>
          <w:rFonts w:hAnsi="宋体" w:hint="eastAsia"/>
          <w:sz w:val="24"/>
        </w:rPr>
        <w:t>南</w:t>
      </w:r>
      <w:r>
        <w:rPr>
          <w:rFonts w:ascii="宋体" w:hAnsi="宋体"/>
          <w:sz w:val="24"/>
        </w:rPr>
        <w:t>路</w:t>
      </w:r>
      <w:r>
        <w:rPr>
          <w:rFonts w:hAnsi="宋体"/>
          <w:sz w:val="24"/>
        </w:rPr>
        <w:t>555</w:t>
      </w:r>
      <w:r>
        <w:rPr>
          <w:rFonts w:hAnsi="宋体" w:hint="eastAsia"/>
          <w:sz w:val="24"/>
        </w:rPr>
        <w:t>号</w:t>
      </w:r>
      <w:r>
        <w:rPr>
          <w:rFonts w:ascii="宋体" w:hAnsi="宋体" w:hint="eastAsia"/>
          <w:sz w:val="24"/>
        </w:rPr>
        <w:t>福建广电网络集团泉州分公司</w:t>
      </w:r>
      <w:r>
        <w:rPr>
          <w:rFonts w:ascii="宋体" w:hAnsi="宋体"/>
          <w:sz w:val="24"/>
        </w:rPr>
        <w:t>207室。</w:t>
      </w:r>
    </w:p>
    <w:p w:rsidR="009C454F" w:rsidRPr="004D6B3F" w:rsidRDefault="009C454F">
      <w:pPr>
        <w:spacing w:line="440" w:lineRule="exact"/>
        <w:ind w:firstLineChars="200" w:firstLine="480"/>
        <w:rPr>
          <w:rFonts w:ascii="宋体" w:hAnsi="宋体"/>
          <w:sz w:val="24"/>
        </w:rPr>
      </w:pPr>
    </w:p>
    <w:p w:rsidR="009C454F" w:rsidRPr="004D6B3F" w:rsidRDefault="00E5647A">
      <w:pPr>
        <w:spacing w:line="440" w:lineRule="exact"/>
        <w:ind w:firstLineChars="249" w:firstLine="600"/>
        <w:rPr>
          <w:rFonts w:ascii="宋体" w:hAnsi="宋体" w:cs="仿宋_GB2312"/>
          <w:bCs/>
          <w:sz w:val="24"/>
        </w:rPr>
      </w:pPr>
      <w:r>
        <w:rPr>
          <w:rFonts w:ascii="宋体" w:hAnsi="宋体" w:cs="仿宋_GB2312" w:hint="eastAsia"/>
          <w:b/>
          <w:bCs/>
          <w:sz w:val="24"/>
        </w:rPr>
        <w:t>联系方式：福建广电网络集团股份有限公泉州分公司</w:t>
      </w:r>
    </w:p>
    <w:p w:rsidR="009C454F" w:rsidRPr="004D6B3F" w:rsidRDefault="00E5647A">
      <w:pPr>
        <w:pStyle w:val="a6"/>
        <w:spacing w:line="440" w:lineRule="exact"/>
        <w:ind w:firstLineChars="200" w:firstLine="480"/>
        <w:jc w:val="left"/>
        <w:rPr>
          <w:rFonts w:hAnsi="宋体"/>
          <w:sz w:val="24"/>
        </w:rPr>
      </w:pPr>
      <w:r w:rsidRPr="00E5647A">
        <w:rPr>
          <w:rFonts w:hAnsi="宋体" w:hint="eastAsia"/>
          <w:sz w:val="24"/>
        </w:rPr>
        <w:t>地址：</w:t>
      </w:r>
      <w:r w:rsidRPr="00E5647A">
        <w:rPr>
          <w:rFonts w:hAnsi="宋体"/>
          <w:sz w:val="24"/>
        </w:rPr>
        <w:t>泉州市丰泽区安吉</w:t>
      </w:r>
      <w:r w:rsidRPr="00E5647A">
        <w:rPr>
          <w:rFonts w:hAnsi="宋体" w:hint="eastAsia"/>
          <w:sz w:val="24"/>
        </w:rPr>
        <w:t>南</w:t>
      </w:r>
      <w:r w:rsidRPr="00E5647A">
        <w:rPr>
          <w:rFonts w:hAnsi="宋体"/>
          <w:sz w:val="24"/>
        </w:rPr>
        <w:t>路555号</w:t>
      </w:r>
      <w:r w:rsidRPr="00E5647A">
        <w:rPr>
          <w:rFonts w:hAnsi="宋体" w:cs="宋体" w:hint="eastAsia"/>
          <w:sz w:val="24"/>
        </w:rPr>
        <w:t>泉州分公司</w:t>
      </w:r>
      <w:r w:rsidRPr="00E5647A">
        <w:rPr>
          <w:rFonts w:hAnsi="宋体"/>
          <w:sz w:val="24"/>
        </w:rPr>
        <w:t>207室</w:t>
      </w:r>
    </w:p>
    <w:p w:rsidR="009C454F" w:rsidRPr="004D6B3F" w:rsidRDefault="00E5647A">
      <w:pPr>
        <w:pStyle w:val="a6"/>
        <w:spacing w:line="440" w:lineRule="exact"/>
        <w:ind w:firstLineChars="200" w:firstLine="480"/>
        <w:jc w:val="left"/>
        <w:rPr>
          <w:rFonts w:hAnsi="宋体"/>
          <w:sz w:val="24"/>
        </w:rPr>
      </w:pPr>
      <w:r w:rsidRPr="00E5647A">
        <w:rPr>
          <w:rFonts w:hAnsi="宋体" w:hint="eastAsia"/>
          <w:sz w:val="24"/>
        </w:rPr>
        <w:t>联系人：谢先生</w:t>
      </w:r>
    </w:p>
    <w:p w:rsidR="009C454F" w:rsidRPr="004D6B3F" w:rsidRDefault="00E5647A">
      <w:pPr>
        <w:pStyle w:val="a6"/>
        <w:spacing w:line="440" w:lineRule="exact"/>
        <w:ind w:firstLineChars="200" w:firstLine="480"/>
        <w:jc w:val="left"/>
        <w:rPr>
          <w:rFonts w:hAnsi="宋体"/>
          <w:sz w:val="24"/>
        </w:rPr>
      </w:pPr>
      <w:r w:rsidRPr="00E5647A">
        <w:rPr>
          <w:rFonts w:hAnsi="宋体" w:hint="eastAsia"/>
          <w:sz w:val="24"/>
        </w:rPr>
        <w:t>联系电话：</w:t>
      </w:r>
      <w:r w:rsidRPr="00E5647A">
        <w:rPr>
          <w:rFonts w:hAnsi="宋体"/>
          <w:sz w:val="24"/>
        </w:rPr>
        <w:t>0595-22256055。</w:t>
      </w:r>
    </w:p>
    <w:p w:rsidR="009C454F" w:rsidRPr="004D6B3F" w:rsidRDefault="009C454F">
      <w:pPr>
        <w:pStyle w:val="a6"/>
        <w:spacing w:line="440" w:lineRule="exact"/>
        <w:ind w:firstLineChars="200" w:firstLine="480"/>
        <w:jc w:val="left"/>
        <w:rPr>
          <w:rFonts w:hAnsi="宋体"/>
          <w:sz w:val="24"/>
        </w:rPr>
      </w:pPr>
    </w:p>
    <w:p w:rsidR="009C454F" w:rsidRPr="004D6B3F" w:rsidRDefault="009C454F">
      <w:pPr>
        <w:pStyle w:val="a6"/>
        <w:spacing w:line="440" w:lineRule="exact"/>
        <w:ind w:firstLineChars="200" w:firstLine="480"/>
        <w:jc w:val="left"/>
        <w:rPr>
          <w:rFonts w:hAnsi="宋体"/>
          <w:sz w:val="24"/>
        </w:rPr>
      </w:pPr>
    </w:p>
    <w:p w:rsidR="009C454F" w:rsidRPr="004D6B3F" w:rsidRDefault="009C454F">
      <w:pPr>
        <w:pStyle w:val="a6"/>
        <w:spacing w:line="440" w:lineRule="exact"/>
        <w:ind w:firstLineChars="200" w:firstLine="480"/>
        <w:jc w:val="left"/>
        <w:rPr>
          <w:rFonts w:hAnsi="宋体"/>
          <w:sz w:val="24"/>
        </w:rPr>
      </w:pPr>
    </w:p>
    <w:p w:rsidR="009C454F" w:rsidRPr="004D6B3F" w:rsidRDefault="009C454F">
      <w:pPr>
        <w:pStyle w:val="a6"/>
        <w:spacing w:line="440" w:lineRule="exact"/>
        <w:ind w:firstLineChars="200" w:firstLine="480"/>
        <w:jc w:val="left"/>
        <w:rPr>
          <w:rFonts w:hAnsi="宋体"/>
          <w:sz w:val="24"/>
        </w:rPr>
      </w:pPr>
    </w:p>
    <w:p w:rsidR="009C454F" w:rsidRPr="004D6B3F" w:rsidRDefault="009C454F">
      <w:pPr>
        <w:pStyle w:val="a6"/>
        <w:spacing w:line="440" w:lineRule="exact"/>
        <w:ind w:firstLineChars="200" w:firstLine="480"/>
        <w:jc w:val="left"/>
        <w:rPr>
          <w:rFonts w:hAnsi="宋体"/>
          <w:sz w:val="24"/>
        </w:rPr>
      </w:pPr>
    </w:p>
    <w:p w:rsidR="009C454F" w:rsidRPr="004D6B3F" w:rsidRDefault="009C454F">
      <w:pPr>
        <w:pStyle w:val="a6"/>
        <w:spacing w:line="440" w:lineRule="exact"/>
        <w:ind w:firstLineChars="200" w:firstLine="480"/>
        <w:jc w:val="left"/>
        <w:rPr>
          <w:rFonts w:hAnsi="宋体"/>
          <w:sz w:val="24"/>
        </w:rPr>
      </w:pPr>
    </w:p>
    <w:p w:rsidR="009C454F" w:rsidRPr="004D6B3F" w:rsidRDefault="009C454F">
      <w:pPr>
        <w:pStyle w:val="a6"/>
        <w:spacing w:line="440" w:lineRule="exact"/>
        <w:ind w:firstLineChars="200" w:firstLine="480"/>
        <w:jc w:val="left"/>
        <w:rPr>
          <w:rFonts w:hAnsi="宋体"/>
          <w:sz w:val="24"/>
        </w:rPr>
      </w:pPr>
    </w:p>
    <w:p w:rsidR="009C454F" w:rsidRPr="004D6B3F" w:rsidRDefault="009C454F">
      <w:pPr>
        <w:pStyle w:val="a6"/>
        <w:spacing w:line="440" w:lineRule="exact"/>
        <w:ind w:firstLineChars="200" w:firstLine="480"/>
        <w:jc w:val="left"/>
        <w:rPr>
          <w:rFonts w:hAnsi="宋体"/>
          <w:sz w:val="24"/>
        </w:rPr>
      </w:pPr>
    </w:p>
    <w:p w:rsidR="009C454F" w:rsidRPr="004D6B3F" w:rsidRDefault="009C454F">
      <w:pPr>
        <w:spacing w:line="440" w:lineRule="exact"/>
        <w:ind w:firstLineChars="200" w:firstLine="480"/>
        <w:rPr>
          <w:rFonts w:ascii="宋体" w:hAnsi="宋体"/>
          <w:sz w:val="24"/>
        </w:rPr>
      </w:pPr>
    </w:p>
    <w:p w:rsidR="009C454F" w:rsidRPr="004D6B3F" w:rsidRDefault="009C454F">
      <w:pPr>
        <w:spacing w:line="400" w:lineRule="exact"/>
        <w:ind w:left="194" w:hangingChars="81" w:hanging="194"/>
        <w:rPr>
          <w:rFonts w:ascii="宋体" w:hAnsi="宋体"/>
          <w:sz w:val="24"/>
        </w:rPr>
      </w:pPr>
    </w:p>
    <w:p w:rsidR="009C454F" w:rsidRPr="004D6B3F" w:rsidRDefault="009C454F">
      <w:pPr>
        <w:widowControl/>
        <w:spacing w:line="360" w:lineRule="auto"/>
        <w:jc w:val="left"/>
        <w:rPr>
          <w:rFonts w:ascii="宋体" w:hAnsi="宋体" w:cs="宋体"/>
          <w:kern w:val="0"/>
          <w:sz w:val="24"/>
        </w:rPr>
      </w:pPr>
    </w:p>
    <w:p w:rsidR="009C454F" w:rsidRPr="004D6B3F" w:rsidRDefault="009C454F">
      <w:pPr>
        <w:widowControl/>
        <w:spacing w:line="360" w:lineRule="auto"/>
        <w:jc w:val="left"/>
        <w:rPr>
          <w:rFonts w:ascii="宋体" w:hAnsi="宋体" w:cs="宋体"/>
          <w:kern w:val="0"/>
          <w:sz w:val="24"/>
        </w:rPr>
      </w:pPr>
    </w:p>
    <w:p w:rsidR="009C454F" w:rsidRPr="004D6B3F" w:rsidRDefault="00E5647A">
      <w:pPr>
        <w:pStyle w:val="a6"/>
        <w:spacing w:line="0" w:lineRule="atLeast"/>
        <w:rPr>
          <w:b/>
          <w:sz w:val="32"/>
        </w:rPr>
      </w:pPr>
      <w:r w:rsidRPr="00E5647A">
        <w:rPr>
          <w:rFonts w:hint="eastAsia"/>
          <w:sz w:val="24"/>
        </w:rPr>
        <w:lastRenderedPageBreak/>
        <w:t xml:space="preserve">附：                     </w:t>
      </w:r>
      <w:r w:rsidRPr="00E5647A">
        <w:rPr>
          <w:rFonts w:hint="eastAsia"/>
          <w:b/>
          <w:sz w:val="32"/>
        </w:rPr>
        <w:t>比选内容一览表</w:t>
      </w:r>
    </w:p>
    <w:p w:rsidR="009C454F" w:rsidRPr="004D6B3F" w:rsidRDefault="009C454F">
      <w:pPr>
        <w:pStyle w:val="a6"/>
        <w:spacing w:line="420" w:lineRule="exact"/>
        <w:jc w:val="left"/>
        <w:rPr>
          <w:rFonts w:hAnsi="宋体"/>
          <w:szCs w:val="24"/>
        </w:rPr>
      </w:pPr>
    </w:p>
    <w:p w:rsidR="009C454F" w:rsidRPr="004D6B3F" w:rsidRDefault="00E5647A">
      <w:pPr>
        <w:pStyle w:val="a5"/>
        <w:jc w:val="left"/>
        <w:rPr>
          <w:sz w:val="24"/>
          <w:szCs w:val="24"/>
          <w:u w:val="single"/>
        </w:rPr>
      </w:pPr>
      <w:r>
        <w:rPr>
          <w:rFonts w:hAnsi="宋体" w:hint="eastAsia"/>
          <w:spacing w:val="-6"/>
          <w:szCs w:val="21"/>
        </w:rPr>
        <w:t>项目名称：诉讼案件代理服务项目</w:t>
      </w:r>
    </w:p>
    <w:p w:rsidR="009C454F" w:rsidRPr="004D6B3F" w:rsidRDefault="00E5647A">
      <w:pPr>
        <w:pStyle w:val="a6"/>
        <w:spacing w:line="420" w:lineRule="exact"/>
        <w:rPr>
          <w:rFonts w:hAnsi="宋体"/>
          <w:spacing w:val="-6"/>
          <w:szCs w:val="21"/>
        </w:rPr>
      </w:pPr>
      <w:r w:rsidRPr="00E5647A">
        <w:rPr>
          <w:rFonts w:hAnsi="宋体" w:hint="eastAsia"/>
          <w:spacing w:val="-6"/>
          <w:szCs w:val="21"/>
        </w:rPr>
        <w:t>比选编号：</w:t>
      </w:r>
    </w:p>
    <w:tbl>
      <w:tblPr>
        <w:tblW w:w="674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10"/>
        <w:gridCol w:w="656"/>
        <w:gridCol w:w="1730"/>
        <w:gridCol w:w="2182"/>
        <w:gridCol w:w="1468"/>
      </w:tblGrid>
      <w:tr w:rsidR="009C454F" w:rsidRPr="004D6B3F">
        <w:trPr>
          <w:trHeight w:val="621"/>
          <w:tblHeader/>
        </w:trPr>
        <w:tc>
          <w:tcPr>
            <w:tcW w:w="710" w:type="dxa"/>
            <w:tcBorders>
              <w:top w:val="single" w:sz="4" w:space="0" w:color="auto"/>
              <w:left w:val="single" w:sz="4" w:space="0" w:color="auto"/>
              <w:bottom w:val="single" w:sz="4" w:space="0" w:color="auto"/>
              <w:right w:val="single" w:sz="4" w:space="0" w:color="auto"/>
            </w:tcBorders>
            <w:vAlign w:val="center"/>
          </w:tcPr>
          <w:p w:rsidR="009C454F" w:rsidRPr="004D6B3F" w:rsidRDefault="00E5647A">
            <w:pPr>
              <w:spacing w:line="240" w:lineRule="exact"/>
              <w:ind w:leftChars="-20" w:left="-42" w:rightChars="-20" w:right="-42"/>
              <w:jc w:val="center"/>
              <w:rPr>
                <w:rFonts w:ascii="宋体" w:hAnsi="宋体"/>
                <w:szCs w:val="21"/>
              </w:rPr>
            </w:pPr>
            <w:r>
              <w:rPr>
                <w:rFonts w:ascii="宋体" w:hAnsi="宋体" w:hint="eastAsia"/>
                <w:szCs w:val="21"/>
              </w:rPr>
              <w:t>合同包</w:t>
            </w:r>
          </w:p>
        </w:tc>
        <w:tc>
          <w:tcPr>
            <w:tcW w:w="656" w:type="dxa"/>
            <w:tcBorders>
              <w:top w:val="single" w:sz="4" w:space="0" w:color="auto"/>
              <w:left w:val="single" w:sz="4" w:space="0" w:color="auto"/>
              <w:bottom w:val="single" w:sz="4" w:space="0" w:color="auto"/>
              <w:right w:val="single" w:sz="4" w:space="0" w:color="auto"/>
            </w:tcBorders>
            <w:vAlign w:val="center"/>
          </w:tcPr>
          <w:p w:rsidR="009C454F" w:rsidRPr="004D6B3F" w:rsidRDefault="00E5647A">
            <w:pPr>
              <w:spacing w:line="240" w:lineRule="exact"/>
              <w:ind w:leftChars="-20" w:left="-42" w:rightChars="-20" w:right="-42"/>
              <w:jc w:val="center"/>
              <w:rPr>
                <w:rFonts w:ascii="宋体" w:hAnsi="宋体"/>
                <w:szCs w:val="21"/>
              </w:rPr>
            </w:pPr>
            <w:r>
              <w:rPr>
                <w:rFonts w:ascii="宋体" w:hAnsi="宋体" w:hint="eastAsia"/>
                <w:szCs w:val="21"/>
              </w:rPr>
              <w:t>品目号</w:t>
            </w:r>
          </w:p>
        </w:tc>
        <w:tc>
          <w:tcPr>
            <w:tcW w:w="1730" w:type="dxa"/>
            <w:tcBorders>
              <w:top w:val="single" w:sz="4" w:space="0" w:color="auto"/>
              <w:left w:val="single" w:sz="4" w:space="0" w:color="auto"/>
              <w:bottom w:val="single" w:sz="4" w:space="0" w:color="auto"/>
              <w:right w:val="single" w:sz="4" w:space="0" w:color="auto"/>
            </w:tcBorders>
            <w:vAlign w:val="center"/>
          </w:tcPr>
          <w:p w:rsidR="009C454F" w:rsidRPr="004D6B3F" w:rsidRDefault="00E5647A">
            <w:pPr>
              <w:spacing w:line="460" w:lineRule="exact"/>
              <w:ind w:leftChars="-20" w:left="-42" w:rightChars="-20" w:right="-42"/>
              <w:jc w:val="center"/>
              <w:rPr>
                <w:rFonts w:ascii="宋体" w:hAnsi="宋体"/>
                <w:szCs w:val="21"/>
              </w:rPr>
            </w:pPr>
            <w:r w:rsidRPr="00E5647A">
              <w:rPr>
                <w:rFonts w:ascii="宋体" w:hAnsi="宋体" w:hint="eastAsia"/>
                <w:szCs w:val="21"/>
              </w:rPr>
              <w:t>项目名称</w:t>
            </w:r>
          </w:p>
        </w:tc>
        <w:tc>
          <w:tcPr>
            <w:tcW w:w="2182" w:type="dxa"/>
            <w:tcBorders>
              <w:top w:val="single" w:sz="4" w:space="0" w:color="auto"/>
              <w:left w:val="single" w:sz="4" w:space="0" w:color="auto"/>
              <w:bottom w:val="single" w:sz="4" w:space="0" w:color="auto"/>
              <w:right w:val="single" w:sz="4" w:space="0" w:color="auto"/>
            </w:tcBorders>
            <w:vAlign w:val="center"/>
          </w:tcPr>
          <w:p w:rsidR="009C454F" w:rsidRPr="004D6B3F" w:rsidRDefault="00E5647A">
            <w:pPr>
              <w:spacing w:line="460" w:lineRule="exact"/>
              <w:ind w:leftChars="-20" w:left="-42" w:rightChars="-20" w:right="-42"/>
              <w:jc w:val="center"/>
              <w:rPr>
                <w:rFonts w:ascii="宋体" w:hAnsi="宋体"/>
                <w:szCs w:val="21"/>
              </w:rPr>
            </w:pPr>
            <w:r>
              <w:rPr>
                <w:rFonts w:ascii="宋体" w:hAnsi="宋体" w:hint="eastAsia"/>
                <w:szCs w:val="21"/>
              </w:rPr>
              <w:t>项目要求</w:t>
            </w:r>
          </w:p>
        </w:tc>
        <w:tc>
          <w:tcPr>
            <w:tcW w:w="1468" w:type="dxa"/>
            <w:tcBorders>
              <w:top w:val="single" w:sz="4" w:space="0" w:color="auto"/>
              <w:left w:val="single" w:sz="4" w:space="0" w:color="auto"/>
              <w:bottom w:val="single" w:sz="4" w:space="0" w:color="auto"/>
              <w:right w:val="single" w:sz="4" w:space="0" w:color="auto"/>
            </w:tcBorders>
            <w:vAlign w:val="center"/>
          </w:tcPr>
          <w:p w:rsidR="009C454F" w:rsidRPr="004D6B3F" w:rsidRDefault="00E5647A">
            <w:pPr>
              <w:spacing w:line="460" w:lineRule="exact"/>
              <w:ind w:leftChars="-20" w:left="-42" w:rightChars="-20" w:right="-42"/>
              <w:jc w:val="center"/>
              <w:rPr>
                <w:rFonts w:ascii="宋体" w:hAnsi="宋体"/>
                <w:szCs w:val="21"/>
              </w:rPr>
            </w:pPr>
            <w:r w:rsidRPr="00E5647A">
              <w:rPr>
                <w:rFonts w:ascii="宋体" w:hAnsi="宋体" w:hint="eastAsia"/>
                <w:szCs w:val="21"/>
              </w:rPr>
              <w:t>代理期限</w:t>
            </w:r>
          </w:p>
        </w:tc>
      </w:tr>
      <w:tr w:rsidR="009C454F" w:rsidRPr="004D6B3F">
        <w:trPr>
          <w:cantSplit/>
          <w:trHeight w:val="710"/>
          <w:tblHeader/>
        </w:trPr>
        <w:tc>
          <w:tcPr>
            <w:tcW w:w="710" w:type="dxa"/>
            <w:tcBorders>
              <w:top w:val="single" w:sz="4" w:space="0" w:color="auto"/>
              <w:left w:val="single" w:sz="4" w:space="0" w:color="auto"/>
              <w:bottom w:val="single" w:sz="4" w:space="0" w:color="auto"/>
              <w:right w:val="single" w:sz="4" w:space="0" w:color="auto"/>
            </w:tcBorders>
            <w:vAlign w:val="center"/>
          </w:tcPr>
          <w:p w:rsidR="009C454F" w:rsidRPr="004D6B3F" w:rsidRDefault="00E5647A">
            <w:pPr>
              <w:spacing w:line="240" w:lineRule="exact"/>
              <w:jc w:val="center"/>
              <w:rPr>
                <w:rFonts w:ascii="宋体" w:hAnsi="宋体"/>
                <w:szCs w:val="21"/>
              </w:rPr>
            </w:pPr>
            <w:r>
              <w:rPr>
                <w:rFonts w:ascii="宋体" w:hAnsi="宋体"/>
                <w:szCs w:val="21"/>
              </w:rPr>
              <w:t>1</w:t>
            </w:r>
          </w:p>
        </w:tc>
        <w:tc>
          <w:tcPr>
            <w:tcW w:w="656" w:type="dxa"/>
            <w:tcBorders>
              <w:top w:val="single" w:sz="4" w:space="0" w:color="auto"/>
              <w:left w:val="single" w:sz="4" w:space="0" w:color="auto"/>
              <w:bottom w:val="single" w:sz="4" w:space="0" w:color="auto"/>
              <w:right w:val="single" w:sz="4" w:space="0" w:color="auto"/>
            </w:tcBorders>
            <w:vAlign w:val="center"/>
          </w:tcPr>
          <w:p w:rsidR="009C454F" w:rsidRPr="004D6B3F" w:rsidRDefault="00E5647A">
            <w:pPr>
              <w:spacing w:line="240" w:lineRule="exact"/>
              <w:jc w:val="center"/>
              <w:rPr>
                <w:rFonts w:ascii="宋体" w:hAnsi="宋体"/>
                <w:szCs w:val="21"/>
              </w:rPr>
            </w:pPr>
            <w:r>
              <w:rPr>
                <w:rFonts w:ascii="宋体" w:hAnsi="宋体"/>
                <w:szCs w:val="21"/>
              </w:rPr>
              <w:t>1-1</w:t>
            </w:r>
          </w:p>
        </w:tc>
        <w:tc>
          <w:tcPr>
            <w:tcW w:w="1730" w:type="dxa"/>
            <w:tcBorders>
              <w:top w:val="single" w:sz="4" w:space="0" w:color="auto"/>
              <w:left w:val="single" w:sz="4" w:space="0" w:color="auto"/>
              <w:bottom w:val="single" w:sz="4" w:space="0" w:color="auto"/>
              <w:right w:val="single" w:sz="4" w:space="0" w:color="auto"/>
            </w:tcBorders>
            <w:vAlign w:val="center"/>
          </w:tcPr>
          <w:p w:rsidR="009C454F" w:rsidRPr="004D6B3F" w:rsidRDefault="00E5647A">
            <w:pPr>
              <w:spacing w:line="360" w:lineRule="auto"/>
              <w:jc w:val="center"/>
              <w:rPr>
                <w:rFonts w:ascii="宋体" w:hAnsi="宋体"/>
                <w:szCs w:val="21"/>
              </w:rPr>
            </w:pPr>
            <w:r w:rsidRPr="00E5647A">
              <w:rPr>
                <w:rFonts w:hAnsi="宋体" w:hint="eastAsia"/>
                <w:spacing w:val="-6"/>
                <w:szCs w:val="21"/>
              </w:rPr>
              <w:t>诉讼案件代理服务</w:t>
            </w:r>
          </w:p>
        </w:tc>
        <w:tc>
          <w:tcPr>
            <w:tcW w:w="2182" w:type="dxa"/>
            <w:tcBorders>
              <w:top w:val="single" w:sz="4" w:space="0" w:color="auto"/>
              <w:left w:val="single" w:sz="4" w:space="0" w:color="auto"/>
              <w:bottom w:val="single" w:sz="4" w:space="0" w:color="auto"/>
              <w:right w:val="single" w:sz="4" w:space="0" w:color="auto"/>
            </w:tcBorders>
            <w:vAlign w:val="center"/>
          </w:tcPr>
          <w:p w:rsidR="009C454F" w:rsidRPr="004D6B3F" w:rsidRDefault="00E5647A">
            <w:pPr>
              <w:spacing w:line="360" w:lineRule="auto"/>
              <w:rPr>
                <w:rFonts w:ascii="宋体" w:hAnsi="宋体"/>
                <w:szCs w:val="21"/>
              </w:rPr>
            </w:pPr>
            <w:r w:rsidRPr="00E5647A">
              <w:rPr>
                <w:rFonts w:ascii="宋体" w:hAnsi="宋体" w:hint="eastAsia"/>
              </w:rPr>
              <w:t>具体要求详见比选文件第三部分比选内容及要求</w:t>
            </w:r>
          </w:p>
        </w:tc>
        <w:tc>
          <w:tcPr>
            <w:tcW w:w="1468" w:type="dxa"/>
            <w:tcBorders>
              <w:top w:val="single" w:sz="4" w:space="0" w:color="auto"/>
              <w:left w:val="single" w:sz="4" w:space="0" w:color="auto"/>
              <w:bottom w:val="single" w:sz="4" w:space="0" w:color="auto"/>
              <w:right w:val="single" w:sz="4" w:space="0" w:color="auto"/>
            </w:tcBorders>
            <w:vAlign w:val="center"/>
          </w:tcPr>
          <w:p w:rsidR="009C454F" w:rsidRPr="004D6B3F" w:rsidRDefault="00E5647A">
            <w:pPr>
              <w:spacing w:line="240" w:lineRule="atLeast"/>
              <w:jc w:val="center"/>
              <w:rPr>
                <w:rFonts w:ascii="宋体" w:hAnsi="宋体"/>
                <w:b/>
                <w:szCs w:val="21"/>
              </w:rPr>
            </w:pPr>
            <w:r w:rsidRPr="00E5647A">
              <w:rPr>
                <w:rFonts w:ascii="宋体" w:hAnsi="宋体" w:hint="eastAsia"/>
                <w:b/>
                <w:szCs w:val="21"/>
              </w:rPr>
              <w:t>二年</w:t>
            </w:r>
          </w:p>
        </w:tc>
      </w:tr>
    </w:tbl>
    <w:p w:rsidR="009C454F" w:rsidRPr="004D6B3F" w:rsidRDefault="00E5647A">
      <w:pPr>
        <w:spacing w:line="340" w:lineRule="exact"/>
        <w:ind w:firstLineChars="200" w:firstLine="422"/>
        <w:rPr>
          <w:rFonts w:hAnsi="宋体"/>
          <w:b/>
        </w:rPr>
      </w:pPr>
      <w:r>
        <w:rPr>
          <w:rFonts w:hAnsi="宋体" w:hint="eastAsia"/>
          <w:b/>
        </w:rPr>
        <w:t>注：</w:t>
      </w:r>
    </w:p>
    <w:p w:rsidR="009C454F" w:rsidRPr="004D6B3F" w:rsidRDefault="00E5647A">
      <w:pPr>
        <w:spacing w:line="340" w:lineRule="exact"/>
        <w:ind w:firstLineChars="200" w:firstLine="422"/>
        <w:rPr>
          <w:rFonts w:hAnsi="宋体"/>
          <w:b/>
        </w:rPr>
      </w:pPr>
      <w:r>
        <w:rPr>
          <w:rFonts w:hAnsi="宋体"/>
          <w:b/>
        </w:rPr>
        <w:t>1</w:t>
      </w:r>
      <w:r>
        <w:rPr>
          <w:rFonts w:hAnsi="宋体" w:hint="eastAsia"/>
          <w:b/>
        </w:rPr>
        <w:t>、本项目按合同包进行授标，报价人应对上述合同包的服务进行完整报价，不得仅对同一个合同包中的部分服务进行报价，否则将被视为未实质性响应报价文件要求，其投标将被拒绝。</w:t>
      </w:r>
    </w:p>
    <w:p w:rsidR="009C454F" w:rsidRPr="004D6B3F" w:rsidRDefault="00E5647A">
      <w:pPr>
        <w:spacing w:line="340" w:lineRule="exact"/>
        <w:ind w:firstLineChars="200" w:firstLine="422"/>
        <w:rPr>
          <w:rFonts w:hAnsi="宋体"/>
          <w:b/>
        </w:rPr>
      </w:pPr>
      <w:r>
        <w:rPr>
          <w:rFonts w:hAnsi="宋体"/>
          <w:b/>
        </w:rPr>
        <w:t>2</w:t>
      </w:r>
      <w:r>
        <w:rPr>
          <w:rFonts w:hAnsi="宋体" w:hint="eastAsia"/>
          <w:b/>
        </w:rPr>
        <w:t>、报价以人民币为单位，报价人的报价必须包含本项目所要求的所有费用。</w:t>
      </w:r>
    </w:p>
    <w:p w:rsidR="009C454F" w:rsidRPr="004D6B3F" w:rsidRDefault="00E5647A">
      <w:pPr>
        <w:widowControl/>
        <w:jc w:val="left"/>
        <w:rPr>
          <w:rFonts w:ascii="宋体" w:hAnsi="宋体"/>
          <w:b/>
        </w:rPr>
      </w:pPr>
      <w:r>
        <w:rPr>
          <w:rFonts w:ascii="宋体" w:hAnsi="宋体"/>
          <w:b/>
        </w:rPr>
        <w:br w:type="page"/>
      </w:r>
    </w:p>
    <w:p w:rsidR="009C454F" w:rsidRPr="004D6B3F" w:rsidRDefault="00E5647A">
      <w:pPr>
        <w:jc w:val="center"/>
        <w:rPr>
          <w:b/>
          <w:bCs/>
          <w:sz w:val="36"/>
        </w:rPr>
      </w:pPr>
      <w:r>
        <w:rPr>
          <w:rFonts w:hint="eastAsia"/>
          <w:b/>
          <w:bCs/>
          <w:sz w:val="36"/>
        </w:rPr>
        <w:lastRenderedPageBreak/>
        <w:t>第二部分报价人须知</w:t>
      </w:r>
    </w:p>
    <w:p w:rsidR="009C454F" w:rsidRPr="004D6B3F" w:rsidRDefault="00E5647A">
      <w:pPr>
        <w:spacing w:line="440" w:lineRule="exact"/>
        <w:jc w:val="center"/>
        <w:rPr>
          <w:rFonts w:ascii="宋体" w:hAnsi="宋体"/>
          <w:b/>
          <w:bCs/>
          <w:sz w:val="32"/>
        </w:rPr>
      </w:pPr>
      <w:r>
        <w:rPr>
          <w:rFonts w:ascii="宋体" w:hAnsi="宋体" w:hint="eastAsia"/>
          <w:b/>
          <w:bCs/>
          <w:sz w:val="32"/>
        </w:rPr>
        <w:t>报价人须知前附表</w:t>
      </w:r>
    </w:p>
    <w:p w:rsidR="009C454F" w:rsidRPr="004D6B3F" w:rsidRDefault="009C454F">
      <w:pPr>
        <w:spacing w:line="440" w:lineRule="exact"/>
        <w:rPr>
          <w:rFonts w:ascii="宋体" w:hAnsi="宋体"/>
          <w:sz w:val="24"/>
        </w:rPr>
      </w:pPr>
    </w:p>
    <w:p w:rsidR="009C454F" w:rsidRPr="004D6B3F" w:rsidRDefault="00E5647A">
      <w:pPr>
        <w:spacing w:line="440" w:lineRule="exact"/>
        <w:rPr>
          <w:rFonts w:ascii="宋体" w:hAnsi="宋体"/>
          <w:sz w:val="24"/>
        </w:rPr>
      </w:pPr>
      <w:r>
        <w:rPr>
          <w:rFonts w:ascii="宋体" w:hAnsi="宋体" w:hint="eastAsia"/>
          <w:sz w:val="24"/>
        </w:rPr>
        <w:t>报价人须知前附表是对报价人须知的补充，二者如有矛盾，以前附表为准</w:t>
      </w:r>
    </w:p>
    <w:tbl>
      <w:tblPr>
        <w:tblW w:w="9319"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00"/>
        <w:gridCol w:w="1080"/>
        <w:gridCol w:w="7339"/>
      </w:tblGrid>
      <w:tr w:rsidR="009C454F" w:rsidRPr="004D6B3F">
        <w:trPr>
          <w:trHeight w:val="20"/>
        </w:trPr>
        <w:tc>
          <w:tcPr>
            <w:tcW w:w="900" w:type="dxa"/>
            <w:tcBorders>
              <w:top w:val="single" w:sz="4" w:space="0" w:color="auto"/>
              <w:left w:val="single" w:sz="4" w:space="0" w:color="auto"/>
              <w:bottom w:val="single" w:sz="4" w:space="0" w:color="auto"/>
              <w:right w:val="single" w:sz="4" w:space="0" w:color="auto"/>
            </w:tcBorders>
          </w:tcPr>
          <w:p w:rsidR="009C454F" w:rsidRPr="004D6B3F" w:rsidRDefault="00E5647A">
            <w:pPr>
              <w:spacing w:line="420" w:lineRule="exact"/>
              <w:rPr>
                <w:rFonts w:ascii="宋体" w:hAnsi="宋体"/>
                <w:sz w:val="24"/>
              </w:rPr>
            </w:pPr>
            <w:r>
              <w:rPr>
                <w:rFonts w:ascii="宋体" w:hAnsi="宋体" w:hint="eastAsia"/>
                <w:sz w:val="24"/>
              </w:rPr>
              <w:t>项号</w:t>
            </w:r>
          </w:p>
        </w:tc>
        <w:tc>
          <w:tcPr>
            <w:tcW w:w="1080" w:type="dxa"/>
            <w:tcBorders>
              <w:top w:val="single" w:sz="4" w:space="0" w:color="auto"/>
              <w:left w:val="single" w:sz="4" w:space="0" w:color="auto"/>
              <w:bottom w:val="single" w:sz="4" w:space="0" w:color="auto"/>
              <w:right w:val="single" w:sz="4" w:space="0" w:color="auto"/>
            </w:tcBorders>
          </w:tcPr>
          <w:p w:rsidR="009C454F" w:rsidRPr="004D6B3F" w:rsidRDefault="00E5647A">
            <w:pPr>
              <w:spacing w:line="420" w:lineRule="exact"/>
              <w:rPr>
                <w:rFonts w:ascii="宋体" w:hAnsi="宋体"/>
                <w:sz w:val="24"/>
              </w:rPr>
            </w:pPr>
            <w:r>
              <w:rPr>
                <w:rFonts w:ascii="宋体" w:hAnsi="宋体" w:hint="eastAsia"/>
                <w:sz w:val="24"/>
              </w:rPr>
              <w:t>条款号</w:t>
            </w:r>
          </w:p>
        </w:tc>
        <w:tc>
          <w:tcPr>
            <w:tcW w:w="7339" w:type="dxa"/>
            <w:tcBorders>
              <w:top w:val="single" w:sz="4" w:space="0" w:color="auto"/>
              <w:left w:val="single" w:sz="4" w:space="0" w:color="auto"/>
              <w:bottom w:val="single" w:sz="4" w:space="0" w:color="auto"/>
              <w:right w:val="single" w:sz="4" w:space="0" w:color="auto"/>
            </w:tcBorders>
          </w:tcPr>
          <w:p w:rsidR="009C454F" w:rsidRPr="004D6B3F" w:rsidRDefault="00E5647A">
            <w:pPr>
              <w:spacing w:line="420" w:lineRule="exact"/>
              <w:jc w:val="center"/>
              <w:rPr>
                <w:rFonts w:ascii="宋体" w:hAnsi="宋体"/>
                <w:sz w:val="24"/>
              </w:rPr>
            </w:pPr>
            <w:r>
              <w:rPr>
                <w:rFonts w:ascii="宋体" w:hAnsi="宋体" w:hint="eastAsia"/>
                <w:sz w:val="24"/>
              </w:rPr>
              <w:t>编列内容</w:t>
            </w:r>
          </w:p>
        </w:tc>
      </w:tr>
      <w:tr w:rsidR="009C454F" w:rsidRPr="004D6B3F">
        <w:trPr>
          <w:trHeight w:val="1582"/>
        </w:trPr>
        <w:tc>
          <w:tcPr>
            <w:tcW w:w="900" w:type="dxa"/>
            <w:tcBorders>
              <w:top w:val="single" w:sz="4" w:space="0" w:color="auto"/>
              <w:left w:val="single" w:sz="4" w:space="0" w:color="auto"/>
              <w:bottom w:val="single" w:sz="4" w:space="0" w:color="auto"/>
              <w:right w:val="single" w:sz="4" w:space="0" w:color="auto"/>
            </w:tcBorders>
            <w:vAlign w:val="center"/>
          </w:tcPr>
          <w:p w:rsidR="009C454F" w:rsidRPr="004D6B3F" w:rsidRDefault="00E5647A">
            <w:pPr>
              <w:spacing w:line="420" w:lineRule="exact"/>
              <w:rPr>
                <w:rFonts w:ascii="宋体" w:hAnsi="宋体"/>
                <w:sz w:val="24"/>
              </w:rPr>
            </w:pPr>
            <w:r>
              <w:rPr>
                <w:rFonts w:ascii="宋体" w:hAnsi="宋体"/>
                <w:sz w:val="24"/>
              </w:rPr>
              <w:t>1</w:t>
            </w:r>
          </w:p>
        </w:tc>
        <w:tc>
          <w:tcPr>
            <w:tcW w:w="1080" w:type="dxa"/>
            <w:tcBorders>
              <w:top w:val="single" w:sz="4" w:space="0" w:color="auto"/>
              <w:left w:val="single" w:sz="4" w:space="0" w:color="auto"/>
              <w:bottom w:val="single" w:sz="4" w:space="0" w:color="auto"/>
              <w:right w:val="single" w:sz="4" w:space="0" w:color="auto"/>
            </w:tcBorders>
            <w:vAlign w:val="center"/>
          </w:tcPr>
          <w:p w:rsidR="009C454F" w:rsidRPr="004D6B3F" w:rsidRDefault="00E5647A">
            <w:pPr>
              <w:spacing w:line="420" w:lineRule="exact"/>
              <w:rPr>
                <w:rFonts w:ascii="宋体" w:hAnsi="宋体"/>
                <w:sz w:val="24"/>
              </w:rPr>
            </w:pPr>
            <w:r>
              <w:rPr>
                <w:rFonts w:ascii="宋体" w:hAnsi="宋体"/>
                <w:sz w:val="24"/>
              </w:rPr>
              <w:t>1.1</w:t>
            </w:r>
          </w:p>
        </w:tc>
        <w:tc>
          <w:tcPr>
            <w:tcW w:w="7339" w:type="dxa"/>
            <w:tcBorders>
              <w:top w:val="single" w:sz="4" w:space="0" w:color="auto"/>
              <w:left w:val="single" w:sz="4" w:space="0" w:color="auto"/>
              <w:bottom w:val="single" w:sz="4" w:space="0" w:color="auto"/>
              <w:right w:val="single" w:sz="4" w:space="0" w:color="auto"/>
            </w:tcBorders>
            <w:vAlign w:val="center"/>
          </w:tcPr>
          <w:p w:rsidR="009C454F" w:rsidRPr="004D6B3F" w:rsidRDefault="00E5647A">
            <w:pPr>
              <w:pStyle w:val="a5"/>
              <w:jc w:val="left"/>
              <w:rPr>
                <w:sz w:val="24"/>
                <w:szCs w:val="24"/>
                <w:u w:val="single"/>
              </w:rPr>
            </w:pPr>
            <w:r w:rsidRPr="00E5647A">
              <w:rPr>
                <w:rFonts w:ascii="宋体" w:hAnsi="宋体" w:hint="eastAsia"/>
                <w:sz w:val="24"/>
              </w:rPr>
              <w:t>项目名</w:t>
            </w:r>
            <w:r>
              <w:rPr>
                <w:rFonts w:ascii="宋体" w:hAnsi="宋体" w:hint="eastAsia"/>
                <w:sz w:val="24"/>
                <w:szCs w:val="24"/>
              </w:rPr>
              <w:t>称：诉讼案件代理服务采购项目</w:t>
            </w:r>
            <w:r w:rsidRPr="00E5647A">
              <w:rPr>
                <w:rFonts w:hint="eastAsia"/>
                <w:sz w:val="24"/>
              </w:rPr>
              <w:t>比选采购</w:t>
            </w:r>
          </w:p>
          <w:p w:rsidR="009C454F" w:rsidRPr="004D6B3F" w:rsidRDefault="00E5647A">
            <w:pPr>
              <w:spacing w:line="420" w:lineRule="exact"/>
              <w:rPr>
                <w:rFonts w:ascii="宋体" w:hAnsi="宋体"/>
                <w:sz w:val="24"/>
                <w:u w:val="single"/>
              </w:rPr>
            </w:pPr>
            <w:r>
              <w:rPr>
                <w:rFonts w:ascii="宋体" w:hAnsi="宋体" w:hint="eastAsia"/>
                <w:sz w:val="24"/>
              </w:rPr>
              <w:t>采购人名称：福建广电网络集团股份有限公司泉州</w:t>
            </w:r>
            <w:r w:rsidRPr="00E5647A">
              <w:rPr>
                <w:rFonts w:ascii="宋体" w:hAnsi="宋体" w:hint="eastAsia"/>
                <w:sz w:val="24"/>
              </w:rPr>
              <w:t>分公</w:t>
            </w:r>
            <w:r>
              <w:rPr>
                <w:rFonts w:ascii="宋体" w:hAnsi="宋体" w:hint="eastAsia"/>
                <w:sz w:val="24"/>
              </w:rPr>
              <w:t>司</w:t>
            </w:r>
          </w:p>
          <w:p w:rsidR="009C454F" w:rsidRPr="004D6B3F" w:rsidRDefault="00E5647A">
            <w:pPr>
              <w:spacing w:line="420" w:lineRule="exact"/>
              <w:rPr>
                <w:rFonts w:ascii="宋体" w:hAnsi="宋体"/>
                <w:sz w:val="24"/>
              </w:rPr>
            </w:pPr>
            <w:r>
              <w:rPr>
                <w:rFonts w:ascii="宋体" w:hAnsi="宋体" w:hint="eastAsia"/>
                <w:sz w:val="24"/>
              </w:rPr>
              <w:t>项目内容：具体内容详见比选文件</w:t>
            </w:r>
          </w:p>
        </w:tc>
      </w:tr>
      <w:tr w:rsidR="009C454F" w:rsidRPr="004D6B3F">
        <w:trPr>
          <w:trHeight w:val="20"/>
        </w:trPr>
        <w:tc>
          <w:tcPr>
            <w:tcW w:w="900" w:type="dxa"/>
            <w:tcBorders>
              <w:top w:val="single" w:sz="4" w:space="0" w:color="auto"/>
              <w:left w:val="single" w:sz="4" w:space="0" w:color="auto"/>
              <w:bottom w:val="single" w:sz="4" w:space="0" w:color="auto"/>
              <w:right w:val="single" w:sz="4" w:space="0" w:color="auto"/>
            </w:tcBorders>
            <w:vAlign w:val="center"/>
          </w:tcPr>
          <w:p w:rsidR="009C454F" w:rsidRPr="004D6B3F" w:rsidRDefault="00E5647A">
            <w:pPr>
              <w:spacing w:line="420" w:lineRule="exact"/>
              <w:rPr>
                <w:rFonts w:ascii="宋体" w:hAnsi="宋体"/>
                <w:sz w:val="24"/>
              </w:rPr>
            </w:pPr>
            <w:r>
              <w:rPr>
                <w:rFonts w:ascii="宋体" w:hAnsi="宋体"/>
                <w:sz w:val="24"/>
              </w:rPr>
              <w:t>2</w:t>
            </w:r>
          </w:p>
        </w:tc>
        <w:tc>
          <w:tcPr>
            <w:tcW w:w="1080" w:type="dxa"/>
            <w:tcBorders>
              <w:top w:val="single" w:sz="4" w:space="0" w:color="auto"/>
              <w:left w:val="single" w:sz="4" w:space="0" w:color="auto"/>
              <w:bottom w:val="single" w:sz="4" w:space="0" w:color="auto"/>
              <w:right w:val="single" w:sz="4" w:space="0" w:color="auto"/>
            </w:tcBorders>
            <w:vAlign w:val="center"/>
          </w:tcPr>
          <w:p w:rsidR="009C454F" w:rsidRPr="004D6B3F" w:rsidRDefault="009C454F">
            <w:pPr>
              <w:keepNext/>
              <w:keepLines/>
              <w:spacing w:before="260" w:after="260"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9C454F" w:rsidRPr="004D6B3F" w:rsidRDefault="00E5647A">
            <w:pPr>
              <w:spacing w:line="420" w:lineRule="exact"/>
              <w:rPr>
                <w:rFonts w:ascii="宋体" w:hAnsi="宋体" w:cs="宋体"/>
                <w:b/>
                <w:bCs/>
                <w:sz w:val="24"/>
              </w:rPr>
            </w:pPr>
            <w:r w:rsidRPr="00E5647A">
              <w:rPr>
                <w:rFonts w:ascii="宋体" w:hAnsi="宋体" w:cs="宋体" w:hint="eastAsia"/>
                <w:b/>
                <w:bCs/>
                <w:sz w:val="24"/>
              </w:rPr>
              <w:t>报价人基本资格标准：</w:t>
            </w:r>
          </w:p>
          <w:p w:rsidR="009C454F" w:rsidRPr="004D6B3F" w:rsidRDefault="00E5647A">
            <w:pPr>
              <w:spacing w:line="420" w:lineRule="exact"/>
              <w:ind w:firstLineChars="200" w:firstLine="480"/>
              <w:rPr>
                <w:rFonts w:ascii="宋体" w:hAnsi="宋体" w:cs="宋体"/>
                <w:sz w:val="24"/>
              </w:rPr>
            </w:pPr>
            <w:r>
              <w:rPr>
                <w:rFonts w:ascii="宋体" w:hAnsi="宋体" w:cs="宋体" w:hint="eastAsia"/>
                <w:sz w:val="24"/>
              </w:rPr>
              <w:t>（</w:t>
            </w:r>
            <w:r>
              <w:rPr>
                <w:rFonts w:ascii="宋体" w:hAnsi="宋体" w:cs="宋体"/>
                <w:sz w:val="24"/>
              </w:rPr>
              <w:t>1）报价人应为福建省注册的有法定资格的律师事务所，具备有效的《律师事务所执业许可证》，成立时间不少于5年；</w:t>
            </w:r>
          </w:p>
          <w:p w:rsidR="009C454F" w:rsidRPr="004D6B3F" w:rsidRDefault="00E5647A">
            <w:pPr>
              <w:spacing w:line="420" w:lineRule="exact"/>
              <w:ind w:firstLineChars="200" w:firstLine="480"/>
              <w:rPr>
                <w:rFonts w:ascii="宋体" w:hAnsi="宋体" w:cs="宋体"/>
                <w:sz w:val="24"/>
              </w:rPr>
            </w:pPr>
            <w:r>
              <w:rPr>
                <w:rFonts w:ascii="宋体" w:hAnsi="宋体" w:cs="宋体" w:hint="eastAsia"/>
                <w:sz w:val="24"/>
              </w:rPr>
              <w:t>（</w:t>
            </w:r>
            <w:r>
              <w:rPr>
                <w:rFonts w:ascii="宋体" w:hAnsi="宋体" w:cs="宋体"/>
                <w:sz w:val="24"/>
              </w:rPr>
              <w:t>2）报价人注册地在泉州市</w:t>
            </w:r>
            <w:r>
              <w:rPr>
                <w:rFonts w:ascii="宋体" w:hAnsi="宋体" w:cs="宋体" w:hint="eastAsia"/>
                <w:sz w:val="24"/>
              </w:rPr>
              <w:t>区以外的，必须在泉州市区内有常驻办事机构；</w:t>
            </w:r>
          </w:p>
          <w:p w:rsidR="009C454F" w:rsidRPr="004D6B3F" w:rsidRDefault="00E5647A">
            <w:pPr>
              <w:spacing w:line="420" w:lineRule="exact"/>
              <w:ind w:firstLineChars="200" w:firstLine="480"/>
              <w:rPr>
                <w:rFonts w:ascii="宋体" w:hAnsi="宋体" w:cs="宋体"/>
                <w:sz w:val="24"/>
              </w:rPr>
            </w:pPr>
            <w:r>
              <w:rPr>
                <w:rFonts w:ascii="宋体" w:hAnsi="宋体" w:cs="宋体" w:hint="eastAsia"/>
                <w:sz w:val="24"/>
              </w:rPr>
              <w:t>（</w:t>
            </w:r>
            <w:r>
              <w:rPr>
                <w:rFonts w:ascii="宋体" w:hAnsi="宋体" w:cs="宋体"/>
                <w:sz w:val="24"/>
              </w:rPr>
              <w:t>3）报价人所拥有的执业律师应在35人以上。</w:t>
            </w:r>
          </w:p>
          <w:p w:rsidR="009C454F" w:rsidRPr="004D6B3F" w:rsidRDefault="00E5647A">
            <w:pPr>
              <w:spacing w:line="420" w:lineRule="exact"/>
              <w:ind w:firstLineChars="200" w:firstLine="480"/>
              <w:rPr>
                <w:rFonts w:ascii="宋体" w:hAnsi="宋体" w:cs="宋体"/>
                <w:sz w:val="24"/>
              </w:rPr>
            </w:pPr>
            <w:r>
              <w:rPr>
                <w:rFonts w:ascii="宋体" w:hAnsi="宋体" w:cs="宋体" w:hint="eastAsia"/>
                <w:sz w:val="24"/>
              </w:rPr>
              <w:t>（</w:t>
            </w:r>
            <w:r>
              <w:rPr>
                <w:rFonts w:ascii="宋体" w:hAnsi="宋体" w:cs="宋体"/>
                <w:sz w:val="24"/>
              </w:rPr>
              <w:t>4）拟负责案件代理的律师应为本科及以上法学专业毕业，长期从事民事诉讼的资深律师，具有十年及以上（从实习之日起算）的民事诉讼相关领域从业经验,拥有办理各类民事、经济、合同纠纷等业务方面的专业技能和经验。未受过刑事处罚，未受过司法行政部门的行政处罚或律师协会的行业处分，无违法违规和不良执业记录；</w:t>
            </w:r>
          </w:p>
          <w:p w:rsidR="009C454F" w:rsidRPr="004D6B3F" w:rsidRDefault="00E5647A">
            <w:pPr>
              <w:spacing w:line="420" w:lineRule="exact"/>
              <w:ind w:firstLineChars="200" w:firstLine="480"/>
              <w:rPr>
                <w:rFonts w:ascii="宋体" w:hAnsi="宋体" w:cs="宋体"/>
                <w:sz w:val="24"/>
              </w:rPr>
            </w:pPr>
            <w:r>
              <w:rPr>
                <w:rFonts w:ascii="宋体" w:hAnsi="宋体" w:cs="宋体" w:hint="eastAsia"/>
                <w:sz w:val="24"/>
              </w:rPr>
              <w:t>（</w:t>
            </w:r>
            <w:r>
              <w:rPr>
                <w:rFonts w:ascii="宋体" w:hAnsi="宋体" w:cs="宋体"/>
                <w:sz w:val="24"/>
              </w:rPr>
              <w:t>5）报价人应具有良好的信誉和健全的财务会计制度，近3年未受过律师主管部门的行政处罚和客户有效投诉；</w:t>
            </w:r>
          </w:p>
          <w:p w:rsidR="009C454F" w:rsidRPr="004D6B3F" w:rsidRDefault="00E5647A" w:rsidP="0054243A">
            <w:pPr>
              <w:keepNext/>
              <w:keepLines/>
              <w:spacing w:before="260" w:after="260" w:line="420" w:lineRule="exact"/>
              <w:ind w:firstLineChars="200" w:firstLine="480"/>
              <w:rPr>
                <w:rFonts w:ascii="宋体" w:hAnsi="宋体" w:cs="宋体"/>
                <w:sz w:val="24"/>
              </w:rPr>
            </w:pPr>
            <w:r>
              <w:rPr>
                <w:rFonts w:ascii="宋体" w:hAnsi="宋体" w:cs="宋体" w:hint="eastAsia"/>
                <w:sz w:val="24"/>
              </w:rPr>
              <w:t>（</w:t>
            </w:r>
            <w:r>
              <w:rPr>
                <w:rFonts w:ascii="宋体" w:hAnsi="宋体" w:cs="宋体"/>
                <w:sz w:val="24"/>
              </w:rPr>
              <w:t>6）报价人在近两年内有担任政府部门或大型公司常年法律顾问，该证明以报价人提供的合同为准，否则不予认可。</w:t>
            </w:r>
          </w:p>
          <w:p w:rsidR="009C454F" w:rsidRPr="004D6B3F" w:rsidRDefault="00E5647A">
            <w:pPr>
              <w:spacing w:line="420" w:lineRule="exact"/>
              <w:ind w:firstLineChars="200" w:firstLine="480"/>
              <w:rPr>
                <w:rFonts w:ascii="宋体" w:hAnsi="宋体" w:cs="宋体"/>
                <w:sz w:val="24"/>
              </w:rPr>
            </w:pPr>
            <w:r>
              <w:rPr>
                <w:rFonts w:ascii="宋体" w:hAnsi="宋体" w:cs="宋体" w:hint="eastAsia"/>
                <w:sz w:val="24"/>
              </w:rPr>
              <w:t>（</w:t>
            </w:r>
            <w:r>
              <w:rPr>
                <w:rFonts w:ascii="宋体" w:hAnsi="宋体" w:cs="宋体"/>
                <w:sz w:val="24"/>
              </w:rPr>
              <w:t>7）本项目不接受联合体报价。</w:t>
            </w:r>
          </w:p>
          <w:p w:rsidR="00E5647A" w:rsidRDefault="00E5647A" w:rsidP="0054243A">
            <w:pPr>
              <w:spacing w:line="420" w:lineRule="exact"/>
              <w:ind w:firstLine="480"/>
              <w:rPr>
                <w:rFonts w:ascii="宋体" w:hAnsi="宋体" w:cs="宋体"/>
                <w:b/>
                <w:bCs/>
                <w:sz w:val="24"/>
              </w:rPr>
            </w:pPr>
            <w:r>
              <w:rPr>
                <w:rFonts w:ascii="宋体" w:hAnsi="宋体" w:cs="宋体"/>
                <w:sz w:val="24"/>
              </w:rPr>
              <w:t>(报价人应在报价文件中提供合格有效的企业法人（单位负责人）营业执照副本复印件、</w:t>
            </w:r>
            <w:r>
              <w:rPr>
                <w:rFonts w:ascii="宋体" w:hAnsi="宋体" w:cs="宋体" w:hint="eastAsia"/>
                <w:sz w:val="24"/>
              </w:rPr>
              <w:t>律师事务所执业许可证复印件、注册地证明、拟代理案件律师资质证明等材料</w:t>
            </w:r>
            <w:r>
              <w:rPr>
                <w:rFonts w:ascii="宋体" w:hAnsi="宋体" w:cs="宋体"/>
                <w:sz w:val="24"/>
              </w:rPr>
              <w:t>,并加盖报价人单位公章)。</w:t>
            </w:r>
          </w:p>
        </w:tc>
      </w:tr>
      <w:tr w:rsidR="009C454F" w:rsidRPr="004D6B3F">
        <w:trPr>
          <w:trHeight w:val="630"/>
        </w:trPr>
        <w:tc>
          <w:tcPr>
            <w:tcW w:w="900" w:type="dxa"/>
            <w:tcBorders>
              <w:top w:val="single" w:sz="4" w:space="0" w:color="auto"/>
              <w:left w:val="single" w:sz="4" w:space="0" w:color="auto"/>
              <w:bottom w:val="single" w:sz="4" w:space="0" w:color="auto"/>
              <w:right w:val="single" w:sz="4" w:space="0" w:color="auto"/>
            </w:tcBorders>
            <w:vAlign w:val="center"/>
          </w:tcPr>
          <w:p w:rsidR="009C454F" w:rsidRPr="004D6B3F" w:rsidRDefault="00E5647A">
            <w:pPr>
              <w:spacing w:line="420" w:lineRule="exact"/>
              <w:rPr>
                <w:rFonts w:ascii="宋体" w:hAnsi="宋体"/>
                <w:sz w:val="24"/>
              </w:rPr>
            </w:pPr>
            <w:r>
              <w:rPr>
                <w:rFonts w:ascii="宋体" w:hAnsi="宋体"/>
                <w:sz w:val="24"/>
              </w:rPr>
              <w:t>3</w:t>
            </w:r>
          </w:p>
        </w:tc>
        <w:tc>
          <w:tcPr>
            <w:tcW w:w="1080" w:type="dxa"/>
            <w:tcBorders>
              <w:top w:val="single" w:sz="4" w:space="0" w:color="auto"/>
              <w:left w:val="single" w:sz="4" w:space="0" w:color="auto"/>
              <w:bottom w:val="single" w:sz="4" w:space="0" w:color="auto"/>
              <w:right w:val="single" w:sz="4" w:space="0" w:color="auto"/>
            </w:tcBorders>
            <w:vAlign w:val="center"/>
          </w:tcPr>
          <w:p w:rsidR="009C454F" w:rsidRPr="004D6B3F" w:rsidRDefault="009C454F">
            <w:pPr>
              <w:keepNext/>
              <w:keepLines/>
              <w:spacing w:before="260" w:after="260"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9C454F" w:rsidRPr="004D6B3F" w:rsidRDefault="00E5647A">
            <w:pPr>
              <w:spacing w:line="420" w:lineRule="exact"/>
              <w:rPr>
                <w:rFonts w:ascii="宋体" w:hAnsi="宋体" w:cs="宋体"/>
                <w:sz w:val="24"/>
              </w:rPr>
            </w:pPr>
            <w:r>
              <w:rPr>
                <w:rFonts w:ascii="宋体" w:hAnsi="宋体" w:cs="宋体" w:hint="eastAsia"/>
                <w:sz w:val="24"/>
              </w:rPr>
              <w:t>报价有效期：报价截止期结束后</w:t>
            </w:r>
            <w:r>
              <w:rPr>
                <w:rFonts w:ascii="宋体" w:hAnsi="宋体" w:cs="宋体"/>
                <w:sz w:val="24"/>
                <w:u w:val="single"/>
              </w:rPr>
              <w:t xml:space="preserve"> 90 </w:t>
            </w:r>
            <w:r>
              <w:rPr>
                <w:rFonts w:ascii="宋体" w:hAnsi="宋体" w:cs="宋体" w:hint="eastAsia"/>
                <w:sz w:val="24"/>
              </w:rPr>
              <w:t>个日历日。</w:t>
            </w:r>
          </w:p>
        </w:tc>
      </w:tr>
      <w:tr w:rsidR="009C454F" w:rsidRPr="004D6B3F">
        <w:trPr>
          <w:trHeight w:val="1533"/>
        </w:trPr>
        <w:tc>
          <w:tcPr>
            <w:tcW w:w="900" w:type="dxa"/>
            <w:tcBorders>
              <w:top w:val="single" w:sz="4" w:space="0" w:color="auto"/>
              <w:left w:val="single" w:sz="4" w:space="0" w:color="auto"/>
              <w:bottom w:val="single" w:sz="4" w:space="0" w:color="auto"/>
              <w:right w:val="single" w:sz="4" w:space="0" w:color="auto"/>
            </w:tcBorders>
            <w:vAlign w:val="center"/>
          </w:tcPr>
          <w:p w:rsidR="009C454F" w:rsidRPr="004D6B3F" w:rsidRDefault="00E5647A">
            <w:pPr>
              <w:spacing w:line="420" w:lineRule="exact"/>
              <w:rPr>
                <w:rFonts w:ascii="宋体" w:hAnsi="宋体"/>
                <w:sz w:val="24"/>
              </w:rPr>
            </w:pPr>
            <w:r>
              <w:rPr>
                <w:rFonts w:ascii="宋体" w:hAnsi="宋体"/>
                <w:sz w:val="24"/>
              </w:rPr>
              <w:lastRenderedPageBreak/>
              <w:t>4</w:t>
            </w:r>
          </w:p>
        </w:tc>
        <w:tc>
          <w:tcPr>
            <w:tcW w:w="1080" w:type="dxa"/>
            <w:tcBorders>
              <w:top w:val="single" w:sz="4" w:space="0" w:color="auto"/>
              <w:left w:val="single" w:sz="4" w:space="0" w:color="auto"/>
              <w:bottom w:val="single" w:sz="4" w:space="0" w:color="auto"/>
              <w:right w:val="single" w:sz="4" w:space="0" w:color="auto"/>
            </w:tcBorders>
            <w:vAlign w:val="center"/>
          </w:tcPr>
          <w:p w:rsidR="009C454F" w:rsidRPr="004D6B3F" w:rsidRDefault="009C454F">
            <w:pPr>
              <w:keepNext/>
              <w:keepLines/>
              <w:spacing w:before="260" w:after="260"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9C454F" w:rsidRPr="004D6B3F" w:rsidRDefault="00E5647A">
            <w:pPr>
              <w:spacing w:line="420" w:lineRule="exact"/>
              <w:rPr>
                <w:rFonts w:ascii="宋体" w:hAnsi="宋体" w:cs="宋体"/>
                <w:sz w:val="24"/>
                <w:u w:val="single"/>
              </w:rPr>
            </w:pPr>
            <w:r>
              <w:rPr>
                <w:rFonts w:ascii="宋体" w:hAnsi="宋体" w:cs="宋体" w:hint="eastAsia"/>
                <w:sz w:val="24"/>
              </w:rPr>
              <w:t>报价文件递交至：福建省广电网络集团有限公司泉州分公司</w:t>
            </w:r>
            <w:r>
              <w:rPr>
                <w:rFonts w:ascii="宋体" w:hAnsi="宋体" w:cs="宋体"/>
                <w:sz w:val="24"/>
              </w:rPr>
              <w:t>207室</w:t>
            </w:r>
          </w:p>
          <w:p w:rsidR="009C454F" w:rsidRPr="004D6B3F" w:rsidRDefault="00E5647A">
            <w:pPr>
              <w:spacing w:line="420" w:lineRule="exact"/>
              <w:rPr>
                <w:rFonts w:ascii="宋体" w:hAnsi="宋体"/>
                <w:sz w:val="24"/>
              </w:rPr>
            </w:pPr>
            <w:r>
              <w:rPr>
                <w:rFonts w:ascii="宋体" w:hAnsi="宋体" w:cs="宋体" w:hint="eastAsia"/>
                <w:sz w:val="24"/>
              </w:rPr>
              <w:t>地</w:t>
            </w:r>
            <w:r>
              <w:rPr>
                <w:rFonts w:ascii="宋体" w:hAnsi="宋体" w:cs="宋体"/>
                <w:sz w:val="24"/>
              </w:rPr>
              <w:t xml:space="preserve">  </w:t>
            </w:r>
            <w:r>
              <w:rPr>
                <w:rFonts w:ascii="宋体" w:hAnsi="宋体" w:cs="宋体" w:hint="eastAsia"/>
                <w:sz w:val="24"/>
              </w:rPr>
              <w:t>址：</w:t>
            </w:r>
            <w:r>
              <w:rPr>
                <w:rFonts w:ascii="宋体" w:hAnsi="宋体"/>
                <w:sz w:val="24"/>
              </w:rPr>
              <w:t>泉州市丰泽区安吉</w:t>
            </w:r>
            <w:r>
              <w:rPr>
                <w:rFonts w:ascii="宋体" w:hAnsi="宋体" w:hint="eastAsia"/>
                <w:sz w:val="24"/>
              </w:rPr>
              <w:t>南</w:t>
            </w:r>
            <w:r>
              <w:rPr>
                <w:rFonts w:ascii="宋体" w:hAnsi="宋体"/>
                <w:sz w:val="24"/>
              </w:rPr>
              <w:t>路555号</w:t>
            </w:r>
          </w:p>
          <w:p w:rsidR="009C454F" w:rsidRPr="004D6B3F" w:rsidRDefault="00E5647A">
            <w:pPr>
              <w:spacing w:line="420" w:lineRule="exact"/>
              <w:rPr>
                <w:rFonts w:ascii="宋体" w:hAnsi="宋体" w:cs="宋体"/>
                <w:sz w:val="24"/>
              </w:rPr>
            </w:pPr>
            <w:r>
              <w:rPr>
                <w:rFonts w:ascii="宋体" w:hAnsi="宋体" w:cs="宋体" w:hint="eastAsia"/>
                <w:sz w:val="24"/>
              </w:rPr>
              <w:t>接收人：</w:t>
            </w:r>
            <w:r>
              <w:rPr>
                <w:rFonts w:ascii="宋体" w:hAnsi="宋体" w:hint="eastAsia"/>
                <w:sz w:val="24"/>
              </w:rPr>
              <w:t>谢先生</w:t>
            </w:r>
            <w:r>
              <w:rPr>
                <w:rFonts w:ascii="宋体" w:hAnsi="宋体"/>
                <w:sz w:val="24"/>
              </w:rPr>
              <w:t xml:space="preserve"> </w:t>
            </w:r>
            <w:r>
              <w:rPr>
                <w:rFonts w:ascii="宋体" w:hAnsi="宋体" w:hint="eastAsia"/>
                <w:sz w:val="24"/>
              </w:rPr>
              <w:t>，电话：</w:t>
            </w:r>
            <w:r>
              <w:rPr>
                <w:rFonts w:ascii="宋体" w:hAnsi="宋体"/>
                <w:sz w:val="24"/>
              </w:rPr>
              <w:t>0595-22256055</w:t>
            </w:r>
          </w:p>
          <w:p w:rsidR="009C454F" w:rsidRPr="004D6B3F" w:rsidRDefault="00E5647A">
            <w:pPr>
              <w:spacing w:line="420" w:lineRule="exact"/>
              <w:rPr>
                <w:rFonts w:ascii="宋体" w:hAnsi="宋体" w:cs="宋体"/>
                <w:sz w:val="24"/>
              </w:rPr>
            </w:pPr>
            <w:r>
              <w:rPr>
                <w:rFonts w:ascii="宋体" w:hAnsi="宋体" w:cs="宋体" w:hint="eastAsia"/>
                <w:sz w:val="24"/>
              </w:rPr>
              <w:t>报价截止时间：</w:t>
            </w:r>
            <w:r>
              <w:rPr>
                <w:rFonts w:ascii="宋体" w:hAnsi="宋体"/>
                <w:sz w:val="24"/>
              </w:rPr>
              <w:t>2020年9</w:t>
            </w:r>
            <w:r w:rsidRPr="00E5647A">
              <w:rPr>
                <w:rFonts w:ascii="宋体" w:hAnsi="宋体" w:cs="宋体" w:hint="eastAsia"/>
                <w:sz w:val="24"/>
              </w:rPr>
              <w:t>月</w:t>
            </w:r>
            <w:r w:rsidRPr="00E5647A">
              <w:rPr>
                <w:rFonts w:ascii="宋体" w:hAnsi="宋体" w:cs="宋体"/>
                <w:sz w:val="24"/>
              </w:rPr>
              <w:t>8</w:t>
            </w:r>
            <w:r w:rsidRPr="00E5647A">
              <w:rPr>
                <w:rFonts w:ascii="宋体" w:hAnsi="宋体" w:cs="宋体" w:hint="eastAsia"/>
                <w:sz w:val="24"/>
              </w:rPr>
              <w:t>日上午</w:t>
            </w:r>
            <w:r w:rsidRPr="00E5647A">
              <w:rPr>
                <w:rFonts w:ascii="宋体" w:hAnsi="宋体" w:cs="宋体"/>
                <w:sz w:val="24"/>
              </w:rPr>
              <w:t>9：30（北京时间）</w:t>
            </w:r>
          </w:p>
        </w:tc>
      </w:tr>
      <w:tr w:rsidR="009C454F" w:rsidRPr="004D6B3F">
        <w:trPr>
          <w:trHeight w:val="274"/>
        </w:trPr>
        <w:tc>
          <w:tcPr>
            <w:tcW w:w="900" w:type="dxa"/>
            <w:tcBorders>
              <w:top w:val="single" w:sz="4" w:space="0" w:color="auto"/>
              <w:left w:val="single" w:sz="4" w:space="0" w:color="auto"/>
              <w:bottom w:val="single" w:sz="4" w:space="0" w:color="auto"/>
              <w:right w:val="single" w:sz="4" w:space="0" w:color="auto"/>
            </w:tcBorders>
            <w:vAlign w:val="center"/>
          </w:tcPr>
          <w:p w:rsidR="009C454F" w:rsidRPr="004D6B3F" w:rsidRDefault="00E5647A">
            <w:pPr>
              <w:spacing w:line="420" w:lineRule="exact"/>
              <w:rPr>
                <w:rFonts w:ascii="宋体" w:hAnsi="宋体"/>
                <w:sz w:val="24"/>
              </w:rPr>
            </w:pPr>
            <w:r>
              <w:rPr>
                <w:rFonts w:ascii="宋体" w:hAnsi="宋体"/>
                <w:sz w:val="24"/>
              </w:rPr>
              <w:t>5</w:t>
            </w:r>
          </w:p>
        </w:tc>
        <w:tc>
          <w:tcPr>
            <w:tcW w:w="1080" w:type="dxa"/>
            <w:tcBorders>
              <w:top w:val="single" w:sz="4" w:space="0" w:color="auto"/>
              <w:left w:val="single" w:sz="4" w:space="0" w:color="auto"/>
              <w:bottom w:val="single" w:sz="4" w:space="0" w:color="auto"/>
              <w:right w:val="single" w:sz="4" w:space="0" w:color="auto"/>
            </w:tcBorders>
            <w:vAlign w:val="center"/>
          </w:tcPr>
          <w:p w:rsidR="009C454F" w:rsidRPr="004D6B3F" w:rsidRDefault="009C454F">
            <w:pPr>
              <w:keepNext/>
              <w:keepLines/>
              <w:spacing w:before="260" w:after="260"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9C454F" w:rsidRPr="004D6B3F" w:rsidRDefault="00E5647A">
            <w:pPr>
              <w:spacing w:line="380" w:lineRule="exact"/>
              <w:rPr>
                <w:rFonts w:ascii="宋体" w:hAnsi="宋体"/>
                <w:b/>
                <w:sz w:val="24"/>
              </w:rPr>
            </w:pPr>
            <w:r>
              <w:rPr>
                <w:rFonts w:ascii="宋体" w:hAnsi="宋体" w:hint="eastAsia"/>
                <w:b/>
                <w:sz w:val="24"/>
              </w:rPr>
              <w:t>评审标准和方法</w:t>
            </w:r>
            <w:r>
              <w:rPr>
                <w:rFonts w:ascii="宋体" w:hAnsi="宋体"/>
                <w:b/>
                <w:sz w:val="24"/>
              </w:rPr>
              <w:t>:</w:t>
            </w:r>
          </w:p>
          <w:p w:rsidR="009C454F" w:rsidRPr="004D6B3F" w:rsidRDefault="00E5647A">
            <w:pPr>
              <w:spacing w:line="380" w:lineRule="exact"/>
              <w:ind w:firstLineChars="200" w:firstLine="480"/>
              <w:rPr>
                <w:rFonts w:ascii="宋体" w:hAnsi="宋体"/>
                <w:sz w:val="24"/>
              </w:rPr>
            </w:pPr>
            <w:r w:rsidRPr="00E5647A">
              <w:rPr>
                <w:rFonts w:ascii="宋体" w:hAnsi="宋体" w:hint="eastAsia"/>
                <w:sz w:val="24"/>
              </w:rPr>
              <w:t>评审委员会对通过资格及实质响应性审查的各合格报价人，进行综合分析、比较，在全部满足比选文件实质性要求前提下，按</w:t>
            </w:r>
            <w:r w:rsidRPr="00E5647A">
              <w:rPr>
                <w:rFonts w:ascii="宋体" w:hAnsi="宋体" w:cs="宋体" w:hint="eastAsia"/>
                <w:kern w:val="0"/>
                <w:sz w:val="24"/>
              </w:rPr>
              <w:t>人民法院一审案件代理</w:t>
            </w:r>
            <w:r w:rsidRPr="00E5647A">
              <w:rPr>
                <w:rFonts w:ascii="宋体" w:hAnsi="宋体" w:hint="eastAsia"/>
                <w:sz w:val="24"/>
              </w:rPr>
              <w:t>费报价从低到高的顺序进行排列，报价最低的报价人中选。若有相同的一审案件代理费报价，则以二审、执行阶段代理费报价较低者中选，若二审、执行阶段代理费报价仍相同，则以单个案件最低收费标准较低者中选，若单个案件最低收费标准仍相同，则以</w:t>
            </w:r>
            <w:r w:rsidRPr="00E5647A">
              <w:rPr>
                <w:rFonts w:ascii="宋体" w:hAnsi="宋体" w:cs="宋体" w:hint="eastAsia"/>
                <w:kern w:val="0"/>
                <w:sz w:val="24"/>
              </w:rPr>
              <w:t>仲裁案件代理费较低者中选，若报价仍相同，则以仲裁裁决司法审查阶段或申请强制执行仲裁裁决代理费较低者中选，若仍相同，则</w:t>
            </w:r>
            <w:r w:rsidRPr="00E5647A">
              <w:rPr>
                <w:rFonts w:ascii="宋体" w:hAnsi="宋体" w:hint="eastAsia"/>
                <w:sz w:val="24"/>
              </w:rPr>
              <w:t>拟代理案件的律师的从业年限较长或胜诉率较高的报价人将被排序在前；若仍相同，则由评审委员会全员记名投票表决，得票超过半数的中选。</w:t>
            </w:r>
          </w:p>
        </w:tc>
      </w:tr>
      <w:tr w:rsidR="009C454F" w:rsidRPr="004D6B3F">
        <w:trPr>
          <w:cantSplit/>
          <w:trHeight w:val="1554"/>
        </w:trPr>
        <w:tc>
          <w:tcPr>
            <w:tcW w:w="900" w:type="dxa"/>
            <w:tcBorders>
              <w:top w:val="single" w:sz="4" w:space="0" w:color="auto"/>
              <w:left w:val="single" w:sz="4" w:space="0" w:color="auto"/>
              <w:bottom w:val="single" w:sz="4" w:space="0" w:color="auto"/>
              <w:right w:val="single" w:sz="4" w:space="0" w:color="auto"/>
            </w:tcBorders>
            <w:vAlign w:val="center"/>
          </w:tcPr>
          <w:p w:rsidR="009C454F" w:rsidRPr="004D6B3F" w:rsidRDefault="00E5647A">
            <w:pPr>
              <w:spacing w:line="420" w:lineRule="exact"/>
              <w:rPr>
                <w:rFonts w:ascii="宋体" w:hAnsi="宋体"/>
                <w:sz w:val="24"/>
              </w:rPr>
            </w:pPr>
            <w:r>
              <w:rPr>
                <w:rFonts w:ascii="宋体" w:hAnsi="宋体"/>
                <w:sz w:val="24"/>
              </w:rPr>
              <w:t>6</w:t>
            </w:r>
          </w:p>
        </w:tc>
        <w:tc>
          <w:tcPr>
            <w:tcW w:w="1080" w:type="dxa"/>
            <w:tcBorders>
              <w:top w:val="single" w:sz="4" w:space="0" w:color="auto"/>
              <w:left w:val="single" w:sz="4" w:space="0" w:color="auto"/>
              <w:bottom w:val="single" w:sz="4" w:space="0" w:color="auto"/>
              <w:right w:val="single" w:sz="4" w:space="0" w:color="auto"/>
            </w:tcBorders>
            <w:vAlign w:val="center"/>
          </w:tcPr>
          <w:p w:rsidR="009C454F" w:rsidRPr="004D6B3F" w:rsidRDefault="009C454F">
            <w:pPr>
              <w:keepNext/>
              <w:keepLines/>
              <w:spacing w:before="260" w:after="260"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9C454F" w:rsidRPr="004D6B3F" w:rsidRDefault="00E5647A">
            <w:pPr>
              <w:pStyle w:val="a3"/>
              <w:spacing w:line="420" w:lineRule="exact"/>
              <w:ind w:firstLine="0"/>
              <w:rPr>
                <w:rFonts w:ascii="宋体" w:hAnsi="宋体"/>
                <w:sz w:val="24"/>
                <w:szCs w:val="24"/>
              </w:rPr>
            </w:pPr>
            <w:r w:rsidRPr="00E5647A">
              <w:rPr>
                <w:rFonts w:ascii="宋体" w:hAnsi="宋体" w:hint="eastAsia"/>
                <w:b/>
                <w:kern w:val="0"/>
                <w:sz w:val="24"/>
              </w:rPr>
              <w:t>项目咨询及其他</w:t>
            </w:r>
          </w:p>
          <w:p w:rsidR="009C454F" w:rsidRPr="004D6B3F" w:rsidRDefault="00E5647A">
            <w:pPr>
              <w:pStyle w:val="a3"/>
              <w:spacing w:line="420" w:lineRule="exact"/>
              <w:ind w:firstLineChars="200" w:firstLine="480"/>
              <w:rPr>
                <w:rFonts w:ascii="宋体" w:hAnsi="宋体"/>
                <w:b/>
                <w:bCs/>
                <w:szCs w:val="24"/>
                <w:u w:val="single"/>
              </w:rPr>
            </w:pPr>
            <w:r w:rsidRPr="00E5647A">
              <w:rPr>
                <w:rFonts w:ascii="宋体" w:hAnsi="宋体"/>
                <w:sz w:val="24"/>
                <w:szCs w:val="24"/>
              </w:rPr>
              <w:t>(1)</w:t>
            </w:r>
            <w:r w:rsidRPr="00E5647A">
              <w:rPr>
                <w:rFonts w:ascii="宋体" w:hAnsi="宋体" w:hint="eastAsia"/>
                <w:bCs/>
                <w:kern w:val="0"/>
                <w:sz w:val="24"/>
              </w:rPr>
              <w:t>报价人为了解更多的项目基础资料和背景，可以与本项目的业主进行项目咨询和交流，</w:t>
            </w:r>
            <w:r w:rsidRPr="00E5647A">
              <w:rPr>
                <w:rFonts w:ascii="宋体" w:hAnsi="宋体" w:hint="eastAsia"/>
                <w:sz w:val="24"/>
                <w:szCs w:val="24"/>
              </w:rPr>
              <w:t>避免在报价时因理解不清而影响今后项目的实施。</w:t>
            </w:r>
          </w:p>
        </w:tc>
      </w:tr>
      <w:tr w:rsidR="009C454F" w:rsidRPr="004D6B3F">
        <w:trPr>
          <w:trHeight w:val="71"/>
        </w:trPr>
        <w:tc>
          <w:tcPr>
            <w:tcW w:w="900" w:type="dxa"/>
            <w:tcBorders>
              <w:top w:val="single" w:sz="4" w:space="0" w:color="auto"/>
              <w:left w:val="single" w:sz="4" w:space="0" w:color="auto"/>
              <w:bottom w:val="single" w:sz="4" w:space="0" w:color="auto"/>
              <w:right w:val="single" w:sz="4" w:space="0" w:color="auto"/>
            </w:tcBorders>
            <w:vAlign w:val="center"/>
          </w:tcPr>
          <w:p w:rsidR="009C454F" w:rsidRPr="004D6B3F" w:rsidRDefault="00E5647A">
            <w:pPr>
              <w:spacing w:line="420" w:lineRule="exact"/>
              <w:rPr>
                <w:rFonts w:ascii="宋体" w:hAnsi="宋体"/>
                <w:sz w:val="24"/>
              </w:rPr>
            </w:pPr>
            <w:r>
              <w:rPr>
                <w:rFonts w:ascii="宋体" w:hAnsi="宋体"/>
                <w:sz w:val="24"/>
              </w:rPr>
              <w:t>7</w:t>
            </w:r>
          </w:p>
        </w:tc>
        <w:tc>
          <w:tcPr>
            <w:tcW w:w="1080" w:type="dxa"/>
            <w:tcBorders>
              <w:top w:val="single" w:sz="4" w:space="0" w:color="auto"/>
              <w:left w:val="single" w:sz="4" w:space="0" w:color="auto"/>
              <w:bottom w:val="single" w:sz="4" w:space="0" w:color="auto"/>
              <w:right w:val="single" w:sz="4" w:space="0" w:color="auto"/>
            </w:tcBorders>
            <w:vAlign w:val="center"/>
          </w:tcPr>
          <w:p w:rsidR="009C454F" w:rsidRPr="004D6B3F" w:rsidRDefault="009C454F">
            <w:pPr>
              <w:keepNext/>
              <w:keepLines/>
              <w:spacing w:before="260" w:after="260"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9C454F" w:rsidRPr="004D6B3F" w:rsidRDefault="00E5647A">
            <w:pPr>
              <w:spacing w:line="380" w:lineRule="exact"/>
              <w:rPr>
                <w:rFonts w:hAnsi="宋体"/>
                <w:b/>
                <w:bCs/>
                <w:sz w:val="24"/>
              </w:rPr>
            </w:pPr>
            <w:r>
              <w:rPr>
                <w:rFonts w:hAnsi="宋体" w:hint="eastAsia"/>
                <w:b/>
                <w:bCs/>
                <w:sz w:val="24"/>
              </w:rPr>
              <w:t>其他重要须知：</w:t>
            </w:r>
          </w:p>
          <w:p w:rsidR="009C454F" w:rsidRPr="004D6B3F" w:rsidRDefault="00E5647A">
            <w:pPr>
              <w:spacing w:line="420" w:lineRule="exact"/>
              <w:ind w:firstLineChars="200" w:firstLine="480"/>
              <w:rPr>
                <w:rFonts w:ascii="宋体" w:hAnsi="宋体"/>
                <w:sz w:val="24"/>
              </w:rPr>
            </w:pPr>
            <w:r>
              <w:rPr>
                <w:rFonts w:ascii="宋体" w:hAnsi="宋体"/>
                <w:sz w:val="24"/>
              </w:rPr>
              <w:t xml:space="preserve"> (1)报价人必须对其报价文件中提供各种资料、说明、承诺的真实性负责。在评审过程中，如有发现报价人有为谋取中选而提供虚假资料欺骗采购人和评委的行为，将取消其中选资格。若在中选后或签约时或执行合同过程中发现中选报价人是提供虚假材料谋取中选等违法违规行为或技术指标达不到比选技术要求，采购人将取消其中选报价人资格，给采购人造成损失的，还必须进行赔偿并负相关责任。</w:t>
            </w:r>
          </w:p>
          <w:p w:rsidR="009C454F" w:rsidRPr="004D6B3F" w:rsidRDefault="00E5647A">
            <w:pPr>
              <w:spacing w:line="420" w:lineRule="exact"/>
              <w:ind w:firstLineChars="200" w:firstLine="480"/>
              <w:rPr>
                <w:rFonts w:ascii="宋体" w:hAnsi="宋体"/>
                <w:sz w:val="24"/>
              </w:rPr>
            </w:pPr>
            <w:r>
              <w:rPr>
                <w:rFonts w:ascii="宋体" w:hAnsi="宋体"/>
                <w:sz w:val="24"/>
              </w:rPr>
              <w:t>(2)报价人若中选，应保证其所供服务的品质符合报价文件的承诺。在项目实施过程中，若发现其所供服务不满足要求，采购人有权拒收或取消其中选资格并终止合同，给采购人造成损失的，还必须进行赔偿并负相关责任（采购人有权视情况在中选报价人的应付款中进行扣款处罚或者不再支付中选报价人剩余的合同尾款）。报价人若存在上述情况，采购人还将对其进行不良合同履行记录登记处理，此后三年内该报价人将不能再参与福建广电网络集团股份有限公司泉州分公司</w:t>
            </w:r>
            <w:r>
              <w:rPr>
                <w:rFonts w:ascii="宋体" w:hAnsi="宋体" w:hint="eastAsia"/>
                <w:sz w:val="24"/>
              </w:rPr>
              <w:t>所有项目的报价。</w:t>
            </w:r>
          </w:p>
          <w:p w:rsidR="009C454F" w:rsidRPr="004D6B3F" w:rsidRDefault="00E5647A">
            <w:pPr>
              <w:spacing w:line="420" w:lineRule="exact"/>
              <w:ind w:firstLineChars="200" w:firstLine="480"/>
              <w:rPr>
                <w:rFonts w:ascii="宋体" w:hAnsi="宋体"/>
                <w:sz w:val="24"/>
              </w:rPr>
            </w:pPr>
            <w:r>
              <w:rPr>
                <w:rFonts w:ascii="宋体" w:hAnsi="宋体"/>
                <w:sz w:val="24"/>
              </w:rPr>
              <w:lastRenderedPageBreak/>
              <w:t>(4)近几年（2015年1月1日起至本项目截标时间止）凡在福建广电网络集团股份有限公司有过不良合同履行记录的报价人提交的报价文件，经福建广电网络集团股份有限公司认定确有不良合同履行记录的，均将视为未实质性响应比选文件要求，其报价文件将被拒绝。</w:t>
            </w:r>
          </w:p>
          <w:p w:rsidR="009C454F" w:rsidRPr="004D6B3F" w:rsidRDefault="00E5647A">
            <w:pPr>
              <w:spacing w:line="420" w:lineRule="exact"/>
              <w:ind w:firstLineChars="200" w:firstLine="480"/>
              <w:rPr>
                <w:rFonts w:ascii="宋体" w:hAnsi="宋体"/>
                <w:sz w:val="24"/>
              </w:rPr>
            </w:pPr>
            <w:r>
              <w:rPr>
                <w:rFonts w:ascii="宋体" w:hAnsi="宋体"/>
                <w:sz w:val="24"/>
              </w:rPr>
              <w:t>(5)定标后，采购人有可能对中选报价人和其报价文件中的承诺内容进行实地核查，中选报价人应无条件配合采购人的核查工作，不得托词拒绝核查或隐瞒真实情况。若在中选后签订合同时，发现某个中选报价人有提供虚假材料或承诺谋取中选等违法违规形为或无实际履行合同的能力，采购人将取消其中选报价人资格，给采购人造成损失的，还必须进行赔偿并负相关责任。</w:t>
            </w:r>
          </w:p>
          <w:p w:rsidR="009C454F" w:rsidRPr="004D6B3F" w:rsidRDefault="009C454F">
            <w:pPr>
              <w:keepNext/>
              <w:keepLines/>
              <w:spacing w:before="260" w:after="260" w:line="420" w:lineRule="exact"/>
              <w:ind w:firstLineChars="100" w:firstLine="241"/>
              <w:rPr>
                <w:rFonts w:ascii="宋体" w:hAnsi="宋体"/>
                <w:b/>
                <w:sz w:val="24"/>
              </w:rPr>
            </w:pPr>
          </w:p>
        </w:tc>
      </w:tr>
      <w:tr w:rsidR="009C454F" w:rsidRPr="004D6B3F">
        <w:trPr>
          <w:cantSplit/>
          <w:trHeight w:val="2110"/>
        </w:trPr>
        <w:tc>
          <w:tcPr>
            <w:tcW w:w="900" w:type="dxa"/>
            <w:tcBorders>
              <w:top w:val="single" w:sz="4" w:space="0" w:color="auto"/>
              <w:left w:val="single" w:sz="4" w:space="0" w:color="auto"/>
              <w:bottom w:val="single" w:sz="4" w:space="0" w:color="auto"/>
              <w:right w:val="single" w:sz="4" w:space="0" w:color="auto"/>
            </w:tcBorders>
            <w:vAlign w:val="center"/>
          </w:tcPr>
          <w:p w:rsidR="009C454F" w:rsidRPr="004D6B3F" w:rsidRDefault="00E5647A">
            <w:pPr>
              <w:spacing w:line="420" w:lineRule="exact"/>
              <w:jc w:val="center"/>
              <w:rPr>
                <w:rFonts w:ascii="宋体" w:hAnsi="宋体"/>
                <w:sz w:val="24"/>
                <w:szCs w:val="20"/>
              </w:rPr>
            </w:pPr>
            <w:r>
              <w:rPr>
                <w:rFonts w:ascii="宋体" w:hAnsi="宋体"/>
                <w:sz w:val="24"/>
                <w:szCs w:val="20"/>
              </w:rPr>
              <w:lastRenderedPageBreak/>
              <w:t>8</w:t>
            </w:r>
          </w:p>
        </w:tc>
        <w:tc>
          <w:tcPr>
            <w:tcW w:w="1080" w:type="dxa"/>
            <w:tcBorders>
              <w:top w:val="single" w:sz="4" w:space="0" w:color="auto"/>
              <w:left w:val="single" w:sz="4" w:space="0" w:color="auto"/>
              <w:bottom w:val="single" w:sz="4" w:space="0" w:color="auto"/>
              <w:right w:val="single" w:sz="4" w:space="0" w:color="auto"/>
            </w:tcBorders>
            <w:vAlign w:val="center"/>
          </w:tcPr>
          <w:p w:rsidR="009C454F" w:rsidRPr="004D6B3F" w:rsidRDefault="009C454F">
            <w:pPr>
              <w:keepNext/>
              <w:keepLines/>
              <w:spacing w:before="340" w:after="330" w:line="420" w:lineRule="exact"/>
              <w:jc w:val="center"/>
              <w:outlineLvl w:val="0"/>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9C454F" w:rsidRPr="004D6B3F" w:rsidRDefault="00E5647A">
            <w:pPr>
              <w:spacing w:line="420" w:lineRule="exact"/>
              <w:rPr>
                <w:rFonts w:ascii="宋体" w:hAnsi="宋体"/>
                <w:b/>
                <w:kern w:val="0"/>
                <w:sz w:val="24"/>
              </w:rPr>
            </w:pPr>
            <w:r>
              <w:rPr>
                <w:rFonts w:ascii="宋体" w:hAnsi="宋体" w:hint="eastAsia"/>
                <w:b/>
                <w:kern w:val="0"/>
                <w:sz w:val="24"/>
              </w:rPr>
              <w:t>最高限价：</w:t>
            </w:r>
          </w:p>
          <w:p w:rsidR="009C454F" w:rsidRPr="004D6B3F" w:rsidRDefault="00E5647A">
            <w:pPr>
              <w:spacing w:line="460" w:lineRule="exact"/>
              <w:ind w:firstLineChars="200" w:firstLine="482"/>
              <w:rPr>
                <w:rFonts w:ascii="楷体" w:eastAsia="楷体" w:hAnsi="楷体"/>
                <w:sz w:val="24"/>
              </w:rPr>
            </w:pPr>
            <w:r w:rsidRPr="00E5647A">
              <w:rPr>
                <w:rFonts w:ascii="宋体" w:hAnsi="宋体" w:hint="eastAsia"/>
                <w:b/>
                <w:sz w:val="24"/>
                <w:szCs w:val="20"/>
              </w:rPr>
              <w:t>本项目最高限价为：（</w:t>
            </w:r>
            <w:r w:rsidRPr="00E5647A">
              <w:rPr>
                <w:rFonts w:ascii="宋体" w:hAnsi="宋体"/>
                <w:b/>
                <w:sz w:val="24"/>
                <w:szCs w:val="20"/>
              </w:rPr>
              <w:t>1)</w:t>
            </w:r>
            <w:r w:rsidRPr="00E5647A">
              <w:rPr>
                <w:rFonts w:ascii="楷体" w:eastAsia="楷体" w:hAnsi="楷体" w:hint="eastAsia"/>
                <w:sz w:val="24"/>
              </w:rPr>
              <w:t>中选人代理人民法院受理的诉讼案件，案件单个阶段律师代理费不高于按照国务院《诉讼费用交纳办法》规定计算的诉讼费用的</w:t>
            </w:r>
            <w:r w:rsidRPr="00E5647A">
              <w:rPr>
                <w:rFonts w:ascii="楷体" w:eastAsia="楷体" w:hAnsi="楷体"/>
                <w:sz w:val="24"/>
              </w:rPr>
              <w:t>125%；中选人代理一审案件后继续代理该案件二审诉讼阶段或执行阶段的，二审或执行阶段律师代理费不高于一审阶段律师代理费的70%</w:t>
            </w:r>
            <w:r w:rsidRPr="00E5647A">
              <w:rPr>
                <w:rFonts w:ascii="楷体" w:eastAsia="楷体" w:hAnsi="楷体" w:hint="eastAsia"/>
                <w:sz w:val="24"/>
              </w:rPr>
              <w:t>。</w:t>
            </w:r>
          </w:p>
          <w:p w:rsidR="009C454F" w:rsidRPr="004D6B3F" w:rsidRDefault="00E5647A">
            <w:pPr>
              <w:spacing w:line="460" w:lineRule="exact"/>
              <w:ind w:firstLineChars="200" w:firstLine="480"/>
              <w:rPr>
                <w:rFonts w:ascii="楷体" w:eastAsia="楷体" w:hAnsi="楷体"/>
                <w:sz w:val="24"/>
              </w:rPr>
            </w:pPr>
            <w:r w:rsidRPr="00E5647A">
              <w:rPr>
                <w:rFonts w:ascii="楷体" w:eastAsia="楷体" w:hAnsi="楷体"/>
                <w:sz w:val="24"/>
              </w:rPr>
              <w:t>(2)中选人代理采购人商事仲裁案件的，仲裁案件律师代理费不高于按照受理案件的仲裁机构确定的仲裁申请费的125%</w:t>
            </w:r>
            <w:r w:rsidRPr="00E5647A">
              <w:rPr>
                <w:rFonts w:ascii="楷体" w:eastAsia="楷体" w:hAnsi="楷体" w:hint="eastAsia"/>
                <w:sz w:val="24"/>
              </w:rPr>
              <w:t>。代理商事仲裁裁决后继续代理仲裁裁决司法审查阶段，或申请强制执行仲裁裁决的，律师代理费不高于按照仲裁阶段律师代理费的</w:t>
            </w:r>
            <w:r w:rsidRPr="00E5647A">
              <w:rPr>
                <w:rFonts w:ascii="楷体" w:eastAsia="楷体" w:hAnsi="楷体"/>
                <w:sz w:val="24"/>
              </w:rPr>
              <w:t>70%</w:t>
            </w:r>
            <w:r w:rsidRPr="00E5647A">
              <w:rPr>
                <w:rFonts w:ascii="楷体" w:eastAsia="楷体" w:hAnsi="楷体" w:hint="eastAsia"/>
                <w:sz w:val="24"/>
              </w:rPr>
              <w:t>。</w:t>
            </w:r>
          </w:p>
          <w:p w:rsidR="009C454F" w:rsidRPr="004D6B3F" w:rsidRDefault="00E5647A">
            <w:pPr>
              <w:spacing w:line="460" w:lineRule="exact"/>
              <w:ind w:firstLineChars="200" w:firstLine="480"/>
              <w:rPr>
                <w:rFonts w:ascii="楷体" w:eastAsia="楷体" w:hAnsi="楷体"/>
                <w:sz w:val="24"/>
              </w:rPr>
            </w:pPr>
            <w:r w:rsidRPr="00E5647A">
              <w:rPr>
                <w:rFonts w:ascii="楷体" w:eastAsia="楷体" w:hAnsi="楷体"/>
                <w:sz w:val="24"/>
              </w:rPr>
              <w:t>(3)代理劳动争议等仲裁机构或者人民法院按定额收取仲裁申请费或诉讼费的案件，不高于所收取的仲裁申请费或诉讼费的125%。</w:t>
            </w:r>
          </w:p>
          <w:p w:rsidR="009C454F" w:rsidRPr="004D6B3F" w:rsidRDefault="00E5647A">
            <w:pPr>
              <w:spacing w:line="460" w:lineRule="exact"/>
              <w:ind w:firstLineChars="200" w:firstLine="480"/>
              <w:rPr>
                <w:rFonts w:ascii="楷体" w:eastAsia="楷体" w:hAnsi="楷体"/>
                <w:sz w:val="24"/>
              </w:rPr>
            </w:pPr>
            <w:r w:rsidRPr="00E5647A">
              <w:rPr>
                <w:rFonts w:ascii="楷体" w:eastAsia="楷体" w:hAnsi="楷体"/>
                <w:sz w:val="24"/>
              </w:rPr>
              <w:t>(4)按上述方法计算的律师代理费过低时，报价人可另行确定单个案件的最低收费标准，但不得高于5000元。</w:t>
            </w:r>
          </w:p>
          <w:p w:rsidR="009C454F" w:rsidRPr="004D6B3F" w:rsidRDefault="00E5647A">
            <w:pPr>
              <w:adjustRightInd w:val="0"/>
              <w:snapToGrid w:val="0"/>
              <w:spacing w:line="420" w:lineRule="exact"/>
              <w:ind w:firstLineChars="200" w:firstLine="482"/>
              <w:rPr>
                <w:rFonts w:ascii="宋体" w:hAnsi="宋体"/>
                <w:b/>
                <w:kern w:val="0"/>
                <w:sz w:val="24"/>
              </w:rPr>
            </w:pPr>
            <w:r>
              <w:rPr>
                <w:rFonts w:hAnsi="宋体" w:hint="eastAsia"/>
                <w:b/>
                <w:sz w:val="24"/>
              </w:rPr>
              <w:t>报价人应根据比选文件要求，结合自身实际情况，对本项目相应合同包进行报价。若报价人相应合同包的报价总价高于该合同包的最高限价，则该报价人相应合同包的报价文件将被视为未实质性响应比选文件要求，其报价文件将被拒绝。</w:t>
            </w:r>
          </w:p>
        </w:tc>
      </w:tr>
      <w:tr w:rsidR="009C454F" w:rsidRPr="004D6B3F">
        <w:trPr>
          <w:trHeight w:val="1820"/>
        </w:trPr>
        <w:tc>
          <w:tcPr>
            <w:tcW w:w="900" w:type="dxa"/>
            <w:tcBorders>
              <w:top w:val="single" w:sz="4" w:space="0" w:color="auto"/>
              <w:left w:val="single" w:sz="4" w:space="0" w:color="auto"/>
              <w:bottom w:val="single" w:sz="4" w:space="0" w:color="auto"/>
              <w:right w:val="single" w:sz="4" w:space="0" w:color="auto"/>
            </w:tcBorders>
            <w:vAlign w:val="center"/>
          </w:tcPr>
          <w:p w:rsidR="009C454F" w:rsidRPr="004D6B3F" w:rsidRDefault="00E5647A">
            <w:pPr>
              <w:spacing w:line="420" w:lineRule="exact"/>
              <w:jc w:val="center"/>
              <w:rPr>
                <w:rFonts w:ascii="宋体" w:hAnsi="宋体"/>
                <w:sz w:val="24"/>
                <w:szCs w:val="20"/>
              </w:rPr>
            </w:pPr>
            <w:r>
              <w:rPr>
                <w:rFonts w:ascii="宋体" w:hAnsi="宋体"/>
                <w:sz w:val="24"/>
                <w:szCs w:val="20"/>
              </w:rPr>
              <w:lastRenderedPageBreak/>
              <w:t>9</w:t>
            </w:r>
          </w:p>
        </w:tc>
        <w:tc>
          <w:tcPr>
            <w:tcW w:w="1080" w:type="dxa"/>
            <w:tcBorders>
              <w:top w:val="single" w:sz="4" w:space="0" w:color="auto"/>
              <w:left w:val="single" w:sz="4" w:space="0" w:color="auto"/>
              <w:bottom w:val="single" w:sz="4" w:space="0" w:color="auto"/>
              <w:right w:val="single" w:sz="4" w:space="0" w:color="auto"/>
            </w:tcBorders>
            <w:vAlign w:val="center"/>
          </w:tcPr>
          <w:p w:rsidR="009C454F" w:rsidRPr="004D6B3F" w:rsidRDefault="009C454F">
            <w:pPr>
              <w:keepNext/>
              <w:keepLines/>
              <w:spacing w:before="340" w:after="330" w:line="420" w:lineRule="exact"/>
              <w:jc w:val="center"/>
              <w:outlineLvl w:val="0"/>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9C454F" w:rsidRPr="004D6B3F" w:rsidRDefault="00E5647A">
            <w:pPr>
              <w:pStyle w:val="0"/>
              <w:autoSpaceDE/>
              <w:adjustRightInd/>
              <w:spacing w:before="0" w:after="0" w:line="380" w:lineRule="exact"/>
              <w:rPr>
                <w:rFonts w:ascii="宋体" w:hAnsi="宋体"/>
                <w:kern w:val="2"/>
              </w:rPr>
            </w:pPr>
            <w:r w:rsidRPr="00E5647A">
              <w:rPr>
                <w:rFonts w:ascii="宋体" w:hAnsi="宋体" w:hint="eastAsia"/>
                <w:kern w:val="2"/>
              </w:rPr>
              <w:t>履约保证金：</w:t>
            </w:r>
          </w:p>
          <w:p w:rsidR="009C454F" w:rsidRPr="004D6B3F" w:rsidRDefault="00E5647A" w:rsidP="0054243A">
            <w:pPr>
              <w:pStyle w:val="0"/>
              <w:spacing w:line="380" w:lineRule="exact"/>
              <w:ind w:firstLineChars="100" w:firstLine="240"/>
              <w:rPr>
                <w:rFonts w:ascii="宋体" w:hAnsi="宋体"/>
                <w:b w:val="0"/>
                <w:kern w:val="2"/>
                <w:highlight w:val="yellow"/>
              </w:rPr>
            </w:pPr>
            <w:r w:rsidRPr="00E5647A">
              <w:rPr>
                <w:rFonts w:ascii="宋体" w:hAnsi="宋体" w:hint="eastAsia"/>
                <w:b w:val="0"/>
                <w:kern w:val="2"/>
              </w:rPr>
              <w:t>无。</w:t>
            </w:r>
          </w:p>
        </w:tc>
      </w:tr>
      <w:tr w:rsidR="009C454F">
        <w:trPr>
          <w:trHeight w:val="225"/>
        </w:trPr>
        <w:tc>
          <w:tcPr>
            <w:tcW w:w="900" w:type="dxa"/>
            <w:tcBorders>
              <w:top w:val="single" w:sz="4" w:space="0" w:color="auto"/>
              <w:left w:val="single" w:sz="4" w:space="0" w:color="auto"/>
              <w:bottom w:val="single" w:sz="4" w:space="0" w:color="auto"/>
              <w:right w:val="single" w:sz="4" w:space="0" w:color="auto"/>
            </w:tcBorders>
            <w:vAlign w:val="center"/>
          </w:tcPr>
          <w:p w:rsidR="009C454F" w:rsidRDefault="00171666">
            <w:pPr>
              <w:spacing w:line="420" w:lineRule="exact"/>
              <w:jc w:val="center"/>
              <w:rPr>
                <w:rFonts w:ascii="宋体" w:hAnsi="宋体"/>
                <w:sz w:val="24"/>
                <w:szCs w:val="20"/>
              </w:rPr>
            </w:pPr>
            <w:r>
              <w:rPr>
                <w:rFonts w:ascii="宋体" w:hAnsi="宋体" w:hint="eastAsia"/>
                <w:sz w:val="24"/>
                <w:szCs w:val="20"/>
              </w:rPr>
              <w:t>10</w:t>
            </w:r>
          </w:p>
        </w:tc>
        <w:tc>
          <w:tcPr>
            <w:tcW w:w="1080" w:type="dxa"/>
            <w:tcBorders>
              <w:top w:val="single" w:sz="4" w:space="0" w:color="auto"/>
              <w:left w:val="single" w:sz="4" w:space="0" w:color="auto"/>
              <w:bottom w:val="single" w:sz="4" w:space="0" w:color="auto"/>
              <w:right w:val="single" w:sz="4" w:space="0" w:color="auto"/>
            </w:tcBorders>
            <w:vAlign w:val="center"/>
          </w:tcPr>
          <w:p w:rsidR="009C454F" w:rsidRDefault="009C454F">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9C454F" w:rsidRDefault="00171666">
            <w:pPr>
              <w:spacing w:line="420" w:lineRule="exact"/>
              <w:rPr>
                <w:rFonts w:ascii="宋体" w:hAnsi="宋体"/>
                <w:sz w:val="24"/>
              </w:rPr>
            </w:pPr>
            <w:r>
              <w:rPr>
                <w:rFonts w:ascii="宋体" w:hAnsi="宋体" w:hint="eastAsia"/>
                <w:sz w:val="24"/>
              </w:rPr>
              <w:t>比选文件更正公告（如果有的话）等相关公告、公示发布网站：</w:t>
            </w:r>
          </w:p>
          <w:p w:rsidR="009C454F" w:rsidRDefault="00171666">
            <w:pPr>
              <w:spacing w:line="420" w:lineRule="exact"/>
              <w:rPr>
                <w:rFonts w:ascii="宋体" w:hAnsi="宋体"/>
                <w:sz w:val="24"/>
              </w:rPr>
            </w:pPr>
            <w:r>
              <w:rPr>
                <w:rFonts w:ascii="宋体" w:hAnsi="宋体" w:hint="eastAsia"/>
                <w:sz w:val="24"/>
              </w:rPr>
              <w:t>福建广电网络集团股份有限公司泉州分公司官网（</w:t>
            </w:r>
            <w:r>
              <w:rPr>
                <w:rFonts w:ascii="宋体" w:hAnsi="宋体"/>
                <w:sz w:val="24"/>
              </w:rPr>
              <w:t>www.</w:t>
            </w:r>
            <w:r>
              <w:rPr>
                <w:rFonts w:ascii="宋体" w:hAnsi="宋体" w:hint="eastAsia"/>
                <w:sz w:val="24"/>
              </w:rPr>
              <w:t>qz.</w:t>
            </w:r>
            <w:r>
              <w:rPr>
                <w:rFonts w:ascii="宋体" w:hAnsi="宋体"/>
                <w:sz w:val="24"/>
              </w:rPr>
              <w:t>fjgdwl.com</w:t>
            </w:r>
            <w:r>
              <w:rPr>
                <w:rFonts w:ascii="宋体" w:hAnsi="宋体" w:hint="eastAsia"/>
                <w:sz w:val="24"/>
              </w:rPr>
              <w:t>）；</w:t>
            </w:r>
          </w:p>
          <w:p w:rsidR="009C454F" w:rsidRDefault="00171666">
            <w:pPr>
              <w:pStyle w:val="0"/>
              <w:autoSpaceDE/>
              <w:adjustRightInd/>
              <w:spacing w:before="0" w:after="0" w:line="380" w:lineRule="exact"/>
              <w:rPr>
                <w:rFonts w:ascii="宋体" w:hAnsi="宋体"/>
                <w:kern w:val="2"/>
              </w:rPr>
            </w:pPr>
            <w:r>
              <w:rPr>
                <w:rFonts w:ascii="宋体" w:hAnsi="宋体" w:hint="eastAsia"/>
                <w:spacing w:val="-4"/>
              </w:rPr>
              <w:t>采购人将按规定在上述指定媒体上刊登相关公告，请报价人自行关注。</w:t>
            </w:r>
          </w:p>
        </w:tc>
      </w:tr>
      <w:tr w:rsidR="009C454F">
        <w:trPr>
          <w:trHeight w:val="180"/>
        </w:trPr>
        <w:tc>
          <w:tcPr>
            <w:tcW w:w="900" w:type="dxa"/>
            <w:tcBorders>
              <w:top w:val="single" w:sz="4" w:space="0" w:color="auto"/>
              <w:left w:val="single" w:sz="4" w:space="0" w:color="auto"/>
              <w:bottom w:val="single" w:sz="4" w:space="0" w:color="auto"/>
              <w:right w:val="single" w:sz="4" w:space="0" w:color="auto"/>
            </w:tcBorders>
            <w:vAlign w:val="center"/>
          </w:tcPr>
          <w:p w:rsidR="009C454F" w:rsidRDefault="00171666">
            <w:pPr>
              <w:spacing w:line="420" w:lineRule="exact"/>
              <w:jc w:val="center"/>
              <w:rPr>
                <w:rFonts w:ascii="宋体" w:hAnsi="宋体"/>
                <w:sz w:val="24"/>
                <w:szCs w:val="20"/>
              </w:rPr>
            </w:pPr>
            <w:r>
              <w:rPr>
                <w:rFonts w:ascii="宋体" w:hAnsi="宋体" w:hint="eastAsia"/>
                <w:sz w:val="24"/>
                <w:szCs w:val="20"/>
              </w:rPr>
              <w:t>11</w:t>
            </w:r>
          </w:p>
        </w:tc>
        <w:tc>
          <w:tcPr>
            <w:tcW w:w="1080" w:type="dxa"/>
            <w:tcBorders>
              <w:top w:val="single" w:sz="4" w:space="0" w:color="auto"/>
              <w:left w:val="single" w:sz="4" w:space="0" w:color="auto"/>
              <w:bottom w:val="single" w:sz="4" w:space="0" w:color="auto"/>
              <w:right w:val="single" w:sz="4" w:space="0" w:color="auto"/>
            </w:tcBorders>
            <w:vAlign w:val="center"/>
          </w:tcPr>
          <w:p w:rsidR="009C454F" w:rsidRDefault="009C454F">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9C454F" w:rsidRDefault="00171666">
            <w:pPr>
              <w:pStyle w:val="0"/>
              <w:autoSpaceDE/>
              <w:adjustRightInd/>
              <w:spacing w:before="0" w:after="0" w:line="380" w:lineRule="exact"/>
              <w:rPr>
                <w:rFonts w:ascii="宋体" w:hAnsi="宋体"/>
                <w:b w:val="0"/>
                <w:kern w:val="2"/>
              </w:rPr>
            </w:pPr>
            <w:r>
              <w:rPr>
                <w:rFonts w:ascii="宋体" w:hAnsi="宋体" w:hint="eastAsia"/>
              </w:rPr>
              <w:t>项目监督部门：</w:t>
            </w:r>
            <w:r>
              <w:rPr>
                <w:rFonts w:ascii="宋体" w:hAnsi="宋体" w:hint="eastAsia"/>
                <w:b w:val="0"/>
                <w:kern w:val="2"/>
              </w:rPr>
              <w:t>福建广电网络集团股份有限公司泉州分公司</w:t>
            </w:r>
          </w:p>
          <w:p w:rsidR="009C454F" w:rsidRDefault="00171666">
            <w:pPr>
              <w:pStyle w:val="0"/>
              <w:autoSpaceDE/>
              <w:adjustRightInd/>
              <w:spacing w:before="0" w:after="0" w:line="380" w:lineRule="exact"/>
              <w:ind w:firstLineChars="700" w:firstLine="1680"/>
              <w:rPr>
                <w:rFonts w:ascii="宋体" w:hAnsi="宋体"/>
                <w:kern w:val="2"/>
              </w:rPr>
            </w:pPr>
            <w:r>
              <w:rPr>
                <w:rFonts w:ascii="宋体" w:hAnsi="宋体" w:hint="eastAsia"/>
                <w:b w:val="0"/>
                <w:kern w:val="2"/>
              </w:rPr>
              <w:t>纪检监察室</w:t>
            </w:r>
          </w:p>
        </w:tc>
      </w:tr>
    </w:tbl>
    <w:p w:rsidR="009C454F" w:rsidRDefault="00171666">
      <w:pPr>
        <w:jc w:val="center"/>
        <w:rPr>
          <w:b/>
          <w:bCs/>
          <w:sz w:val="32"/>
        </w:rPr>
      </w:pPr>
      <w:r>
        <w:rPr>
          <w:b/>
          <w:bCs/>
          <w:sz w:val="32"/>
        </w:rPr>
        <w:br w:type="page"/>
      </w:r>
      <w:r>
        <w:rPr>
          <w:rFonts w:hint="eastAsia"/>
          <w:b/>
          <w:bCs/>
          <w:sz w:val="32"/>
        </w:rPr>
        <w:lastRenderedPageBreak/>
        <w:t>报价人须知</w:t>
      </w:r>
    </w:p>
    <w:p w:rsidR="009C454F" w:rsidRDefault="009C454F">
      <w:pPr>
        <w:spacing w:line="440" w:lineRule="exact"/>
        <w:rPr>
          <w:rFonts w:ascii="宋体" w:hAnsi="宋体"/>
          <w:sz w:val="24"/>
        </w:rPr>
      </w:pPr>
    </w:p>
    <w:p w:rsidR="009C454F" w:rsidRDefault="00171666">
      <w:pPr>
        <w:spacing w:line="440" w:lineRule="exact"/>
        <w:jc w:val="center"/>
        <w:rPr>
          <w:rFonts w:ascii="宋体" w:hAnsi="宋体"/>
          <w:b/>
          <w:bCs/>
          <w:sz w:val="24"/>
        </w:rPr>
      </w:pPr>
      <w:r>
        <w:rPr>
          <w:rFonts w:ascii="宋体" w:hAnsi="宋体" w:hint="eastAsia"/>
          <w:b/>
          <w:bCs/>
          <w:sz w:val="24"/>
        </w:rPr>
        <w:t>A  说明</w:t>
      </w:r>
    </w:p>
    <w:p w:rsidR="009C454F" w:rsidRDefault="009C454F">
      <w:pPr>
        <w:spacing w:line="440" w:lineRule="exact"/>
        <w:rPr>
          <w:rFonts w:ascii="宋体" w:hAnsi="宋体"/>
          <w:sz w:val="24"/>
        </w:rPr>
      </w:pPr>
    </w:p>
    <w:p w:rsidR="009C454F" w:rsidRDefault="00171666">
      <w:pPr>
        <w:spacing w:line="440" w:lineRule="exact"/>
        <w:rPr>
          <w:rFonts w:ascii="宋体" w:hAnsi="宋体"/>
          <w:sz w:val="24"/>
        </w:rPr>
      </w:pPr>
      <w:r>
        <w:rPr>
          <w:rFonts w:ascii="宋体" w:hAnsi="宋体" w:hint="eastAsia"/>
          <w:sz w:val="24"/>
        </w:rPr>
        <w:t>1. 适用范围</w:t>
      </w:r>
    </w:p>
    <w:p w:rsidR="009C454F" w:rsidRDefault="00171666">
      <w:pPr>
        <w:spacing w:line="440" w:lineRule="exact"/>
        <w:ind w:firstLineChars="200" w:firstLine="480"/>
        <w:rPr>
          <w:rFonts w:ascii="宋体" w:hAnsi="宋体"/>
          <w:sz w:val="24"/>
        </w:rPr>
      </w:pPr>
      <w:r>
        <w:rPr>
          <w:rFonts w:ascii="宋体" w:hAnsi="宋体" w:hint="eastAsia"/>
          <w:sz w:val="24"/>
        </w:rPr>
        <w:t>1.1本比选采购文件仅适用于比选邀请中所叙述项目的服务采购。</w:t>
      </w:r>
    </w:p>
    <w:p w:rsidR="009C454F" w:rsidRDefault="00171666">
      <w:pPr>
        <w:spacing w:line="440" w:lineRule="exact"/>
        <w:rPr>
          <w:rFonts w:ascii="宋体" w:hAnsi="宋体"/>
          <w:sz w:val="24"/>
        </w:rPr>
      </w:pPr>
      <w:r>
        <w:rPr>
          <w:rFonts w:ascii="宋体" w:hAnsi="宋体" w:hint="eastAsia"/>
          <w:sz w:val="24"/>
        </w:rPr>
        <w:t>2. 定义</w:t>
      </w:r>
    </w:p>
    <w:p w:rsidR="009C454F" w:rsidRDefault="00171666">
      <w:pPr>
        <w:spacing w:line="440" w:lineRule="exact"/>
        <w:ind w:firstLineChars="200" w:firstLine="480"/>
        <w:rPr>
          <w:rFonts w:ascii="宋体" w:hAnsi="宋体"/>
          <w:sz w:val="24"/>
        </w:rPr>
      </w:pPr>
      <w:r>
        <w:rPr>
          <w:rFonts w:ascii="宋体" w:hAnsi="宋体" w:hint="eastAsia"/>
          <w:sz w:val="24"/>
        </w:rPr>
        <w:t>2.1“报价人”系指本次提交报价文件的国内企业。</w:t>
      </w:r>
    </w:p>
    <w:p w:rsidR="009C454F" w:rsidRDefault="00171666">
      <w:pPr>
        <w:spacing w:line="440" w:lineRule="exact"/>
        <w:ind w:firstLineChars="200" w:firstLine="480"/>
        <w:rPr>
          <w:rFonts w:ascii="宋体" w:hAnsi="宋体"/>
          <w:sz w:val="24"/>
        </w:rPr>
      </w:pPr>
      <w:r>
        <w:rPr>
          <w:rFonts w:ascii="宋体" w:hAnsi="宋体" w:hint="eastAsia"/>
          <w:sz w:val="24"/>
        </w:rPr>
        <w:t>2.2“中选报价人”系指本次比选采购中被授予合同的报价人。</w:t>
      </w:r>
    </w:p>
    <w:p w:rsidR="009C454F" w:rsidRDefault="00171666">
      <w:pPr>
        <w:spacing w:line="440" w:lineRule="exact"/>
        <w:ind w:firstLineChars="200" w:firstLine="480"/>
        <w:rPr>
          <w:rFonts w:ascii="宋体" w:hAnsi="宋体"/>
          <w:sz w:val="24"/>
        </w:rPr>
      </w:pPr>
      <w:r>
        <w:rPr>
          <w:rFonts w:ascii="宋体" w:hAnsi="宋体" w:hint="eastAsia"/>
          <w:sz w:val="24"/>
        </w:rPr>
        <w:t>2.3“服务”系指比选采购文件规定中选人须承担的施工、安装、调试、技术协助、校准、培训以及其他类似的义务。</w:t>
      </w:r>
    </w:p>
    <w:p w:rsidR="009C454F" w:rsidRDefault="00171666">
      <w:pPr>
        <w:spacing w:line="440" w:lineRule="exact"/>
        <w:rPr>
          <w:rFonts w:ascii="宋体" w:hAnsi="宋体"/>
          <w:sz w:val="24"/>
        </w:rPr>
      </w:pPr>
      <w:r>
        <w:rPr>
          <w:rFonts w:ascii="宋体" w:hAnsi="宋体" w:hint="eastAsia"/>
          <w:sz w:val="24"/>
        </w:rPr>
        <w:t>3. 合格的报价人</w:t>
      </w:r>
    </w:p>
    <w:p w:rsidR="009C454F" w:rsidRDefault="00171666">
      <w:pPr>
        <w:spacing w:line="440" w:lineRule="exact"/>
        <w:ind w:firstLineChars="200" w:firstLine="480"/>
        <w:rPr>
          <w:rFonts w:ascii="宋体" w:hAnsi="宋体"/>
          <w:sz w:val="24"/>
        </w:rPr>
      </w:pPr>
      <w:r>
        <w:rPr>
          <w:rFonts w:ascii="宋体" w:hAnsi="宋体" w:hint="eastAsia"/>
          <w:sz w:val="24"/>
        </w:rPr>
        <w:t>3.1</w:t>
      </w:r>
      <w:r>
        <w:rPr>
          <w:rFonts w:hAnsi="宋体" w:hint="eastAsia"/>
          <w:sz w:val="24"/>
        </w:rPr>
        <w:t>接受了</w:t>
      </w:r>
      <w:r>
        <w:rPr>
          <w:rFonts w:ascii="宋体" w:hAnsi="宋体" w:hint="eastAsia"/>
          <w:sz w:val="24"/>
        </w:rPr>
        <w:t>比选采购文件并有能力提供本比选采购文件所述服务的具有独立法人资格的国内企业。</w:t>
      </w:r>
    </w:p>
    <w:p w:rsidR="009C454F" w:rsidRDefault="00171666">
      <w:pPr>
        <w:spacing w:line="440" w:lineRule="exact"/>
        <w:ind w:firstLineChars="200" w:firstLine="480"/>
        <w:rPr>
          <w:rFonts w:ascii="宋体" w:hAnsi="宋体"/>
          <w:sz w:val="24"/>
        </w:rPr>
      </w:pPr>
      <w:r>
        <w:rPr>
          <w:rFonts w:ascii="宋体" w:hAnsi="宋体" w:hint="eastAsia"/>
          <w:sz w:val="24"/>
        </w:rPr>
        <w:t>3.2 报价人生产、经销的报价货物或服务的资格必须得到有关行政主管部门的许可。</w:t>
      </w:r>
    </w:p>
    <w:p w:rsidR="009C454F" w:rsidRDefault="00171666">
      <w:pPr>
        <w:spacing w:line="440" w:lineRule="exact"/>
        <w:rPr>
          <w:rFonts w:ascii="宋体" w:hAnsi="宋体"/>
          <w:sz w:val="24"/>
        </w:rPr>
      </w:pPr>
      <w:r>
        <w:rPr>
          <w:rFonts w:ascii="宋体" w:hAnsi="宋体" w:hint="eastAsia"/>
          <w:sz w:val="24"/>
        </w:rPr>
        <w:t>4. 报价费用</w:t>
      </w:r>
    </w:p>
    <w:p w:rsidR="009C454F" w:rsidRDefault="00171666">
      <w:pPr>
        <w:spacing w:line="440" w:lineRule="exact"/>
        <w:ind w:firstLineChars="200" w:firstLine="480"/>
        <w:rPr>
          <w:rFonts w:ascii="宋体" w:hAnsi="宋体"/>
          <w:sz w:val="24"/>
        </w:rPr>
      </w:pPr>
      <w:r>
        <w:rPr>
          <w:rFonts w:ascii="宋体" w:hAnsi="宋体" w:hint="eastAsia"/>
          <w:sz w:val="24"/>
        </w:rPr>
        <w:t>4.1 报价人应承担其准备与参加报价所涉及的一切费用。在任何情况下采购人不承担任何费用。</w:t>
      </w:r>
    </w:p>
    <w:p w:rsidR="009C454F" w:rsidRDefault="009C454F">
      <w:pPr>
        <w:spacing w:line="440" w:lineRule="exact"/>
        <w:rPr>
          <w:rFonts w:ascii="宋体" w:hAnsi="宋体"/>
          <w:sz w:val="24"/>
        </w:rPr>
      </w:pPr>
    </w:p>
    <w:p w:rsidR="009C454F" w:rsidRDefault="00171666">
      <w:pPr>
        <w:spacing w:line="440" w:lineRule="exact"/>
        <w:jc w:val="center"/>
        <w:rPr>
          <w:rFonts w:ascii="宋体" w:hAnsi="宋体"/>
          <w:b/>
          <w:bCs/>
          <w:sz w:val="24"/>
        </w:rPr>
      </w:pPr>
      <w:r>
        <w:rPr>
          <w:rFonts w:ascii="宋体" w:hAnsi="宋体" w:hint="eastAsia"/>
          <w:b/>
          <w:bCs/>
          <w:sz w:val="24"/>
        </w:rPr>
        <w:t>B  比选采购文件</w:t>
      </w:r>
    </w:p>
    <w:p w:rsidR="009C454F" w:rsidRDefault="009C454F">
      <w:pPr>
        <w:spacing w:line="440" w:lineRule="exact"/>
        <w:rPr>
          <w:rFonts w:ascii="宋体" w:hAnsi="宋体"/>
          <w:sz w:val="24"/>
        </w:rPr>
      </w:pPr>
    </w:p>
    <w:p w:rsidR="009C454F" w:rsidRDefault="00171666">
      <w:pPr>
        <w:spacing w:line="440" w:lineRule="exact"/>
        <w:rPr>
          <w:rFonts w:ascii="宋体" w:hAnsi="宋体"/>
          <w:sz w:val="24"/>
        </w:rPr>
      </w:pPr>
      <w:r>
        <w:rPr>
          <w:rFonts w:ascii="宋体" w:hAnsi="宋体" w:hint="eastAsia"/>
          <w:sz w:val="24"/>
        </w:rPr>
        <w:t>5. 比选采购文件的组成</w:t>
      </w:r>
    </w:p>
    <w:p w:rsidR="009C454F" w:rsidRDefault="00171666">
      <w:pPr>
        <w:spacing w:line="440" w:lineRule="exact"/>
        <w:rPr>
          <w:rFonts w:ascii="宋体" w:hAnsi="宋体"/>
          <w:sz w:val="24"/>
        </w:rPr>
      </w:pPr>
      <w:r>
        <w:rPr>
          <w:rFonts w:ascii="宋体" w:hAnsi="宋体" w:hint="eastAsia"/>
          <w:sz w:val="24"/>
        </w:rPr>
        <w:t xml:space="preserve">    5.1比选采购文件用以阐明所需货物及服务、比选采购程序。比选采购文件由下述部分组成：</w:t>
      </w:r>
    </w:p>
    <w:p w:rsidR="009C454F" w:rsidRDefault="00171666">
      <w:pPr>
        <w:spacing w:line="440" w:lineRule="exact"/>
        <w:ind w:firstLineChars="200" w:firstLine="480"/>
        <w:rPr>
          <w:rFonts w:ascii="宋体" w:hAnsi="宋体"/>
          <w:sz w:val="24"/>
        </w:rPr>
      </w:pPr>
      <w:r>
        <w:rPr>
          <w:rFonts w:ascii="宋体" w:hAnsi="宋体" w:hint="eastAsia"/>
          <w:sz w:val="24"/>
        </w:rPr>
        <w:t>(1)比选邀请</w:t>
      </w:r>
    </w:p>
    <w:p w:rsidR="009C454F" w:rsidRDefault="00171666">
      <w:pPr>
        <w:spacing w:line="440" w:lineRule="exact"/>
        <w:ind w:firstLineChars="200" w:firstLine="480"/>
        <w:rPr>
          <w:rFonts w:ascii="宋体" w:hAnsi="宋体"/>
          <w:sz w:val="24"/>
        </w:rPr>
      </w:pPr>
      <w:r>
        <w:rPr>
          <w:rFonts w:ascii="宋体" w:hAnsi="宋体" w:hint="eastAsia"/>
          <w:sz w:val="24"/>
        </w:rPr>
        <w:t>(2)报价人须知</w:t>
      </w:r>
    </w:p>
    <w:p w:rsidR="009C454F" w:rsidRDefault="00171666">
      <w:pPr>
        <w:spacing w:line="440" w:lineRule="exact"/>
        <w:ind w:firstLineChars="200" w:firstLine="480"/>
        <w:rPr>
          <w:rFonts w:ascii="宋体" w:hAnsi="宋体"/>
          <w:sz w:val="24"/>
        </w:rPr>
      </w:pPr>
      <w:r>
        <w:rPr>
          <w:rFonts w:ascii="宋体" w:hAnsi="宋体" w:hint="eastAsia"/>
          <w:sz w:val="24"/>
        </w:rPr>
        <w:t>(3)比选内容及要求</w:t>
      </w:r>
    </w:p>
    <w:p w:rsidR="009C454F" w:rsidRDefault="00171666">
      <w:pPr>
        <w:spacing w:line="440" w:lineRule="exact"/>
        <w:ind w:firstLineChars="200" w:firstLine="480"/>
        <w:rPr>
          <w:rFonts w:ascii="宋体" w:hAnsi="宋体"/>
          <w:sz w:val="24"/>
        </w:rPr>
      </w:pPr>
      <w:r>
        <w:rPr>
          <w:rFonts w:ascii="宋体" w:hAnsi="宋体" w:hint="eastAsia"/>
          <w:sz w:val="24"/>
        </w:rPr>
        <w:t>(4)附件－报价文件格式</w:t>
      </w:r>
    </w:p>
    <w:p w:rsidR="009C454F" w:rsidRDefault="009C454F">
      <w:pPr>
        <w:spacing w:line="440" w:lineRule="exact"/>
        <w:rPr>
          <w:rFonts w:ascii="宋体" w:hAnsi="宋体"/>
          <w:sz w:val="24"/>
        </w:rPr>
      </w:pPr>
    </w:p>
    <w:p w:rsidR="009C454F" w:rsidRDefault="009C454F">
      <w:pPr>
        <w:spacing w:line="440" w:lineRule="exact"/>
        <w:rPr>
          <w:rFonts w:ascii="宋体" w:hAnsi="宋体"/>
          <w:sz w:val="24"/>
        </w:rPr>
      </w:pPr>
    </w:p>
    <w:p w:rsidR="009C454F" w:rsidRDefault="00171666">
      <w:pPr>
        <w:spacing w:line="440" w:lineRule="exact"/>
        <w:jc w:val="center"/>
        <w:rPr>
          <w:rFonts w:ascii="宋体" w:hAnsi="宋体"/>
          <w:b/>
          <w:bCs/>
          <w:sz w:val="24"/>
        </w:rPr>
      </w:pPr>
      <w:r>
        <w:rPr>
          <w:rFonts w:ascii="宋体" w:hAnsi="宋体" w:hint="eastAsia"/>
          <w:b/>
          <w:bCs/>
          <w:sz w:val="24"/>
        </w:rPr>
        <w:t>C  报价文件的编写</w:t>
      </w:r>
    </w:p>
    <w:p w:rsidR="009C454F" w:rsidRDefault="009C454F">
      <w:pPr>
        <w:spacing w:line="440" w:lineRule="exact"/>
        <w:rPr>
          <w:rFonts w:ascii="宋体" w:hAnsi="宋体"/>
          <w:sz w:val="24"/>
        </w:rPr>
      </w:pPr>
    </w:p>
    <w:p w:rsidR="009C454F" w:rsidRDefault="00171666">
      <w:pPr>
        <w:spacing w:line="440" w:lineRule="exact"/>
        <w:rPr>
          <w:rFonts w:ascii="宋体" w:hAnsi="宋体"/>
          <w:sz w:val="24"/>
        </w:rPr>
      </w:pPr>
      <w:r>
        <w:rPr>
          <w:rFonts w:ascii="宋体" w:hAnsi="宋体" w:hint="eastAsia"/>
          <w:sz w:val="24"/>
        </w:rPr>
        <w:t>6. 要求</w:t>
      </w:r>
    </w:p>
    <w:p w:rsidR="009C454F" w:rsidRDefault="00171666">
      <w:pPr>
        <w:spacing w:line="440" w:lineRule="exact"/>
        <w:rPr>
          <w:rFonts w:ascii="宋体" w:hAnsi="宋体"/>
          <w:sz w:val="24"/>
        </w:rPr>
      </w:pPr>
      <w:r>
        <w:rPr>
          <w:rFonts w:ascii="宋体" w:hAnsi="宋体" w:hint="eastAsia"/>
          <w:sz w:val="24"/>
        </w:rPr>
        <w:t xml:space="preserve">    6.1报价人应仔细阅读比选文件的所有内容，按比选文件的要求提供报价文件，并保证所提供的全部资料的真实性，否则其报价可能被拒绝。</w:t>
      </w:r>
    </w:p>
    <w:p w:rsidR="009C454F" w:rsidRDefault="00171666">
      <w:pPr>
        <w:spacing w:line="440" w:lineRule="exact"/>
        <w:rPr>
          <w:rFonts w:ascii="宋体" w:hAnsi="宋体"/>
          <w:sz w:val="24"/>
        </w:rPr>
      </w:pPr>
      <w:r>
        <w:rPr>
          <w:rFonts w:ascii="宋体" w:hAnsi="宋体" w:hint="eastAsia"/>
          <w:sz w:val="24"/>
        </w:rPr>
        <w:t>7. 报价语言及报价要求</w:t>
      </w:r>
    </w:p>
    <w:p w:rsidR="009C454F" w:rsidRDefault="00171666">
      <w:pPr>
        <w:spacing w:line="440" w:lineRule="exact"/>
        <w:rPr>
          <w:rFonts w:ascii="宋体" w:hAnsi="宋体"/>
          <w:sz w:val="24"/>
        </w:rPr>
      </w:pPr>
      <w:r>
        <w:rPr>
          <w:rFonts w:ascii="宋体" w:hAnsi="宋体" w:hint="eastAsia"/>
          <w:sz w:val="24"/>
        </w:rPr>
        <w:t xml:space="preserve">    7.1报价文件应用中文书写。</w:t>
      </w:r>
    </w:p>
    <w:p w:rsidR="009C454F" w:rsidRDefault="00171666">
      <w:pPr>
        <w:spacing w:line="440" w:lineRule="exact"/>
        <w:rPr>
          <w:rFonts w:ascii="宋体" w:hAnsi="宋体"/>
          <w:sz w:val="24"/>
        </w:rPr>
      </w:pPr>
      <w:r>
        <w:rPr>
          <w:rFonts w:ascii="宋体" w:hAnsi="宋体" w:hint="eastAsia"/>
          <w:sz w:val="24"/>
        </w:rPr>
        <w:t xml:space="preserve">    7.2报价人应对比选内容一览表所列的合同包货物和服务进行完整报价，不得将一个合同包中的内容拆开部分报价。福建广电网络集团泉州分公司不接受有任何可选择性的报价，每一种货物只能有一个报价，否则其报价文件将被拒绝。</w:t>
      </w:r>
    </w:p>
    <w:p w:rsidR="009C454F" w:rsidRDefault="00171666">
      <w:pPr>
        <w:spacing w:line="440" w:lineRule="exact"/>
        <w:rPr>
          <w:rFonts w:ascii="宋体" w:hAnsi="宋体"/>
          <w:sz w:val="24"/>
        </w:rPr>
      </w:pPr>
      <w:r>
        <w:rPr>
          <w:rFonts w:ascii="宋体" w:hAnsi="宋体" w:hint="eastAsia"/>
          <w:sz w:val="24"/>
        </w:rPr>
        <w:t xml:space="preserve">    7.2.1除非另有规定，报价人应在满足技术规格与要求的基础上进行报价。应根据报价文件表格和规定按要求详细报价。</w:t>
      </w:r>
    </w:p>
    <w:p w:rsidR="009C454F" w:rsidRDefault="00171666">
      <w:pPr>
        <w:spacing w:line="440" w:lineRule="exact"/>
        <w:rPr>
          <w:rFonts w:ascii="宋体" w:hAnsi="宋体"/>
          <w:sz w:val="24"/>
        </w:rPr>
      </w:pPr>
      <w:r>
        <w:rPr>
          <w:rFonts w:ascii="宋体" w:hAnsi="宋体" w:hint="eastAsia"/>
          <w:sz w:val="24"/>
        </w:rPr>
        <w:t xml:space="preserve">    7.2.2本次报价的合同采用固定价格方式。报价人所报单价和以细目总价填报的价格在合同实施期间应保持不变，均不受市场价格及政策性价格的调整而增减。</w:t>
      </w:r>
    </w:p>
    <w:p w:rsidR="009C454F" w:rsidRDefault="00171666">
      <w:pPr>
        <w:spacing w:line="440" w:lineRule="exact"/>
        <w:rPr>
          <w:rFonts w:ascii="宋体" w:hAnsi="宋体"/>
          <w:sz w:val="24"/>
        </w:rPr>
      </w:pPr>
      <w:r>
        <w:rPr>
          <w:rFonts w:ascii="宋体" w:hAnsi="宋体" w:hint="eastAsia"/>
          <w:sz w:val="24"/>
        </w:rPr>
        <w:t xml:space="preserve">    7.2.3若报价人的报价明显低于其他报价，使得其报价可能低于其个别成本的，报价人应按要求作出书面说明并提供相关证明材料。报价人不能合理说明或不能提供相关证明材料的，由评委会认定该报价人以低于成本报价竞标，其应作废标处理。</w:t>
      </w:r>
    </w:p>
    <w:p w:rsidR="009C454F" w:rsidRDefault="00171666">
      <w:pPr>
        <w:spacing w:line="440" w:lineRule="exact"/>
        <w:rPr>
          <w:rFonts w:ascii="宋体" w:hAnsi="宋体"/>
          <w:sz w:val="24"/>
        </w:rPr>
      </w:pPr>
      <w:r>
        <w:rPr>
          <w:rFonts w:ascii="宋体" w:hAnsi="宋体" w:hint="eastAsia"/>
          <w:sz w:val="24"/>
        </w:rPr>
        <w:t>8. 报价文件的组成</w:t>
      </w:r>
    </w:p>
    <w:p w:rsidR="009C454F" w:rsidRDefault="00171666">
      <w:pPr>
        <w:spacing w:line="440" w:lineRule="exact"/>
        <w:rPr>
          <w:rFonts w:ascii="宋体" w:hAnsi="宋体"/>
          <w:sz w:val="24"/>
        </w:rPr>
      </w:pPr>
      <w:r>
        <w:rPr>
          <w:rFonts w:ascii="宋体" w:hAnsi="宋体" w:hint="eastAsia"/>
          <w:sz w:val="24"/>
        </w:rPr>
        <w:t xml:space="preserve">    8.1报价文件应包括下列部分：</w:t>
      </w:r>
    </w:p>
    <w:p w:rsidR="009C454F" w:rsidRDefault="00171666">
      <w:pPr>
        <w:spacing w:line="440" w:lineRule="exact"/>
        <w:ind w:firstLineChars="200" w:firstLine="480"/>
        <w:rPr>
          <w:rFonts w:ascii="宋体" w:hAnsi="宋体"/>
          <w:sz w:val="24"/>
        </w:rPr>
      </w:pPr>
      <w:r>
        <w:rPr>
          <w:rFonts w:ascii="宋体" w:hAnsi="宋体" w:hint="eastAsia"/>
          <w:sz w:val="24"/>
        </w:rPr>
        <w:t>(1)报价书</w:t>
      </w:r>
    </w:p>
    <w:p w:rsidR="009C454F" w:rsidRDefault="00171666">
      <w:pPr>
        <w:spacing w:line="420" w:lineRule="exact"/>
        <w:ind w:firstLineChars="200" w:firstLine="480"/>
        <w:rPr>
          <w:rFonts w:ascii="宋体" w:hAnsi="宋体"/>
          <w:bCs/>
          <w:sz w:val="24"/>
        </w:rPr>
      </w:pPr>
      <w:r>
        <w:rPr>
          <w:rFonts w:ascii="宋体" w:hAnsi="宋体" w:hint="eastAsia"/>
          <w:bCs/>
          <w:sz w:val="24"/>
        </w:rPr>
        <w:t>(2)报价一览表</w:t>
      </w:r>
    </w:p>
    <w:p w:rsidR="009C454F" w:rsidRDefault="00171666">
      <w:pPr>
        <w:spacing w:line="420" w:lineRule="exact"/>
        <w:ind w:firstLineChars="200" w:firstLine="480"/>
        <w:rPr>
          <w:rFonts w:ascii="宋体" w:hAnsi="宋体"/>
          <w:bCs/>
          <w:sz w:val="24"/>
        </w:rPr>
      </w:pPr>
      <w:r>
        <w:rPr>
          <w:rFonts w:ascii="宋体" w:hAnsi="宋体" w:hint="eastAsia"/>
          <w:bCs/>
          <w:sz w:val="24"/>
        </w:rPr>
        <w:t>(3)报价人的资格证明文件</w:t>
      </w:r>
    </w:p>
    <w:p w:rsidR="009C454F" w:rsidRDefault="00171666">
      <w:pPr>
        <w:spacing w:line="420" w:lineRule="exact"/>
        <w:ind w:firstLineChars="200" w:firstLine="480"/>
        <w:rPr>
          <w:rFonts w:ascii="宋体" w:hAnsi="宋体"/>
          <w:bCs/>
          <w:sz w:val="24"/>
        </w:rPr>
      </w:pPr>
      <w:r>
        <w:rPr>
          <w:rFonts w:ascii="宋体" w:hAnsi="宋体" w:hint="eastAsia"/>
          <w:bCs/>
          <w:sz w:val="24"/>
        </w:rPr>
        <w:t>(4)报价人应交的其它资料</w:t>
      </w:r>
    </w:p>
    <w:p w:rsidR="009C454F" w:rsidRDefault="00171666">
      <w:pPr>
        <w:spacing w:line="440" w:lineRule="exact"/>
        <w:rPr>
          <w:rFonts w:ascii="宋体" w:hAnsi="宋体"/>
          <w:sz w:val="24"/>
        </w:rPr>
      </w:pPr>
      <w:r>
        <w:rPr>
          <w:rFonts w:ascii="宋体" w:hAnsi="宋体" w:hint="eastAsia"/>
          <w:sz w:val="24"/>
        </w:rPr>
        <w:t>9. 报价有效期</w:t>
      </w:r>
    </w:p>
    <w:p w:rsidR="009C454F" w:rsidRDefault="00171666">
      <w:pPr>
        <w:spacing w:line="440" w:lineRule="exact"/>
        <w:ind w:firstLine="480"/>
        <w:rPr>
          <w:rFonts w:ascii="宋体" w:hAnsi="宋体"/>
          <w:sz w:val="24"/>
        </w:rPr>
      </w:pPr>
      <w:r>
        <w:rPr>
          <w:rFonts w:ascii="宋体" w:hAnsi="宋体" w:hint="eastAsia"/>
          <w:sz w:val="24"/>
        </w:rPr>
        <w:t>9.1报价文件从本须知前附表第4项所规定的报价截止期之后开始生效，在本须知前附表第3项所规定的日历日内保持有效。</w:t>
      </w:r>
    </w:p>
    <w:p w:rsidR="009C454F" w:rsidRDefault="009C454F">
      <w:pPr>
        <w:spacing w:line="440" w:lineRule="exact"/>
        <w:ind w:firstLine="480"/>
        <w:rPr>
          <w:rFonts w:ascii="宋体" w:hAnsi="宋体"/>
          <w:sz w:val="24"/>
        </w:rPr>
      </w:pPr>
    </w:p>
    <w:p w:rsidR="009C454F" w:rsidRDefault="009C454F">
      <w:pPr>
        <w:spacing w:line="440" w:lineRule="exact"/>
        <w:rPr>
          <w:rFonts w:ascii="宋体" w:hAnsi="宋体"/>
          <w:sz w:val="24"/>
        </w:rPr>
      </w:pPr>
    </w:p>
    <w:p w:rsidR="009C454F" w:rsidRDefault="00171666">
      <w:pPr>
        <w:spacing w:line="440" w:lineRule="exact"/>
        <w:jc w:val="center"/>
        <w:rPr>
          <w:rFonts w:ascii="宋体" w:hAnsi="宋体"/>
          <w:b/>
          <w:bCs/>
          <w:sz w:val="24"/>
        </w:rPr>
      </w:pPr>
      <w:r>
        <w:rPr>
          <w:rFonts w:ascii="宋体" w:hAnsi="宋体" w:hint="eastAsia"/>
          <w:b/>
          <w:bCs/>
          <w:sz w:val="24"/>
        </w:rPr>
        <w:t>D  报价文件的格式与递交</w:t>
      </w:r>
    </w:p>
    <w:p w:rsidR="009C454F" w:rsidRDefault="009C454F">
      <w:pPr>
        <w:spacing w:line="440" w:lineRule="exact"/>
        <w:rPr>
          <w:rFonts w:ascii="宋体" w:hAnsi="宋体"/>
          <w:sz w:val="24"/>
        </w:rPr>
      </w:pPr>
    </w:p>
    <w:p w:rsidR="009C454F" w:rsidRDefault="00171666">
      <w:pPr>
        <w:spacing w:line="440" w:lineRule="exact"/>
        <w:rPr>
          <w:rFonts w:ascii="宋体" w:hAnsi="宋体"/>
          <w:sz w:val="24"/>
        </w:rPr>
      </w:pPr>
      <w:r>
        <w:rPr>
          <w:rFonts w:ascii="宋体" w:hAnsi="宋体" w:hint="eastAsia"/>
          <w:sz w:val="24"/>
        </w:rPr>
        <w:t>10. 报价文件的格式</w:t>
      </w:r>
    </w:p>
    <w:p w:rsidR="009C454F" w:rsidRDefault="00171666">
      <w:pPr>
        <w:spacing w:line="440" w:lineRule="exact"/>
        <w:rPr>
          <w:rFonts w:ascii="宋体" w:hAnsi="宋体"/>
          <w:sz w:val="24"/>
        </w:rPr>
      </w:pPr>
      <w:r>
        <w:rPr>
          <w:rFonts w:ascii="宋体" w:hAnsi="宋体" w:hint="eastAsia"/>
          <w:sz w:val="24"/>
        </w:rPr>
        <w:t>10.1报价人须编制由本须知第8条规定文件组成的报价文件正本一份。</w:t>
      </w:r>
    </w:p>
    <w:p w:rsidR="009C454F" w:rsidRDefault="00171666">
      <w:pPr>
        <w:spacing w:line="440" w:lineRule="exact"/>
        <w:rPr>
          <w:rFonts w:ascii="宋体" w:hAnsi="宋体"/>
          <w:sz w:val="24"/>
        </w:rPr>
      </w:pPr>
      <w:r>
        <w:rPr>
          <w:rFonts w:ascii="宋体" w:hAnsi="宋体" w:hint="eastAsia"/>
          <w:sz w:val="24"/>
        </w:rPr>
        <w:lastRenderedPageBreak/>
        <w:t xml:space="preserve">    10.2报价文件应由报价人授权代表签字并加盖公章。</w:t>
      </w:r>
    </w:p>
    <w:p w:rsidR="009C454F" w:rsidRDefault="00171666">
      <w:pPr>
        <w:spacing w:line="440" w:lineRule="exact"/>
        <w:rPr>
          <w:rFonts w:ascii="宋体" w:hAnsi="宋体"/>
          <w:sz w:val="24"/>
        </w:rPr>
      </w:pPr>
      <w:r>
        <w:rPr>
          <w:rFonts w:ascii="宋体" w:hAnsi="宋体" w:hint="eastAsia"/>
          <w:sz w:val="24"/>
        </w:rPr>
        <w:t xml:space="preserve">    10.3报价使用货币为人民币。</w:t>
      </w:r>
    </w:p>
    <w:p w:rsidR="009C454F" w:rsidRDefault="00171666">
      <w:pPr>
        <w:spacing w:line="440" w:lineRule="exact"/>
        <w:rPr>
          <w:rFonts w:ascii="宋体" w:hAnsi="宋体"/>
          <w:sz w:val="24"/>
        </w:rPr>
      </w:pPr>
      <w:r>
        <w:rPr>
          <w:rFonts w:ascii="宋体" w:hAnsi="宋体" w:hint="eastAsia"/>
          <w:sz w:val="24"/>
        </w:rPr>
        <w:t xml:space="preserve">    10.4报价人应提交证明其拟供服务符合比选文件要求的技术响应文件，该文件可以是文字资料、图纸和数据，并须提供货物主要技术性能的详细描述。</w:t>
      </w:r>
    </w:p>
    <w:p w:rsidR="009C454F" w:rsidRDefault="00171666">
      <w:pPr>
        <w:spacing w:line="440" w:lineRule="exact"/>
        <w:ind w:firstLine="480"/>
        <w:rPr>
          <w:rFonts w:ascii="宋体" w:hAnsi="宋体"/>
          <w:sz w:val="24"/>
        </w:rPr>
      </w:pPr>
      <w:r>
        <w:rPr>
          <w:rFonts w:ascii="宋体" w:hAnsi="宋体" w:hint="eastAsia"/>
          <w:sz w:val="24"/>
        </w:rPr>
        <w:t>10.5报价文件的正本应使用不能擦去的墨料或墨水打印或书写，并由授权的签署人签署。</w:t>
      </w:r>
    </w:p>
    <w:p w:rsidR="009C454F" w:rsidRDefault="00171666">
      <w:pPr>
        <w:spacing w:line="440" w:lineRule="exact"/>
        <w:ind w:firstLine="480"/>
        <w:rPr>
          <w:rFonts w:ascii="宋体" w:hAnsi="宋体"/>
          <w:sz w:val="24"/>
        </w:rPr>
      </w:pPr>
      <w:r>
        <w:rPr>
          <w:rFonts w:ascii="宋体" w:hAnsi="宋体" w:hint="eastAsia"/>
          <w:sz w:val="24"/>
        </w:rPr>
        <w:t>10.6全套报价文件应无涂改和行间插字，除非这些改动是根据福建广电网络集团泉州分公司的指示进行的，或者是为改正报价人造成的必须修改的错误而进行的。有改动时，修改处应由授权的报价文件签署人签署证明或加盖校正章。</w:t>
      </w:r>
    </w:p>
    <w:p w:rsidR="009C454F" w:rsidRDefault="00171666">
      <w:pPr>
        <w:spacing w:line="440" w:lineRule="exact"/>
        <w:rPr>
          <w:rFonts w:ascii="宋体" w:hAnsi="宋体"/>
          <w:sz w:val="24"/>
        </w:rPr>
      </w:pPr>
      <w:r>
        <w:rPr>
          <w:rFonts w:ascii="宋体" w:hAnsi="宋体" w:hint="eastAsia"/>
          <w:sz w:val="24"/>
        </w:rPr>
        <w:t>11. 报价文件的递交</w:t>
      </w:r>
    </w:p>
    <w:p w:rsidR="009C454F" w:rsidRDefault="00171666">
      <w:pPr>
        <w:spacing w:line="440" w:lineRule="exact"/>
        <w:rPr>
          <w:rFonts w:ascii="宋体" w:hAnsi="宋体"/>
          <w:sz w:val="24"/>
        </w:rPr>
      </w:pPr>
      <w:r>
        <w:rPr>
          <w:rFonts w:ascii="宋体" w:hAnsi="宋体" w:hint="eastAsia"/>
          <w:sz w:val="24"/>
        </w:rPr>
        <w:t xml:space="preserve">    11.1报价文件应在比选邀请中规定的截止时间前密封送达，迟到的文件将被拒绝。</w:t>
      </w:r>
    </w:p>
    <w:p w:rsidR="009C454F" w:rsidRDefault="00171666">
      <w:pPr>
        <w:spacing w:line="440" w:lineRule="exact"/>
        <w:rPr>
          <w:rFonts w:ascii="宋体" w:hAnsi="宋体"/>
          <w:sz w:val="24"/>
        </w:rPr>
      </w:pPr>
      <w:r>
        <w:rPr>
          <w:rFonts w:ascii="宋体" w:hAnsi="宋体" w:hint="eastAsia"/>
          <w:sz w:val="24"/>
        </w:rPr>
        <w:t>11.2报价文件可以邮寄或派人送达，传真件不被接受。</w:t>
      </w:r>
    </w:p>
    <w:p w:rsidR="009C454F" w:rsidRDefault="00171666">
      <w:pPr>
        <w:spacing w:line="440" w:lineRule="exact"/>
        <w:rPr>
          <w:rFonts w:ascii="宋体" w:hAnsi="宋体"/>
          <w:sz w:val="24"/>
        </w:rPr>
      </w:pPr>
      <w:r>
        <w:rPr>
          <w:rFonts w:ascii="宋体" w:hAnsi="宋体" w:hint="eastAsia"/>
          <w:sz w:val="24"/>
        </w:rPr>
        <w:t>11.3报价人提交的文件将给予保密，但不退回。</w:t>
      </w:r>
    </w:p>
    <w:p w:rsidR="009C454F" w:rsidRDefault="009C454F">
      <w:pPr>
        <w:spacing w:line="440" w:lineRule="exact"/>
        <w:rPr>
          <w:rFonts w:ascii="宋体" w:hAnsi="宋体"/>
          <w:sz w:val="24"/>
        </w:rPr>
      </w:pPr>
    </w:p>
    <w:p w:rsidR="009C454F" w:rsidRDefault="00171666">
      <w:pPr>
        <w:spacing w:line="440" w:lineRule="exact"/>
        <w:jc w:val="center"/>
        <w:rPr>
          <w:rFonts w:ascii="宋体" w:hAnsi="宋体"/>
          <w:b/>
          <w:bCs/>
          <w:sz w:val="24"/>
        </w:rPr>
      </w:pPr>
      <w:r>
        <w:rPr>
          <w:rFonts w:ascii="宋体" w:hAnsi="宋体" w:hint="eastAsia"/>
          <w:b/>
          <w:bCs/>
          <w:sz w:val="24"/>
        </w:rPr>
        <w:t>E  报价文件的评估和比较</w:t>
      </w:r>
    </w:p>
    <w:p w:rsidR="009C454F" w:rsidRDefault="009C454F">
      <w:pPr>
        <w:spacing w:line="440" w:lineRule="exact"/>
        <w:rPr>
          <w:rFonts w:ascii="宋体" w:hAnsi="宋体"/>
          <w:sz w:val="24"/>
        </w:rPr>
      </w:pPr>
    </w:p>
    <w:p w:rsidR="009C454F" w:rsidRDefault="00171666">
      <w:pPr>
        <w:spacing w:line="440" w:lineRule="exact"/>
        <w:rPr>
          <w:rFonts w:ascii="宋体" w:hAnsi="宋体"/>
          <w:sz w:val="24"/>
        </w:rPr>
      </w:pPr>
      <w:r>
        <w:rPr>
          <w:rFonts w:ascii="宋体" w:hAnsi="宋体" w:hint="eastAsia"/>
          <w:sz w:val="24"/>
        </w:rPr>
        <w:t>12．评议时间</w:t>
      </w:r>
    </w:p>
    <w:p w:rsidR="009C454F" w:rsidRDefault="00171666">
      <w:pPr>
        <w:spacing w:line="440" w:lineRule="exact"/>
        <w:rPr>
          <w:rFonts w:ascii="宋体" w:hAnsi="宋体"/>
          <w:sz w:val="24"/>
        </w:rPr>
      </w:pPr>
      <w:r>
        <w:rPr>
          <w:rFonts w:ascii="宋体" w:hAnsi="宋体" w:hint="eastAsia"/>
          <w:sz w:val="24"/>
        </w:rPr>
        <w:t xml:space="preserve">    12.1采购人将在报价文件送达后的适当时间里组织评审委员会对报价文件进行评议。</w:t>
      </w:r>
    </w:p>
    <w:p w:rsidR="009C454F" w:rsidRDefault="00171666">
      <w:pPr>
        <w:spacing w:line="440" w:lineRule="exact"/>
        <w:rPr>
          <w:rFonts w:ascii="宋体" w:hAnsi="宋体"/>
          <w:sz w:val="24"/>
        </w:rPr>
      </w:pPr>
      <w:r>
        <w:rPr>
          <w:rFonts w:ascii="宋体" w:hAnsi="宋体" w:hint="eastAsia"/>
          <w:sz w:val="24"/>
        </w:rPr>
        <w:t>13．评审委员会</w:t>
      </w:r>
    </w:p>
    <w:p w:rsidR="009C454F" w:rsidRDefault="00171666">
      <w:pPr>
        <w:spacing w:line="440" w:lineRule="exact"/>
        <w:rPr>
          <w:rFonts w:ascii="宋体" w:hAnsi="宋体"/>
          <w:sz w:val="24"/>
        </w:rPr>
      </w:pPr>
      <w:r>
        <w:rPr>
          <w:rFonts w:ascii="宋体" w:hAnsi="宋体" w:hint="eastAsia"/>
          <w:sz w:val="24"/>
        </w:rPr>
        <w:t xml:space="preserve">    13.1采购人将根据货物的特点组建评审委员会，评审委员会将对报价文件进行审查、质疑、评估和比较，并做出授予合同的建议。</w:t>
      </w:r>
    </w:p>
    <w:p w:rsidR="009C454F" w:rsidRDefault="00171666">
      <w:pPr>
        <w:spacing w:line="440" w:lineRule="exact"/>
        <w:rPr>
          <w:rFonts w:ascii="宋体" w:hAnsi="宋体"/>
          <w:sz w:val="24"/>
        </w:rPr>
      </w:pPr>
      <w:r>
        <w:rPr>
          <w:rFonts w:ascii="宋体" w:hAnsi="宋体" w:hint="eastAsia"/>
          <w:sz w:val="24"/>
        </w:rPr>
        <w:t>14. 对报价文件的审查和响应性的确定</w:t>
      </w:r>
    </w:p>
    <w:p w:rsidR="009C454F" w:rsidRDefault="00171666">
      <w:pPr>
        <w:spacing w:line="440" w:lineRule="exact"/>
        <w:rPr>
          <w:rFonts w:ascii="宋体" w:hAnsi="宋体"/>
          <w:sz w:val="24"/>
        </w:rPr>
      </w:pPr>
      <w:r>
        <w:rPr>
          <w:rFonts w:ascii="宋体" w:hAnsi="宋体" w:hint="eastAsia"/>
          <w:sz w:val="24"/>
        </w:rPr>
        <w:t xml:space="preserve">    14.1 在对报价文件详细评估之前，评审委员会将依据报价人提交的资格证明文件，审查其法人资格、营业范围、财务、技术和生产能力等。如果报价人无资格履行合同，其报价将被拒绝。</w:t>
      </w:r>
    </w:p>
    <w:p w:rsidR="009C454F" w:rsidRDefault="00171666">
      <w:pPr>
        <w:spacing w:line="440" w:lineRule="exact"/>
        <w:rPr>
          <w:rFonts w:ascii="宋体" w:hAnsi="宋体"/>
          <w:sz w:val="24"/>
        </w:rPr>
      </w:pPr>
      <w:r>
        <w:rPr>
          <w:rFonts w:ascii="宋体" w:hAnsi="宋体" w:hint="eastAsia"/>
          <w:sz w:val="24"/>
        </w:rPr>
        <w:t xml:space="preserve">    14.2 评审委员会还将确定每一报价是否对比选文件的要求作出实质性响应，对没有实质性响应的报价文件将不进行评估。</w:t>
      </w:r>
    </w:p>
    <w:p w:rsidR="009C454F" w:rsidRDefault="00171666">
      <w:pPr>
        <w:spacing w:line="440" w:lineRule="exact"/>
        <w:rPr>
          <w:rFonts w:ascii="宋体" w:hAnsi="宋体"/>
          <w:sz w:val="24"/>
        </w:rPr>
      </w:pPr>
      <w:r>
        <w:rPr>
          <w:rFonts w:ascii="宋体" w:hAnsi="宋体" w:hint="eastAsia"/>
          <w:sz w:val="24"/>
        </w:rPr>
        <w:t>15．评估原则及方法</w:t>
      </w:r>
    </w:p>
    <w:p w:rsidR="009C454F" w:rsidRDefault="00171666">
      <w:pPr>
        <w:spacing w:line="440" w:lineRule="exact"/>
        <w:rPr>
          <w:rFonts w:ascii="宋体" w:hAnsi="宋体"/>
          <w:sz w:val="24"/>
        </w:rPr>
      </w:pPr>
      <w:r>
        <w:rPr>
          <w:rFonts w:ascii="宋体" w:hAnsi="宋体" w:hint="eastAsia"/>
          <w:sz w:val="24"/>
        </w:rPr>
        <w:t xml:space="preserve">    15.1对所有报价人的评估，都采用相同的程序和标准。</w:t>
      </w:r>
    </w:p>
    <w:p w:rsidR="009C454F" w:rsidRDefault="00171666">
      <w:pPr>
        <w:spacing w:line="440" w:lineRule="exact"/>
        <w:rPr>
          <w:rFonts w:ascii="宋体" w:hAnsi="宋体"/>
          <w:sz w:val="24"/>
        </w:rPr>
      </w:pPr>
      <w:r>
        <w:rPr>
          <w:rFonts w:ascii="宋体" w:hAnsi="宋体" w:hint="eastAsia"/>
          <w:sz w:val="24"/>
        </w:rPr>
        <w:t xml:space="preserve">    15.2评议过程将严格按照比选文件的要求和条件进行。</w:t>
      </w:r>
    </w:p>
    <w:p w:rsidR="009C454F" w:rsidRDefault="00171666">
      <w:pPr>
        <w:spacing w:line="440" w:lineRule="exact"/>
        <w:rPr>
          <w:rFonts w:ascii="宋体" w:hAnsi="宋体"/>
          <w:sz w:val="24"/>
        </w:rPr>
      </w:pPr>
      <w:r>
        <w:rPr>
          <w:rFonts w:ascii="宋体" w:hAnsi="宋体" w:hint="eastAsia"/>
          <w:sz w:val="24"/>
        </w:rPr>
        <w:t xml:space="preserve">    15.3评审委员会将经综合分析、比较，根据按报价人须知前附表第5项所述的标准</w:t>
      </w:r>
      <w:r>
        <w:rPr>
          <w:rFonts w:ascii="宋体" w:hAnsi="宋体" w:hint="eastAsia"/>
          <w:sz w:val="24"/>
        </w:rPr>
        <w:lastRenderedPageBreak/>
        <w:t>推荐中选候选人。</w:t>
      </w:r>
    </w:p>
    <w:p w:rsidR="009C454F" w:rsidRDefault="009C454F">
      <w:pPr>
        <w:spacing w:line="440" w:lineRule="exact"/>
        <w:jc w:val="center"/>
        <w:rPr>
          <w:rFonts w:ascii="宋体" w:hAnsi="宋体"/>
          <w:b/>
          <w:bCs/>
          <w:sz w:val="24"/>
        </w:rPr>
      </w:pPr>
    </w:p>
    <w:p w:rsidR="009C454F" w:rsidRDefault="00171666">
      <w:pPr>
        <w:spacing w:line="440" w:lineRule="exact"/>
        <w:jc w:val="center"/>
        <w:rPr>
          <w:rFonts w:ascii="宋体" w:hAnsi="宋体"/>
          <w:b/>
          <w:bCs/>
          <w:sz w:val="24"/>
        </w:rPr>
      </w:pPr>
      <w:r>
        <w:rPr>
          <w:rFonts w:ascii="宋体" w:hAnsi="宋体" w:hint="eastAsia"/>
          <w:b/>
          <w:bCs/>
          <w:sz w:val="24"/>
        </w:rPr>
        <w:t>F  授予合同</w:t>
      </w:r>
    </w:p>
    <w:p w:rsidR="009C454F" w:rsidRDefault="009C454F">
      <w:pPr>
        <w:spacing w:line="440" w:lineRule="exact"/>
        <w:rPr>
          <w:rFonts w:ascii="宋体" w:hAnsi="宋体"/>
          <w:sz w:val="24"/>
        </w:rPr>
      </w:pPr>
    </w:p>
    <w:p w:rsidR="009C454F" w:rsidRDefault="00171666">
      <w:pPr>
        <w:spacing w:line="440" w:lineRule="exact"/>
        <w:rPr>
          <w:rFonts w:ascii="宋体" w:hAnsi="宋体"/>
          <w:sz w:val="24"/>
        </w:rPr>
      </w:pPr>
      <w:r>
        <w:rPr>
          <w:rFonts w:ascii="宋体" w:hAnsi="宋体" w:hint="eastAsia"/>
          <w:sz w:val="24"/>
        </w:rPr>
        <w:t>16. 授予合同的准则</w:t>
      </w:r>
    </w:p>
    <w:p w:rsidR="009C454F" w:rsidRDefault="00171666">
      <w:pPr>
        <w:spacing w:line="440" w:lineRule="exact"/>
        <w:rPr>
          <w:rFonts w:ascii="宋体" w:hAnsi="宋体"/>
          <w:sz w:val="24"/>
        </w:rPr>
      </w:pPr>
      <w:r>
        <w:rPr>
          <w:rFonts w:ascii="宋体" w:hAnsi="宋体" w:hint="eastAsia"/>
          <w:sz w:val="24"/>
        </w:rPr>
        <w:t xml:space="preserve">    16.1 合同将授予其报价文件符合比选文件要求，并被推荐为中选候选人的报价人。</w:t>
      </w:r>
    </w:p>
    <w:p w:rsidR="009C454F" w:rsidRDefault="00171666">
      <w:pPr>
        <w:spacing w:line="440" w:lineRule="exact"/>
        <w:ind w:firstLine="468"/>
        <w:rPr>
          <w:rFonts w:ascii="宋体" w:hAnsi="宋体"/>
          <w:sz w:val="24"/>
        </w:rPr>
      </w:pPr>
      <w:r>
        <w:rPr>
          <w:rFonts w:ascii="宋体" w:hAnsi="宋体" w:hint="eastAsia"/>
          <w:sz w:val="24"/>
        </w:rPr>
        <w:t>16.2 最低报价不是被授予合同的保证。</w:t>
      </w:r>
    </w:p>
    <w:p w:rsidR="009C454F" w:rsidRDefault="00171666">
      <w:pPr>
        <w:spacing w:line="440" w:lineRule="exact"/>
        <w:ind w:firstLine="468"/>
        <w:rPr>
          <w:rFonts w:ascii="宋体" w:hAnsi="宋体"/>
          <w:sz w:val="24"/>
        </w:rPr>
      </w:pPr>
      <w:r>
        <w:rPr>
          <w:rFonts w:ascii="宋体" w:hAnsi="宋体" w:hint="eastAsia"/>
          <w:sz w:val="24"/>
        </w:rPr>
        <w:t>16.3 采购人在授予合同时有权对比选货物数量和服务予以增加或减少。</w:t>
      </w:r>
    </w:p>
    <w:p w:rsidR="009C454F" w:rsidRDefault="00171666">
      <w:pPr>
        <w:spacing w:line="440" w:lineRule="exact"/>
        <w:rPr>
          <w:rFonts w:ascii="宋体" w:hAnsi="宋体"/>
          <w:sz w:val="24"/>
        </w:rPr>
      </w:pPr>
      <w:r>
        <w:rPr>
          <w:rFonts w:ascii="宋体" w:hAnsi="宋体" w:hint="eastAsia"/>
          <w:sz w:val="24"/>
        </w:rPr>
        <w:t>17. 结果通知</w:t>
      </w:r>
    </w:p>
    <w:p w:rsidR="009C454F" w:rsidRDefault="00171666">
      <w:pPr>
        <w:spacing w:line="440" w:lineRule="exact"/>
        <w:rPr>
          <w:rFonts w:ascii="宋体" w:hAnsi="宋体"/>
          <w:sz w:val="24"/>
        </w:rPr>
      </w:pPr>
      <w:r>
        <w:rPr>
          <w:rFonts w:ascii="宋体" w:hAnsi="宋体" w:hint="eastAsia"/>
          <w:sz w:val="24"/>
        </w:rPr>
        <w:t xml:space="preserve">    17.1采购人将根据评审结果及采购人确认意见，向报价被接受的中选报价人发出通知书，并在合同签订后将结果通知其他提交报价文件的报价人。</w:t>
      </w:r>
    </w:p>
    <w:p w:rsidR="009C454F" w:rsidRDefault="00171666">
      <w:pPr>
        <w:spacing w:line="440" w:lineRule="exact"/>
        <w:rPr>
          <w:rFonts w:ascii="宋体" w:hAnsi="宋体"/>
          <w:sz w:val="24"/>
        </w:rPr>
      </w:pPr>
      <w:r>
        <w:rPr>
          <w:rFonts w:ascii="宋体" w:hAnsi="宋体" w:hint="eastAsia"/>
          <w:sz w:val="24"/>
        </w:rPr>
        <w:t>18．签订合同</w:t>
      </w:r>
    </w:p>
    <w:p w:rsidR="009C454F" w:rsidRDefault="00171666">
      <w:pPr>
        <w:spacing w:line="440" w:lineRule="exact"/>
        <w:rPr>
          <w:rFonts w:ascii="宋体" w:hAnsi="宋体"/>
          <w:sz w:val="24"/>
        </w:rPr>
      </w:pPr>
      <w:r>
        <w:rPr>
          <w:rFonts w:ascii="宋体" w:hAnsi="宋体" w:hint="eastAsia"/>
          <w:sz w:val="24"/>
        </w:rPr>
        <w:t xml:space="preserve">    18.1报价被接受的报价人须按通知书指定的时间、地点与采购人签订合同。</w:t>
      </w:r>
    </w:p>
    <w:p w:rsidR="009C454F" w:rsidRDefault="00171666">
      <w:pPr>
        <w:spacing w:line="440" w:lineRule="exact"/>
        <w:ind w:firstLine="480"/>
        <w:rPr>
          <w:rFonts w:ascii="宋体" w:hAnsi="宋体"/>
          <w:sz w:val="24"/>
        </w:rPr>
      </w:pPr>
      <w:r>
        <w:rPr>
          <w:rFonts w:ascii="宋体" w:hAnsi="宋体" w:hint="eastAsia"/>
          <w:sz w:val="24"/>
        </w:rPr>
        <w:t>18.2比选文件、报价被接受的报价人的报价文件及其澄清文件等，均为签订合同的依据。</w:t>
      </w:r>
    </w:p>
    <w:p w:rsidR="009C454F" w:rsidRDefault="00171666">
      <w:pPr>
        <w:widowControl/>
        <w:jc w:val="left"/>
        <w:rPr>
          <w:rFonts w:ascii="宋体" w:hAnsi="宋体"/>
          <w:sz w:val="24"/>
        </w:rPr>
      </w:pPr>
      <w:r>
        <w:rPr>
          <w:rFonts w:ascii="宋体" w:hAnsi="宋体" w:hint="eastAsia"/>
          <w:sz w:val="24"/>
        </w:rPr>
        <w:br w:type="page"/>
      </w:r>
    </w:p>
    <w:p w:rsidR="009C454F" w:rsidRDefault="00171666">
      <w:pPr>
        <w:jc w:val="center"/>
        <w:rPr>
          <w:b/>
          <w:bCs/>
          <w:sz w:val="36"/>
        </w:rPr>
      </w:pPr>
      <w:r>
        <w:rPr>
          <w:rFonts w:hint="eastAsia"/>
          <w:b/>
          <w:bCs/>
          <w:sz w:val="36"/>
        </w:rPr>
        <w:lastRenderedPageBreak/>
        <w:t>第三部分比选内容及要求</w:t>
      </w:r>
    </w:p>
    <w:p w:rsidR="009C454F" w:rsidRDefault="009C454F">
      <w:pPr>
        <w:pStyle w:val="a6"/>
        <w:snapToGrid w:val="0"/>
        <w:spacing w:line="420" w:lineRule="exact"/>
        <w:jc w:val="center"/>
        <w:rPr>
          <w:b/>
          <w:bCs/>
          <w:sz w:val="24"/>
          <w:szCs w:val="24"/>
        </w:rPr>
      </w:pPr>
    </w:p>
    <w:p w:rsidR="009C454F" w:rsidRPr="009C454F" w:rsidRDefault="00E5647A">
      <w:pPr>
        <w:ind w:firstLineChars="200" w:firstLine="482"/>
        <w:rPr>
          <w:b/>
          <w:sz w:val="24"/>
        </w:rPr>
      </w:pPr>
      <w:r w:rsidRPr="00E5647A">
        <w:rPr>
          <w:rFonts w:hint="eastAsia"/>
          <w:b/>
          <w:sz w:val="24"/>
        </w:rPr>
        <w:t>一、项目概况</w:t>
      </w:r>
    </w:p>
    <w:p w:rsidR="009C454F" w:rsidRDefault="009C454F">
      <w:pPr>
        <w:pStyle w:val="10"/>
        <w:spacing w:line="500" w:lineRule="exact"/>
        <w:ind w:firstLine="480"/>
        <w:rPr>
          <w:rFonts w:ascii="宋体" w:hAnsi="宋体" w:cs="宋体"/>
          <w:kern w:val="0"/>
          <w:sz w:val="24"/>
          <w:szCs w:val="24"/>
        </w:rPr>
      </w:pPr>
      <w:r>
        <w:rPr>
          <w:rFonts w:ascii="宋体" w:hAnsi="宋体" w:cs="宋体" w:hint="eastAsia"/>
          <w:kern w:val="0"/>
          <w:sz w:val="24"/>
          <w:szCs w:val="24"/>
        </w:rPr>
        <w:t>随着公司业务发展多元化，集客业务、采购业务等产生的纠纷日益增多，为及时解决纠纷，维护公司合法权益，拟通过比选采购方式选定一家长期合作的律所，与我司现有的法律顾问单位一同负责泉州分公司【含下辖</w:t>
      </w:r>
      <w:r>
        <w:rPr>
          <w:rFonts w:ascii="宋体" w:hAnsi="宋体" w:cs="宋体"/>
          <w:kern w:val="0"/>
          <w:sz w:val="24"/>
          <w:szCs w:val="24"/>
        </w:rPr>
        <w:t>12个县（市、区）分公司】诉讼或仲裁案件代理事宜。</w:t>
      </w:r>
    </w:p>
    <w:p w:rsidR="009C454F" w:rsidRPr="009C454F" w:rsidRDefault="009C454F">
      <w:pPr>
        <w:rPr>
          <w:b/>
          <w:sz w:val="24"/>
        </w:rPr>
      </w:pPr>
    </w:p>
    <w:p w:rsidR="009C454F" w:rsidRDefault="009C454F">
      <w:pPr>
        <w:ind w:firstLineChars="200" w:firstLine="482"/>
        <w:rPr>
          <w:b/>
          <w:sz w:val="24"/>
        </w:rPr>
      </w:pPr>
      <w:r>
        <w:rPr>
          <w:rFonts w:hint="eastAsia"/>
          <w:b/>
          <w:sz w:val="24"/>
        </w:rPr>
        <w:t>二、比选需求一览表</w:t>
      </w:r>
    </w:p>
    <w:p w:rsidR="009C454F" w:rsidRPr="009C454F" w:rsidRDefault="009C454F">
      <w:pPr>
        <w:rPr>
          <w:b/>
          <w:sz w:val="24"/>
        </w:rPr>
      </w:pPr>
    </w:p>
    <w:tbl>
      <w:tblPr>
        <w:tblpPr w:leftFromText="180" w:rightFromText="180" w:vertAnchor="text" w:horzAnchor="page" w:tblpX="1515" w:tblpY="114"/>
        <w:tblOverlap w:val="never"/>
        <w:tblW w:w="89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67"/>
        <w:gridCol w:w="2883"/>
        <w:gridCol w:w="5100"/>
      </w:tblGrid>
      <w:tr w:rsidR="009C454F">
        <w:trPr>
          <w:trHeight w:val="476"/>
          <w:tblHeader/>
        </w:trPr>
        <w:tc>
          <w:tcPr>
            <w:tcW w:w="967" w:type="dxa"/>
            <w:vAlign w:val="center"/>
          </w:tcPr>
          <w:p w:rsidR="009C454F" w:rsidRDefault="009C454F">
            <w:pPr>
              <w:rPr>
                <w:rFonts w:ascii="宋体" w:hAnsi="宋体" w:cs="宋体"/>
                <w:szCs w:val="21"/>
              </w:rPr>
            </w:pPr>
            <w:r>
              <w:rPr>
                <w:rFonts w:ascii="宋体" w:hAnsi="宋体" w:cs="宋体" w:hint="eastAsia"/>
                <w:szCs w:val="21"/>
              </w:rPr>
              <w:t>序号</w:t>
            </w:r>
          </w:p>
        </w:tc>
        <w:tc>
          <w:tcPr>
            <w:tcW w:w="2883" w:type="dxa"/>
            <w:vAlign w:val="center"/>
          </w:tcPr>
          <w:p w:rsidR="009C454F" w:rsidRPr="009C454F" w:rsidRDefault="00E5647A">
            <w:pPr>
              <w:ind w:firstLineChars="100" w:firstLine="210"/>
              <w:jc w:val="center"/>
              <w:rPr>
                <w:rFonts w:ascii="宋体" w:hAnsi="宋体" w:cs="宋体"/>
                <w:szCs w:val="21"/>
              </w:rPr>
            </w:pPr>
            <w:r w:rsidRPr="00E5647A">
              <w:rPr>
                <w:rFonts w:ascii="宋体" w:hAnsi="宋体" w:cs="宋体" w:hint="eastAsia"/>
                <w:szCs w:val="21"/>
              </w:rPr>
              <w:t>名称</w:t>
            </w:r>
          </w:p>
        </w:tc>
        <w:tc>
          <w:tcPr>
            <w:tcW w:w="5100" w:type="dxa"/>
            <w:vAlign w:val="center"/>
          </w:tcPr>
          <w:p w:rsidR="009C454F" w:rsidRPr="009C454F" w:rsidRDefault="00E5647A">
            <w:pPr>
              <w:ind w:firstLineChars="50" w:firstLine="105"/>
              <w:jc w:val="center"/>
              <w:rPr>
                <w:rFonts w:ascii="宋体" w:hAnsi="宋体" w:cs="宋体"/>
                <w:szCs w:val="21"/>
              </w:rPr>
            </w:pPr>
            <w:r w:rsidRPr="00E5647A">
              <w:rPr>
                <w:rFonts w:ascii="宋体" w:hAnsi="宋体" w:cs="宋体" w:hint="eastAsia"/>
                <w:szCs w:val="21"/>
              </w:rPr>
              <w:t>收费标准</w:t>
            </w:r>
          </w:p>
        </w:tc>
      </w:tr>
      <w:tr w:rsidR="009C454F">
        <w:trPr>
          <w:cantSplit/>
          <w:trHeight w:val="574"/>
          <w:tblHeader/>
        </w:trPr>
        <w:tc>
          <w:tcPr>
            <w:tcW w:w="967" w:type="dxa"/>
            <w:vAlign w:val="center"/>
          </w:tcPr>
          <w:p w:rsidR="009C454F" w:rsidRDefault="009C454F">
            <w:pPr>
              <w:widowControl/>
              <w:jc w:val="center"/>
              <w:rPr>
                <w:rFonts w:ascii="宋体" w:hAnsi="宋体" w:cs="宋体"/>
                <w:kern w:val="0"/>
                <w:szCs w:val="21"/>
              </w:rPr>
            </w:pPr>
            <w:r>
              <w:rPr>
                <w:rFonts w:ascii="宋体" w:hAnsi="宋体" w:cs="宋体"/>
                <w:kern w:val="0"/>
                <w:szCs w:val="21"/>
              </w:rPr>
              <w:t>1</w:t>
            </w:r>
          </w:p>
        </w:tc>
        <w:tc>
          <w:tcPr>
            <w:tcW w:w="2883" w:type="dxa"/>
            <w:vAlign w:val="center"/>
          </w:tcPr>
          <w:p w:rsidR="009C454F" w:rsidRDefault="009C454F">
            <w:pPr>
              <w:adjustRightInd w:val="0"/>
              <w:snapToGrid w:val="0"/>
              <w:spacing w:line="400" w:lineRule="atLeast"/>
              <w:ind w:firstLineChars="45" w:firstLine="108"/>
              <w:jc w:val="left"/>
              <w:rPr>
                <w:rFonts w:ascii="宋体" w:hAnsi="宋体" w:cs="宋体"/>
                <w:kern w:val="0"/>
                <w:sz w:val="24"/>
              </w:rPr>
            </w:pPr>
            <w:r>
              <w:rPr>
                <w:rFonts w:ascii="宋体" w:hAnsi="宋体" w:cs="宋体" w:hint="eastAsia"/>
                <w:kern w:val="0"/>
                <w:sz w:val="24"/>
              </w:rPr>
              <w:t>人民法院一审案件代理费</w:t>
            </w:r>
          </w:p>
        </w:tc>
        <w:tc>
          <w:tcPr>
            <w:tcW w:w="5100" w:type="dxa"/>
            <w:vAlign w:val="center"/>
          </w:tcPr>
          <w:p w:rsidR="009C454F" w:rsidRDefault="009C454F">
            <w:pPr>
              <w:adjustRightInd w:val="0"/>
              <w:snapToGrid w:val="0"/>
              <w:spacing w:line="400" w:lineRule="atLeast"/>
              <w:ind w:firstLineChars="45" w:firstLine="108"/>
              <w:jc w:val="left"/>
              <w:rPr>
                <w:rFonts w:ascii="宋体" w:hAnsi="宋体" w:cs="宋体"/>
                <w:kern w:val="0"/>
                <w:sz w:val="24"/>
              </w:rPr>
            </w:pPr>
            <w:r>
              <w:rPr>
                <w:rFonts w:ascii="宋体" w:hAnsi="宋体" w:cs="宋体" w:hint="eastAsia"/>
                <w:kern w:val="0"/>
                <w:sz w:val="24"/>
              </w:rPr>
              <w:t>按照国务院《诉讼费用交纳办法》规定计算的诉讼费用的</w:t>
            </w:r>
            <w:r>
              <w:rPr>
                <w:rFonts w:ascii="宋体" w:hAnsi="宋体" w:cs="宋体"/>
                <w:kern w:val="0"/>
                <w:sz w:val="24"/>
              </w:rPr>
              <w:t>%；</w:t>
            </w:r>
          </w:p>
          <w:p w:rsidR="009C454F" w:rsidRDefault="009C454F">
            <w:pPr>
              <w:adjustRightInd w:val="0"/>
              <w:snapToGrid w:val="0"/>
              <w:spacing w:line="400" w:lineRule="atLeast"/>
              <w:ind w:firstLineChars="45" w:firstLine="108"/>
              <w:jc w:val="left"/>
              <w:rPr>
                <w:rFonts w:ascii="宋体" w:hAnsi="宋体" w:cs="宋体"/>
                <w:kern w:val="0"/>
                <w:sz w:val="24"/>
              </w:rPr>
            </w:pPr>
          </w:p>
        </w:tc>
      </w:tr>
      <w:tr w:rsidR="009C454F">
        <w:trPr>
          <w:cantSplit/>
          <w:trHeight w:val="574"/>
          <w:tblHeader/>
        </w:trPr>
        <w:tc>
          <w:tcPr>
            <w:tcW w:w="967" w:type="dxa"/>
            <w:vAlign w:val="center"/>
          </w:tcPr>
          <w:p w:rsidR="009C454F" w:rsidRDefault="009C454F">
            <w:pPr>
              <w:widowControl/>
              <w:jc w:val="center"/>
              <w:rPr>
                <w:rFonts w:ascii="宋体" w:hAnsi="宋体" w:cs="宋体"/>
                <w:kern w:val="0"/>
                <w:szCs w:val="21"/>
              </w:rPr>
            </w:pPr>
            <w:r>
              <w:rPr>
                <w:rFonts w:ascii="宋体" w:hAnsi="宋体" w:cs="宋体"/>
                <w:kern w:val="0"/>
                <w:szCs w:val="21"/>
              </w:rPr>
              <w:t>2</w:t>
            </w:r>
          </w:p>
        </w:tc>
        <w:tc>
          <w:tcPr>
            <w:tcW w:w="2883" w:type="dxa"/>
            <w:vAlign w:val="center"/>
          </w:tcPr>
          <w:p w:rsidR="009C454F" w:rsidRDefault="009C454F">
            <w:pPr>
              <w:adjustRightInd w:val="0"/>
              <w:snapToGrid w:val="0"/>
              <w:spacing w:line="400" w:lineRule="atLeast"/>
              <w:ind w:firstLineChars="45" w:firstLine="108"/>
              <w:jc w:val="left"/>
              <w:rPr>
                <w:rFonts w:ascii="宋体" w:hAnsi="宋体" w:cs="宋体"/>
                <w:kern w:val="0"/>
                <w:sz w:val="24"/>
              </w:rPr>
            </w:pPr>
            <w:r>
              <w:rPr>
                <w:rFonts w:ascii="宋体" w:hAnsi="宋体" w:cs="宋体" w:hint="eastAsia"/>
                <w:kern w:val="0"/>
                <w:sz w:val="24"/>
              </w:rPr>
              <w:t>人民法院二审或执行阶段</w:t>
            </w:r>
          </w:p>
        </w:tc>
        <w:tc>
          <w:tcPr>
            <w:tcW w:w="5100" w:type="dxa"/>
            <w:vAlign w:val="center"/>
          </w:tcPr>
          <w:p w:rsidR="009C454F" w:rsidRDefault="009C454F">
            <w:pPr>
              <w:adjustRightInd w:val="0"/>
              <w:snapToGrid w:val="0"/>
              <w:spacing w:line="400" w:lineRule="atLeast"/>
              <w:ind w:firstLineChars="45" w:firstLine="108"/>
              <w:jc w:val="left"/>
              <w:rPr>
                <w:rFonts w:ascii="宋体" w:hAnsi="宋体" w:cs="宋体"/>
                <w:kern w:val="0"/>
                <w:sz w:val="24"/>
              </w:rPr>
            </w:pPr>
            <w:r>
              <w:rPr>
                <w:rFonts w:ascii="宋体" w:hAnsi="宋体" w:cs="宋体" w:hint="eastAsia"/>
                <w:kern w:val="0"/>
                <w:sz w:val="24"/>
              </w:rPr>
              <w:t>一审阶段律师代理费的</w:t>
            </w:r>
            <w:r>
              <w:rPr>
                <w:rFonts w:ascii="宋体" w:hAnsi="宋体" w:cs="宋体"/>
                <w:kern w:val="0"/>
                <w:sz w:val="24"/>
              </w:rPr>
              <w:t>%。</w:t>
            </w:r>
          </w:p>
          <w:p w:rsidR="009C454F" w:rsidRDefault="009C454F">
            <w:pPr>
              <w:adjustRightInd w:val="0"/>
              <w:snapToGrid w:val="0"/>
              <w:spacing w:line="400" w:lineRule="atLeast"/>
              <w:ind w:firstLineChars="45" w:firstLine="108"/>
              <w:jc w:val="left"/>
              <w:rPr>
                <w:rFonts w:ascii="宋体" w:hAnsi="宋体" w:cs="宋体"/>
                <w:kern w:val="0"/>
                <w:sz w:val="24"/>
              </w:rPr>
            </w:pPr>
          </w:p>
        </w:tc>
      </w:tr>
      <w:tr w:rsidR="009C454F">
        <w:trPr>
          <w:cantSplit/>
          <w:trHeight w:val="574"/>
          <w:tblHeader/>
        </w:trPr>
        <w:tc>
          <w:tcPr>
            <w:tcW w:w="967" w:type="dxa"/>
            <w:vAlign w:val="center"/>
          </w:tcPr>
          <w:p w:rsidR="009C454F" w:rsidRDefault="009C454F">
            <w:pPr>
              <w:widowControl/>
              <w:jc w:val="center"/>
              <w:rPr>
                <w:rFonts w:ascii="宋体" w:hAnsi="宋体" w:cs="宋体"/>
                <w:kern w:val="0"/>
                <w:szCs w:val="21"/>
              </w:rPr>
            </w:pPr>
            <w:r>
              <w:rPr>
                <w:rFonts w:ascii="宋体" w:hAnsi="宋体" w:cs="宋体"/>
                <w:kern w:val="0"/>
                <w:szCs w:val="21"/>
              </w:rPr>
              <w:t>3</w:t>
            </w:r>
          </w:p>
        </w:tc>
        <w:tc>
          <w:tcPr>
            <w:tcW w:w="2883" w:type="dxa"/>
            <w:vAlign w:val="center"/>
          </w:tcPr>
          <w:p w:rsidR="009C454F" w:rsidRDefault="009C454F">
            <w:pPr>
              <w:adjustRightInd w:val="0"/>
              <w:snapToGrid w:val="0"/>
              <w:spacing w:line="400" w:lineRule="atLeast"/>
              <w:ind w:firstLineChars="45" w:firstLine="108"/>
              <w:jc w:val="left"/>
              <w:rPr>
                <w:rFonts w:ascii="宋体" w:hAnsi="宋体" w:cs="宋体"/>
                <w:kern w:val="0"/>
                <w:sz w:val="24"/>
              </w:rPr>
            </w:pPr>
            <w:r>
              <w:rPr>
                <w:rFonts w:ascii="宋体" w:hAnsi="宋体" w:cs="宋体" w:hint="eastAsia"/>
                <w:kern w:val="0"/>
                <w:sz w:val="24"/>
              </w:rPr>
              <w:t>仲裁案件</w:t>
            </w:r>
          </w:p>
        </w:tc>
        <w:tc>
          <w:tcPr>
            <w:tcW w:w="5100" w:type="dxa"/>
            <w:vAlign w:val="center"/>
          </w:tcPr>
          <w:p w:rsidR="009C454F" w:rsidRDefault="009C454F">
            <w:pPr>
              <w:adjustRightInd w:val="0"/>
              <w:snapToGrid w:val="0"/>
              <w:spacing w:line="400" w:lineRule="atLeast"/>
              <w:ind w:firstLineChars="45" w:firstLine="108"/>
              <w:jc w:val="left"/>
              <w:rPr>
                <w:rFonts w:ascii="宋体" w:hAnsi="宋体" w:cs="宋体"/>
                <w:kern w:val="0"/>
                <w:sz w:val="24"/>
              </w:rPr>
            </w:pPr>
            <w:r>
              <w:rPr>
                <w:rFonts w:ascii="宋体" w:hAnsi="宋体" w:cs="宋体" w:hint="eastAsia"/>
                <w:kern w:val="0"/>
                <w:sz w:val="24"/>
              </w:rPr>
              <w:t>按照受理案件的仲裁机构确定的仲裁申请费的</w:t>
            </w:r>
            <w:r>
              <w:rPr>
                <w:rFonts w:ascii="宋体" w:hAnsi="宋体" w:cs="宋体"/>
                <w:kern w:val="0"/>
                <w:sz w:val="24"/>
              </w:rPr>
              <w:t>%。</w:t>
            </w:r>
          </w:p>
          <w:p w:rsidR="009C454F" w:rsidRDefault="009C454F">
            <w:pPr>
              <w:adjustRightInd w:val="0"/>
              <w:snapToGrid w:val="0"/>
              <w:spacing w:line="400" w:lineRule="atLeast"/>
              <w:ind w:firstLineChars="45" w:firstLine="108"/>
              <w:jc w:val="left"/>
              <w:rPr>
                <w:rFonts w:ascii="宋体" w:hAnsi="宋体" w:cs="宋体"/>
                <w:kern w:val="0"/>
                <w:sz w:val="24"/>
              </w:rPr>
            </w:pPr>
          </w:p>
        </w:tc>
      </w:tr>
      <w:tr w:rsidR="009C454F">
        <w:trPr>
          <w:cantSplit/>
          <w:trHeight w:val="574"/>
          <w:tblHeader/>
        </w:trPr>
        <w:tc>
          <w:tcPr>
            <w:tcW w:w="967" w:type="dxa"/>
            <w:vAlign w:val="center"/>
          </w:tcPr>
          <w:p w:rsidR="009C454F" w:rsidRDefault="009C454F">
            <w:pPr>
              <w:widowControl/>
              <w:jc w:val="center"/>
              <w:rPr>
                <w:rFonts w:ascii="宋体" w:hAnsi="宋体" w:cs="宋体"/>
                <w:kern w:val="0"/>
                <w:szCs w:val="21"/>
              </w:rPr>
            </w:pPr>
            <w:r>
              <w:rPr>
                <w:rFonts w:ascii="宋体" w:hAnsi="宋体" w:cs="宋体"/>
                <w:kern w:val="0"/>
                <w:szCs w:val="21"/>
              </w:rPr>
              <w:t>4</w:t>
            </w:r>
          </w:p>
        </w:tc>
        <w:tc>
          <w:tcPr>
            <w:tcW w:w="2883" w:type="dxa"/>
            <w:vAlign w:val="center"/>
          </w:tcPr>
          <w:p w:rsidR="009C454F" w:rsidRDefault="009C454F">
            <w:pPr>
              <w:adjustRightInd w:val="0"/>
              <w:snapToGrid w:val="0"/>
              <w:spacing w:line="400" w:lineRule="atLeast"/>
              <w:ind w:firstLineChars="45" w:firstLine="108"/>
              <w:jc w:val="left"/>
              <w:rPr>
                <w:rFonts w:ascii="宋体" w:hAnsi="宋体" w:cs="宋体"/>
                <w:kern w:val="0"/>
                <w:sz w:val="24"/>
              </w:rPr>
            </w:pPr>
            <w:r>
              <w:rPr>
                <w:rFonts w:ascii="宋体" w:hAnsi="宋体" w:cs="宋体" w:hint="eastAsia"/>
                <w:kern w:val="0"/>
                <w:sz w:val="24"/>
              </w:rPr>
              <w:t>仲裁裁决司法审查阶段或申请强制执行仲裁裁决</w:t>
            </w:r>
          </w:p>
        </w:tc>
        <w:tc>
          <w:tcPr>
            <w:tcW w:w="5100" w:type="dxa"/>
            <w:vAlign w:val="center"/>
          </w:tcPr>
          <w:p w:rsidR="009C454F" w:rsidRDefault="009C454F">
            <w:pPr>
              <w:adjustRightInd w:val="0"/>
              <w:snapToGrid w:val="0"/>
              <w:spacing w:line="400" w:lineRule="atLeast"/>
              <w:ind w:firstLineChars="45" w:firstLine="108"/>
              <w:jc w:val="left"/>
              <w:rPr>
                <w:rFonts w:ascii="宋体" w:hAnsi="宋体" w:cs="宋体"/>
                <w:kern w:val="0"/>
                <w:sz w:val="24"/>
              </w:rPr>
            </w:pPr>
            <w:r>
              <w:rPr>
                <w:rFonts w:ascii="宋体" w:hAnsi="宋体" w:cs="宋体" w:hint="eastAsia"/>
                <w:kern w:val="0"/>
                <w:sz w:val="24"/>
              </w:rPr>
              <w:t>按照仲裁阶段律师代理费的</w:t>
            </w:r>
            <w:r>
              <w:rPr>
                <w:rFonts w:ascii="宋体" w:hAnsi="宋体" w:cs="宋体"/>
                <w:kern w:val="0"/>
                <w:sz w:val="24"/>
              </w:rPr>
              <w:t>%。</w:t>
            </w:r>
          </w:p>
          <w:p w:rsidR="009C454F" w:rsidRDefault="009C454F">
            <w:pPr>
              <w:adjustRightInd w:val="0"/>
              <w:snapToGrid w:val="0"/>
              <w:spacing w:line="400" w:lineRule="atLeast"/>
              <w:ind w:firstLineChars="45" w:firstLine="108"/>
              <w:jc w:val="left"/>
              <w:rPr>
                <w:rFonts w:ascii="宋体" w:hAnsi="宋体" w:cs="宋体"/>
                <w:kern w:val="0"/>
                <w:sz w:val="24"/>
              </w:rPr>
            </w:pPr>
          </w:p>
        </w:tc>
      </w:tr>
      <w:tr w:rsidR="009C454F">
        <w:trPr>
          <w:cantSplit/>
          <w:trHeight w:val="574"/>
          <w:tblHeader/>
        </w:trPr>
        <w:tc>
          <w:tcPr>
            <w:tcW w:w="967" w:type="dxa"/>
            <w:vAlign w:val="center"/>
          </w:tcPr>
          <w:p w:rsidR="009C454F" w:rsidRDefault="009C454F">
            <w:pPr>
              <w:widowControl/>
              <w:jc w:val="center"/>
              <w:rPr>
                <w:rFonts w:ascii="宋体" w:hAnsi="宋体" w:cs="宋体"/>
                <w:kern w:val="0"/>
                <w:szCs w:val="21"/>
              </w:rPr>
            </w:pPr>
            <w:r>
              <w:rPr>
                <w:rFonts w:ascii="宋体" w:hAnsi="宋体" w:cs="宋体"/>
                <w:kern w:val="0"/>
                <w:szCs w:val="21"/>
              </w:rPr>
              <w:t>5</w:t>
            </w:r>
          </w:p>
        </w:tc>
        <w:tc>
          <w:tcPr>
            <w:tcW w:w="2883" w:type="dxa"/>
            <w:vAlign w:val="center"/>
          </w:tcPr>
          <w:p w:rsidR="009C454F" w:rsidRDefault="009C454F">
            <w:pPr>
              <w:adjustRightInd w:val="0"/>
              <w:snapToGrid w:val="0"/>
              <w:spacing w:line="400" w:lineRule="atLeast"/>
              <w:ind w:firstLineChars="45" w:firstLine="108"/>
              <w:jc w:val="left"/>
              <w:rPr>
                <w:rFonts w:ascii="宋体" w:hAnsi="宋体" w:cs="宋体"/>
                <w:kern w:val="0"/>
                <w:sz w:val="24"/>
              </w:rPr>
            </w:pPr>
            <w:r>
              <w:rPr>
                <w:rFonts w:ascii="宋体" w:hAnsi="宋体" w:cs="宋体" w:hint="eastAsia"/>
                <w:kern w:val="0"/>
                <w:sz w:val="24"/>
              </w:rPr>
              <w:t>劳动争议等仲裁机构或者人民法院按定额收取的案件</w:t>
            </w:r>
          </w:p>
        </w:tc>
        <w:tc>
          <w:tcPr>
            <w:tcW w:w="5100" w:type="dxa"/>
            <w:vAlign w:val="center"/>
          </w:tcPr>
          <w:p w:rsidR="009C454F" w:rsidRDefault="009C454F">
            <w:pPr>
              <w:adjustRightInd w:val="0"/>
              <w:snapToGrid w:val="0"/>
              <w:spacing w:line="400" w:lineRule="atLeast"/>
              <w:ind w:firstLineChars="45" w:firstLine="108"/>
              <w:jc w:val="left"/>
              <w:rPr>
                <w:rFonts w:ascii="宋体" w:hAnsi="宋体" w:cs="宋体"/>
                <w:kern w:val="0"/>
                <w:sz w:val="24"/>
              </w:rPr>
            </w:pPr>
            <w:r>
              <w:rPr>
                <w:rFonts w:ascii="宋体" w:hAnsi="宋体" w:cs="宋体" w:hint="eastAsia"/>
                <w:kern w:val="0"/>
                <w:sz w:val="24"/>
              </w:rPr>
              <w:t>所收取的仲裁申请费或诉讼费的</w:t>
            </w:r>
            <w:r>
              <w:rPr>
                <w:rFonts w:ascii="宋体" w:hAnsi="宋体" w:cs="宋体"/>
                <w:kern w:val="0"/>
                <w:sz w:val="24"/>
              </w:rPr>
              <w:t>%。</w:t>
            </w:r>
          </w:p>
          <w:p w:rsidR="009C454F" w:rsidRDefault="009C454F">
            <w:pPr>
              <w:adjustRightInd w:val="0"/>
              <w:snapToGrid w:val="0"/>
              <w:spacing w:line="400" w:lineRule="atLeast"/>
              <w:ind w:firstLineChars="45" w:firstLine="108"/>
              <w:jc w:val="left"/>
              <w:rPr>
                <w:rFonts w:ascii="宋体" w:hAnsi="宋体" w:cs="宋体"/>
                <w:kern w:val="0"/>
                <w:sz w:val="24"/>
              </w:rPr>
            </w:pPr>
          </w:p>
        </w:tc>
      </w:tr>
      <w:tr w:rsidR="009C454F">
        <w:trPr>
          <w:cantSplit/>
          <w:trHeight w:val="574"/>
          <w:tblHeader/>
        </w:trPr>
        <w:tc>
          <w:tcPr>
            <w:tcW w:w="967" w:type="dxa"/>
            <w:vAlign w:val="center"/>
          </w:tcPr>
          <w:p w:rsidR="009C454F" w:rsidRDefault="009C454F">
            <w:pPr>
              <w:widowControl/>
              <w:jc w:val="center"/>
              <w:rPr>
                <w:rFonts w:ascii="宋体" w:hAnsi="宋体" w:cs="宋体"/>
                <w:kern w:val="0"/>
                <w:szCs w:val="21"/>
              </w:rPr>
            </w:pPr>
            <w:r>
              <w:rPr>
                <w:rFonts w:ascii="宋体" w:hAnsi="宋体" w:cs="宋体"/>
                <w:kern w:val="0"/>
                <w:szCs w:val="21"/>
              </w:rPr>
              <w:t>6</w:t>
            </w:r>
          </w:p>
        </w:tc>
        <w:tc>
          <w:tcPr>
            <w:tcW w:w="2883" w:type="dxa"/>
            <w:vAlign w:val="center"/>
          </w:tcPr>
          <w:p w:rsidR="009C454F" w:rsidRDefault="009C454F">
            <w:pPr>
              <w:adjustRightInd w:val="0"/>
              <w:snapToGrid w:val="0"/>
              <w:spacing w:line="400" w:lineRule="atLeast"/>
              <w:ind w:firstLineChars="45" w:firstLine="108"/>
              <w:jc w:val="left"/>
              <w:rPr>
                <w:rFonts w:ascii="宋体" w:hAnsi="宋体" w:cs="宋体"/>
                <w:kern w:val="0"/>
                <w:sz w:val="24"/>
              </w:rPr>
            </w:pPr>
            <w:r>
              <w:rPr>
                <w:rFonts w:ascii="宋体" w:hAnsi="宋体" w:cs="宋体" w:hint="eastAsia"/>
                <w:kern w:val="0"/>
                <w:sz w:val="24"/>
              </w:rPr>
              <w:t>单个案件最低收费</w:t>
            </w:r>
          </w:p>
        </w:tc>
        <w:tc>
          <w:tcPr>
            <w:tcW w:w="5100" w:type="dxa"/>
            <w:vAlign w:val="center"/>
          </w:tcPr>
          <w:p w:rsidR="009C454F" w:rsidRDefault="009C454F">
            <w:pPr>
              <w:adjustRightInd w:val="0"/>
              <w:snapToGrid w:val="0"/>
              <w:spacing w:line="400" w:lineRule="atLeast"/>
              <w:ind w:firstLineChars="45" w:firstLine="108"/>
              <w:jc w:val="left"/>
              <w:rPr>
                <w:rFonts w:ascii="宋体" w:hAnsi="宋体" w:cs="宋体"/>
                <w:kern w:val="0"/>
                <w:sz w:val="24"/>
              </w:rPr>
            </w:pPr>
          </w:p>
        </w:tc>
      </w:tr>
    </w:tbl>
    <w:p w:rsidR="009C454F" w:rsidRDefault="009C454F">
      <w:pPr>
        <w:pStyle w:val="a6"/>
        <w:snapToGrid w:val="0"/>
        <w:spacing w:line="420" w:lineRule="exact"/>
        <w:jc w:val="center"/>
        <w:rPr>
          <w:b/>
          <w:bCs/>
          <w:sz w:val="24"/>
          <w:szCs w:val="24"/>
        </w:rPr>
      </w:pPr>
    </w:p>
    <w:p w:rsidR="009C454F" w:rsidRDefault="00171666">
      <w:pPr>
        <w:pStyle w:val="a6"/>
        <w:snapToGrid w:val="0"/>
        <w:spacing w:line="420" w:lineRule="exact"/>
        <w:jc w:val="left"/>
        <w:rPr>
          <w:b/>
          <w:bCs/>
          <w:sz w:val="24"/>
          <w:szCs w:val="24"/>
        </w:rPr>
      </w:pPr>
      <w:r>
        <w:rPr>
          <w:rFonts w:hint="eastAsia"/>
          <w:b/>
          <w:bCs/>
          <w:sz w:val="24"/>
          <w:szCs w:val="24"/>
        </w:rPr>
        <w:t>三、其他要求</w:t>
      </w:r>
    </w:p>
    <w:p w:rsidR="009C454F" w:rsidRDefault="00171666">
      <w:pPr>
        <w:pStyle w:val="10"/>
        <w:spacing w:line="500" w:lineRule="exact"/>
        <w:ind w:firstLine="480"/>
        <w:rPr>
          <w:rFonts w:ascii="宋体" w:hAnsi="宋体" w:cs="宋体"/>
          <w:kern w:val="0"/>
          <w:sz w:val="24"/>
          <w:szCs w:val="24"/>
        </w:rPr>
      </w:pPr>
      <w:r>
        <w:rPr>
          <w:rFonts w:ascii="宋体" w:hAnsi="宋体" w:cs="宋体" w:hint="eastAsia"/>
          <w:kern w:val="0"/>
          <w:sz w:val="24"/>
          <w:szCs w:val="24"/>
        </w:rPr>
        <w:t>1.及时承办采购人委托办理的有关法律事务，并认真履行职责；</w:t>
      </w:r>
    </w:p>
    <w:p w:rsidR="009C454F" w:rsidRDefault="00171666">
      <w:pPr>
        <w:pStyle w:val="10"/>
        <w:spacing w:line="500" w:lineRule="exact"/>
        <w:ind w:firstLine="480"/>
        <w:rPr>
          <w:rFonts w:ascii="宋体" w:hAnsi="宋体" w:cs="宋体"/>
          <w:kern w:val="0"/>
          <w:sz w:val="24"/>
          <w:szCs w:val="24"/>
        </w:rPr>
      </w:pPr>
      <w:r>
        <w:rPr>
          <w:rFonts w:ascii="宋体" w:hAnsi="宋体" w:cs="宋体" w:hint="eastAsia"/>
          <w:kern w:val="0"/>
          <w:sz w:val="24"/>
          <w:szCs w:val="24"/>
        </w:rPr>
        <w:t>2.在案件代理过程中，若发现采购人所签订的合同中存在风险或疏漏等问题时，应及时向采购人指出，并协助修订相关条款；</w:t>
      </w:r>
    </w:p>
    <w:p w:rsidR="009C454F" w:rsidRDefault="00171666">
      <w:pPr>
        <w:pStyle w:val="10"/>
        <w:spacing w:line="500" w:lineRule="exact"/>
        <w:ind w:firstLine="480"/>
        <w:rPr>
          <w:rFonts w:ascii="宋体" w:hAnsi="宋体" w:cs="宋体"/>
          <w:kern w:val="0"/>
          <w:sz w:val="24"/>
          <w:szCs w:val="24"/>
        </w:rPr>
      </w:pPr>
      <w:r>
        <w:rPr>
          <w:rFonts w:ascii="宋体" w:hAnsi="宋体" w:cs="宋体" w:hint="eastAsia"/>
          <w:kern w:val="0"/>
          <w:sz w:val="24"/>
          <w:szCs w:val="24"/>
        </w:rPr>
        <w:t>3.根据采购人的授权委托进行代理，不得超越代理权限；</w:t>
      </w:r>
    </w:p>
    <w:p w:rsidR="009C454F" w:rsidRDefault="00171666">
      <w:pPr>
        <w:pStyle w:val="10"/>
        <w:spacing w:line="500" w:lineRule="exact"/>
        <w:ind w:firstLine="480"/>
        <w:rPr>
          <w:rFonts w:ascii="宋体" w:hAnsi="宋体" w:cs="宋体"/>
          <w:kern w:val="0"/>
          <w:sz w:val="24"/>
          <w:szCs w:val="24"/>
        </w:rPr>
      </w:pPr>
      <w:r>
        <w:rPr>
          <w:rFonts w:ascii="宋体" w:hAnsi="宋体" w:cs="宋体" w:hint="eastAsia"/>
          <w:kern w:val="0"/>
          <w:sz w:val="24"/>
          <w:szCs w:val="24"/>
        </w:rPr>
        <w:lastRenderedPageBreak/>
        <w:t>4.不得从事有损于采购人合法权益的活动，不得在民事、经济、行政诉讼或仲裁活动中担任采购人对立方当事人的代理人；</w:t>
      </w:r>
    </w:p>
    <w:p w:rsidR="009C454F" w:rsidRDefault="00171666">
      <w:pPr>
        <w:pStyle w:val="10"/>
        <w:spacing w:line="500" w:lineRule="exact"/>
        <w:ind w:firstLine="480"/>
        <w:rPr>
          <w:rFonts w:ascii="宋体" w:hAnsi="宋体" w:cs="宋体"/>
          <w:kern w:val="0"/>
          <w:sz w:val="24"/>
          <w:szCs w:val="24"/>
        </w:rPr>
      </w:pPr>
      <w:r>
        <w:rPr>
          <w:rFonts w:ascii="宋体" w:hAnsi="宋体" w:cs="宋体" w:hint="eastAsia"/>
          <w:kern w:val="0"/>
          <w:sz w:val="24"/>
          <w:szCs w:val="24"/>
        </w:rPr>
        <w:t>5.在同时受聘担任采购人和另一</w:t>
      </w:r>
      <w:hyperlink r:id="rId8" w:tgtFrame="_blank" w:tooltip="公司法" w:history="1">
        <w:r>
          <w:rPr>
            <w:rFonts w:ascii="宋体" w:hAnsi="宋体" w:cs="宋体" w:hint="eastAsia"/>
            <w:kern w:val="0"/>
            <w:sz w:val="24"/>
            <w:szCs w:val="24"/>
          </w:rPr>
          <w:t>公司法</w:t>
        </w:r>
      </w:hyperlink>
      <w:r>
        <w:rPr>
          <w:rFonts w:ascii="宋体" w:hAnsi="宋体" w:cs="宋体" w:hint="eastAsia"/>
          <w:kern w:val="0"/>
          <w:sz w:val="24"/>
          <w:szCs w:val="24"/>
        </w:rPr>
        <w:t>律顾问期间，遇到两公司之间发生争议时，应当进行调解，但不得成为对方的代理人参加诉讼或仲裁；</w:t>
      </w:r>
    </w:p>
    <w:p w:rsidR="009C454F" w:rsidRDefault="00171666">
      <w:pPr>
        <w:pStyle w:val="10"/>
        <w:spacing w:line="500" w:lineRule="exact"/>
        <w:ind w:firstLine="480"/>
        <w:rPr>
          <w:rFonts w:ascii="宋体" w:hAnsi="宋体" w:cs="宋体"/>
          <w:kern w:val="0"/>
          <w:sz w:val="24"/>
          <w:szCs w:val="24"/>
        </w:rPr>
      </w:pPr>
      <w:r>
        <w:rPr>
          <w:rFonts w:ascii="宋体" w:hAnsi="宋体" w:cs="宋体" w:hint="eastAsia"/>
          <w:kern w:val="0"/>
          <w:sz w:val="24"/>
          <w:szCs w:val="24"/>
        </w:rPr>
        <w:t>6.对在工作中接触、了解到的有关采购人的生产、经营、管理和其他经济活动中的商业秘密，负有保守的义务；</w:t>
      </w:r>
    </w:p>
    <w:p w:rsidR="009C454F" w:rsidRDefault="00171666">
      <w:pPr>
        <w:pStyle w:val="10"/>
        <w:spacing w:line="500" w:lineRule="exact"/>
        <w:ind w:firstLine="480"/>
        <w:rPr>
          <w:rFonts w:ascii="宋体" w:hAnsi="宋体" w:cs="宋体"/>
          <w:kern w:val="0"/>
          <w:sz w:val="24"/>
          <w:szCs w:val="24"/>
        </w:rPr>
      </w:pPr>
      <w:r>
        <w:rPr>
          <w:rFonts w:ascii="宋体" w:hAnsi="宋体" w:cs="宋体" w:hint="eastAsia"/>
          <w:kern w:val="0"/>
          <w:sz w:val="24"/>
          <w:szCs w:val="24"/>
        </w:rPr>
        <w:t>7.上述所有服务项目服务对象均为采购人及其下辖分公司。</w:t>
      </w:r>
    </w:p>
    <w:p w:rsidR="009C454F" w:rsidRDefault="00171666">
      <w:pPr>
        <w:pStyle w:val="10"/>
        <w:spacing w:line="500" w:lineRule="exact"/>
        <w:ind w:firstLine="480"/>
        <w:rPr>
          <w:rFonts w:ascii="宋体" w:hAnsi="宋体" w:cs="宋体"/>
          <w:kern w:val="0"/>
          <w:sz w:val="24"/>
          <w:szCs w:val="24"/>
        </w:rPr>
      </w:pPr>
      <w:r>
        <w:rPr>
          <w:rFonts w:ascii="宋体" w:hAnsi="宋体" w:cs="宋体" w:hint="eastAsia"/>
          <w:kern w:val="0"/>
          <w:sz w:val="24"/>
          <w:szCs w:val="24"/>
        </w:rPr>
        <w:t>8.采购人有权在中选人及现有的顾问单位之间自主分配案件，中选人不得有异议。</w:t>
      </w:r>
    </w:p>
    <w:p w:rsidR="009C454F" w:rsidRDefault="00171666">
      <w:pPr>
        <w:pStyle w:val="10"/>
        <w:spacing w:line="500" w:lineRule="exact"/>
        <w:ind w:firstLine="480"/>
        <w:rPr>
          <w:rFonts w:ascii="宋体" w:hAnsi="宋体" w:cs="宋体"/>
          <w:kern w:val="0"/>
          <w:sz w:val="24"/>
          <w:szCs w:val="24"/>
        </w:rPr>
      </w:pPr>
      <w:r>
        <w:rPr>
          <w:rFonts w:ascii="宋体" w:hAnsi="宋体" w:cs="宋体" w:hint="eastAsia"/>
          <w:kern w:val="0"/>
          <w:sz w:val="24"/>
          <w:szCs w:val="24"/>
        </w:rPr>
        <w:t>9.人民法院或仲裁机构受理案件后，中选人根据所确定的诉讼费或仲裁申请费计算律师代理费并开具增值税专用发票，采购人在收到增值税专用发票后60日内支付相应款项。</w:t>
      </w:r>
    </w:p>
    <w:p w:rsidR="009C454F" w:rsidRDefault="009C454F">
      <w:pPr>
        <w:widowControl/>
        <w:jc w:val="left"/>
        <w:rPr>
          <w:b/>
          <w:spacing w:val="20"/>
          <w:sz w:val="36"/>
        </w:rPr>
      </w:pPr>
    </w:p>
    <w:p w:rsidR="009C454F" w:rsidRDefault="009C454F">
      <w:pPr>
        <w:widowControl/>
        <w:jc w:val="left"/>
        <w:rPr>
          <w:b/>
          <w:spacing w:val="20"/>
          <w:sz w:val="36"/>
        </w:rPr>
      </w:pPr>
    </w:p>
    <w:p w:rsidR="009C454F" w:rsidRDefault="009C454F">
      <w:pPr>
        <w:widowControl/>
        <w:jc w:val="left"/>
        <w:rPr>
          <w:b/>
          <w:spacing w:val="20"/>
          <w:sz w:val="36"/>
        </w:rPr>
      </w:pPr>
    </w:p>
    <w:p w:rsidR="009C454F" w:rsidRDefault="009C454F">
      <w:pPr>
        <w:widowControl/>
        <w:jc w:val="left"/>
        <w:rPr>
          <w:b/>
          <w:spacing w:val="20"/>
          <w:sz w:val="36"/>
        </w:rPr>
      </w:pPr>
    </w:p>
    <w:p w:rsidR="009C454F" w:rsidRDefault="009C454F">
      <w:pPr>
        <w:widowControl/>
        <w:jc w:val="left"/>
        <w:rPr>
          <w:b/>
          <w:spacing w:val="20"/>
          <w:sz w:val="36"/>
        </w:rPr>
      </w:pPr>
    </w:p>
    <w:p w:rsidR="009C454F" w:rsidRDefault="009C454F">
      <w:pPr>
        <w:widowControl/>
        <w:jc w:val="left"/>
        <w:rPr>
          <w:b/>
          <w:spacing w:val="20"/>
          <w:sz w:val="36"/>
        </w:rPr>
      </w:pPr>
    </w:p>
    <w:p w:rsidR="009C454F" w:rsidRDefault="009C454F">
      <w:pPr>
        <w:widowControl/>
        <w:jc w:val="left"/>
        <w:rPr>
          <w:b/>
          <w:spacing w:val="20"/>
          <w:sz w:val="36"/>
        </w:rPr>
      </w:pPr>
    </w:p>
    <w:p w:rsidR="009C454F" w:rsidRDefault="009C454F">
      <w:pPr>
        <w:widowControl/>
        <w:jc w:val="left"/>
        <w:rPr>
          <w:b/>
          <w:spacing w:val="20"/>
          <w:sz w:val="36"/>
        </w:rPr>
      </w:pPr>
    </w:p>
    <w:p w:rsidR="009C454F" w:rsidRDefault="009C454F">
      <w:pPr>
        <w:widowControl/>
        <w:jc w:val="left"/>
        <w:rPr>
          <w:b/>
          <w:spacing w:val="20"/>
          <w:sz w:val="36"/>
        </w:rPr>
      </w:pPr>
    </w:p>
    <w:p w:rsidR="009C454F" w:rsidRDefault="009C454F">
      <w:pPr>
        <w:widowControl/>
        <w:jc w:val="left"/>
        <w:rPr>
          <w:b/>
          <w:spacing w:val="20"/>
          <w:sz w:val="36"/>
        </w:rPr>
      </w:pPr>
    </w:p>
    <w:p w:rsidR="009C454F" w:rsidRDefault="009C454F">
      <w:pPr>
        <w:widowControl/>
        <w:jc w:val="left"/>
        <w:rPr>
          <w:b/>
          <w:spacing w:val="20"/>
          <w:sz w:val="36"/>
        </w:rPr>
      </w:pPr>
    </w:p>
    <w:p w:rsidR="009C454F" w:rsidRDefault="009C454F">
      <w:pPr>
        <w:widowControl/>
        <w:jc w:val="left"/>
        <w:rPr>
          <w:b/>
          <w:spacing w:val="20"/>
          <w:sz w:val="36"/>
        </w:rPr>
      </w:pPr>
    </w:p>
    <w:p w:rsidR="009C454F" w:rsidRDefault="009C454F">
      <w:pPr>
        <w:widowControl/>
        <w:jc w:val="left"/>
        <w:rPr>
          <w:b/>
          <w:spacing w:val="20"/>
          <w:sz w:val="36"/>
        </w:rPr>
      </w:pPr>
    </w:p>
    <w:p w:rsidR="009C454F" w:rsidRDefault="009C454F">
      <w:pPr>
        <w:widowControl/>
        <w:jc w:val="left"/>
        <w:rPr>
          <w:b/>
          <w:spacing w:val="20"/>
          <w:sz w:val="36"/>
        </w:rPr>
      </w:pPr>
    </w:p>
    <w:p w:rsidR="009C454F" w:rsidRDefault="009C454F">
      <w:pPr>
        <w:widowControl/>
        <w:jc w:val="left"/>
        <w:rPr>
          <w:b/>
          <w:spacing w:val="20"/>
          <w:sz w:val="36"/>
        </w:rPr>
      </w:pPr>
    </w:p>
    <w:p w:rsidR="009C454F" w:rsidRDefault="009C454F">
      <w:pPr>
        <w:widowControl/>
        <w:jc w:val="left"/>
        <w:rPr>
          <w:b/>
          <w:spacing w:val="20"/>
          <w:sz w:val="36"/>
        </w:rPr>
      </w:pPr>
    </w:p>
    <w:p w:rsidR="009C454F" w:rsidRDefault="00171666">
      <w:pPr>
        <w:widowControl/>
        <w:jc w:val="center"/>
        <w:rPr>
          <w:rFonts w:ascii="仿宋_GB2312" w:hAnsi="Courier New"/>
          <w:b/>
          <w:sz w:val="36"/>
        </w:rPr>
      </w:pPr>
      <w:r>
        <w:rPr>
          <w:rFonts w:ascii="黑体" w:hAnsi="Courier New" w:hint="eastAsia"/>
          <w:b/>
          <w:sz w:val="36"/>
        </w:rPr>
        <w:t>第四部分</w:t>
      </w:r>
      <w:r>
        <w:rPr>
          <w:rFonts w:ascii="仿宋_GB2312" w:hAnsi="Courier New" w:hint="eastAsia"/>
          <w:b/>
          <w:sz w:val="36"/>
        </w:rPr>
        <w:t>附件——报价文件格式</w:t>
      </w:r>
    </w:p>
    <w:p w:rsidR="009C454F" w:rsidRDefault="009C454F">
      <w:pPr>
        <w:jc w:val="center"/>
        <w:rPr>
          <w:rFonts w:ascii="黑体" w:eastAsia="黑体" w:hAnsi="Courier New"/>
          <w:b/>
          <w:sz w:val="36"/>
        </w:rPr>
      </w:pPr>
    </w:p>
    <w:p w:rsidR="009C454F" w:rsidRDefault="009C454F">
      <w:pPr>
        <w:jc w:val="center"/>
        <w:rPr>
          <w:rFonts w:ascii="黑体" w:eastAsia="黑体" w:hAnsi="Courier New"/>
          <w:b/>
          <w:sz w:val="36"/>
        </w:rPr>
      </w:pPr>
    </w:p>
    <w:p w:rsidR="009C454F" w:rsidRDefault="009C454F">
      <w:pPr>
        <w:jc w:val="center"/>
        <w:rPr>
          <w:rFonts w:ascii="黑体" w:eastAsia="黑体" w:hAnsi="Courier New"/>
          <w:b/>
          <w:sz w:val="36"/>
        </w:rPr>
      </w:pPr>
    </w:p>
    <w:p w:rsidR="009C454F" w:rsidRDefault="00171666">
      <w:pPr>
        <w:jc w:val="center"/>
        <w:rPr>
          <w:rFonts w:ascii="仿宋_GB2312" w:eastAsia="仿宋_GB2312" w:hAnsi="Courier New"/>
          <w:b/>
          <w:sz w:val="72"/>
        </w:rPr>
      </w:pPr>
      <w:r>
        <w:rPr>
          <w:rFonts w:ascii="仿宋_GB2312" w:eastAsia="仿宋_GB2312" w:hAnsi="Courier New" w:hint="eastAsia"/>
          <w:b/>
          <w:sz w:val="72"/>
        </w:rPr>
        <w:t>报 价 文 件</w:t>
      </w:r>
    </w:p>
    <w:p w:rsidR="009C454F" w:rsidRDefault="009C454F">
      <w:pPr>
        <w:jc w:val="center"/>
        <w:rPr>
          <w:rFonts w:ascii="仿宋_GB2312" w:eastAsia="仿宋_GB2312" w:hAnsi="Courier New"/>
          <w:sz w:val="30"/>
        </w:rPr>
      </w:pPr>
    </w:p>
    <w:p w:rsidR="009C454F" w:rsidRDefault="009C454F">
      <w:pPr>
        <w:jc w:val="center"/>
        <w:rPr>
          <w:rFonts w:ascii="仿宋_GB2312" w:eastAsia="仿宋_GB2312" w:hAnsi="Courier New"/>
          <w:sz w:val="30"/>
        </w:rPr>
      </w:pPr>
    </w:p>
    <w:p w:rsidR="009C454F" w:rsidRDefault="00171666">
      <w:pPr>
        <w:ind w:firstLine="1260"/>
        <w:rPr>
          <w:rFonts w:ascii="黑体" w:eastAsia="黑体" w:hAnsi="Courier New"/>
          <w:b/>
          <w:sz w:val="36"/>
        </w:rPr>
      </w:pPr>
      <w:r>
        <w:rPr>
          <w:rFonts w:ascii="仿宋_GB2312" w:eastAsia="仿宋_GB2312" w:hAnsi="Courier New" w:hint="eastAsia"/>
          <w:b/>
          <w:sz w:val="36"/>
        </w:rPr>
        <w:t>比选项目名称：</w:t>
      </w:r>
    </w:p>
    <w:p w:rsidR="009C454F" w:rsidRDefault="009C454F">
      <w:pPr>
        <w:rPr>
          <w:rFonts w:ascii="黑体" w:eastAsia="黑体" w:hAnsi="Courier New"/>
          <w:b/>
          <w:sz w:val="36"/>
        </w:rPr>
      </w:pPr>
    </w:p>
    <w:p w:rsidR="009C454F" w:rsidRDefault="00171666">
      <w:pPr>
        <w:rPr>
          <w:rFonts w:ascii="仿宋_GB2312" w:eastAsia="仿宋_GB2312" w:hAnsi="Courier New"/>
          <w:b/>
          <w:sz w:val="36"/>
        </w:rPr>
      </w:pPr>
      <w:r>
        <w:rPr>
          <w:rFonts w:ascii="仿宋_GB2312" w:eastAsia="仿宋_GB2312" w:hAnsi="Courier New" w:hint="eastAsia"/>
          <w:b/>
          <w:sz w:val="36"/>
        </w:rPr>
        <w:t xml:space="preserve">       报价人名称 ： </w:t>
      </w:r>
    </w:p>
    <w:p w:rsidR="009C454F" w:rsidRDefault="009C454F">
      <w:pPr>
        <w:rPr>
          <w:rFonts w:ascii="仿宋_GB2312" w:eastAsia="仿宋_GB2312" w:hAnsi="Courier New"/>
          <w:b/>
          <w:sz w:val="36"/>
          <w:u w:val="single"/>
        </w:rPr>
      </w:pPr>
    </w:p>
    <w:p w:rsidR="009C454F" w:rsidRDefault="00171666">
      <w:pPr>
        <w:rPr>
          <w:rFonts w:ascii="黑体" w:eastAsia="黑体" w:hAnsi="Courier New"/>
          <w:b/>
          <w:sz w:val="36"/>
        </w:rPr>
      </w:pPr>
      <w:r>
        <w:rPr>
          <w:rFonts w:ascii="仿宋_GB2312" w:eastAsia="仿宋_GB2312" w:hAnsi="Courier New" w:hint="eastAsia"/>
          <w:b/>
          <w:sz w:val="36"/>
        </w:rPr>
        <w:t xml:space="preserve">       日       期 ：</w:t>
      </w:r>
    </w:p>
    <w:p w:rsidR="009C454F" w:rsidRDefault="009C454F">
      <w:pPr>
        <w:rPr>
          <w:rFonts w:ascii="黑体" w:eastAsia="黑体" w:hAnsi="Courier New"/>
          <w:b/>
          <w:sz w:val="36"/>
        </w:rPr>
      </w:pPr>
    </w:p>
    <w:p w:rsidR="009C454F" w:rsidRDefault="009C454F">
      <w:pPr>
        <w:spacing w:line="360" w:lineRule="auto"/>
        <w:ind w:firstLineChars="200" w:firstLine="420"/>
      </w:pPr>
    </w:p>
    <w:p w:rsidR="009C454F" w:rsidRDefault="00171666">
      <w:pPr>
        <w:widowControl/>
        <w:jc w:val="left"/>
      </w:pPr>
      <w:r>
        <w:br w:type="page"/>
      </w:r>
    </w:p>
    <w:p w:rsidR="009C454F" w:rsidRDefault="009C454F">
      <w:pPr>
        <w:spacing w:line="360" w:lineRule="auto"/>
        <w:ind w:firstLineChars="200" w:firstLine="420"/>
      </w:pPr>
    </w:p>
    <w:p w:rsidR="009C454F" w:rsidRDefault="00171666">
      <w:pPr>
        <w:widowControl/>
        <w:jc w:val="left"/>
        <w:rPr>
          <w:rFonts w:ascii="仿宋_GB2312" w:eastAsia="仿宋_GB2312"/>
        </w:rPr>
      </w:pPr>
      <w:r>
        <w:rPr>
          <w:rFonts w:hint="eastAsia"/>
        </w:rPr>
        <w:t>附件１</w:t>
      </w:r>
      <w:r>
        <w:rPr>
          <w:rFonts w:hint="eastAsia"/>
        </w:rPr>
        <w:t xml:space="preserve">                              </w:t>
      </w:r>
      <w:r>
        <w:rPr>
          <w:rFonts w:hint="eastAsia"/>
          <w:b/>
          <w:bCs/>
          <w:sz w:val="36"/>
        </w:rPr>
        <w:t>报价书</w:t>
      </w:r>
    </w:p>
    <w:p w:rsidR="009C454F" w:rsidRDefault="009C454F">
      <w:pPr>
        <w:pStyle w:val="a6"/>
        <w:spacing w:line="420" w:lineRule="exact"/>
        <w:jc w:val="left"/>
      </w:pPr>
    </w:p>
    <w:p w:rsidR="009C454F" w:rsidRDefault="00171666">
      <w:pPr>
        <w:spacing w:line="420" w:lineRule="exact"/>
        <w:rPr>
          <w:rFonts w:ascii="宋体" w:hAnsi="宋体"/>
          <w:sz w:val="24"/>
        </w:rPr>
      </w:pPr>
      <w:r>
        <w:rPr>
          <w:rFonts w:ascii="宋体" w:hAnsi="宋体" w:hint="eastAsia"/>
          <w:sz w:val="24"/>
        </w:rPr>
        <w:t>致： 福建广电网络集团    分公司</w:t>
      </w:r>
    </w:p>
    <w:p w:rsidR="009C454F" w:rsidRDefault="00171666">
      <w:pPr>
        <w:spacing w:line="420" w:lineRule="exact"/>
        <w:rPr>
          <w:rFonts w:ascii="宋体" w:hAnsi="宋体"/>
          <w:sz w:val="24"/>
        </w:rPr>
      </w:pPr>
      <w:r>
        <w:rPr>
          <w:rFonts w:ascii="宋体" w:hAnsi="宋体" w:hint="eastAsia"/>
          <w:sz w:val="24"/>
        </w:rPr>
        <w:t xml:space="preserve">    根据贵方为项目的公告，签字代表</w:t>
      </w:r>
      <w:r w:rsidR="00E5647A">
        <w:rPr>
          <w:rFonts w:ascii="宋体" w:hAnsi="宋体" w:hint="eastAsia"/>
          <w:sz w:val="24"/>
          <w:szCs w:val="28"/>
          <w:u w:val="single"/>
        </w:rPr>
        <w:fldChar w:fldCharType="begin">
          <w:ffData>
            <w:name w:val=""/>
            <w:enabled/>
            <w:calcOnExit w:val="0"/>
            <w:textInput>
              <w:default w:val="（全名、职务）"/>
            </w:textInput>
          </w:ffData>
        </w:fldChar>
      </w:r>
      <w:r>
        <w:rPr>
          <w:rFonts w:ascii="宋体" w:hAnsi="宋体" w:hint="eastAsia"/>
          <w:sz w:val="24"/>
          <w:szCs w:val="28"/>
          <w:u w:val="single"/>
        </w:rPr>
        <w:instrText xml:space="preserve"> FORMTEXT </w:instrText>
      </w:r>
      <w:r w:rsidR="00E5647A">
        <w:rPr>
          <w:rFonts w:ascii="宋体" w:hAnsi="宋体" w:hint="eastAsia"/>
          <w:sz w:val="24"/>
          <w:szCs w:val="28"/>
          <w:u w:val="single"/>
        </w:rPr>
      </w:r>
      <w:r w:rsidR="00E5647A">
        <w:rPr>
          <w:rFonts w:ascii="宋体" w:hAnsi="宋体" w:hint="eastAsia"/>
          <w:sz w:val="24"/>
          <w:szCs w:val="28"/>
          <w:u w:val="single"/>
        </w:rPr>
        <w:fldChar w:fldCharType="separate"/>
      </w:r>
      <w:r>
        <w:rPr>
          <w:rFonts w:ascii="宋体" w:hAnsi="宋体" w:hint="eastAsia"/>
          <w:sz w:val="24"/>
          <w:szCs w:val="28"/>
          <w:u w:val="single"/>
        </w:rPr>
        <w:t>（全名、职务）</w:t>
      </w:r>
      <w:r w:rsidR="00E5647A">
        <w:rPr>
          <w:rFonts w:ascii="宋体" w:hAnsi="宋体" w:hint="eastAsia"/>
          <w:sz w:val="24"/>
          <w:szCs w:val="28"/>
          <w:u w:val="single"/>
        </w:rPr>
        <w:fldChar w:fldCharType="end"/>
      </w:r>
      <w:r>
        <w:rPr>
          <w:rFonts w:ascii="宋体" w:hAnsi="宋体" w:hint="eastAsia"/>
          <w:sz w:val="24"/>
        </w:rPr>
        <w:t>经正式授权并代表</w:t>
      </w:r>
      <w:r w:rsidR="00E5647A">
        <w:rPr>
          <w:rFonts w:ascii="宋体" w:hAnsi="宋体" w:hint="eastAsia"/>
          <w:sz w:val="24"/>
          <w:szCs w:val="28"/>
          <w:u w:val="single"/>
        </w:rPr>
        <w:fldChar w:fldCharType="begin">
          <w:ffData>
            <w:name w:val=""/>
            <w:enabled/>
            <w:calcOnExit w:val="0"/>
            <w:textInput>
              <w:default w:val="（报价人名称）"/>
            </w:textInput>
          </w:ffData>
        </w:fldChar>
      </w:r>
      <w:r>
        <w:rPr>
          <w:rFonts w:ascii="宋体" w:hAnsi="宋体" w:hint="eastAsia"/>
          <w:sz w:val="24"/>
          <w:szCs w:val="28"/>
          <w:u w:val="single"/>
        </w:rPr>
        <w:instrText xml:space="preserve"> FORMTEXT </w:instrText>
      </w:r>
      <w:r w:rsidR="00E5647A">
        <w:rPr>
          <w:rFonts w:ascii="宋体" w:hAnsi="宋体" w:hint="eastAsia"/>
          <w:sz w:val="24"/>
          <w:szCs w:val="28"/>
          <w:u w:val="single"/>
        </w:rPr>
      </w:r>
      <w:r w:rsidR="00E5647A">
        <w:rPr>
          <w:rFonts w:ascii="宋体" w:hAnsi="宋体" w:hint="eastAsia"/>
          <w:sz w:val="24"/>
          <w:szCs w:val="28"/>
          <w:u w:val="single"/>
        </w:rPr>
        <w:fldChar w:fldCharType="separate"/>
      </w:r>
      <w:r>
        <w:rPr>
          <w:rFonts w:ascii="宋体" w:hAnsi="宋体" w:hint="eastAsia"/>
          <w:sz w:val="24"/>
          <w:szCs w:val="28"/>
          <w:u w:val="single"/>
        </w:rPr>
        <w:t>（报价人名称）</w:t>
      </w:r>
      <w:r w:rsidR="00E5647A">
        <w:rPr>
          <w:rFonts w:ascii="宋体" w:hAnsi="宋体" w:hint="eastAsia"/>
          <w:sz w:val="24"/>
          <w:szCs w:val="28"/>
          <w:u w:val="single"/>
        </w:rPr>
        <w:fldChar w:fldCharType="end"/>
      </w:r>
      <w:r>
        <w:rPr>
          <w:rFonts w:ascii="宋体" w:hAnsi="宋体" w:hint="eastAsia"/>
          <w:sz w:val="24"/>
        </w:rPr>
        <w:t>提交下述文件正本一份。</w:t>
      </w:r>
    </w:p>
    <w:p w:rsidR="009C454F" w:rsidRDefault="00171666">
      <w:pPr>
        <w:spacing w:line="420" w:lineRule="exact"/>
        <w:ind w:firstLineChars="200" w:firstLine="480"/>
        <w:rPr>
          <w:rFonts w:ascii="宋体" w:hAnsi="宋体"/>
          <w:bCs/>
          <w:sz w:val="24"/>
        </w:rPr>
      </w:pPr>
      <w:r>
        <w:rPr>
          <w:rFonts w:ascii="宋体" w:hAnsi="宋体" w:hint="eastAsia"/>
          <w:bCs/>
          <w:sz w:val="24"/>
        </w:rPr>
        <w:t>(1)报价一览表</w:t>
      </w:r>
    </w:p>
    <w:p w:rsidR="009C454F" w:rsidRDefault="00171666">
      <w:pPr>
        <w:spacing w:line="420" w:lineRule="exact"/>
        <w:ind w:firstLineChars="200" w:firstLine="480"/>
        <w:rPr>
          <w:rFonts w:ascii="宋体" w:hAnsi="宋体"/>
          <w:bCs/>
          <w:sz w:val="24"/>
        </w:rPr>
      </w:pPr>
      <w:r>
        <w:rPr>
          <w:rFonts w:ascii="宋体" w:hAnsi="宋体" w:hint="eastAsia"/>
          <w:bCs/>
          <w:sz w:val="24"/>
        </w:rPr>
        <w:t>(2)详细报价书</w:t>
      </w:r>
    </w:p>
    <w:p w:rsidR="009C454F" w:rsidRDefault="00171666">
      <w:pPr>
        <w:spacing w:line="420" w:lineRule="exact"/>
        <w:rPr>
          <w:rFonts w:ascii="宋体" w:hAnsi="宋体"/>
          <w:sz w:val="24"/>
        </w:rPr>
      </w:pPr>
      <w:r>
        <w:rPr>
          <w:rFonts w:ascii="宋体" w:hAnsi="宋体" w:hint="eastAsia"/>
          <w:sz w:val="24"/>
        </w:rPr>
        <w:t xml:space="preserve">    据此函，签字代表宣布同意如下：</w:t>
      </w:r>
    </w:p>
    <w:p w:rsidR="00E5647A" w:rsidRDefault="00171666" w:rsidP="00E5647A">
      <w:pPr>
        <w:pStyle w:val="3"/>
        <w:spacing w:line="420" w:lineRule="exact"/>
        <w:ind w:firstLineChars="200" w:firstLine="480"/>
        <w:jc w:val="left"/>
        <w:rPr>
          <w:rFonts w:hAnsi="宋体"/>
          <w:sz w:val="24"/>
        </w:rPr>
      </w:pPr>
      <w:r>
        <w:rPr>
          <w:rFonts w:hAnsi="宋体" w:hint="eastAsia"/>
          <w:sz w:val="24"/>
        </w:rPr>
        <w:t>1. 报价价为详见</w:t>
      </w:r>
      <w:r w:rsidR="00E5647A" w:rsidRPr="00E5647A">
        <w:rPr>
          <w:rFonts w:hAnsi="宋体" w:hint="eastAsia"/>
          <w:sz w:val="24"/>
          <w:szCs w:val="24"/>
          <w:u w:val="single"/>
        </w:rPr>
        <w:t>（报价一览表）</w:t>
      </w:r>
      <w:r>
        <w:rPr>
          <w:rFonts w:hAnsi="宋体" w:hint="eastAsia"/>
          <w:sz w:val="24"/>
          <w:szCs w:val="24"/>
        </w:rPr>
        <w:t>。</w:t>
      </w:r>
    </w:p>
    <w:p w:rsidR="009C454F" w:rsidRDefault="00171666">
      <w:pPr>
        <w:spacing w:line="420" w:lineRule="exact"/>
        <w:ind w:firstLineChars="200" w:firstLine="480"/>
        <w:rPr>
          <w:rFonts w:ascii="宋体" w:hAnsi="宋体"/>
          <w:sz w:val="24"/>
        </w:rPr>
      </w:pPr>
      <w:r>
        <w:rPr>
          <w:rFonts w:ascii="宋体" w:hAnsi="宋体" w:hint="eastAsia"/>
          <w:sz w:val="24"/>
        </w:rPr>
        <w:t>2．报价人将按询价文件的规定履行合同责任和义务。</w:t>
      </w:r>
    </w:p>
    <w:p w:rsidR="009C454F" w:rsidRDefault="00171666">
      <w:pPr>
        <w:spacing w:line="420" w:lineRule="exact"/>
        <w:ind w:firstLineChars="200" w:firstLine="480"/>
        <w:rPr>
          <w:rFonts w:ascii="宋体" w:hAnsi="宋体"/>
          <w:sz w:val="24"/>
        </w:rPr>
      </w:pPr>
      <w:r>
        <w:rPr>
          <w:rFonts w:ascii="宋体" w:hAnsi="宋体" w:hint="eastAsia"/>
          <w:sz w:val="24"/>
        </w:rPr>
        <w:t>3．报价人已详细审查全部询价文件，包括修改文件（如有的话）和有关附件。</w:t>
      </w:r>
    </w:p>
    <w:p w:rsidR="009C454F" w:rsidRDefault="00171666">
      <w:pPr>
        <w:spacing w:line="420" w:lineRule="exact"/>
        <w:ind w:firstLineChars="200" w:firstLine="480"/>
        <w:rPr>
          <w:rFonts w:ascii="宋体" w:hAnsi="宋体"/>
          <w:sz w:val="24"/>
        </w:rPr>
      </w:pPr>
      <w:r>
        <w:rPr>
          <w:rFonts w:ascii="宋体" w:hAnsi="宋体" w:hint="eastAsia"/>
          <w:sz w:val="24"/>
        </w:rPr>
        <w:t>4．报价人确认已完全了解采购方所要求提供的服务项目、需求和服务要求，确认具备履行服务项目的资质和能力。同意提供买方可能要求的与其报价有关的一切数据和资料。</w:t>
      </w:r>
    </w:p>
    <w:p w:rsidR="009C454F" w:rsidRDefault="009C454F">
      <w:pPr>
        <w:spacing w:line="420" w:lineRule="exact"/>
        <w:ind w:firstLineChars="200" w:firstLine="480"/>
        <w:rPr>
          <w:rFonts w:ascii="宋体" w:hAnsi="宋体"/>
          <w:sz w:val="24"/>
        </w:rPr>
      </w:pPr>
    </w:p>
    <w:p w:rsidR="009C454F" w:rsidRDefault="00171666">
      <w:pPr>
        <w:spacing w:line="420" w:lineRule="exact"/>
        <w:ind w:firstLineChars="200" w:firstLine="480"/>
        <w:rPr>
          <w:rFonts w:ascii="宋体" w:hAnsi="宋体"/>
          <w:sz w:val="24"/>
        </w:rPr>
      </w:pPr>
      <w:r>
        <w:rPr>
          <w:rFonts w:ascii="宋体" w:hAnsi="宋体" w:hint="eastAsia"/>
          <w:sz w:val="24"/>
        </w:rPr>
        <w:t>报价人授权代表姓名、职务（印刷体）：_____________</w:t>
      </w:r>
    </w:p>
    <w:p w:rsidR="009C454F" w:rsidRDefault="00171666">
      <w:pPr>
        <w:spacing w:line="420" w:lineRule="exact"/>
        <w:ind w:firstLineChars="200" w:firstLine="480"/>
        <w:rPr>
          <w:rFonts w:ascii="宋体" w:hAnsi="宋体"/>
          <w:sz w:val="24"/>
        </w:rPr>
      </w:pPr>
      <w:r>
        <w:rPr>
          <w:rFonts w:ascii="宋体" w:hAnsi="宋体" w:hint="eastAsia"/>
          <w:sz w:val="24"/>
        </w:rPr>
        <w:t>报价人授权代表签字：____________</w:t>
      </w:r>
    </w:p>
    <w:p w:rsidR="009C454F" w:rsidRDefault="00171666">
      <w:pPr>
        <w:spacing w:line="420" w:lineRule="exact"/>
        <w:ind w:firstLineChars="200" w:firstLine="480"/>
        <w:rPr>
          <w:rFonts w:ascii="宋体" w:hAnsi="宋体"/>
          <w:sz w:val="24"/>
        </w:rPr>
      </w:pPr>
      <w:r>
        <w:rPr>
          <w:rFonts w:ascii="宋体" w:hAnsi="宋体" w:hint="eastAsia"/>
          <w:sz w:val="24"/>
        </w:rPr>
        <w:t>报价人名称：_______________ (全称并加盖公章)</w:t>
      </w:r>
    </w:p>
    <w:p w:rsidR="009C454F" w:rsidRDefault="00171666">
      <w:pPr>
        <w:spacing w:line="420" w:lineRule="exact"/>
        <w:ind w:firstLineChars="200" w:firstLine="480"/>
        <w:rPr>
          <w:u w:val="single"/>
        </w:rPr>
      </w:pPr>
      <w:r>
        <w:rPr>
          <w:rFonts w:ascii="宋体" w:hAnsi="宋体" w:hint="eastAsia"/>
          <w:sz w:val="24"/>
        </w:rPr>
        <w:t>报价人地址：___________</w:t>
      </w:r>
    </w:p>
    <w:p w:rsidR="009C454F" w:rsidRDefault="009C454F">
      <w:pPr>
        <w:widowControl/>
        <w:ind w:firstLineChars="1800" w:firstLine="4320"/>
        <w:jc w:val="left"/>
        <w:rPr>
          <w:sz w:val="24"/>
        </w:rPr>
      </w:pPr>
    </w:p>
    <w:p w:rsidR="009C454F" w:rsidRDefault="009C454F">
      <w:pPr>
        <w:widowControl/>
        <w:ind w:firstLineChars="1800" w:firstLine="4320"/>
        <w:jc w:val="left"/>
        <w:rPr>
          <w:sz w:val="24"/>
        </w:rPr>
      </w:pPr>
    </w:p>
    <w:p w:rsidR="009C454F" w:rsidRDefault="00171666">
      <w:pPr>
        <w:widowControl/>
        <w:ind w:firstLineChars="1800" w:firstLine="4320"/>
        <w:jc w:val="left"/>
        <w:rPr>
          <w:rFonts w:ascii="宋体" w:hAnsi="宋体"/>
          <w:sz w:val="24"/>
        </w:rPr>
        <w:sectPr w:rsidR="009C454F">
          <w:footerReference w:type="default" r:id="rId9"/>
          <w:pgSz w:w="11906" w:h="16838"/>
          <w:pgMar w:top="1440" w:right="1066" w:bottom="1440" w:left="1600" w:header="851" w:footer="992" w:gutter="0"/>
          <w:cols w:space="720"/>
          <w:docGrid w:type="lines" w:linePitch="312"/>
        </w:sectPr>
      </w:pPr>
      <w:r>
        <w:rPr>
          <w:rFonts w:hint="eastAsia"/>
          <w:sz w:val="24"/>
        </w:rPr>
        <w:t>日</w:t>
      </w:r>
      <w:r>
        <w:rPr>
          <w:rFonts w:hint="eastAsia"/>
          <w:sz w:val="24"/>
        </w:rPr>
        <w:t xml:space="preserve">      </w:t>
      </w:r>
      <w:r>
        <w:rPr>
          <w:rFonts w:hint="eastAsia"/>
          <w:sz w:val="24"/>
        </w:rPr>
        <w:t>期：</w:t>
      </w:r>
      <w:r>
        <w:rPr>
          <w:rFonts w:hint="eastAsia"/>
          <w:sz w:val="24"/>
        </w:rPr>
        <w:t>______</w:t>
      </w:r>
      <w:r>
        <w:rPr>
          <w:rFonts w:hint="eastAsia"/>
          <w:sz w:val="24"/>
        </w:rPr>
        <w:t>年</w:t>
      </w:r>
      <w:r>
        <w:rPr>
          <w:rFonts w:hint="eastAsia"/>
          <w:sz w:val="24"/>
        </w:rPr>
        <w:t>____</w:t>
      </w:r>
      <w:r>
        <w:rPr>
          <w:rFonts w:hint="eastAsia"/>
          <w:sz w:val="24"/>
        </w:rPr>
        <w:t>月</w:t>
      </w:r>
      <w:r>
        <w:rPr>
          <w:rFonts w:hint="eastAsia"/>
          <w:sz w:val="24"/>
        </w:rPr>
        <w:t>____</w:t>
      </w:r>
      <w:r>
        <w:rPr>
          <w:rFonts w:hint="eastAsia"/>
          <w:sz w:val="24"/>
        </w:rPr>
        <w:t>日</w:t>
      </w:r>
    </w:p>
    <w:p w:rsidR="009C454F" w:rsidRDefault="00171666">
      <w:pPr>
        <w:pStyle w:val="3"/>
        <w:jc w:val="left"/>
        <w:rPr>
          <w:rFonts w:hAnsi="宋体"/>
          <w:b/>
          <w:color w:val="000000"/>
          <w:sz w:val="36"/>
        </w:rPr>
      </w:pPr>
      <w:r>
        <w:rPr>
          <w:rFonts w:hAnsi="宋体" w:hint="eastAsia"/>
          <w:sz w:val="24"/>
        </w:rPr>
        <w:lastRenderedPageBreak/>
        <w:t>附件</w:t>
      </w:r>
      <w:r>
        <w:rPr>
          <w:rFonts w:hAnsi="宋体"/>
          <w:sz w:val="24"/>
        </w:rPr>
        <w:t xml:space="preserve">2 </w:t>
      </w:r>
      <w:r>
        <w:rPr>
          <w:rFonts w:hAnsi="宋体" w:hint="eastAsia"/>
          <w:b/>
          <w:color w:val="000000"/>
          <w:sz w:val="36"/>
        </w:rPr>
        <w:t>报价一览表</w:t>
      </w:r>
    </w:p>
    <w:p w:rsidR="009C454F" w:rsidRDefault="009C454F">
      <w:pPr>
        <w:pStyle w:val="3"/>
        <w:jc w:val="center"/>
        <w:rPr>
          <w:rFonts w:ascii="仿宋_GB2312" w:eastAsia="仿宋_GB2312"/>
          <w:b/>
          <w:sz w:val="36"/>
        </w:rPr>
      </w:pPr>
    </w:p>
    <w:p w:rsidR="009C454F" w:rsidRDefault="00171666">
      <w:pPr>
        <w:spacing w:line="380" w:lineRule="exact"/>
        <w:rPr>
          <w:rFonts w:ascii="宋体" w:hAnsi="宋体"/>
          <w:sz w:val="24"/>
          <w:u w:val="single"/>
        </w:rPr>
      </w:pPr>
      <w:r>
        <w:rPr>
          <w:rFonts w:hint="eastAsia"/>
          <w:sz w:val="24"/>
        </w:rPr>
        <w:t>报价人名称：</w:t>
      </w:r>
      <w:r>
        <w:rPr>
          <w:rFonts w:ascii="宋体" w:hAnsi="宋体"/>
          <w:sz w:val="24"/>
          <w:u w:val="single"/>
        </w:rPr>
        <w:t>(全称并加盖公章)</w:t>
      </w:r>
    </w:p>
    <w:p w:rsidR="009C454F" w:rsidRDefault="00171666">
      <w:pPr>
        <w:spacing w:line="380" w:lineRule="exact"/>
        <w:rPr>
          <w:sz w:val="24"/>
        </w:rPr>
      </w:pPr>
      <w:r>
        <w:rPr>
          <w:rFonts w:hint="eastAsia"/>
          <w:sz w:val="24"/>
        </w:rPr>
        <w:t>采购文件编号：</w:t>
      </w:r>
      <w:r>
        <w:rPr>
          <w:rFonts w:hint="eastAsia"/>
          <w:sz w:val="24"/>
        </w:rPr>
        <w:t xml:space="preserve">                                </w:t>
      </w:r>
      <w:r>
        <w:rPr>
          <w:rFonts w:hint="eastAsia"/>
          <w:sz w:val="24"/>
        </w:rPr>
        <w:t>货币单位：人民币</w:t>
      </w:r>
    </w:p>
    <w:p w:rsidR="009C454F" w:rsidRDefault="009C454F">
      <w:pPr>
        <w:spacing w:line="380" w:lineRule="exact"/>
        <w:rPr>
          <w:rFonts w:ascii="宋体" w:hAnsi="宋体"/>
          <w:sz w:val="24"/>
        </w:rPr>
      </w:pPr>
    </w:p>
    <w:p w:rsidR="009C454F" w:rsidRDefault="009C454F">
      <w:pPr>
        <w:spacing w:line="380" w:lineRule="exact"/>
        <w:rPr>
          <w:rFonts w:ascii="宋体" w:hAnsi="宋体"/>
          <w:sz w:val="24"/>
          <w:u w:val="single"/>
        </w:rPr>
      </w:pPr>
    </w:p>
    <w:tbl>
      <w:tblPr>
        <w:tblpPr w:leftFromText="180" w:rightFromText="180" w:vertAnchor="text" w:horzAnchor="page" w:tblpX="1515" w:tblpY="114"/>
        <w:tblOverlap w:val="never"/>
        <w:tblW w:w="89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67"/>
        <w:gridCol w:w="2883"/>
        <w:gridCol w:w="5100"/>
      </w:tblGrid>
      <w:tr w:rsidR="009C454F">
        <w:trPr>
          <w:trHeight w:val="476"/>
          <w:tblHeader/>
        </w:trPr>
        <w:tc>
          <w:tcPr>
            <w:tcW w:w="967" w:type="dxa"/>
            <w:vAlign w:val="center"/>
          </w:tcPr>
          <w:p w:rsidR="009C454F" w:rsidRDefault="00171666">
            <w:pPr>
              <w:rPr>
                <w:rFonts w:ascii="宋体" w:hAnsi="宋体" w:cs="宋体"/>
                <w:szCs w:val="21"/>
              </w:rPr>
            </w:pPr>
            <w:r>
              <w:rPr>
                <w:rFonts w:ascii="宋体" w:hAnsi="宋体" w:cs="宋体" w:hint="eastAsia"/>
                <w:szCs w:val="21"/>
              </w:rPr>
              <w:t>序号</w:t>
            </w:r>
          </w:p>
        </w:tc>
        <w:tc>
          <w:tcPr>
            <w:tcW w:w="2883" w:type="dxa"/>
            <w:vAlign w:val="center"/>
          </w:tcPr>
          <w:p w:rsidR="009C454F" w:rsidRDefault="00171666">
            <w:pPr>
              <w:ind w:firstLineChars="100" w:firstLine="210"/>
              <w:jc w:val="center"/>
              <w:rPr>
                <w:rFonts w:ascii="宋体" w:hAnsi="宋体" w:cs="宋体"/>
                <w:color w:val="FF0000"/>
                <w:szCs w:val="21"/>
              </w:rPr>
            </w:pPr>
            <w:r>
              <w:rPr>
                <w:rFonts w:ascii="宋体" w:hAnsi="宋体" w:cs="宋体" w:hint="eastAsia"/>
                <w:color w:val="FF0000"/>
                <w:szCs w:val="21"/>
              </w:rPr>
              <w:t>名称</w:t>
            </w:r>
          </w:p>
        </w:tc>
        <w:tc>
          <w:tcPr>
            <w:tcW w:w="5100" w:type="dxa"/>
            <w:vAlign w:val="center"/>
          </w:tcPr>
          <w:p w:rsidR="009C454F" w:rsidRDefault="00171666">
            <w:pPr>
              <w:ind w:firstLineChars="50" w:firstLine="105"/>
              <w:jc w:val="center"/>
              <w:rPr>
                <w:rFonts w:ascii="宋体" w:hAnsi="宋体" w:cs="宋体"/>
                <w:color w:val="FF0000"/>
                <w:szCs w:val="21"/>
              </w:rPr>
            </w:pPr>
            <w:r>
              <w:rPr>
                <w:rFonts w:ascii="宋体" w:hAnsi="宋体" w:cs="宋体" w:hint="eastAsia"/>
                <w:color w:val="FF0000"/>
                <w:szCs w:val="21"/>
              </w:rPr>
              <w:t>收费标准</w:t>
            </w:r>
          </w:p>
        </w:tc>
      </w:tr>
      <w:tr w:rsidR="009C454F">
        <w:trPr>
          <w:cantSplit/>
          <w:trHeight w:val="574"/>
          <w:tblHeader/>
        </w:trPr>
        <w:tc>
          <w:tcPr>
            <w:tcW w:w="967" w:type="dxa"/>
            <w:vAlign w:val="center"/>
          </w:tcPr>
          <w:p w:rsidR="009C454F" w:rsidRDefault="00171666">
            <w:pPr>
              <w:widowControl/>
              <w:jc w:val="center"/>
              <w:rPr>
                <w:rFonts w:ascii="宋体" w:hAnsi="宋体" w:cs="宋体"/>
                <w:kern w:val="0"/>
                <w:szCs w:val="21"/>
              </w:rPr>
            </w:pPr>
            <w:r>
              <w:rPr>
                <w:rFonts w:ascii="宋体" w:hAnsi="宋体" w:cs="宋体" w:hint="eastAsia"/>
                <w:kern w:val="0"/>
                <w:szCs w:val="21"/>
              </w:rPr>
              <w:t>1</w:t>
            </w:r>
          </w:p>
        </w:tc>
        <w:tc>
          <w:tcPr>
            <w:tcW w:w="2883" w:type="dxa"/>
            <w:vAlign w:val="center"/>
          </w:tcPr>
          <w:p w:rsidR="009C454F" w:rsidRDefault="00171666">
            <w:pPr>
              <w:adjustRightInd w:val="0"/>
              <w:snapToGrid w:val="0"/>
              <w:spacing w:line="400" w:lineRule="atLeast"/>
              <w:ind w:firstLineChars="45" w:firstLine="108"/>
              <w:jc w:val="left"/>
              <w:rPr>
                <w:rFonts w:ascii="宋体" w:hAnsi="宋体" w:cs="宋体"/>
                <w:kern w:val="0"/>
                <w:sz w:val="24"/>
              </w:rPr>
            </w:pPr>
            <w:r>
              <w:rPr>
                <w:rFonts w:ascii="宋体" w:hAnsi="宋体" w:cs="宋体" w:hint="eastAsia"/>
                <w:kern w:val="0"/>
                <w:sz w:val="24"/>
              </w:rPr>
              <w:t>人民法院一审案件代理费</w:t>
            </w:r>
          </w:p>
        </w:tc>
        <w:tc>
          <w:tcPr>
            <w:tcW w:w="5100" w:type="dxa"/>
            <w:vAlign w:val="center"/>
          </w:tcPr>
          <w:p w:rsidR="009C454F" w:rsidRDefault="00171666">
            <w:pPr>
              <w:adjustRightInd w:val="0"/>
              <w:snapToGrid w:val="0"/>
              <w:spacing w:line="400" w:lineRule="atLeast"/>
              <w:ind w:firstLineChars="45" w:firstLine="108"/>
              <w:jc w:val="left"/>
              <w:rPr>
                <w:rFonts w:ascii="宋体" w:hAnsi="宋体" w:cs="宋体"/>
                <w:kern w:val="0"/>
                <w:sz w:val="24"/>
              </w:rPr>
            </w:pPr>
            <w:r>
              <w:rPr>
                <w:rFonts w:ascii="宋体" w:hAnsi="宋体" w:cs="宋体" w:hint="eastAsia"/>
                <w:kern w:val="0"/>
                <w:sz w:val="24"/>
              </w:rPr>
              <w:t>按照国务院《诉讼费用交纳办法》规定计算的诉讼费用的%；</w:t>
            </w:r>
          </w:p>
          <w:p w:rsidR="009C454F" w:rsidRDefault="009C454F">
            <w:pPr>
              <w:adjustRightInd w:val="0"/>
              <w:snapToGrid w:val="0"/>
              <w:spacing w:line="400" w:lineRule="atLeast"/>
              <w:ind w:firstLineChars="45" w:firstLine="108"/>
              <w:jc w:val="left"/>
              <w:rPr>
                <w:rFonts w:ascii="宋体" w:hAnsi="宋体" w:cs="宋体"/>
                <w:kern w:val="0"/>
                <w:sz w:val="24"/>
              </w:rPr>
            </w:pPr>
          </w:p>
        </w:tc>
      </w:tr>
      <w:tr w:rsidR="009C454F">
        <w:trPr>
          <w:cantSplit/>
          <w:trHeight w:val="574"/>
          <w:tblHeader/>
        </w:trPr>
        <w:tc>
          <w:tcPr>
            <w:tcW w:w="967" w:type="dxa"/>
            <w:vAlign w:val="center"/>
          </w:tcPr>
          <w:p w:rsidR="009C454F" w:rsidRDefault="00171666">
            <w:pPr>
              <w:widowControl/>
              <w:jc w:val="center"/>
              <w:rPr>
                <w:rFonts w:ascii="宋体" w:hAnsi="宋体" w:cs="宋体"/>
                <w:kern w:val="0"/>
                <w:szCs w:val="21"/>
              </w:rPr>
            </w:pPr>
            <w:r>
              <w:rPr>
                <w:rFonts w:ascii="宋体" w:hAnsi="宋体" w:cs="宋体" w:hint="eastAsia"/>
                <w:kern w:val="0"/>
                <w:szCs w:val="21"/>
              </w:rPr>
              <w:t>2</w:t>
            </w:r>
          </w:p>
        </w:tc>
        <w:tc>
          <w:tcPr>
            <w:tcW w:w="2883" w:type="dxa"/>
            <w:vAlign w:val="center"/>
          </w:tcPr>
          <w:p w:rsidR="009C454F" w:rsidRDefault="00171666">
            <w:pPr>
              <w:adjustRightInd w:val="0"/>
              <w:snapToGrid w:val="0"/>
              <w:spacing w:line="400" w:lineRule="atLeast"/>
              <w:ind w:firstLineChars="45" w:firstLine="108"/>
              <w:jc w:val="left"/>
              <w:rPr>
                <w:rFonts w:ascii="宋体" w:hAnsi="宋体" w:cs="宋体"/>
                <w:kern w:val="0"/>
                <w:sz w:val="24"/>
              </w:rPr>
            </w:pPr>
            <w:r>
              <w:rPr>
                <w:rFonts w:ascii="宋体" w:hAnsi="宋体" w:cs="宋体" w:hint="eastAsia"/>
                <w:kern w:val="0"/>
                <w:sz w:val="24"/>
              </w:rPr>
              <w:t>人民法院二审或执行阶段</w:t>
            </w:r>
          </w:p>
        </w:tc>
        <w:tc>
          <w:tcPr>
            <w:tcW w:w="5100" w:type="dxa"/>
            <w:vAlign w:val="center"/>
          </w:tcPr>
          <w:p w:rsidR="009C454F" w:rsidRDefault="00171666">
            <w:pPr>
              <w:adjustRightInd w:val="0"/>
              <w:snapToGrid w:val="0"/>
              <w:spacing w:line="400" w:lineRule="atLeast"/>
              <w:ind w:firstLineChars="45" w:firstLine="108"/>
              <w:jc w:val="left"/>
              <w:rPr>
                <w:rFonts w:ascii="宋体" w:hAnsi="宋体" w:cs="宋体"/>
                <w:kern w:val="0"/>
                <w:sz w:val="24"/>
              </w:rPr>
            </w:pPr>
            <w:r>
              <w:rPr>
                <w:rFonts w:ascii="宋体" w:hAnsi="宋体" w:cs="宋体" w:hint="eastAsia"/>
                <w:kern w:val="0"/>
                <w:sz w:val="24"/>
              </w:rPr>
              <w:t>一审阶段律师代理费的%。</w:t>
            </w:r>
          </w:p>
          <w:p w:rsidR="009C454F" w:rsidRDefault="009C454F">
            <w:pPr>
              <w:adjustRightInd w:val="0"/>
              <w:snapToGrid w:val="0"/>
              <w:spacing w:line="400" w:lineRule="atLeast"/>
              <w:ind w:firstLineChars="45" w:firstLine="108"/>
              <w:jc w:val="left"/>
              <w:rPr>
                <w:rFonts w:ascii="宋体" w:hAnsi="宋体" w:cs="宋体"/>
                <w:kern w:val="0"/>
                <w:sz w:val="24"/>
              </w:rPr>
            </w:pPr>
          </w:p>
        </w:tc>
      </w:tr>
      <w:tr w:rsidR="009C454F">
        <w:trPr>
          <w:cantSplit/>
          <w:trHeight w:val="574"/>
          <w:tblHeader/>
        </w:trPr>
        <w:tc>
          <w:tcPr>
            <w:tcW w:w="967" w:type="dxa"/>
            <w:vAlign w:val="center"/>
          </w:tcPr>
          <w:p w:rsidR="009C454F" w:rsidRDefault="00171666">
            <w:pPr>
              <w:widowControl/>
              <w:jc w:val="center"/>
              <w:rPr>
                <w:rFonts w:ascii="宋体" w:hAnsi="宋体" w:cs="宋体"/>
                <w:kern w:val="0"/>
                <w:szCs w:val="21"/>
              </w:rPr>
            </w:pPr>
            <w:r>
              <w:rPr>
                <w:rFonts w:ascii="宋体" w:hAnsi="宋体" w:cs="宋体" w:hint="eastAsia"/>
                <w:kern w:val="0"/>
                <w:szCs w:val="21"/>
              </w:rPr>
              <w:t>3</w:t>
            </w:r>
          </w:p>
        </w:tc>
        <w:tc>
          <w:tcPr>
            <w:tcW w:w="2883" w:type="dxa"/>
            <w:vAlign w:val="center"/>
          </w:tcPr>
          <w:p w:rsidR="009C454F" w:rsidRDefault="00171666">
            <w:pPr>
              <w:adjustRightInd w:val="0"/>
              <w:snapToGrid w:val="0"/>
              <w:spacing w:line="400" w:lineRule="atLeast"/>
              <w:ind w:firstLineChars="45" w:firstLine="108"/>
              <w:jc w:val="left"/>
              <w:rPr>
                <w:rFonts w:ascii="宋体" w:hAnsi="宋体" w:cs="宋体"/>
                <w:kern w:val="0"/>
                <w:sz w:val="24"/>
              </w:rPr>
            </w:pPr>
            <w:r>
              <w:rPr>
                <w:rFonts w:ascii="宋体" w:hAnsi="宋体" w:cs="宋体" w:hint="eastAsia"/>
                <w:kern w:val="0"/>
                <w:sz w:val="24"/>
              </w:rPr>
              <w:t>仲裁案件</w:t>
            </w:r>
          </w:p>
        </w:tc>
        <w:tc>
          <w:tcPr>
            <w:tcW w:w="5100" w:type="dxa"/>
            <w:vAlign w:val="center"/>
          </w:tcPr>
          <w:p w:rsidR="009C454F" w:rsidRDefault="00171666">
            <w:pPr>
              <w:adjustRightInd w:val="0"/>
              <w:snapToGrid w:val="0"/>
              <w:spacing w:line="400" w:lineRule="atLeast"/>
              <w:ind w:firstLineChars="45" w:firstLine="108"/>
              <w:jc w:val="left"/>
              <w:rPr>
                <w:rFonts w:ascii="宋体" w:hAnsi="宋体" w:cs="宋体"/>
                <w:kern w:val="0"/>
                <w:sz w:val="24"/>
              </w:rPr>
            </w:pPr>
            <w:r>
              <w:rPr>
                <w:rFonts w:ascii="宋体" w:hAnsi="宋体" w:cs="宋体" w:hint="eastAsia"/>
                <w:kern w:val="0"/>
                <w:sz w:val="24"/>
              </w:rPr>
              <w:t>按照受理案件的仲裁机构确定的仲裁申请费的%。</w:t>
            </w:r>
          </w:p>
          <w:p w:rsidR="009C454F" w:rsidRDefault="009C454F">
            <w:pPr>
              <w:adjustRightInd w:val="0"/>
              <w:snapToGrid w:val="0"/>
              <w:spacing w:line="400" w:lineRule="atLeast"/>
              <w:ind w:firstLineChars="45" w:firstLine="108"/>
              <w:jc w:val="left"/>
              <w:rPr>
                <w:rFonts w:ascii="宋体" w:hAnsi="宋体" w:cs="宋体"/>
                <w:kern w:val="0"/>
                <w:sz w:val="24"/>
              </w:rPr>
            </w:pPr>
          </w:p>
        </w:tc>
      </w:tr>
      <w:tr w:rsidR="009C454F">
        <w:trPr>
          <w:cantSplit/>
          <w:trHeight w:val="574"/>
          <w:tblHeader/>
        </w:trPr>
        <w:tc>
          <w:tcPr>
            <w:tcW w:w="967" w:type="dxa"/>
            <w:vAlign w:val="center"/>
          </w:tcPr>
          <w:p w:rsidR="009C454F" w:rsidRDefault="00171666">
            <w:pPr>
              <w:widowControl/>
              <w:jc w:val="center"/>
              <w:rPr>
                <w:rFonts w:ascii="宋体" w:hAnsi="宋体" w:cs="宋体"/>
                <w:kern w:val="0"/>
                <w:szCs w:val="21"/>
              </w:rPr>
            </w:pPr>
            <w:r>
              <w:rPr>
                <w:rFonts w:ascii="宋体" w:hAnsi="宋体" w:cs="宋体" w:hint="eastAsia"/>
                <w:kern w:val="0"/>
                <w:szCs w:val="21"/>
              </w:rPr>
              <w:t>4</w:t>
            </w:r>
          </w:p>
        </w:tc>
        <w:tc>
          <w:tcPr>
            <w:tcW w:w="2883" w:type="dxa"/>
            <w:vAlign w:val="center"/>
          </w:tcPr>
          <w:p w:rsidR="009C454F" w:rsidRDefault="00171666">
            <w:pPr>
              <w:adjustRightInd w:val="0"/>
              <w:snapToGrid w:val="0"/>
              <w:spacing w:line="400" w:lineRule="atLeast"/>
              <w:ind w:firstLineChars="45" w:firstLine="108"/>
              <w:jc w:val="left"/>
              <w:rPr>
                <w:rFonts w:ascii="宋体" w:hAnsi="宋体" w:cs="宋体"/>
                <w:kern w:val="0"/>
                <w:sz w:val="24"/>
              </w:rPr>
            </w:pPr>
            <w:r>
              <w:rPr>
                <w:rFonts w:ascii="宋体" w:hAnsi="宋体" w:cs="宋体" w:hint="eastAsia"/>
                <w:kern w:val="0"/>
                <w:sz w:val="24"/>
              </w:rPr>
              <w:t>仲裁裁决司法审查阶段或申请强制执行仲裁裁决</w:t>
            </w:r>
          </w:p>
        </w:tc>
        <w:tc>
          <w:tcPr>
            <w:tcW w:w="5100" w:type="dxa"/>
            <w:vAlign w:val="center"/>
          </w:tcPr>
          <w:p w:rsidR="009C454F" w:rsidRDefault="00171666">
            <w:pPr>
              <w:adjustRightInd w:val="0"/>
              <w:snapToGrid w:val="0"/>
              <w:spacing w:line="400" w:lineRule="atLeast"/>
              <w:ind w:firstLineChars="45" w:firstLine="108"/>
              <w:jc w:val="left"/>
              <w:rPr>
                <w:rFonts w:ascii="宋体" w:hAnsi="宋体" w:cs="宋体"/>
                <w:kern w:val="0"/>
                <w:sz w:val="24"/>
              </w:rPr>
            </w:pPr>
            <w:r>
              <w:rPr>
                <w:rFonts w:ascii="宋体" w:hAnsi="宋体" w:cs="宋体" w:hint="eastAsia"/>
                <w:kern w:val="0"/>
                <w:sz w:val="24"/>
              </w:rPr>
              <w:t>按照仲裁阶段律师代理费的%。</w:t>
            </w:r>
          </w:p>
          <w:p w:rsidR="009C454F" w:rsidRDefault="009C454F">
            <w:pPr>
              <w:adjustRightInd w:val="0"/>
              <w:snapToGrid w:val="0"/>
              <w:spacing w:line="400" w:lineRule="atLeast"/>
              <w:ind w:firstLineChars="45" w:firstLine="108"/>
              <w:jc w:val="left"/>
              <w:rPr>
                <w:rFonts w:ascii="宋体" w:hAnsi="宋体" w:cs="宋体"/>
                <w:kern w:val="0"/>
                <w:sz w:val="24"/>
              </w:rPr>
            </w:pPr>
          </w:p>
        </w:tc>
      </w:tr>
      <w:tr w:rsidR="009C454F">
        <w:trPr>
          <w:cantSplit/>
          <w:trHeight w:val="574"/>
          <w:tblHeader/>
        </w:trPr>
        <w:tc>
          <w:tcPr>
            <w:tcW w:w="967" w:type="dxa"/>
            <w:vAlign w:val="center"/>
          </w:tcPr>
          <w:p w:rsidR="009C454F" w:rsidRDefault="00171666">
            <w:pPr>
              <w:widowControl/>
              <w:jc w:val="center"/>
              <w:rPr>
                <w:rFonts w:ascii="宋体" w:hAnsi="宋体" w:cs="宋体"/>
                <w:kern w:val="0"/>
                <w:szCs w:val="21"/>
              </w:rPr>
            </w:pPr>
            <w:r>
              <w:rPr>
                <w:rFonts w:ascii="宋体" w:hAnsi="宋体" w:cs="宋体" w:hint="eastAsia"/>
                <w:kern w:val="0"/>
                <w:szCs w:val="21"/>
              </w:rPr>
              <w:t>5</w:t>
            </w:r>
          </w:p>
        </w:tc>
        <w:tc>
          <w:tcPr>
            <w:tcW w:w="2883" w:type="dxa"/>
            <w:vAlign w:val="center"/>
          </w:tcPr>
          <w:p w:rsidR="009C454F" w:rsidRDefault="00171666">
            <w:pPr>
              <w:adjustRightInd w:val="0"/>
              <w:snapToGrid w:val="0"/>
              <w:spacing w:line="400" w:lineRule="atLeast"/>
              <w:ind w:firstLineChars="45" w:firstLine="108"/>
              <w:jc w:val="left"/>
              <w:rPr>
                <w:rFonts w:ascii="宋体" w:hAnsi="宋体" w:cs="宋体"/>
                <w:kern w:val="0"/>
                <w:sz w:val="24"/>
              </w:rPr>
            </w:pPr>
            <w:r>
              <w:rPr>
                <w:rFonts w:ascii="宋体" w:hAnsi="宋体" w:cs="宋体" w:hint="eastAsia"/>
                <w:kern w:val="0"/>
                <w:sz w:val="24"/>
              </w:rPr>
              <w:t>劳动争议等仲裁机构或者人民法院按定额收取的案件</w:t>
            </w:r>
          </w:p>
        </w:tc>
        <w:tc>
          <w:tcPr>
            <w:tcW w:w="5100" w:type="dxa"/>
            <w:vAlign w:val="center"/>
          </w:tcPr>
          <w:p w:rsidR="009C454F" w:rsidRDefault="00171666">
            <w:pPr>
              <w:adjustRightInd w:val="0"/>
              <w:snapToGrid w:val="0"/>
              <w:spacing w:line="400" w:lineRule="atLeast"/>
              <w:ind w:firstLineChars="45" w:firstLine="108"/>
              <w:jc w:val="left"/>
              <w:rPr>
                <w:rFonts w:ascii="宋体" w:hAnsi="宋体" w:cs="宋体"/>
                <w:kern w:val="0"/>
                <w:sz w:val="24"/>
              </w:rPr>
            </w:pPr>
            <w:r>
              <w:rPr>
                <w:rFonts w:ascii="宋体" w:hAnsi="宋体" w:cs="宋体" w:hint="eastAsia"/>
                <w:kern w:val="0"/>
                <w:sz w:val="24"/>
              </w:rPr>
              <w:t>所收取的仲裁申请费或诉讼费的</w:t>
            </w:r>
            <w:bookmarkStart w:id="9" w:name="_GoBack"/>
            <w:bookmarkEnd w:id="9"/>
            <w:r>
              <w:rPr>
                <w:rFonts w:ascii="宋体" w:hAnsi="宋体" w:cs="宋体" w:hint="eastAsia"/>
                <w:kern w:val="0"/>
                <w:sz w:val="24"/>
              </w:rPr>
              <w:t>%。</w:t>
            </w:r>
          </w:p>
          <w:p w:rsidR="009C454F" w:rsidRDefault="009C454F">
            <w:pPr>
              <w:adjustRightInd w:val="0"/>
              <w:snapToGrid w:val="0"/>
              <w:spacing w:line="400" w:lineRule="atLeast"/>
              <w:ind w:firstLineChars="45" w:firstLine="108"/>
              <w:jc w:val="left"/>
              <w:rPr>
                <w:rFonts w:ascii="宋体" w:hAnsi="宋体" w:cs="宋体"/>
                <w:kern w:val="0"/>
                <w:sz w:val="24"/>
              </w:rPr>
            </w:pPr>
          </w:p>
        </w:tc>
      </w:tr>
      <w:tr w:rsidR="009C454F">
        <w:trPr>
          <w:cantSplit/>
          <w:trHeight w:val="574"/>
          <w:tblHeader/>
        </w:trPr>
        <w:tc>
          <w:tcPr>
            <w:tcW w:w="967" w:type="dxa"/>
            <w:vAlign w:val="center"/>
          </w:tcPr>
          <w:p w:rsidR="009C454F" w:rsidRDefault="00171666">
            <w:pPr>
              <w:widowControl/>
              <w:jc w:val="center"/>
              <w:rPr>
                <w:rFonts w:ascii="宋体" w:hAnsi="宋体" w:cs="宋体"/>
                <w:kern w:val="0"/>
                <w:szCs w:val="21"/>
              </w:rPr>
            </w:pPr>
            <w:r>
              <w:rPr>
                <w:rFonts w:ascii="宋体" w:hAnsi="宋体" w:cs="宋体" w:hint="eastAsia"/>
                <w:kern w:val="0"/>
                <w:szCs w:val="21"/>
              </w:rPr>
              <w:t>6</w:t>
            </w:r>
          </w:p>
        </w:tc>
        <w:tc>
          <w:tcPr>
            <w:tcW w:w="2883" w:type="dxa"/>
            <w:vAlign w:val="center"/>
          </w:tcPr>
          <w:p w:rsidR="009C454F" w:rsidRDefault="00171666">
            <w:pPr>
              <w:adjustRightInd w:val="0"/>
              <w:snapToGrid w:val="0"/>
              <w:spacing w:line="400" w:lineRule="atLeast"/>
              <w:ind w:firstLineChars="45" w:firstLine="108"/>
              <w:jc w:val="left"/>
              <w:rPr>
                <w:rFonts w:ascii="宋体" w:hAnsi="宋体" w:cs="宋体"/>
                <w:kern w:val="0"/>
                <w:sz w:val="24"/>
              </w:rPr>
            </w:pPr>
            <w:r>
              <w:rPr>
                <w:rFonts w:ascii="宋体" w:hAnsi="宋体" w:cs="宋体" w:hint="eastAsia"/>
                <w:kern w:val="0"/>
                <w:sz w:val="24"/>
              </w:rPr>
              <w:t>单个案件最低收费</w:t>
            </w:r>
          </w:p>
        </w:tc>
        <w:tc>
          <w:tcPr>
            <w:tcW w:w="5100" w:type="dxa"/>
            <w:vAlign w:val="center"/>
          </w:tcPr>
          <w:p w:rsidR="009C454F" w:rsidRDefault="009C454F">
            <w:pPr>
              <w:adjustRightInd w:val="0"/>
              <w:snapToGrid w:val="0"/>
              <w:spacing w:line="400" w:lineRule="atLeast"/>
              <w:ind w:firstLineChars="45" w:firstLine="108"/>
              <w:jc w:val="left"/>
              <w:rPr>
                <w:rFonts w:ascii="宋体" w:hAnsi="宋体" w:cs="宋体"/>
                <w:kern w:val="0"/>
                <w:sz w:val="24"/>
              </w:rPr>
            </w:pPr>
          </w:p>
        </w:tc>
      </w:tr>
    </w:tbl>
    <w:p w:rsidR="009C454F" w:rsidRDefault="009C454F">
      <w:pPr>
        <w:spacing w:line="380" w:lineRule="exact"/>
        <w:rPr>
          <w:rFonts w:ascii="宋体" w:hAnsi="宋体"/>
          <w:sz w:val="24"/>
          <w:u w:val="single"/>
        </w:rPr>
      </w:pPr>
    </w:p>
    <w:p w:rsidR="009C454F" w:rsidRDefault="00171666">
      <w:pPr>
        <w:spacing w:line="380" w:lineRule="exact"/>
        <w:rPr>
          <w:rFonts w:ascii="宋体" w:hAnsi="宋体"/>
          <w:b/>
          <w:bCs/>
          <w:sz w:val="24"/>
        </w:rPr>
      </w:pPr>
      <w:r>
        <w:rPr>
          <w:rFonts w:ascii="宋体" w:hAnsi="宋体" w:hint="eastAsia"/>
          <w:sz w:val="24"/>
        </w:rPr>
        <w:t>注：该报价含增值税专用发票税点，</w:t>
      </w:r>
      <w:r>
        <w:rPr>
          <w:rFonts w:ascii="宋体" w:hAnsi="宋体" w:hint="eastAsia"/>
          <w:b/>
          <w:bCs/>
          <w:sz w:val="24"/>
        </w:rPr>
        <w:t>税率%。</w:t>
      </w:r>
    </w:p>
    <w:p w:rsidR="009C454F" w:rsidRDefault="009C454F">
      <w:pPr>
        <w:spacing w:line="380" w:lineRule="exact"/>
        <w:ind w:firstLine="465"/>
        <w:rPr>
          <w:rFonts w:ascii="宋体" w:hAnsi="宋体"/>
          <w:sz w:val="24"/>
        </w:rPr>
      </w:pPr>
    </w:p>
    <w:p w:rsidR="009C454F" w:rsidRDefault="009C454F">
      <w:pPr>
        <w:spacing w:line="380" w:lineRule="exact"/>
        <w:ind w:firstLine="465"/>
        <w:rPr>
          <w:rFonts w:ascii="宋体" w:hAnsi="宋体"/>
          <w:sz w:val="24"/>
        </w:rPr>
      </w:pPr>
    </w:p>
    <w:p w:rsidR="009C454F" w:rsidRDefault="009C454F">
      <w:pPr>
        <w:spacing w:line="380" w:lineRule="exact"/>
        <w:rPr>
          <w:rFonts w:ascii="宋体" w:hAnsi="宋体"/>
          <w:sz w:val="24"/>
        </w:rPr>
      </w:pPr>
    </w:p>
    <w:p w:rsidR="009C454F" w:rsidRDefault="00171666">
      <w:pPr>
        <w:spacing w:line="380" w:lineRule="exact"/>
        <w:rPr>
          <w:rFonts w:ascii="宋体" w:hAnsi="宋体"/>
          <w:sz w:val="24"/>
          <w:u w:val="single"/>
        </w:rPr>
      </w:pPr>
      <w:r>
        <w:rPr>
          <w:rFonts w:ascii="宋体" w:hAnsi="宋体" w:hint="eastAsia"/>
          <w:sz w:val="24"/>
        </w:rPr>
        <w:t>报价人代表签字：</w:t>
      </w:r>
    </w:p>
    <w:p w:rsidR="009C454F" w:rsidRDefault="009C454F">
      <w:pPr>
        <w:spacing w:line="380" w:lineRule="exact"/>
        <w:rPr>
          <w:rFonts w:ascii="宋体" w:hAnsi="宋体"/>
          <w:sz w:val="24"/>
          <w:u w:val="single"/>
        </w:rPr>
        <w:sectPr w:rsidR="009C454F">
          <w:pgSz w:w="11906" w:h="16838"/>
          <w:pgMar w:top="1440" w:right="1797" w:bottom="1440" w:left="1797" w:header="851" w:footer="992" w:gutter="0"/>
          <w:cols w:space="720"/>
          <w:docGrid w:type="linesAndChars" w:linePitch="312"/>
        </w:sectPr>
      </w:pPr>
    </w:p>
    <w:p w:rsidR="009C454F" w:rsidRDefault="00171666">
      <w:pPr>
        <w:rPr>
          <w:rFonts w:ascii="宋体" w:hAnsi="宋体"/>
          <w:color w:val="000000"/>
          <w:sz w:val="36"/>
        </w:rPr>
      </w:pPr>
      <w:r>
        <w:rPr>
          <w:rFonts w:ascii="宋体" w:hAnsi="Courier New" w:hint="eastAsia"/>
          <w:color w:val="000000"/>
        </w:rPr>
        <w:lastRenderedPageBreak/>
        <w:t xml:space="preserve">附件3                            </w:t>
      </w:r>
      <w:r>
        <w:rPr>
          <w:rFonts w:ascii="宋体" w:hAnsi="宋体" w:hint="eastAsia"/>
          <w:b/>
          <w:color w:val="000000"/>
          <w:sz w:val="36"/>
        </w:rPr>
        <w:t>详细报价书</w:t>
      </w:r>
    </w:p>
    <w:p w:rsidR="009C454F" w:rsidRDefault="009C454F">
      <w:pPr>
        <w:rPr>
          <w:rFonts w:ascii="宋体" w:hAnsi="宋体"/>
          <w:color w:val="000000"/>
        </w:rPr>
      </w:pPr>
    </w:p>
    <w:p w:rsidR="009C454F" w:rsidRDefault="00171666">
      <w:pPr>
        <w:spacing w:line="380" w:lineRule="exact"/>
        <w:rPr>
          <w:rFonts w:ascii="宋体" w:hAnsi="宋体"/>
          <w:color w:val="000000"/>
          <w:sz w:val="24"/>
        </w:rPr>
      </w:pPr>
      <w:r>
        <w:rPr>
          <w:rFonts w:ascii="宋体" w:hAnsi="宋体" w:hint="eastAsia"/>
          <w:color w:val="000000"/>
          <w:sz w:val="24"/>
        </w:rPr>
        <w:t>报价人：</w:t>
      </w:r>
      <w:r>
        <w:rPr>
          <w:rFonts w:ascii="宋体" w:hAnsi="宋体" w:hint="eastAsia"/>
          <w:color w:val="000000"/>
          <w:sz w:val="24"/>
          <w:u w:val="single"/>
        </w:rPr>
        <w:t xml:space="preserve">（全称并加盖公章）     </w:t>
      </w:r>
    </w:p>
    <w:p w:rsidR="009C454F" w:rsidRDefault="009C454F">
      <w:pPr>
        <w:pStyle w:val="a3"/>
        <w:spacing w:line="440" w:lineRule="exact"/>
        <w:ind w:firstLine="0"/>
        <w:rPr>
          <w:rFonts w:ascii="宋体"/>
          <w:b/>
          <w:color w:val="000000"/>
          <w:sz w:val="24"/>
        </w:rPr>
      </w:pPr>
    </w:p>
    <w:p w:rsidR="009C454F" w:rsidRDefault="00171666">
      <w:pPr>
        <w:pStyle w:val="a3"/>
        <w:spacing w:line="440" w:lineRule="exact"/>
        <w:ind w:firstLine="0"/>
        <w:rPr>
          <w:rFonts w:ascii="宋体"/>
          <w:b/>
          <w:color w:val="000000"/>
          <w:sz w:val="24"/>
        </w:rPr>
      </w:pPr>
      <w:r>
        <w:rPr>
          <w:rFonts w:ascii="宋体" w:hint="eastAsia"/>
          <w:b/>
          <w:color w:val="000000"/>
          <w:sz w:val="24"/>
        </w:rPr>
        <w:t>说明：</w:t>
      </w:r>
    </w:p>
    <w:p w:rsidR="009C454F" w:rsidRDefault="00171666">
      <w:pPr>
        <w:pStyle w:val="a3"/>
        <w:spacing w:line="440" w:lineRule="exact"/>
        <w:ind w:firstLineChars="200" w:firstLine="480"/>
        <w:rPr>
          <w:rFonts w:ascii="宋体"/>
          <w:color w:val="000000"/>
          <w:sz w:val="24"/>
        </w:rPr>
      </w:pPr>
      <w:r>
        <w:rPr>
          <w:rFonts w:ascii="宋体" w:hint="eastAsia"/>
          <w:color w:val="000000"/>
          <w:sz w:val="24"/>
        </w:rPr>
        <w:t>1、报价人根据采购文件提供</w:t>
      </w:r>
      <w:r>
        <w:rPr>
          <w:rFonts w:ascii="宋体" w:hAnsi="宋体" w:hint="eastAsia"/>
          <w:color w:val="000000"/>
          <w:sz w:val="24"/>
        </w:rPr>
        <w:t>详细报价（含所能提供服务项目）</w:t>
      </w:r>
      <w:r>
        <w:rPr>
          <w:rFonts w:ascii="宋体" w:hint="eastAsia"/>
          <w:color w:val="000000"/>
          <w:sz w:val="24"/>
        </w:rPr>
        <w:t>。</w:t>
      </w:r>
    </w:p>
    <w:p w:rsidR="009C454F" w:rsidRDefault="00171666">
      <w:pPr>
        <w:pStyle w:val="a6"/>
        <w:spacing w:line="440" w:lineRule="exact"/>
        <w:ind w:firstLineChars="200" w:firstLine="480"/>
        <w:jc w:val="left"/>
        <w:rPr>
          <w:color w:val="000000"/>
          <w:sz w:val="24"/>
        </w:rPr>
      </w:pPr>
      <w:r>
        <w:rPr>
          <w:rFonts w:hAnsi="Times New Roman" w:hint="eastAsia"/>
          <w:color w:val="000000"/>
          <w:sz w:val="24"/>
        </w:rPr>
        <w:t>2、本合同项下的全部费用都应包含在报价书的各个单项中，没有列出项目的费用将被视为已分配在有关的项目的单价和合价中</w:t>
      </w:r>
      <w:r>
        <w:rPr>
          <w:rFonts w:hint="eastAsia"/>
          <w:color w:val="000000"/>
          <w:sz w:val="24"/>
        </w:rPr>
        <w:t>。</w:t>
      </w:r>
    </w:p>
    <w:p w:rsidR="00E5647A" w:rsidRDefault="00171666">
      <w:pPr>
        <w:pStyle w:val="a6"/>
        <w:spacing w:line="440" w:lineRule="exact"/>
        <w:ind w:firstLineChars="187" w:firstLine="449"/>
        <w:jc w:val="left"/>
        <w:rPr>
          <w:color w:val="000000"/>
          <w:sz w:val="24"/>
        </w:rPr>
      </w:pPr>
      <w:r>
        <w:rPr>
          <w:rFonts w:hAnsi="宋体" w:hint="eastAsia"/>
          <w:color w:val="000000"/>
          <w:sz w:val="24"/>
        </w:rPr>
        <w:t>3、详细报价书中的报价总价若与报价一览表有出入，以报价一览表的报价总价为准。</w:t>
      </w:r>
    </w:p>
    <w:p w:rsidR="009C454F" w:rsidRDefault="00171666">
      <w:pPr>
        <w:pStyle w:val="3"/>
        <w:ind w:firstLineChars="200" w:firstLine="482"/>
        <w:rPr>
          <w:rFonts w:hAnsi="宋体"/>
          <w:b/>
          <w:color w:val="943734"/>
          <w:sz w:val="24"/>
        </w:rPr>
      </w:pPr>
      <w:r>
        <w:rPr>
          <w:rFonts w:hAnsi="宋体" w:hint="eastAsia"/>
          <w:b/>
          <w:color w:val="943734"/>
          <w:sz w:val="24"/>
        </w:rPr>
        <w:t>（详细报价书根据项目需要填报，格式可自拟）</w:t>
      </w:r>
    </w:p>
    <w:p w:rsidR="009C454F" w:rsidRDefault="009C454F">
      <w:pPr>
        <w:spacing w:line="380" w:lineRule="exact"/>
        <w:rPr>
          <w:rFonts w:ascii="宋体" w:hAnsi="宋体"/>
          <w:b/>
          <w:color w:val="000000"/>
          <w:sz w:val="24"/>
        </w:rPr>
      </w:pPr>
    </w:p>
    <w:p w:rsidR="009C454F" w:rsidRDefault="009C454F">
      <w:pPr>
        <w:spacing w:line="380" w:lineRule="exact"/>
        <w:rPr>
          <w:rFonts w:ascii="宋体" w:hAnsi="宋体"/>
          <w:color w:val="000000"/>
          <w:sz w:val="24"/>
        </w:rPr>
      </w:pPr>
    </w:p>
    <w:p w:rsidR="009C454F" w:rsidRDefault="009C454F">
      <w:pPr>
        <w:spacing w:line="380" w:lineRule="exact"/>
        <w:rPr>
          <w:rFonts w:ascii="宋体" w:hAnsi="宋体"/>
          <w:color w:val="000000"/>
          <w:sz w:val="24"/>
        </w:rPr>
      </w:pPr>
    </w:p>
    <w:p w:rsidR="009C454F" w:rsidRDefault="009C454F">
      <w:pPr>
        <w:spacing w:line="380" w:lineRule="exact"/>
        <w:rPr>
          <w:rFonts w:ascii="宋体" w:hAnsi="宋体"/>
          <w:color w:val="000000"/>
          <w:sz w:val="24"/>
        </w:rPr>
      </w:pPr>
    </w:p>
    <w:p w:rsidR="009C454F" w:rsidRDefault="00171666">
      <w:pPr>
        <w:spacing w:line="360" w:lineRule="auto"/>
        <w:ind w:firstLineChars="200" w:firstLine="480"/>
        <w:rPr>
          <w:rFonts w:ascii="宋体" w:hAnsi="宋体"/>
          <w:sz w:val="24"/>
          <w:u w:val="single"/>
        </w:rPr>
        <w:sectPr w:rsidR="009C454F">
          <w:pgSz w:w="11906" w:h="16838"/>
          <w:pgMar w:top="1440" w:right="1800" w:bottom="1440" w:left="1800" w:header="851" w:footer="992" w:gutter="0"/>
          <w:cols w:space="720"/>
          <w:docGrid w:type="lines" w:linePitch="312"/>
        </w:sectPr>
      </w:pPr>
      <w:r>
        <w:rPr>
          <w:rFonts w:ascii="宋体" w:hAnsi="宋体" w:hint="eastAsia"/>
          <w:color w:val="000000"/>
          <w:sz w:val="24"/>
        </w:rPr>
        <w:t>报价人代表签名：</w:t>
      </w:r>
    </w:p>
    <w:p w:rsidR="009C454F" w:rsidRDefault="009C454F">
      <w:pPr>
        <w:pStyle w:val="3"/>
      </w:pPr>
    </w:p>
    <w:p w:rsidR="009C454F" w:rsidRDefault="00171666">
      <w:pPr>
        <w:pStyle w:val="3"/>
        <w:rPr>
          <w:rFonts w:ascii="仿宋_GB2312" w:eastAsia="仿宋_GB2312"/>
          <w:sz w:val="36"/>
        </w:rPr>
      </w:pPr>
      <w:r>
        <w:rPr>
          <w:rFonts w:hint="eastAsia"/>
          <w:sz w:val="21"/>
        </w:rPr>
        <w:t>附件4</w:t>
      </w:r>
      <w:r>
        <w:rPr>
          <w:rFonts w:ascii="Times New Roman" w:hAnsi="Times New Roman" w:hint="eastAsia"/>
          <w:b/>
          <w:bCs/>
          <w:sz w:val="36"/>
        </w:rPr>
        <w:t>报价人的资格证明文件</w:t>
      </w:r>
    </w:p>
    <w:p w:rsidR="009C454F" w:rsidRDefault="009C454F">
      <w:pPr>
        <w:pStyle w:val="3"/>
        <w:rPr>
          <w:rFonts w:ascii="仿宋_GB2312" w:eastAsia="仿宋_GB2312"/>
          <w:sz w:val="36"/>
        </w:rPr>
      </w:pPr>
    </w:p>
    <w:p w:rsidR="009C454F" w:rsidRDefault="009C454F">
      <w:pPr>
        <w:pStyle w:val="3"/>
      </w:pPr>
    </w:p>
    <w:p w:rsidR="009C454F" w:rsidRDefault="00171666">
      <w:pPr>
        <w:pStyle w:val="3"/>
        <w:rPr>
          <w:rFonts w:ascii="仿宋_GB2312" w:eastAsia="仿宋_GB2312"/>
          <w:b/>
          <w:sz w:val="32"/>
        </w:rPr>
      </w:pPr>
      <w:r>
        <w:rPr>
          <w:rFonts w:hint="eastAsia"/>
          <w:sz w:val="21"/>
        </w:rPr>
        <w:t xml:space="preserve">附件4-1                       </w:t>
      </w:r>
      <w:r>
        <w:rPr>
          <w:rFonts w:hint="eastAsia"/>
          <w:b/>
          <w:sz w:val="32"/>
        </w:rPr>
        <w:t>关于资格的声明函</w:t>
      </w:r>
    </w:p>
    <w:p w:rsidR="009C454F" w:rsidRDefault="009C454F">
      <w:pPr>
        <w:pStyle w:val="3"/>
        <w:rPr>
          <w:sz w:val="24"/>
        </w:rPr>
      </w:pPr>
    </w:p>
    <w:p w:rsidR="009C454F" w:rsidRDefault="00171666">
      <w:pPr>
        <w:pStyle w:val="3"/>
        <w:rPr>
          <w:rFonts w:ascii="仿宋_GB2312" w:eastAsia="仿宋_GB2312"/>
          <w:b/>
          <w:sz w:val="32"/>
        </w:rPr>
      </w:pPr>
      <w:r>
        <w:rPr>
          <w:rFonts w:hint="eastAsia"/>
          <w:sz w:val="24"/>
        </w:rPr>
        <w:t>致：</w:t>
      </w:r>
      <w:r>
        <w:rPr>
          <w:rFonts w:hAnsi="宋体" w:hint="eastAsia"/>
          <w:sz w:val="24"/>
          <w:u w:val="single"/>
        </w:rPr>
        <w:t>福建广电网络集团股份有限公司泉州分公司</w:t>
      </w:r>
    </w:p>
    <w:p w:rsidR="009C454F" w:rsidRDefault="009C454F">
      <w:pPr>
        <w:pStyle w:val="3"/>
        <w:rPr>
          <w:sz w:val="24"/>
        </w:rPr>
      </w:pPr>
    </w:p>
    <w:p w:rsidR="009C454F" w:rsidRDefault="009C454F">
      <w:pPr>
        <w:spacing w:line="400" w:lineRule="exact"/>
        <w:rPr>
          <w:sz w:val="24"/>
        </w:rPr>
      </w:pPr>
    </w:p>
    <w:p w:rsidR="009C454F" w:rsidRDefault="00171666">
      <w:pPr>
        <w:spacing w:line="400" w:lineRule="exact"/>
        <w:ind w:firstLineChars="200" w:firstLine="480"/>
        <w:rPr>
          <w:rFonts w:ascii="宋体" w:hAnsi="宋体"/>
          <w:sz w:val="24"/>
        </w:rPr>
      </w:pPr>
      <w:r>
        <w:rPr>
          <w:rFonts w:ascii="宋体" w:hAnsi="宋体" w:hint="eastAsia"/>
          <w:sz w:val="24"/>
        </w:rPr>
        <w:t>关于贵方</w:t>
      </w:r>
      <w:r>
        <w:rPr>
          <w:rFonts w:ascii="宋体" w:hAnsi="宋体" w:hint="eastAsia"/>
          <w:sz w:val="24"/>
          <w:u w:val="single"/>
        </w:rPr>
        <w:t>______</w:t>
      </w:r>
      <w:r>
        <w:rPr>
          <w:rFonts w:ascii="宋体" w:hAnsi="宋体" w:hint="eastAsia"/>
          <w:sz w:val="24"/>
        </w:rPr>
        <w:t>年</w:t>
      </w:r>
      <w:r>
        <w:rPr>
          <w:rFonts w:ascii="宋体" w:hAnsi="宋体" w:hint="eastAsia"/>
          <w:sz w:val="24"/>
          <w:u w:val="single"/>
        </w:rPr>
        <w:t>______</w:t>
      </w:r>
      <w:r>
        <w:rPr>
          <w:rFonts w:ascii="宋体" w:hAnsi="宋体" w:hint="eastAsia"/>
          <w:sz w:val="24"/>
        </w:rPr>
        <w:t>月</w:t>
      </w:r>
      <w:r>
        <w:rPr>
          <w:rFonts w:ascii="宋体" w:hAnsi="宋体" w:hint="eastAsia"/>
          <w:sz w:val="24"/>
          <w:u w:val="single"/>
        </w:rPr>
        <w:t>______</w:t>
      </w:r>
      <w:r>
        <w:rPr>
          <w:rFonts w:ascii="宋体" w:hAnsi="宋体" w:hint="eastAsia"/>
          <w:sz w:val="24"/>
        </w:rPr>
        <w:t>日_</w:t>
      </w:r>
      <w:r>
        <w:rPr>
          <w:rFonts w:ascii="宋体" w:hAnsi="宋体" w:hint="eastAsia"/>
          <w:sz w:val="24"/>
          <w:u w:val="single"/>
        </w:rPr>
        <w:t>_______________采购</w:t>
      </w:r>
      <w:r>
        <w:rPr>
          <w:rFonts w:ascii="宋体" w:hAnsi="宋体" w:hint="eastAsia"/>
          <w:sz w:val="24"/>
        </w:rPr>
        <w:t>项目比选邀请，本签字人愿意参加报价，并证明提交的下列文件和说明是准确的和真实的。</w:t>
      </w:r>
    </w:p>
    <w:p w:rsidR="009C454F" w:rsidRDefault="009C454F">
      <w:pPr>
        <w:spacing w:line="400" w:lineRule="exact"/>
        <w:ind w:firstLineChars="200" w:firstLine="480"/>
        <w:rPr>
          <w:rFonts w:ascii="宋体" w:hAnsi="宋体"/>
          <w:sz w:val="24"/>
        </w:rPr>
      </w:pPr>
    </w:p>
    <w:p w:rsidR="009C454F" w:rsidRDefault="00171666">
      <w:pPr>
        <w:spacing w:line="400" w:lineRule="exact"/>
        <w:ind w:firstLineChars="200" w:firstLine="480"/>
        <w:rPr>
          <w:rFonts w:ascii="宋体" w:hAnsi="宋体"/>
          <w:sz w:val="24"/>
        </w:rPr>
      </w:pPr>
      <w:r>
        <w:rPr>
          <w:rFonts w:ascii="宋体" w:hAnsi="宋体" w:hint="eastAsia"/>
          <w:sz w:val="24"/>
        </w:rPr>
        <w:t>1．本签字人确认资格文件中的说明以及报价文件中所有提交的文件和材料是真实的、准确的。</w:t>
      </w:r>
    </w:p>
    <w:p w:rsidR="009C454F" w:rsidRDefault="00171666">
      <w:pPr>
        <w:spacing w:line="400" w:lineRule="exact"/>
        <w:ind w:firstLineChars="200" w:firstLine="480"/>
        <w:rPr>
          <w:rFonts w:ascii="宋体" w:hAnsi="宋体"/>
          <w:sz w:val="24"/>
        </w:rPr>
      </w:pPr>
      <w:r>
        <w:rPr>
          <w:rFonts w:ascii="宋体" w:hAnsi="宋体" w:hint="eastAsia"/>
          <w:sz w:val="24"/>
        </w:rPr>
        <w:t>2．我方的资格声明正本一份随报价文件一同递交。</w:t>
      </w:r>
    </w:p>
    <w:p w:rsidR="009C454F" w:rsidRDefault="009C454F">
      <w:pPr>
        <w:spacing w:line="400" w:lineRule="exact"/>
        <w:ind w:firstLineChars="200" w:firstLine="480"/>
        <w:rPr>
          <w:rFonts w:ascii="宋体" w:hAnsi="宋体"/>
          <w:sz w:val="24"/>
        </w:rPr>
      </w:pPr>
    </w:p>
    <w:p w:rsidR="009C454F" w:rsidRDefault="009C454F">
      <w:pPr>
        <w:spacing w:line="400" w:lineRule="exact"/>
        <w:rPr>
          <w:rFonts w:ascii="宋体" w:hAnsi="宋体"/>
          <w:sz w:val="24"/>
        </w:rPr>
      </w:pPr>
    </w:p>
    <w:p w:rsidR="009C454F" w:rsidRDefault="009C454F">
      <w:pPr>
        <w:pStyle w:val="a6"/>
        <w:spacing w:line="400" w:lineRule="exact"/>
        <w:jc w:val="left"/>
        <w:rPr>
          <w:sz w:val="24"/>
        </w:rPr>
      </w:pPr>
    </w:p>
    <w:p w:rsidR="009C454F" w:rsidRDefault="009C454F">
      <w:pPr>
        <w:pStyle w:val="a6"/>
        <w:spacing w:line="400" w:lineRule="exact"/>
        <w:jc w:val="left"/>
        <w:rPr>
          <w:sz w:val="24"/>
        </w:rPr>
      </w:pPr>
    </w:p>
    <w:p w:rsidR="009C454F" w:rsidRDefault="00171666">
      <w:pPr>
        <w:pStyle w:val="a6"/>
        <w:spacing w:line="400" w:lineRule="exact"/>
        <w:jc w:val="left"/>
        <w:rPr>
          <w:sz w:val="24"/>
        </w:rPr>
      </w:pPr>
      <w:r>
        <w:rPr>
          <w:rFonts w:hint="eastAsia"/>
          <w:sz w:val="24"/>
        </w:rPr>
        <w:t>报价人名称和地址 ：          受权签署本资格文件人签字：______________</w:t>
      </w:r>
    </w:p>
    <w:p w:rsidR="009C454F" w:rsidRDefault="00171666">
      <w:pPr>
        <w:pStyle w:val="a6"/>
        <w:spacing w:line="400" w:lineRule="exact"/>
        <w:jc w:val="left"/>
        <w:rPr>
          <w:sz w:val="24"/>
        </w:rPr>
      </w:pPr>
      <w:r>
        <w:rPr>
          <w:rFonts w:hint="eastAsia"/>
          <w:sz w:val="24"/>
        </w:rPr>
        <w:t>名称：       签字人姓名、职务（印刷体）：______________</w:t>
      </w:r>
    </w:p>
    <w:p w:rsidR="009C454F" w:rsidRDefault="00171666">
      <w:pPr>
        <w:pStyle w:val="a6"/>
        <w:spacing w:line="400" w:lineRule="exact"/>
        <w:jc w:val="left"/>
        <w:rPr>
          <w:sz w:val="24"/>
        </w:rPr>
      </w:pPr>
      <w:r>
        <w:rPr>
          <w:rFonts w:hint="eastAsia"/>
          <w:sz w:val="24"/>
        </w:rPr>
        <w:t>地址：       电话：</w:t>
      </w:r>
    </w:p>
    <w:p w:rsidR="009C454F" w:rsidRDefault="00171666">
      <w:pPr>
        <w:pStyle w:val="a6"/>
        <w:spacing w:line="400" w:lineRule="exact"/>
        <w:jc w:val="left"/>
        <w:rPr>
          <w:sz w:val="24"/>
        </w:rPr>
      </w:pPr>
      <w:r>
        <w:rPr>
          <w:rFonts w:hint="eastAsia"/>
          <w:sz w:val="24"/>
        </w:rPr>
        <w:t>邮编：       传真：___________________</w:t>
      </w:r>
    </w:p>
    <w:p w:rsidR="009C454F" w:rsidRDefault="009C454F">
      <w:pPr>
        <w:pStyle w:val="a6"/>
        <w:spacing w:line="400" w:lineRule="exact"/>
        <w:jc w:val="left"/>
        <w:rPr>
          <w:sz w:val="24"/>
        </w:rPr>
      </w:pPr>
    </w:p>
    <w:p w:rsidR="009C454F" w:rsidRDefault="009C454F">
      <w:pPr>
        <w:pStyle w:val="3"/>
        <w:spacing w:line="380" w:lineRule="exact"/>
        <w:rPr>
          <w:sz w:val="24"/>
        </w:rPr>
      </w:pPr>
    </w:p>
    <w:p w:rsidR="009C454F" w:rsidRDefault="009C454F">
      <w:pPr>
        <w:pStyle w:val="3"/>
        <w:spacing w:line="380" w:lineRule="exact"/>
        <w:rPr>
          <w:sz w:val="24"/>
        </w:rPr>
      </w:pPr>
    </w:p>
    <w:p w:rsidR="009C454F" w:rsidRDefault="009C454F">
      <w:pPr>
        <w:pStyle w:val="3"/>
        <w:rPr>
          <w:sz w:val="21"/>
        </w:rPr>
      </w:pPr>
    </w:p>
    <w:p w:rsidR="009C454F" w:rsidRDefault="00171666">
      <w:pPr>
        <w:spacing w:line="380" w:lineRule="exact"/>
      </w:pPr>
      <w:r>
        <w:rPr>
          <w:rFonts w:hint="eastAsia"/>
        </w:rPr>
        <w:br w:type="page"/>
      </w:r>
      <w:r>
        <w:rPr>
          <w:rFonts w:hint="eastAsia"/>
        </w:rPr>
        <w:lastRenderedPageBreak/>
        <w:t>附件</w:t>
      </w:r>
      <w:r>
        <w:rPr>
          <w:rFonts w:hint="eastAsia"/>
        </w:rPr>
        <w:t>4-2</w:t>
      </w:r>
      <w:r>
        <w:rPr>
          <w:rFonts w:hint="eastAsia"/>
          <w:b/>
          <w:sz w:val="36"/>
        </w:rPr>
        <w:t>法定代表人授权书</w:t>
      </w:r>
    </w:p>
    <w:p w:rsidR="009C454F" w:rsidRDefault="009C454F">
      <w:pPr>
        <w:pStyle w:val="3"/>
        <w:rPr>
          <w:rFonts w:ascii="Times New Roman" w:hAnsi="Times New Roman"/>
          <w:sz w:val="24"/>
          <w:szCs w:val="24"/>
        </w:rPr>
      </w:pPr>
    </w:p>
    <w:p w:rsidR="009C454F" w:rsidRDefault="00171666">
      <w:pPr>
        <w:pStyle w:val="3"/>
        <w:rPr>
          <w:rFonts w:hAnsi="宋体"/>
          <w:sz w:val="24"/>
        </w:rPr>
      </w:pPr>
      <w:r>
        <w:rPr>
          <w:rFonts w:hAnsi="宋体" w:hint="eastAsia"/>
          <w:sz w:val="24"/>
        </w:rPr>
        <w:t>致 ：</w:t>
      </w:r>
      <w:r>
        <w:rPr>
          <w:rFonts w:hAnsi="宋体" w:hint="eastAsia"/>
          <w:sz w:val="24"/>
          <w:u w:val="single"/>
        </w:rPr>
        <w:t>福建广电网络集团股份有限公司泉州分公司</w:t>
      </w:r>
    </w:p>
    <w:p w:rsidR="009C454F" w:rsidRDefault="00E5647A">
      <w:pPr>
        <w:pStyle w:val="a6"/>
        <w:snapToGrid w:val="0"/>
        <w:spacing w:line="380" w:lineRule="exact"/>
        <w:ind w:firstLineChars="200" w:firstLine="480"/>
        <w:jc w:val="left"/>
        <w:rPr>
          <w:rFonts w:hAnsi="宋体"/>
          <w:sz w:val="24"/>
        </w:rPr>
      </w:pPr>
      <w:r>
        <w:rPr>
          <w:rFonts w:hAnsi="宋体" w:hint="eastAsia"/>
          <w:sz w:val="24"/>
          <w:szCs w:val="28"/>
          <w:highlight w:val="yellow"/>
          <w:u w:val="single"/>
        </w:rPr>
        <w:fldChar w:fldCharType="begin">
          <w:ffData>
            <w:name w:val=""/>
            <w:enabled/>
            <w:calcOnExit w:val="0"/>
            <w:textInput>
              <w:default w:val="（供应商全称）"/>
            </w:textInput>
          </w:ffData>
        </w:fldChar>
      </w:r>
      <w:r w:rsidR="00171666">
        <w:rPr>
          <w:rFonts w:hAnsi="宋体" w:hint="eastAsia"/>
          <w:sz w:val="24"/>
          <w:szCs w:val="28"/>
          <w:highlight w:val="yellow"/>
          <w:u w:val="single"/>
        </w:rPr>
        <w:instrText xml:space="preserve"> FORMTEXT </w:instrText>
      </w:r>
      <w:r>
        <w:rPr>
          <w:rFonts w:hAnsi="宋体" w:hint="eastAsia"/>
          <w:sz w:val="24"/>
          <w:szCs w:val="28"/>
          <w:highlight w:val="yellow"/>
          <w:u w:val="single"/>
        </w:rPr>
      </w:r>
      <w:r>
        <w:rPr>
          <w:rFonts w:hAnsi="宋体" w:hint="eastAsia"/>
          <w:sz w:val="24"/>
          <w:szCs w:val="28"/>
          <w:highlight w:val="yellow"/>
          <w:u w:val="single"/>
        </w:rPr>
        <w:fldChar w:fldCharType="separate"/>
      </w:r>
      <w:r w:rsidR="00171666">
        <w:rPr>
          <w:rFonts w:hAnsi="宋体" w:hint="eastAsia"/>
          <w:sz w:val="24"/>
          <w:szCs w:val="28"/>
          <w:highlight w:val="yellow"/>
          <w:u w:val="single"/>
        </w:rPr>
        <w:t>（报价人全称）</w:t>
      </w:r>
      <w:r>
        <w:rPr>
          <w:rFonts w:hAnsi="宋体" w:hint="eastAsia"/>
          <w:sz w:val="24"/>
          <w:szCs w:val="28"/>
          <w:highlight w:val="yellow"/>
          <w:u w:val="single"/>
        </w:rPr>
        <w:fldChar w:fldCharType="end"/>
      </w:r>
      <w:r w:rsidR="00171666">
        <w:rPr>
          <w:rFonts w:hAnsi="宋体" w:hint="eastAsia"/>
          <w:sz w:val="24"/>
        </w:rPr>
        <w:t>法定代表人 授权</w:t>
      </w:r>
      <w:r>
        <w:rPr>
          <w:rFonts w:hAnsi="宋体" w:hint="eastAsia"/>
          <w:sz w:val="24"/>
          <w:szCs w:val="28"/>
          <w:highlight w:val="yellow"/>
          <w:u w:val="single"/>
        </w:rPr>
        <w:fldChar w:fldCharType="begin">
          <w:ffData>
            <w:name w:val=""/>
            <w:enabled/>
            <w:calcOnExit w:val="0"/>
            <w:textInput>
              <w:default w:val="（供应商代表姓名）"/>
            </w:textInput>
          </w:ffData>
        </w:fldChar>
      </w:r>
      <w:r w:rsidR="00171666">
        <w:rPr>
          <w:rFonts w:hAnsi="宋体" w:hint="eastAsia"/>
          <w:sz w:val="24"/>
          <w:szCs w:val="28"/>
          <w:highlight w:val="yellow"/>
          <w:u w:val="single"/>
        </w:rPr>
        <w:instrText xml:space="preserve"> FORMTEXT </w:instrText>
      </w:r>
      <w:r>
        <w:rPr>
          <w:rFonts w:hAnsi="宋体" w:hint="eastAsia"/>
          <w:sz w:val="24"/>
          <w:szCs w:val="28"/>
          <w:highlight w:val="yellow"/>
          <w:u w:val="single"/>
        </w:rPr>
      </w:r>
      <w:r>
        <w:rPr>
          <w:rFonts w:hAnsi="宋体" w:hint="eastAsia"/>
          <w:sz w:val="24"/>
          <w:szCs w:val="28"/>
          <w:highlight w:val="yellow"/>
          <w:u w:val="single"/>
        </w:rPr>
        <w:fldChar w:fldCharType="separate"/>
      </w:r>
      <w:r w:rsidR="00171666">
        <w:rPr>
          <w:rFonts w:hAnsi="宋体" w:hint="eastAsia"/>
          <w:sz w:val="24"/>
          <w:szCs w:val="28"/>
          <w:highlight w:val="yellow"/>
          <w:u w:val="single"/>
        </w:rPr>
        <w:t>（报价人代表姓名）</w:t>
      </w:r>
      <w:r>
        <w:rPr>
          <w:rFonts w:hAnsi="宋体" w:hint="eastAsia"/>
          <w:sz w:val="24"/>
          <w:szCs w:val="28"/>
          <w:highlight w:val="yellow"/>
          <w:u w:val="single"/>
        </w:rPr>
        <w:fldChar w:fldCharType="end"/>
      </w:r>
      <w:r w:rsidR="00171666">
        <w:rPr>
          <w:rFonts w:hAnsi="宋体" w:hint="eastAsia"/>
          <w:sz w:val="24"/>
        </w:rPr>
        <w:t xml:space="preserve"> 为报价人授权代表，代表本公司参加贵处组织的项目（比选文件编号）比选活动，全权代表我方处理比选活动的一切事宜。报价人授权代表在比选活动过程中所签署的一切文件和处理与之有关的一切事务，我均予以承认。报价人授权代表无转委权。特此授权。</w:t>
      </w:r>
    </w:p>
    <w:p w:rsidR="009C454F" w:rsidRDefault="009C454F">
      <w:pPr>
        <w:snapToGrid w:val="0"/>
        <w:spacing w:line="380" w:lineRule="exact"/>
        <w:rPr>
          <w:rFonts w:ascii="宋体" w:hAnsi="宋体"/>
          <w:sz w:val="24"/>
        </w:rPr>
      </w:pPr>
    </w:p>
    <w:p w:rsidR="009C454F" w:rsidRDefault="00171666">
      <w:pPr>
        <w:pStyle w:val="a3"/>
        <w:snapToGrid w:val="0"/>
        <w:spacing w:line="380" w:lineRule="exact"/>
        <w:ind w:firstLineChars="200" w:firstLine="480"/>
        <w:rPr>
          <w:rFonts w:ascii="宋体" w:hAnsi="宋体"/>
          <w:sz w:val="24"/>
        </w:rPr>
      </w:pPr>
      <w:r>
        <w:rPr>
          <w:rFonts w:ascii="宋体" w:hAnsi="宋体" w:hint="eastAsia"/>
          <w:sz w:val="24"/>
        </w:rPr>
        <w:t>报价人授权代表： 性别：     身份证号：</w:t>
      </w:r>
    </w:p>
    <w:p w:rsidR="009C454F" w:rsidRDefault="00171666">
      <w:pPr>
        <w:pStyle w:val="a3"/>
        <w:snapToGrid w:val="0"/>
        <w:spacing w:line="380" w:lineRule="exact"/>
        <w:ind w:firstLineChars="200" w:firstLine="480"/>
        <w:rPr>
          <w:rFonts w:ascii="宋体" w:hAnsi="宋体"/>
          <w:sz w:val="24"/>
          <w:u w:val="single"/>
        </w:rPr>
      </w:pPr>
      <w:r>
        <w:rPr>
          <w:rFonts w:ascii="宋体" w:hAnsi="宋体" w:hint="eastAsia"/>
          <w:sz w:val="24"/>
        </w:rPr>
        <w:t>单位：部门：     职务：</w:t>
      </w:r>
    </w:p>
    <w:p w:rsidR="009C454F" w:rsidRDefault="00171666">
      <w:pPr>
        <w:pStyle w:val="a3"/>
        <w:snapToGrid w:val="0"/>
        <w:spacing w:line="380" w:lineRule="exact"/>
        <w:ind w:firstLineChars="200" w:firstLine="480"/>
        <w:outlineLvl w:val="0"/>
        <w:rPr>
          <w:rFonts w:ascii="宋体" w:hAnsi="宋体"/>
          <w:sz w:val="24"/>
        </w:rPr>
      </w:pPr>
      <w:r>
        <w:rPr>
          <w:rFonts w:ascii="宋体" w:hAnsi="宋体" w:hint="eastAsia"/>
          <w:sz w:val="24"/>
        </w:rPr>
        <w:t>详细通讯地址：邮政编码：   电话：</w:t>
      </w:r>
    </w:p>
    <w:p w:rsidR="009C454F" w:rsidRDefault="009C454F">
      <w:pPr>
        <w:snapToGrid w:val="0"/>
        <w:spacing w:line="380" w:lineRule="exact"/>
        <w:rPr>
          <w:rFonts w:ascii="宋体" w:hAnsi="宋体"/>
          <w:sz w:val="24"/>
        </w:rPr>
      </w:pPr>
    </w:p>
    <w:p w:rsidR="009C454F" w:rsidRDefault="009C454F">
      <w:pPr>
        <w:snapToGrid w:val="0"/>
        <w:spacing w:line="380" w:lineRule="exact"/>
        <w:rPr>
          <w:rFonts w:ascii="宋体" w:hAnsi="宋体"/>
          <w:sz w:val="24"/>
        </w:rPr>
      </w:pPr>
    </w:p>
    <w:p w:rsidR="009C454F" w:rsidRDefault="009C454F">
      <w:pPr>
        <w:snapToGrid w:val="0"/>
        <w:spacing w:line="380" w:lineRule="exact"/>
        <w:rPr>
          <w:rFonts w:ascii="宋体" w:hAnsi="宋体"/>
          <w:sz w:val="24"/>
        </w:rPr>
      </w:pPr>
    </w:p>
    <w:p w:rsidR="009C454F" w:rsidRDefault="009C454F">
      <w:pPr>
        <w:snapToGrid w:val="0"/>
        <w:spacing w:line="380" w:lineRule="exact"/>
        <w:rPr>
          <w:rFonts w:ascii="宋体" w:hAnsi="宋体"/>
          <w:sz w:val="24"/>
        </w:rPr>
      </w:pPr>
    </w:p>
    <w:p w:rsidR="009C454F" w:rsidRDefault="009C454F">
      <w:pPr>
        <w:snapToGrid w:val="0"/>
        <w:spacing w:line="380" w:lineRule="exact"/>
        <w:rPr>
          <w:rFonts w:ascii="宋体" w:hAnsi="宋体"/>
          <w:sz w:val="24"/>
        </w:rPr>
      </w:pPr>
    </w:p>
    <w:p w:rsidR="009C454F" w:rsidRDefault="009C454F">
      <w:pPr>
        <w:snapToGrid w:val="0"/>
        <w:spacing w:line="380" w:lineRule="exact"/>
        <w:rPr>
          <w:rFonts w:ascii="宋体" w:hAnsi="宋体"/>
          <w:sz w:val="24"/>
        </w:rPr>
      </w:pPr>
    </w:p>
    <w:p w:rsidR="009C454F" w:rsidRDefault="00171666">
      <w:pPr>
        <w:snapToGrid w:val="0"/>
        <w:spacing w:line="380" w:lineRule="exact"/>
        <w:ind w:firstLineChars="1700" w:firstLine="4080"/>
        <w:rPr>
          <w:rFonts w:ascii="宋体" w:hAnsi="宋体"/>
          <w:sz w:val="24"/>
        </w:rPr>
      </w:pPr>
      <w:r>
        <w:rPr>
          <w:rFonts w:ascii="宋体" w:hAnsi="宋体" w:hint="eastAsia"/>
          <w:sz w:val="24"/>
        </w:rPr>
        <w:t>授权方</w:t>
      </w:r>
    </w:p>
    <w:p w:rsidR="009C454F" w:rsidRDefault="009C454F">
      <w:pPr>
        <w:snapToGrid w:val="0"/>
        <w:spacing w:line="380" w:lineRule="exact"/>
        <w:rPr>
          <w:rFonts w:ascii="宋体" w:hAnsi="宋体"/>
          <w:sz w:val="24"/>
        </w:rPr>
      </w:pPr>
    </w:p>
    <w:p w:rsidR="009C454F" w:rsidRDefault="00171666">
      <w:pPr>
        <w:snapToGrid w:val="0"/>
        <w:spacing w:line="380" w:lineRule="exact"/>
        <w:rPr>
          <w:rFonts w:ascii="宋体" w:hAnsi="宋体"/>
          <w:sz w:val="24"/>
          <w:u w:val="single"/>
        </w:rPr>
      </w:pPr>
      <w:r>
        <w:rPr>
          <w:rFonts w:ascii="宋体" w:hAnsi="宋体" w:hint="eastAsia"/>
          <w:sz w:val="24"/>
        </w:rPr>
        <w:t xml:space="preserve">                                  报价人名称：</w:t>
      </w:r>
      <w:r>
        <w:rPr>
          <w:rFonts w:ascii="宋体" w:hAnsi="宋体" w:hint="eastAsia"/>
          <w:sz w:val="24"/>
          <w:u w:val="single"/>
        </w:rPr>
        <w:t xml:space="preserve">  （全称并加盖公章）  </w:t>
      </w:r>
    </w:p>
    <w:p w:rsidR="009C454F" w:rsidRDefault="009C454F">
      <w:pPr>
        <w:snapToGrid w:val="0"/>
        <w:spacing w:line="380" w:lineRule="exact"/>
        <w:rPr>
          <w:rFonts w:ascii="宋体" w:hAnsi="宋体"/>
          <w:sz w:val="24"/>
        </w:rPr>
      </w:pPr>
    </w:p>
    <w:p w:rsidR="009C454F" w:rsidRDefault="00171666">
      <w:pPr>
        <w:snapToGrid w:val="0"/>
        <w:spacing w:line="380" w:lineRule="exact"/>
        <w:rPr>
          <w:rFonts w:ascii="宋体" w:hAnsi="宋体"/>
          <w:sz w:val="24"/>
        </w:rPr>
      </w:pPr>
      <w:r>
        <w:rPr>
          <w:rFonts w:ascii="宋体" w:hAnsi="宋体" w:hint="eastAsia"/>
          <w:sz w:val="24"/>
        </w:rPr>
        <w:t xml:space="preserve">                                  法定代表人签字或盖章：</w:t>
      </w:r>
    </w:p>
    <w:p w:rsidR="009C454F" w:rsidRDefault="009C454F">
      <w:pPr>
        <w:snapToGrid w:val="0"/>
        <w:spacing w:line="380" w:lineRule="exact"/>
        <w:rPr>
          <w:rFonts w:ascii="宋体" w:hAnsi="宋体"/>
          <w:sz w:val="24"/>
        </w:rPr>
      </w:pPr>
    </w:p>
    <w:p w:rsidR="009C454F" w:rsidRDefault="00171666">
      <w:pPr>
        <w:snapToGrid w:val="0"/>
        <w:spacing w:line="380" w:lineRule="exact"/>
        <w:rPr>
          <w:rFonts w:ascii="宋体" w:hAnsi="宋体"/>
          <w:sz w:val="24"/>
        </w:rPr>
      </w:pPr>
      <w:r>
        <w:rPr>
          <w:rFonts w:ascii="宋体" w:hAnsi="宋体" w:hint="eastAsia"/>
          <w:sz w:val="24"/>
        </w:rPr>
        <w:t xml:space="preserve">                                  日     期：</w:t>
      </w:r>
    </w:p>
    <w:p w:rsidR="009C454F" w:rsidRDefault="009C454F">
      <w:pPr>
        <w:pStyle w:val="3"/>
        <w:snapToGrid w:val="0"/>
        <w:spacing w:line="380" w:lineRule="exact"/>
        <w:outlineLvl w:val="9"/>
        <w:rPr>
          <w:rFonts w:hAnsi="宋体"/>
          <w:sz w:val="24"/>
        </w:rPr>
      </w:pPr>
    </w:p>
    <w:p w:rsidR="009C454F" w:rsidRDefault="009C454F">
      <w:pPr>
        <w:pStyle w:val="3"/>
        <w:snapToGrid w:val="0"/>
        <w:spacing w:line="380" w:lineRule="exact"/>
        <w:outlineLvl w:val="9"/>
        <w:rPr>
          <w:rFonts w:hAnsi="宋体"/>
          <w:sz w:val="24"/>
        </w:rPr>
      </w:pPr>
    </w:p>
    <w:p w:rsidR="009C454F" w:rsidRDefault="00171666">
      <w:pPr>
        <w:pStyle w:val="3"/>
        <w:snapToGrid w:val="0"/>
        <w:spacing w:line="380" w:lineRule="exact"/>
        <w:ind w:firstLineChars="1700" w:firstLine="4080"/>
        <w:outlineLvl w:val="9"/>
        <w:rPr>
          <w:rFonts w:hAnsi="宋体"/>
          <w:sz w:val="24"/>
        </w:rPr>
      </w:pPr>
      <w:r>
        <w:rPr>
          <w:rFonts w:hAnsi="宋体" w:hint="eastAsia"/>
          <w:sz w:val="24"/>
        </w:rPr>
        <w:t>接受授权方</w:t>
      </w:r>
    </w:p>
    <w:p w:rsidR="009C454F" w:rsidRDefault="009C454F">
      <w:pPr>
        <w:pStyle w:val="3"/>
        <w:snapToGrid w:val="0"/>
        <w:spacing w:line="380" w:lineRule="exact"/>
        <w:outlineLvl w:val="9"/>
        <w:rPr>
          <w:rFonts w:hAnsi="宋体"/>
          <w:sz w:val="24"/>
        </w:rPr>
      </w:pPr>
    </w:p>
    <w:p w:rsidR="009C454F" w:rsidRDefault="00171666">
      <w:pPr>
        <w:snapToGrid w:val="0"/>
        <w:spacing w:line="380" w:lineRule="exact"/>
        <w:ind w:firstLineChars="1700" w:firstLine="4080"/>
        <w:rPr>
          <w:rFonts w:ascii="宋体" w:hAnsi="宋体"/>
          <w:sz w:val="24"/>
        </w:rPr>
      </w:pPr>
      <w:r>
        <w:rPr>
          <w:rFonts w:ascii="宋体" w:hAnsi="宋体" w:hint="eastAsia"/>
          <w:sz w:val="24"/>
        </w:rPr>
        <w:t>报价人授权代表签字：</w:t>
      </w:r>
    </w:p>
    <w:p w:rsidR="009C454F" w:rsidRDefault="009C454F">
      <w:pPr>
        <w:snapToGrid w:val="0"/>
        <w:spacing w:line="380" w:lineRule="exact"/>
        <w:rPr>
          <w:rFonts w:ascii="宋体" w:hAnsi="宋体"/>
          <w:sz w:val="24"/>
        </w:rPr>
      </w:pPr>
    </w:p>
    <w:p w:rsidR="009C454F" w:rsidRDefault="00171666">
      <w:pPr>
        <w:pStyle w:val="3"/>
        <w:spacing w:line="380" w:lineRule="exact"/>
        <w:ind w:firstLineChars="1700" w:firstLine="4080"/>
        <w:rPr>
          <w:rFonts w:hAnsi="宋体"/>
          <w:sz w:val="24"/>
        </w:rPr>
      </w:pPr>
      <w:r>
        <w:rPr>
          <w:rFonts w:hAnsi="宋体" w:hint="eastAsia"/>
          <w:sz w:val="24"/>
        </w:rPr>
        <w:t>日     期：</w:t>
      </w:r>
    </w:p>
    <w:p w:rsidR="009C454F" w:rsidRDefault="009C454F">
      <w:pPr>
        <w:pStyle w:val="3"/>
      </w:pPr>
    </w:p>
    <w:p w:rsidR="009C454F" w:rsidRDefault="009C454F">
      <w:pPr>
        <w:pStyle w:val="3"/>
      </w:pPr>
    </w:p>
    <w:p w:rsidR="009C454F" w:rsidRDefault="009C454F">
      <w:pPr>
        <w:pStyle w:val="3"/>
      </w:pPr>
    </w:p>
    <w:p w:rsidR="009C454F" w:rsidRDefault="00171666">
      <w:pPr>
        <w:pStyle w:val="3"/>
        <w:rPr>
          <w:sz w:val="36"/>
        </w:rPr>
      </w:pPr>
      <w:r>
        <w:rPr>
          <w:rFonts w:hint="eastAsia"/>
        </w:rPr>
        <w:br w:type="page"/>
      </w:r>
      <w:r>
        <w:rPr>
          <w:rFonts w:hint="eastAsia"/>
          <w:sz w:val="21"/>
        </w:rPr>
        <w:lastRenderedPageBreak/>
        <w:t>附件4－3</w:t>
      </w:r>
      <w:r>
        <w:rPr>
          <w:rFonts w:hint="eastAsia"/>
          <w:b/>
          <w:sz w:val="36"/>
        </w:rPr>
        <w:t>法人营业执照、税务登记证</w:t>
      </w:r>
    </w:p>
    <w:p w:rsidR="009C454F" w:rsidRDefault="009C454F"/>
    <w:p w:rsidR="009C454F" w:rsidRDefault="00171666">
      <w:pPr>
        <w:spacing w:line="380" w:lineRule="exact"/>
        <w:rPr>
          <w:rFonts w:ascii="宋体" w:hAnsi="宋体"/>
          <w:sz w:val="24"/>
        </w:rPr>
      </w:pPr>
      <w:r>
        <w:rPr>
          <w:rFonts w:ascii="宋体" w:hAnsi="宋体" w:hint="eastAsia"/>
          <w:sz w:val="24"/>
        </w:rPr>
        <w:t>致：</w:t>
      </w:r>
      <w:r>
        <w:rPr>
          <w:rFonts w:ascii="宋体" w:hAnsi="宋体" w:hint="eastAsia"/>
          <w:sz w:val="24"/>
          <w:u w:val="single"/>
        </w:rPr>
        <w:t>福建广电网络集团股份有限公司泉州分公司</w:t>
      </w:r>
    </w:p>
    <w:p w:rsidR="009C454F" w:rsidRDefault="009C454F">
      <w:pPr>
        <w:spacing w:line="380" w:lineRule="exact"/>
        <w:rPr>
          <w:rFonts w:ascii="宋体" w:hAnsi="宋体"/>
          <w:sz w:val="24"/>
        </w:rPr>
      </w:pPr>
    </w:p>
    <w:p w:rsidR="009C454F" w:rsidRDefault="00171666">
      <w:pPr>
        <w:spacing w:line="380" w:lineRule="exact"/>
        <w:ind w:firstLineChars="200" w:firstLine="480"/>
        <w:rPr>
          <w:rFonts w:ascii="宋体" w:hAnsi="宋体"/>
          <w:sz w:val="24"/>
        </w:rPr>
      </w:pPr>
      <w:r>
        <w:rPr>
          <w:rFonts w:ascii="宋体" w:hAnsi="宋体" w:hint="eastAsia"/>
          <w:sz w:val="24"/>
        </w:rPr>
        <w:t>现附上由（签发机关名称）签发的我方法人营业执照副本复印件，该执照业经年检，真实有效。</w:t>
      </w:r>
    </w:p>
    <w:p w:rsidR="009C454F" w:rsidRDefault="00171666">
      <w:pPr>
        <w:spacing w:line="380" w:lineRule="exact"/>
        <w:ind w:firstLineChars="200" w:firstLine="480"/>
        <w:rPr>
          <w:rFonts w:ascii="宋体" w:hAnsi="宋体"/>
          <w:sz w:val="24"/>
        </w:rPr>
      </w:pPr>
      <w:r>
        <w:rPr>
          <w:rFonts w:ascii="宋体" w:hAnsi="宋体" w:hint="eastAsia"/>
          <w:sz w:val="24"/>
        </w:rPr>
        <w:t>现附上由（签发机关名称）签发的我方税务登记证副本复印件，该证件已经年检，真实有效。</w:t>
      </w:r>
    </w:p>
    <w:p w:rsidR="009C454F" w:rsidRDefault="009C454F">
      <w:pPr>
        <w:spacing w:line="380" w:lineRule="exact"/>
        <w:rPr>
          <w:rFonts w:ascii="宋体" w:hAnsi="宋体"/>
          <w:sz w:val="24"/>
        </w:rPr>
      </w:pPr>
    </w:p>
    <w:p w:rsidR="009C454F" w:rsidRDefault="00171666">
      <w:pPr>
        <w:pStyle w:val="a5"/>
        <w:ind w:firstLineChars="200" w:firstLine="420"/>
        <w:rPr>
          <w:rFonts w:ascii="宋体" w:hAnsi="宋体"/>
        </w:rPr>
      </w:pPr>
      <w:r>
        <w:rPr>
          <w:rFonts w:ascii="宋体" w:hAnsi="宋体" w:hint="eastAsia"/>
        </w:rPr>
        <w:t>（注：法人营业执照、税务登记证提供复印件，需复印包括能说明经年检合格的内容，由企业加盖公章并注明复印件与原件一致。）</w:t>
      </w:r>
    </w:p>
    <w:p w:rsidR="009C454F" w:rsidRDefault="009C454F">
      <w:pPr>
        <w:spacing w:line="380" w:lineRule="exact"/>
        <w:rPr>
          <w:rFonts w:ascii="宋体" w:hAnsi="宋体"/>
          <w:sz w:val="24"/>
        </w:rPr>
      </w:pPr>
    </w:p>
    <w:p w:rsidR="009C454F" w:rsidRDefault="009C454F">
      <w:pPr>
        <w:spacing w:line="380" w:lineRule="exact"/>
        <w:rPr>
          <w:rFonts w:ascii="宋体" w:hAnsi="宋体"/>
          <w:sz w:val="24"/>
        </w:rPr>
      </w:pPr>
    </w:p>
    <w:p w:rsidR="009C454F" w:rsidRDefault="009C454F">
      <w:pPr>
        <w:spacing w:line="380" w:lineRule="exact"/>
        <w:rPr>
          <w:rFonts w:ascii="宋体" w:hAnsi="宋体"/>
          <w:sz w:val="24"/>
        </w:rPr>
      </w:pPr>
    </w:p>
    <w:p w:rsidR="009C454F" w:rsidRDefault="009C454F">
      <w:pPr>
        <w:spacing w:line="380" w:lineRule="exact"/>
        <w:rPr>
          <w:rFonts w:ascii="宋体" w:hAnsi="宋体"/>
          <w:sz w:val="24"/>
        </w:rPr>
      </w:pPr>
    </w:p>
    <w:p w:rsidR="009C454F" w:rsidRDefault="009C454F">
      <w:pPr>
        <w:spacing w:line="380" w:lineRule="exact"/>
        <w:rPr>
          <w:rFonts w:ascii="宋体" w:hAnsi="宋体"/>
          <w:sz w:val="24"/>
        </w:rPr>
      </w:pPr>
    </w:p>
    <w:p w:rsidR="009C454F" w:rsidRDefault="009C454F">
      <w:pPr>
        <w:spacing w:line="380" w:lineRule="exact"/>
        <w:rPr>
          <w:rFonts w:ascii="宋体" w:hAnsi="宋体"/>
          <w:sz w:val="24"/>
        </w:rPr>
      </w:pPr>
    </w:p>
    <w:p w:rsidR="009C454F" w:rsidRDefault="009C454F">
      <w:pPr>
        <w:spacing w:line="380" w:lineRule="exact"/>
        <w:rPr>
          <w:rFonts w:ascii="宋体" w:hAnsi="宋体"/>
          <w:sz w:val="24"/>
        </w:rPr>
      </w:pPr>
    </w:p>
    <w:p w:rsidR="009C454F" w:rsidRDefault="00171666">
      <w:pPr>
        <w:spacing w:line="380" w:lineRule="exact"/>
        <w:rPr>
          <w:rFonts w:ascii="宋体" w:hAnsi="宋体"/>
          <w:sz w:val="24"/>
        </w:rPr>
      </w:pPr>
      <w:r>
        <w:rPr>
          <w:rFonts w:ascii="宋体" w:hAnsi="宋体" w:hint="eastAsia"/>
          <w:sz w:val="24"/>
        </w:rPr>
        <w:t xml:space="preserve">                         报  价 人（全称并加盖公章）：</w:t>
      </w:r>
    </w:p>
    <w:p w:rsidR="009C454F" w:rsidRDefault="00171666">
      <w:pPr>
        <w:spacing w:line="380" w:lineRule="exact"/>
        <w:rPr>
          <w:rFonts w:ascii="宋体" w:hAnsi="宋体"/>
          <w:sz w:val="24"/>
        </w:rPr>
      </w:pPr>
      <w:r>
        <w:rPr>
          <w:rFonts w:ascii="宋体" w:hAnsi="宋体" w:hint="eastAsia"/>
          <w:sz w:val="24"/>
        </w:rPr>
        <w:t xml:space="preserve">                         报价人代表签字：</w:t>
      </w:r>
    </w:p>
    <w:p w:rsidR="009C454F" w:rsidRDefault="00171666">
      <w:pPr>
        <w:pStyle w:val="3"/>
        <w:rPr>
          <w:rFonts w:hAnsi="宋体"/>
          <w:sz w:val="24"/>
        </w:rPr>
      </w:pPr>
      <w:r>
        <w:rPr>
          <w:rFonts w:hAnsi="宋体" w:hint="eastAsia"/>
          <w:sz w:val="24"/>
        </w:rPr>
        <w:t xml:space="preserve">                         日      期：</w:t>
      </w:r>
    </w:p>
    <w:p w:rsidR="009C454F" w:rsidRDefault="009C454F">
      <w:pPr>
        <w:spacing w:line="380" w:lineRule="exact"/>
        <w:rPr>
          <w:sz w:val="24"/>
          <w:u w:val="single"/>
        </w:rPr>
      </w:pPr>
    </w:p>
    <w:p w:rsidR="009C454F" w:rsidRDefault="009C454F">
      <w:pPr>
        <w:spacing w:line="380" w:lineRule="exact"/>
        <w:rPr>
          <w:sz w:val="24"/>
          <w:u w:val="single"/>
        </w:rPr>
      </w:pPr>
    </w:p>
    <w:p w:rsidR="009C454F" w:rsidRDefault="00171666">
      <w:pPr>
        <w:pStyle w:val="a6"/>
        <w:snapToGrid w:val="0"/>
        <w:spacing w:line="440" w:lineRule="exact"/>
        <w:jc w:val="left"/>
        <w:rPr>
          <w:sz w:val="36"/>
        </w:rPr>
      </w:pPr>
      <w:r>
        <w:rPr>
          <w:rFonts w:hint="eastAsia"/>
          <w:sz w:val="24"/>
          <w:u w:val="single"/>
        </w:rPr>
        <w:br w:type="page"/>
      </w:r>
      <w:r>
        <w:rPr>
          <w:rFonts w:hint="eastAsia"/>
        </w:rPr>
        <w:lastRenderedPageBreak/>
        <w:t xml:space="preserve">附件4-5                    </w:t>
      </w:r>
      <w:r>
        <w:rPr>
          <w:rFonts w:hint="eastAsia"/>
          <w:b/>
          <w:sz w:val="32"/>
        </w:rPr>
        <w:t>其它资格证明文件</w:t>
      </w:r>
    </w:p>
    <w:p w:rsidR="009C454F" w:rsidRDefault="009C454F">
      <w:pPr>
        <w:spacing w:line="420" w:lineRule="exact"/>
        <w:ind w:firstLine="480"/>
        <w:rPr>
          <w:rFonts w:ascii="宋体" w:hAnsi="宋体"/>
          <w:sz w:val="24"/>
        </w:rPr>
      </w:pPr>
    </w:p>
    <w:p w:rsidR="009C454F" w:rsidRDefault="00171666">
      <w:pPr>
        <w:numPr>
          <w:ilvl w:val="0"/>
          <w:numId w:val="1"/>
        </w:numPr>
        <w:spacing w:line="420" w:lineRule="atLeast"/>
        <w:rPr>
          <w:rFonts w:ascii="宋体" w:hAnsi="宋体" w:cs="宋体"/>
          <w:color w:val="000000"/>
          <w:sz w:val="24"/>
        </w:rPr>
      </w:pPr>
      <w:r>
        <w:rPr>
          <w:rFonts w:ascii="宋体" w:hAnsi="宋体" w:hint="eastAsia"/>
          <w:sz w:val="24"/>
        </w:rPr>
        <w:t>报价人须知前附表第2项中基本资格标准的其它证明材料（复印件均需加盖报价人单位公章）。</w:t>
      </w:r>
    </w:p>
    <w:p w:rsidR="009C454F" w:rsidRDefault="009C454F">
      <w:pPr>
        <w:spacing w:line="440" w:lineRule="exact"/>
        <w:rPr>
          <w:rFonts w:ascii="宋体" w:hAnsi="宋体"/>
        </w:rPr>
      </w:pPr>
    </w:p>
    <w:p w:rsidR="009C454F" w:rsidRDefault="009C454F"/>
    <w:sectPr w:rsidR="009C454F" w:rsidSect="009C454F">
      <w:footerReference w:type="default" r:id="rId10"/>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948E8" w:rsidRDefault="00B948E8" w:rsidP="009C454F">
      <w:r>
        <w:separator/>
      </w:r>
    </w:p>
  </w:endnote>
  <w:endnote w:type="continuationSeparator" w:id="1">
    <w:p w:rsidR="00B948E8" w:rsidRDefault="00B948E8" w:rsidP="009C454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EFF" w:usb1="C0007843" w:usb2="00000009" w:usb3="00000000" w:csb0="000001FF" w:csb1="00000000"/>
  </w:font>
  <w:font w:name="楷体_GB2312">
    <w:altName w:val="楷体"/>
    <w:charset w:val="86"/>
    <w:family w:val="modern"/>
    <w:pitch w:val="default"/>
    <w:sig w:usb0="00000000" w:usb1="0000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C454F" w:rsidRDefault="00E5647A">
    <w:pPr>
      <w:pStyle w:val="a9"/>
      <w:jc w:val="center"/>
    </w:pPr>
    <w:r w:rsidRPr="00E5647A">
      <w:fldChar w:fldCharType="begin"/>
    </w:r>
    <w:r w:rsidR="00171666">
      <w:instrText xml:space="preserve"> PAGE   \* MERGEFORMAT </w:instrText>
    </w:r>
    <w:r w:rsidRPr="00E5647A">
      <w:fldChar w:fldCharType="separate"/>
    </w:r>
    <w:r w:rsidR="0054243A" w:rsidRPr="0054243A">
      <w:rPr>
        <w:noProof/>
        <w:lang w:val="zh-CN"/>
      </w:rPr>
      <w:t>18</w:t>
    </w:r>
    <w:r>
      <w:rPr>
        <w:lang w:val="zh-CN"/>
      </w:rPr>
      <w:fldChar w:fldCharType="end"/>
    </w:r>
  </w:p>
  <w:p w:rsidR="009C454F" w:rsidRDefault="009C454F">
    <w:pPr>
      <w:pStyle w:val="a9"/>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6151829"/>
    </w:sdtPr>
    <w:sdtContent>
      <w:sdt>
        <w:sdtPr>
          <w:id w:val="171357217"/>
        </w:sdtPr>
        <w:sdtContent>
          <w:p w:rsidR="009C454F" w:rsidRDefault="00E5647A">
            <w:pPr>
              <w:pStyle w:val="a9"/>
              <w:jc w:val="center"/>
            </w:pPr>
            <w:r>
              <w:rPr>
                <w:b/>
                <w:sz w:val="24"/>
                <w:szCs w:val="24"/>
              </w:rPr>
              <w:fldChar w:fldCharType="begin"/>
            </w:r>
            <w:r w:rsidR="00171666">
              <w:rPr>
                <w:b/>
              </w:rPr>
              <w:instrText>PAGE</w:instrText>
            </w:r>
            <w:r>
              <w:rPr>
                <w:b/>
                <w:sz w:val="24"/>
                <w:szCs w:val="24"/>
              </w:rPr>
              <w:fldChar w:fldCharType="separate"/>
            </w:r>
            <w:r w:rsidR="0054243A">
              <w:rPr>
                <w:b/>
                <w:noProof/>
              </w:rPr>
              <w:t>22</w:t>
            </w:r>
            <w:r>
              <w:rPr>
                <w:b/>
                <w:sz w:val="24"/>
                <w:szCs w:val="24"/>
              </w:rPr>
              <w:fldChar w:fldCharType="end"/>
            </w:r>
            <w:r w:rsidR="00171666">
              <w:rPr>
                <w:lang w:val="zh-CN"/>
              </w:rPr>
              <w:t xml:space="preserve"> / </w:t>
            </w:r>
            <w:r>
              <w:rPr>
                <w:b/>
                <w:sz w:val="24"/>
                <w:szCs w:val="24"/>
              </w:rPr>
              <w:fldChar w:fldCharType="begin"/>
            </w:r>
            <w:r w:rsidR="00171666">
              <w:rPr>
                <w:b/>
              </w:rPr>
              <w:instrText>NUMPAGES</w:instrText>
            </w:r>
            <w:r>
              <w:rPr>
                <w:b/>
                <w:sz w:val="24"/>
                <w:szCs w:val="24"/>
              </w:rPr>
              <w:fldChar w:fldCharType="separate"/>
            </w:r>
            <w:r w:rsidR="0054243A">
              <w:rPr>
                <w:b/>
                <w:noProof/>
              </w:rPr>
              <w:t>22</w:t>
            </w:r>
            <w:r>
              <w:rPr>
                <w:b/>
                <w:sz w:val="24"/>
                <w:szCs w:val="24"/>
              </w:rPr>
              <w:fldChar w:fldCharType="end"/>
            </w:r>
          </w:p>
        </w:sdtContent>
      </w:sdt>
    </w:sdtContent>
  </w:sdt>
  <w:p w:rsidR="009C454F" w:rsidRDefault="009C454F">
    <w:pPr>
      <w:pStyle w:val="a9"/>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948E8" w:rsidRDefault="00B948E8" w:rsidP="009C454F">
      <w:r>
        <w:separator/>
      </w:r>
    </w:p>
  </w:footnote>
  <w:footnote w:type="continuationSeparator" w:id="1">
    <w:p w:rsidR="00B948E8" w:rsidRDefault="00B948E8" w:rsidP="009C454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52A1C7B"/>
    <w:multiLevelType w:val="singleLevel"/>
    <w:tmpl w:val="152A1C7B"/>
    <w:lvl w:ilvl="0">
      <w:start w:val="1"/>
      <w:numFmt w:val="chineseCounting"/>
      <w:suff w:val="nothing"/>
      <w:lvlText w:val="（%1）"/>
      <w:lvlJc w:val="left"/>
      <w:pPr>
        <w:ind w:left="0" w:firstLine="420"/>
      </w:pPr>
    </w:lvl>
  </w:abstractNum>
  <w:num w:numId="1">
    <w:abstractNumId w:val="0"/>
    <w:lvlOverride w:ilvl="0">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谢聪林">
    <w15:presenceInfo w15:providerId="None" w15:userId="谢聪林"/>
  </w15:person>
  <w15:person w15:author="韩韩韩">
    <w15:presenceInfo w15:providerId="WPS Office" w15:userId="2228563849"/>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trackRevisions/>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A37680"/>
    <w:rsid w:val="00003852"/>
    <w:rsid w:val="000211A2"/>
    <w:rsid w:val="00036075"/>
    <w:rsid w:val="00051C69"/>
    <w:rsid w:val="00054C10"/>
    <w:rsid w:val="00057AB7"/>
    <w:rsid w:val="000600F6"/>
    <w:rsid w:val="000846C5"/>
    <w:rsid w:val="00085D29"/>
    <w:rsid w:val="00090FFE"/>
    <w:rsid w:val="000A5F07"/>
    <w:rsid w:val="000A633A"/>
    <w:rsid w:val="000C5562"/>
    <w:rsid w:val="000D4C08"/>
    <w:rsid w:val="000D6572"/>
    <w:rsid w:val="000F1C22"/>
    <w:rsid w:val="000F6BE3"/>
    <w:rsid w:val="00103CE2"/>
    <w:rsid w:val="001072D1"/>
    <w:rsid w:val="0011183B"/>
    <w:rsid w:val="0011676D"/>
    <w:rsid w:val="00121213"/>
    <w:rsid w:val="00135679"/>
    <w:rsid w:val="00137475"/>
    <w:rsid w:val="001565C3"/>
    <w:rsid w:val="00171666"/>
    <w:rsid w:val="00173042"/>
    <w:rsid w:val="00181902"/>
    <w:rsid w:val="00186F27"/>
    <w:rsid w:val="001933FA"/>
    <w:rsid w:val="001A3B3F"/>
    <w:rsid w:val="001B4E71"/>
    <w:rsid w:val="001B7C2D"/>
    <w:rsid w:val="001C14EB"/>
    <w:rsid w:val="001D3133"/>
    <w:rsid w:val="001D3676"/>
    <w:rsid w:val="001E38BB"/>
    <w:rsid w:val="00201EC5"/>
    <w:rsid w:val="00216C6C"/>
    <w:rsid w:val="00235FC3"/>
    <w:rsid w:val="0025681F"/>
    <w:rsid w:val="002646C2"/>
    <w:rsid w:val="002648B1"/>
    <w:rsid w:val="00277DA9"/>
    <w:rsid w:val="00280E05"/>
    <w:rsid w:val="00282F54"/>
    <w:rsid w:val="00283992"/>
    <w:rsid w:val="002E160B"/>
    <w:rsid w:val="002F44DA"/>
    <w:rsid w:val="00327011"/>
    <w:rsid w:val="00335FC8"/>
    <w:rsid w:val="00340512"/>
    <w:rsid w:val="00361D71"/>
    <w:rsid w:val="003740EA"/>
    <w:rsid w:val="003D0506"/>
    <w:rsid w:val="00401856"/>
    <w:rsid w:val="00455FC7"/>
    <w:rsid w:val="00475212"/>
    <w:rsid w:val="004753F4"/>
    <w:rsid w:val="00491467"/>
    <w:rsid w:val="004B5A8E"/>
    <w:rsid w:val="004C2E65"/>
    <w:rsid w:val="004D6B3F"/>
    <w:rsid w:val="004E54C2"/>
    <w:rsid w:val="0054243A"/>
    <w:rsid w:val="00561D03"/>
    <w:rsid w:val="0058047A"/>
    <w:rsid w:val="00581DC6"/>
    <w:rsid w:val="005C390F"/>
    <w:rsid w:val="005E0034"/>
    <w:rsid w:val="00612E82"/>
    <w:rsid w:val="00620304"/>
    <w:rsid w:val="006236D0"/>
    <w:rsid w:val="0065580E"/>
    <w:rsid w:val="00657B09"/>
    <w:rsid w:val="006714D8"/>
    <w:rsid w:val="00681696"/>
    <w:rsid w:val="006871D6"/>
    <w:rsid w:val="00694E96"/>
    <w:rsid w:val="006A2751"/>
    <w:rsid w:val="006B3A7F"/>
    <w:rsid w:val="006C2ADA"/>
    <w:rsid w:val="00704420"/>
    <w:rsid w:val="007442E1"/>
    <w:rsid w:val="007477AF"/>
    <w:rsid w:val="00766025"/>
    <w:rsid w:val="007D0976"/>
    <w:rsid w:val="007F1FED"/>
    <w:rsid w:val="00820BB9"/>
    <w:rsid w:val="00833DF3"/>
    <w:rsid w:val="0085323C"/>
    <w:rsid w:val="00855385"/>
    <w:rsid w:val="008841FA"/>
    <w:rsid w:val="00885DF4"/>
    <w:rsid w:val="008965C2"/>
    <w:rsid w:val="008A2230"/>
    <w:rsid w:val="008A4D85"/>
    <w:rsid w:val="008B4526"/>
    <w:rsid w:val="008C1AB4"/>
    <w:rsid w:val="008C6735"/>
    <w:rsid w:val="008F057D"/>
    <w:rsid w:val="009233FE"/>
    <w:rsid w:val="00946AEA"/>
    <w:rsid w:val="009545C6"/>
    <w:rsid w:val="009612A2"/>
    <w:rsid w:val="00971E05"/>
    <w:rsid w:val="009734B8"/>
    <w:rsid w:val="009753C7"/>
    <w:rsid w:val="009B1E74"/>
    <w:rsid w:val="009C454F"/>
    <w:rsid w:val="009D54DE"/>
    <w:rsid w:val="009F1D9D"/>
    <w:rsid w:val="00A0286A"/>
    <w:rsid w:val="00A15DC6"/>
    <w:rsid w:val="00A37680"/>
    <w:rsid w:val="00A60ED0"/>
    <w:rsid w:val="00A8389E"/>
    <w:rsid w:val="00A83B24"/>
    <w:rsid w:val="00AC3357"/>
    <w:rsid w:val="00B008A8"/>
    <w:rsid w:val="00B008E8"/>
    <w:rsid w:val="00B00B42"/>
    <w:rsid w:val="00B15BA9"/>
    <w:rsid w:val="00B26809"/>
    <w:rsid w:val="00B811D5"/>
    <w:rsid w:val="00B8328D"/>
    <w:rsid w:val="00B93076"/>
    <w:rsid w:val="00B93F74"/>
    <w:rsid w:val="00B948E8"/>
    <w:rsid w:val="00B94CDC"/>
    <w:rsid w:val="00BA04E7"/>
    <w:rsid w:val="00BA1EE9"/>
    <w:rsid w:val="00BB0305"/>
    <w:rsid w:val="00BB0B15"/>
    <w:rsid w:val="00BB6809"/>
    <w:rsid w:val="00BD5C18"/>
    <w:rsid w:val="00BF4C7C"/>
    <w:rsid w:val="00C075AD"/>
    <w:rsid w:val="00C13388"/>
    <w:rsid w:val="00C61FF7"/>
    <w:rsid w:val="00C9115A"/>
    <w:rsid w:val="00C92464"/>
    <w:rsid w:val="00CD414B"/>
    <w:rsid w:val="00CD5192"/>
    <w:rsid w:val="00CD5319"/>
    <w:rsid w:val="00CE0C2A"/>
    <w:rsid w:val="00CF3041"/>
    <w:rsid w:val="00CF5204"/>
    <w:rsid w:val="00D305EA"/>
    <w:rsid w:val="00D62AA5"/>
    <w:rsid w:val="00D767E1"/>
    <w:rsid w:val="00D8092B"/>
    <w:rsid w:val="00D84516"/>
    <w:rsid w:val="00D8577C"/>
    <w:rsid w:val="00DA504E"/>
    <w:rsid w:val="00DE5305"/>
    <w:rsid w:val="00E2118F"/>
    <w:rsid w:val="00E33462"/>
    <w:rsid w:val="00E41BD5"/>
    <w:rsid w:val="00E5647A"/>
    <w:rsid w:val="00E646CE"/>
    <w:rsid w:val="00E95343"/>
    <w:rsid w:val="00EB5EAA"/>
    <w:rsid w:val="00EC38E0"/>
    <w:rsid w:val="00ED69C1"/>
    <w:rsid w:val="00EF53FC"/>
    <w:rsid w:val="00EF58AF"/>
    <w:rsid w:val="00F36CF3"/>
    <w:rsid w:val="00F408CA"/>
    <w:rsid w:val="00F477F6"/>
    <w:rsid w:val="00F62432"/>
    <w:rsid w:val="00F74B78"/>
    <w:rsid w:val="00F76119"/>
    <w:rsid w:val="00F966DC"/>
    <w:rsid w:val="00FB79C1"/>
    <w:rsid w:val="00FC74E4"/>
    <w:rsid w:val="040D310F"/>
    <w:rsid w:val="118D5989"/>
    <w:rsid w:val="14001C32"/>
    <w:rsid w:val="160E459A"/>
    <w:rsid w:val="212E0215"/>
    <w:rsid w:val="269021A4"/>
    <w:rsid w:val="405D325F"/>
    <w:rsid w:val="46BE2D9C"/>
    <w:rsid w:val="523926EE"/>
    <w:rsid w:val="6AD61456"/>
    <w:rsid w:val="6AF364D9"/>
    <w:rsid w:val="70A60565"/>
    <w:rsid w:val="7D014A6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0" w:uiPriority="0" w:qFormat="1"/>
    <w:lsdException w:name="annotation text" w:uiPriority="0" w:qFormat="1"/>
    <w:lsdException w:name="header" w:semiHidden="0" w:uiPriority="0" w:qFormat="1"/>
    <w:lsdException w:name="footer" w:semiHidden="0" w:qFormat="1"/>
    <w:lsdException w:name="caption" w:uiPriority="35" w:qFormat="1"/>
    <w:lsdException w:name="annotation reference" w:qFormat="1"/>
    <w:lsdException w:name="Title" w:semiHidden="0" w:uiPriority="10" w:unhideWhenUsed="0" w:qFormat="1"/>
    <w:lsdException w:name="Default Paragraph Font" w:uiPriority="1" w:qFormat="1"/>
    <w:lsdException w:name="Body Text" w:semiHidden="0" w:uiPriority="0" w:qFormat="1"/>
    <w:lsdException w:name="Subtitle" w:semiHidden="0" w:uiPriority="11" w:unhideWhenUsed="0" w:qFormat="1"/>
    <w:lsdException w:name="Date" w:semiHidden="0" w:uiPriority="0" w:qFormat="1"/>
    <w:lsdException w:name="Strong" w:semiHidden="0" w:uiPriority="22" w:unhideWhenUsed="0" w:qFormat="1"/>
    <w:lsdException w:name="Emphasis" w:semiHidden="0" w:uiPriority="20" w:unhideWhenUsed="0" w:qFormat="1"/>
    <w:lsdException w:name="Plain Text" w:semiHidden="0" w:uiPriority="0" w:qFormat="1"/>
    <w:lsdException w:name="Normal (Web)" w:semiHidden="0" w:qFormat="1"/>
    <w:lsdException w:name="Normal Table" w:qFormat="1"/>
    <w:lsdException w:name="annotation subject" w:qFormat="1"/>
    <w:lsdException w:name="Balloon Text" w:qFormat="1"/>
    <w:lsdException w:name="Table Grid" w:semiHidden="0" w:uiPriority="5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C454F"/>
    <w:pPr>
      <w:widowControl w:val="0"/>
      <w:jc w:val="both"/>
    </w:pPr>
    <w:rPr>
      <w:kern w:val="2"/>
      <w:sz w:val="21"/>
      <w:szCs w:val="24"/>
    </w:rPr>
  </w:style>
  <w:style w:type="paragraph" w:styleId="1">
    <w:name w:val="heading 1"/>
    <w:basedOn w:val="a"/>
    <w:next w:val="a"/>
    <w:link w:val="1Char"/>
    <w:uiPriority w:val="9"/>
    <w:qFormat/>
    <w:rsid w:val="009C454F"/>
    <w:pPr>
      <w:keepNext/>
      <w:keepLines/>
      <w:spacing w:before="340" w:after="330" w:line="576" w:lineRule="auto"/>
      <w:jc w:val="center"/>
      <w:outlineLvl w:val="0"/>
    </w:pPr>
    <w:rPr>
      <w:rFonts w:eastAsia="黑体"/>
      <w:b/>
      <w:bCs/>
      <w:kern w:val="44"/>
      <w:sz w:val="44"/>
      <w:szCs w:val="44"/>
      <w:lang w:val="zh-CN"/>
    </w:rPr>
  </w:style>
  <w:style w:type="paragraph" w:styleId="2">
    <w:name w:val="heading 2"/>
    <w:basedOn w:val="a"/>
    <w:next w:val="a"/>
    <w:link w:val="2Char"/>
    <w:uiPriority w:val="9"/>
    <w:semiHidden/>
    <w:unhideWhenUsed/>
    <w:qFormat/>
    <w:rsid w:val="009C454F"/>
    <w:pPr>
      <w:keepNext/>
      <w:keepLines/>
      <w:spacing w:before="260" w:after="260" w:line="415" w:lineRule="auto"/>
      <w:outlineLvl w:val="1"/>
    </w:pPr>
    <w:rPr>
      <w:rFonts w:ascii="Arial" w:eastAsia="黑体" w:hAnsi="Arial"/>
      <w:b/>
      <w:bCs/>
      <w:sz w:val="30"/>
      <w:szCs w:val="32"/>
      <w:lang w:val="zh-C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link w:val="Char"/>
    <w:unhideWhenUsed/>
    <w:qFormat/>
    <w:rsid w:val="009C454F"/>
    <w:pPr>
      <w:ind w:firstLine="420"/>
    </w:pPr>
    <w:rPr>
      <w:rFonts w:ascii="Calibri" w:eastAsiaTheme="minorEastAsia" w:hAnsi="Calibri" w:cs="Calibri"/>
      <w:szCs w:val="22"/>
    </w:rPr>
  </w:style>
  <w:style w:type="paragraph" w:styleId="a4">
    <w:name w:val="annotation text"/>
    <w:basedOn w:val="a"/>
    <w:link w:val="Char1"/>
    <w:semiHidden/>
    <w:unhideWhenUsed/>
    <w:qFormat/>
    <w:rsid w:val="009C454F"/>
    <w:pPr>
      <w:jc w:val="left"/>
    </w:pPr>
    <w:rPr>
      <w:rFonts w:ascii="Calibri" w:hAnsi="Calibri"/>
      <w:szCs w:val="22"/>
    </w:rPr>
  </w:style>
  <w:style w:type="paragraph" w:styleId="a5">
    <w:name w:val="Body Text"/>
    <w:basedOn w:val="a"/>
    <w:link w:val="Char0"/>
    <w:unhideWhenUsed/>
    <w:qFormat/>
    <w:rsid w:val="009C454F"/>
    <w:pPr>
      <w:spacing w:after="120"/>
    </w:pPr>
    <w:rPr>
      <w:szCs w:val="20"/>
    </w:rPr>
  </w:style>
  <w:style w:type="paragraph" w:styleId="a6">
    <w:name w:val="Plain Text"/>
    <w:basedOn w:val="a"/>
    <w:link w:val="Char2"/>
    <w:unhideWhenUsed/>
    <w:qFormat/>
    <w:rsid w:val="009C454F"/>
    <w:rPr>
      <w:rFonts w:ascii="宋体" w:hAnsi="Courier New"/>
      <w:szCs w:val="20"/>
    </w:rPr>
  </w:style>
  <w:style w:type="paragraph" w:styleId="a7">
    <w:name w:val="Date"/>
    <w:basedOn w:val="a"/>
    <w:next w:val="a"/>
    <w:unhideWhenUsed/>
    <w:qFormat/>
    <w:rsid w:val="009C454F"/>
    <w:pPr>
      <w:ind w:leftChars="2500" w:left="100"/>
    </w:pPr>
    <w:rPr>
      <w:rFonts w:ascii="宋体" w:hAnsi="宋体"/>
      <w:color w:val="000000"/>
      <w:sz w:val="24"/>
    </w:rPr>
  </w:style>
  <w:style w:type="paragraph" w:styleId="a8">
    <w:name w:val="Balloon Text"/>
    <w:basedOn w:val="a"/>
    <w:link w:val="Char3"/>
    <w:uiPriority w:val="99"/>
    <w:semiHidden/>
    <w:unhideWhenUsed/>
    <w:qFormat/>
    <w:rsid w:val="009C454F"/>
    <w:rPr>
      <w:sz w:val="18"/>
      <w:szCs w:val="18"/>
    </w:rPr>
  </w:style>
  <w:style w:type="paragraph" w:styleId="a9">
    <w:name w:val="footer"/>
    <w:basedOn w:val="a"/>
    <w:link w:val="Char4"/>
    <w:uiPriority w:val="99"/>
    <w:unhideWhenUsed/>
    <w:qFormat/>
    <w:rsid w:val="009C454F"/>
    <w:pPr>
      <w:tabs>
        <w:tab w:val="center" w:pos="4153"/>
        <w:tab w:val="right" w:pos="8306"/>
      </w:tabs>
      <w:snapToGrid w:val="0"/>
      <w:jc w:val="left"/>
    </w:pPr>
    <w:rPr>
      <w:sz w:val="18"/>
      <w:szCs w:val="18"/>
    </w:rPr>
  </w:style>
  <w:style w:type="paragraph" w:styleId="aa">
    <w:name w:val="header"/>
    <w:basedOn w:val="a"/>
    <w:link w:val="Char5"/>
    <w:unhideWhenUsed/>
    <w:qFormat/>
    <w:rsid w:val="009C454F"/>
    <w:pPr>
      <w:pBdr>
        <w:bottom w:val="single" w:sz="6" w:space="1" w:color="auto"/>
      </w:pBdr>
      <w:tabs>
        <w:tab w:val="center" w:pos="4153"/>
        <w:tab w:val="right" w:pos="8306"/>
      </w:tabs>
      <w:snapToGrid w:val="0"/>
      <w:jc w:val="center"/>
    </w:pPr>
    <w:rPr>
      <w:sz w:val="18"/>
      <w:szCs w:val="18"/>
    </w:rPr>
  </w:style>
  <w:style w:type="paragraph" w:styleId="ab">
    <w:name w:val="Normal (Web)"/>
    <w:basedOn w:val="a"/>
    <w:uiPriority w:val="99"/>
    <w:unhideWhenUsed/>
    <w:qFormat/>
    <w:rsid w:val="009C454F"/>
    <w:rPr>
      <w:sz w:val="24"/>
    </w:rPr>
  </w:style>
  <w:style w:type="paragraph" w:styleId="ac">
    <w:name w:val="annotation subject"/>
    <w:basedOn w:val="a4"/>
    <w:next w:val="a4"/>
    <w:link w:val="Char6"/>
    <w:uiPriority w:val="99"/>
    <w:semiHidden/>
    <w:unhideWhenUsed/>
    <w:qFormat/>
    <w:rsid w:val="009C454F"/>
    <w:rPr>
      <w:rFonts w:ascii="Times New Roman" w:hAnsi="Times New Roman"/>
      <w:b/>
      <w:bCs/>
      <w:szCs w:val="24"/>
    </w:rPr>
  </w:style>
  <w:style w:type="table" w:styleId="ad">
    <w:name w:val="Table Grid"/>
    <w:basedOn w:val="a1"/>
    <w:uiPriority w:val="59"/>
    <w:qFormat/>
    <w:rsid w:val="009C454F"/>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ae">
    <w:name w:val="Strong"/>
    <w:basedOn w:val="a0"/>
    <w:uiPriority w:val="22"/>
    <w:qFormat/>
    <w:rsid w:val="009C454F"/>
    <w:rPr>
      <w:b/>
      <w:bCs/>
    </w:rPr>
  </w:style>
  <w:style w:type="character" w:styleId="af">
    <w:name w:val="annotation reference"/>
    <w:basedOn w:val="a0"/>
    <w:uiPriority w:val="99"/>
    <w:semiHidden/>
    <w:unhideWhenUsed/>
    <w:qFormat/>
    <w:rsid w:val="009C454F"/>
    <w:rPr>
      <w:sz w:val="21"/>
      <w:szCs w:val="21"/>
    </w:rPr>
  </w:style>
  <w:style w:type="character" w:customStyle="1" w:styleId="1Char">
    <w:name w:val="标题 1 Char"/>
    <w:basedOn w:val="a0"/>
    <w:link w:val="1"/>
    <w:uiPriority w:val="9"/>
    <w:qFormat/>
    <w:rsid w:val="009C454F"/>
    <w:rPr>
      <w:rFonts w:ascii="Times New Roman" w:eastAsia="黑体" w:hAnsi="Times New Roman" w:cs="Times New Roman"/>
      <w:b/>
      <w:bCs/>
      <w:kern w:val="44"/>
      <w:sz w:val="44"/>
      <w:szCs w:val="44"/>
      <w:lang w:val="zh-CN" w:eastAsia="zh-CN"/>
    </w:rPr>
  </w:style>
  <w:style w:type="character" w:customStyle="1" w:styleId="2Char">
    <w:name w:val="标题 2 Char"/>
    <w:basedOn w:val="a0"/>
    <w:link w:val="2"/>
    <w:uiPriority w:val="9"/>
    <w:semiHidden/>
    <w:qFormat/>
    <w:rsid w:val="009C454F"/>
    <w:rPr>
      <w:rFonts w:ascii="Arial" w:eastAsia="黑体" w:hAnsi="Arial" w:cs="Times New Roman"/>
      <w:b/>
      <w:bCs/>
      <w:sz w:val="30"/>
      <w:szCs w:val="32"/>
      <w:lang w:val="zh-CN" w:eastAsia="zh-CN"/>
    </w:rPr>
  </w:style>
  <w:style w:type="character" w:customStyle="1" w:styleId="Char">
    <w:name w:val="正文缩进 Char"/>
    <w:link w:val="a3"/>
    <w:qFormat/>
    <w:locked/>
    <w:rsid w:val="009C454F"/>
    <w:rPr>
      <w:rFonts w:ascii="Calibri" w:hAnsi="Calibri" w:cs="Calibri"/>
    </w:rPr>
  </w:style>
  <w:style w:type="character" w:customStyle="1" w:styleId="Char5">
    <w:name w:val="页眉 Char"/>
    <w:basedOn w:val="a0"/>
    <w:link w:val="aa"/>
    <w:qFormat/>
    <w:rsid w:val="009C454F"/>
    <w:rPr>
      <w:rFonts w:ascii="Times New Roman" w:eastAsia="宋体" w:hAnsi="Times New Roman" w:cs="Times New Roman"/>
      <w:sz w:val="18"/>
      <w:szCs w:val="18"/>
    </w:rPr>
  </w:style>
  <w:style w:type="character" w:customStyle="1" w:styleId="Char4">
    <w:name w:val="页脚 Char"/>
    <w:basedOn w:val="a0"/>
    <w:link w:val="a9"/>
    <w:uiPriority w:val="99"/>
    <w:qFormat/>
    <w:rsid w:val="009C454F"/>
    <w:rPr>
      <w:rFonts w:ascii="Times New Roman" w:eastAsia="宋体" w:hAnsi="Times New Roman" w:cs="Times New Roman"/>
      <w:sz w:val="18"/>
      <w:szCs w:val="18"/>
    </w:rPr>
  </w:style>
  <w:style w:type="character" w:customStyle="1" w:styleId="Char0">
    <w:name w:val="正文文本 Char"/>
    <w:basedOn w:val="a0"/>
    <w:link w:val="a5"/>
    <w:qFormat/>
    <w:rsid w:val="009C454F"/>
    <w:rPr>
      <w:rFonts w:ascii="Times New Roman" w:eastAsia="宋体" w:hAnsi="Times New Roman" w:cs="Times New Roman"/>
      <w:szCs w:val="20"/>
    </w:rPr>
  </w:style>
  <w:style w:type="character" w:customStyle="1" w:styleId="Char2">
    <w:name w:val="纯文本 Char"/>
    <w:basedOn w:val="a0"/>
    <w:link w:val="a6"/>
    <w:qFormat/>
    <w:rsid w:val="009C454F"/>
    <w:rPr>
      <w:rFonts w:ascii="宋体" w:eastAsia="宋体" w:hAnsi="Courier New" w:cs="Times New Roman"/>
      <w:szCs w:val="20"/>
    </w:rPr>
  </w:style>
  <w:style w:type="paragraph" w:customStyle="1" w:styleId="3">
    <w:name w:val="样式3"/>
    <w:basedOn w:val="a6"/>
    <w:qFormat/>
    <w:rsid w:val="009C454F"/>
    <w:pPr>
      <w:spacing w:line="0" w:lineRule="atLeast"/>
      <w:outlineLvl w:val="0"/>
    </w:pPr>
    <w:rPr>
      <w:sz w:val="28"/>
    </w:rPr>
  </w:style>
  <w:style w:type="paragraph" w:customStyle="1" w:styleId="0">
    <w:name w:val="正文0"/>
    <w:basedOn w:val="a"/>
    <w:qFormat/>
    <w:rsid w:val="009C454F"/>
    <w:pPr>
      <w:autoSpaceDE w:val="0"/>
      <w:autoSpaceDN w:val="0"/>
      <w:adjustRightInd w:val="0"/>
      <w:spacing w:before="240" w:after="60" w:line="360" w:lineRule="atLeast"/>
    </w:pPr>
    <w:rPr>
      <w:b/>
      <w:kern w:val="0"/>
      <w:sz w:val="24"/>
      <w:szCs w:val="20"/>
    </w:rPr>
  </w:style>
  <w:style w:type="paragraph" w:customStyle="1" w:styleId="p0">
    <w:name w:val="p0"/>
    <w:basedOn w:val="a"/>
    <w:qFormat/>
    <w:rsid w:val="009C454F"/>
    <w:pPr>
      <w:widowControl/>
    </w:pPr>
    <w:rPr>
      <w:kern w:val="0"/>
      <w:szCs w:val="21"/>
    </w:rPr>
  </w:style>
  <w:style w:type="character" w:customStyle="1" w:styleId="Char10">
    <w:name w:val="纯文本 Char1"/>
    <w:basedOn w:val="a0"/>
    <w:uiPriority w:val="99"/>
    <w:semiHidden/>
    <w:qFormat/>
    <w:rsid w:val="009C454F"/>
    <w:rPr>
      <w:rFonts w:ascii="宋体" w:eastAsia="宋体" w:hAnsi="Courier New" w:cs="Courier New" w:hint="eastAsia"/>
      <w:kern w:val="2"/>
      <w:sz w:val="21"/>
      <w:szCs w:val="21"/>
    </w:rPr>
  </w:style>
  <w:style w:type="character" w:customStyle="1" w:styleId="Char11">
    <w:name w:val="页眉 Char1"/>
    <w:basedOn w:val="a0"/>
    <w:uiPriority w:val="99"/>
    <w:semiHidden/>
    <w:qFormat/>
    <w:rsid w:val="009C454F"/>
    <w:rPr>
      <w:kern w:val="2"/>
      <w:sz w:val="18"/>
      <w:szCs w:val="18"/>
    </w:rPr>
  </w:style>
  <w:style w:type="character" w:customStyle="1" w:styleId="Char12">
    <w:name w:val="页脚 Char1"/>
    <w:basedOn w:val="a0"/>
    <w:uiPriority w:val="99"/>
    <w:semiHidden/>
    <w:qFormat/>
    <w:rsid w:val="009C454F"/>
    <w:rPr>
      <w:kern w:val="2"/>
      <w:sz w:val="18"/>
      <w:szCs w:val="18"/>
    </w:rPr>
  </w:style>
  <w:style w:type="character" w:customStyle="1" w:styleId="Char13">
    <w:name w:val="正文文本 Char1"/>
    <w:basedOn w:val="a0"/>
    <w:uiPriority w:val="99"/>
    <w:semiHidden/>
    <w:qFormat/>
    <w:rsid w:val="009C454F"/>
    <w:rPr>
      <w:kern w:val="2"/>
      <w:sz w:val="21"/>
      <w:szCs w:val="24"/>
    </w:rPr>
  </w:style>
  <w:style w:type="character" w:customStyle="1" w:styleId="Char7">
    <w:name w:val="批注文字 Char"/>
    <w:basedOn w:val="a0"/>
    <w:uiPriority w:val="99"/>
    <w:semiHidden/>
    <w:qFormat/>
    <w:rsid w:val="009C454F"/>
    <w:rPr>
      <w:rFonts w:ascii="Times New Roman" w:eastAsia="宋体" w:hAnsi="Times New Roman" w:cs="Times New Roman"/>
      <w:szCs w:val="24"/>
    </w:rPr>
  </w:style>
  <w:style w:type="character" w:customStyle="1" w:styleId="Char1">
    <w:name w:val="批注文字 Char1"/>
    <w:link w:val="a4"/>
    <w:semiHidden/>
    <w:qFormat/>
    <w:locked/>
    <w:rsid w:val="009C454F"/>
    <w:rPr>
      <w:rFonts w:ascii="Calibri" w:eastAsia="宋体" w:hAnsi="Calibri" w:cs="Times New Roman"/>
    </w:rPr>
  </w:style>
  <w:style w:type="character" w:customStyle="1" w:styleId="Char6">
    <w:name w:val="批注主题 Char"/>
    <w:basedOn w:val="Char1"/>
    <w:link w:val="ac"/>
    <w:uiPriority w:val="99"/>
    <w:semiHidden/>
    <w:qFormat/>
    <w:rsid w:val="009C454F"/>
    <w:rPr>
      <w:rFonts w:ascii="Times New Roman" w:eastAsia="宋体" w:hAnsi="Times New Roman" w:cs="Times New Roman"/>
      <w:b/>
      <w:bCs/>
      <w:szCs w:val="24"/>
    </w:rPr>
  </w:style>
  <w:style w:type="character" w:customStyle="1" w:styleId="Char3">
    <w:name w:val="批注框文本 Char"/>
    <w:basedOn w:val="a0"/>
    <w:link w:val="a8"/>
    <w:uiPriority w:val="99"/>
    <w:semiHidden/>
    <w:qFormat/>
    <w:rsid w:val="009C454F"/>
    <w:rPr>
      <w:rFonts w:ascii="Times New Roman" w:eastAsia="宋体" w:hAnsi="Times New Roman" w:cs="Times New Roman"/>
      <w:sz w:val="18"/>
      <w:szCs w:val="18"/>
    </w:rPr>
  </w:style>
  <w:style w:type="paragraph" w:customStyle="1" w:styleId="10">
    <w:name w:val="列出段落1"/>
    <w:basedOn w:val="a"/>
    <w:qFormat/>
    <w:rsid w:val="009C454F"/>
    <w:pPr>
      <w:ind w:firstLineChars="200" w:firstLine="200"/>
    </w:pPr>
    <w:rPr>
      <w:rFonts w:ascii="Calibri" w:hAnsi="Calibri"/>
      <w:szCs w:val="22"/>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yperlink" Target="http://www.66law.cn/tiaoli/6.aspx"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266</TotalTime>
  <Pages>22</Pages>
  <Words>1331</Words>
  <Characters>7588</Characters>
  <Application>Microsoft Office Word</Application>
  <DocSecurity>0</DocSecurity>
  <Lines>63</Lines>
  <Paragraphs>17</Paragraphs>
  <ScaleCrop>false</ScaleCrop>
  <Company/>
  <LinksUpToDate>false</LinksUpToDate>
  <CharactersWithSpaces>8902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叶焕春(yehuanchun)</dc:creator>
  <cp:lastModifiedBy>谢聪林</cp:lastModifiedBy>
  <cp:revision>157</cp:revision>
  <dcterms:created xsi:type="dcterms:W3CDTF">2019-06-10T09:14:00Z</dcterms:created>
  <dcterms:modified xsi:type="dcterms:W3CDTF">2020-09-01T03:22:00Z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2052-11.1.0.9912</vt:lpwstr>
  </property>
</Properties>
</file>