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32C" w:rsidRDefault="008B032C">
      <w:pPr>
        <w:pStyle w:val="a6"/>
        <w:spacing w:line="0" w:lineRule="atLeast"/>
        <w:jc w:val="left"/>
        <w:outlineLvl w:val="0"/>
      </w:pPr>
    </w:p>
    <w:p w:rsidR="008B032C" w:rsidRDefault="008B032C">
      <w:pPr>
        <w:pStyle w:val="a6"/>
        <w:spacing w:line="0" w:lineRule="atLeast"/>
        <w:jc w:val="left"/>
        <w:outlineLvl w:val="0"/>
      </w:pPr>
    </w:p>
    <w:p w:rsidR="008B032C" w:rsidRDefault="008B032C">
      <w:pPr>
        <w:pStyle w:val="a6"/>
        <w:spacing w:line="0" w:lineRule="atLeast"/>
        <w:outlineLvl w:val="0"/>
      </w:pPr>
    </w:p>
    <w:p w:rsidR="008B032C" w:rsidRDefault="008B032C">
      <w:pPr>
        <w:pStyle w:val="a6"/>
        <w:spacing w:line="0" w:lineRule="atLeast"/>
        <w:jc w:val="left"/>
        <w:outlineLvl w:val="0"/>
      </w:pPr>
    </w:p>
    <w:p w:rsidR="008B032C" w:rsidRDefault="008B032C">
      <w:pPr>
        <w:pStyle w:val="a6"/>
        <w:spacing w:line="0" w:lineRule="atLeast"/>
        <w:jc w:val="left"/>
        <w:outlineLvl w:val="0"/>
      </w:pPr>
    </w:p>
    <w:p w:rsidR="008B032C" w:rsidRDefault="008B032C">
      <w:pPr>
        <w:pStyle w:val="a6"/>
        <w:spacing w:line="0" w:lineRule="atLeast"/>
        <w:jc w:val="left"/>
        <w:outlineLvl w:val="0"/>
      </w:pPr>
    </w:p>
    <w:p w:rsidR="008B032C" w:rsidRDefault="008B032C">
      <w:pPr>
        <w:jc w:val="center"/>
        <w:rPr>
          <w:b/>
          <w:sz w:val="72"/>
        </w:rPr>
      </w:pPr>
    </w:p>
    <w:p w:rsidR="008B032C" w:rsidRPr="0085137B" w:rsidRDefault="0085137B">
      <w:pPr>
        <w:pStyle w:val="a6"/>
        <w:spacing w:line="0" w:lineRule="atLeast"/>
        <w:jc w:val="center"/>
        <w:outlineLvl w:val="0"/>
        <w:rPr>
          <w:b/>
          <w:spacing w:val="16"/>
          <w:sz w:val="72"/>
        </w:rPr>
      </w:pPr>
      <w:r>
        <w:rPr>
          <w:rFonts w:ascii="Times New Roman" w:hAnsi="Times New Roman" w:hint="eastAsia"/>
          <w:b/>
          <w:sz w:val="72"/>
        </w:rPr>
        <w:t>比选</w:t>
      </w:r>
      <w:r w:rsidR="00BE3EBF" w:rsidRPr="00BE3EBF">
        <w:rPr>
          <w:rFonts w:ascii="Times New Roman" w:hAnsi="Times New Roman" w:hint="eastAsia"/>
          <w:b/>
          <w:sz w:val="72"/>
        </w:rPr>
        <w:t>文件</w:t>
      </w:r>
    </w:p>
    <w:p w:rsidR="008B032C" w:rsidRPr="0085137B" w:rsidRDefault="008B032C">
      <w:pPr>
        <w:pStyle w:val="a6"/>
        <w:spacing w:line="0" w:lineRule="atLeast"/>
        <w:jc w:val="center"/>
        <w:outlineLvl w:val="0"/>
        <w:rPr>
          <w:rFonts w:hAnsi="宋体"/>
        </w:rPr>
      </w:pPr>
    </w:p>
    <w:p w:rsidR="008B032C" w:rsidRPr="0085137B" w:rsidRDefault="008B032C">
      <w:pPr>
        <w:pStyle w:val="a6"/>
        <w:spacing w:line="0" w:lineRule="atLeast"/>
        <w:jc w:val="center"/>
        <w:rPr>
          <w:rFonts w:ascii="楷体_GB2312" w:eastAsia="楷体_GB2312"/>
          <w:sz w:val="36"/>
        </w:rPr>
      </w:pPr>
    </w:p>
    <w:p w:rsidR="008B032C" w:rsidRPr="0085137B" w:rsidRDefault="008B032C">
      <w:pPr>
        <w:pStyle w:val="a6"/>
        <w:spacing w:line="0" w:lineRule="atLeast"/>
        <w:jc w:val="left"/>
        <w:rPr>
          <w:sz w:val="28"/>
        </w:rPr>
      </w:pPr>
    </w:p>
    <w:p w:rsidR="008B032C" w:rsidRPr="0085137B" w:rsidRDefault="008B032C">
      <w:pPr>
        <w:pStyle w:val="a6"/>
        <w:spacing w:line="0" w:lineRule="atLeast"/>
        <w:jc w:val="left"/>
        <w:rPr>
          <w:sz w:val="28"/>
        </w:rPr>
      </w:pPr>
    </w:p>
    <w:p w:rsidR="008B032C" w:rsidRPr="0085137B" w:rsidRDefault="008B032C">
      <w:pPr>
        <w:pStyle w:val="a6"/>
        <w:spacing w:line="0" w:lineRule="atLeast"/>
        <w:jc w:val="left"/>
        <w:rPr>
          <w:sz w:val="28"/>
        </w:rPr>
      </w:pPr>
    </w:p>
    <w:p w:rsidR="008B032C" w:rsidRPr="0085137B" w:rsidRDefault="00BE3EBF">
      <w:pPr>
        <w:pStyle w:val="a5"/>
        <w:jc w:val="center"/>
        <w:rPr>
          <w:rFonts w:ascii="宋体" w:hAnsi="宋体"/>
          <w:b/>
          <w:bCs/>
          <w:kern w:val="0"/>
          <w:sz w:val="30"/>
          <w:szCs w:val="30"/>
        </w:rPr>
      </w:pPr>
      <w:r>
        <w:rPr>
          <w:rFonts w:ascii="宋体" w:hAnsi="宋体" w:hint="eastAsia"/>
          <w:b/>
          <w:bCs/>
          <w:spacing w:val="-8"/>
          <w:sz w:val="30"/>
          <w:szCs w:val="30"/>
        </w:rPr>
        <w:t>项目名称：</w:t>
      </w:r>
      <w:r w:rsidRPr="00BE3EBF">
        <w:rPr>
          <w:rFonts w:ascii="宋体" w:hAnsi="宋体" w:hint="eastAsia"/>
          <w:b/>
          <w:bCs/>
          <w:kern w:val="0"/>
          <w:sz w:val="30"/>
          <w:szCs w:val="30"/>
        </w:rPr>
        <w:t>福建广电网络集团</w:t>
      </w:r>
      <w:r w:rsidRPr="00BE3EBF">
        <w:rPr>
          <w:rFonts w:ascii="宋体" w:hAnsi="宋体" w:hint="eastAsia"/>
          <w:b/>
          <w:bCs/>
          <w:kern w:val="0"/>
          <w:sz w:val="30"/>
          <w:szCs w:val="30"/>
          <w:u w:val="single"/>
        </w:rPr>
        <w:t>南安</w:t>
      </w:r>
      <w:r w:rsidRPr="00BE3EBF">
        <w:rPr>
          <w:rFonts w:ascii="宋体" w:hAnsi="宋体" w:hint="eastAsia"/>
          <w:b/>
          <w:bCs/>
          <w:kern w:val="0"/>
          <w:sz w:val="30"/>
          <w:szCs w:val="30"/>
        </w:rPr>
        <w:t>分公司</w:t>
      </w:r>
      <w:r w:rsidRPr="00BE3EBF">
        <w:rPr>
          <w:rFonts w:ascii="宋体" w:hAnsi="宋体"/>
          <w:b/>
          <w:bCs/>
          <w:kern w:val="0"/>
          <w:sz w:val="30"/>
          <w:szCs w:val="30"/>
        </w:rPr>
        <w:t xml:space="preserve"> </w:t>
      </w:r>
    </w:p>
    <w:p w:rsidR="008B032C" w:rsidRPr="0085137B" w:rsidRDefault="00BE3EBF">
      <w:pPr>
        <w:pStyle w:val="a5"/>
        <w:jc w:val="center"/>
        <w:rPr>
          <w:rFonts w:ascii="宋体" w:hAnsi="宋体"/>
          <w:b/>
          <w:bCs/>
          <w:kern w:val="0"/>
          <w:sz w:val="30"/>
          <w:szCs w:val="30"/>
        </w:rPr>
      </w:pPr>
      <w:r w:rsidRPr="00BE3EBF">
        <w:rPr>
          <w:rFonts w:ascii="宋体" w:hAnsi="宋体" w:hint="eastAsia"/>
          <w:b/>
          <w:bCs/>
          <w:kern w:val="0"/>
          <w:sz w:val="30"/>
          <w:szCs w:val="30"/>
        </w:rPr>
        <w:t>乡镇村级大屏系统采购项目</w:t>
      </w:r>
    </w:p>
    <w:p w:rsidR="008B032C" w:rsidRPr="0085137B" w:rsidRDefault="008B032C">
      <w:pPr>
        <w:jc w:val="left"/>
        <w:rPr>
          <w:rFonts w:ascii="宋体" w:hAnsi="宋体"/>
          <w:kern w:val="0"/>
          <w:sz w:val="30"/>
          <w:szCs w:val="30"/>
        </w:rPr>
      </w:pPr>
    </w:p>
    <w:p w:rsidR="008B032C" w:rsidRPr="0085137B" w:rsidRDefault="008B032C">
      <w:pPr>
        <w:pStyle w:val="a6"/>
        <w:spacing w:line="0" w:lineRule="atLeast"/>
        <w:jc w:val="center"/>
        <w:rPr>
          <w:b/>
          <w:sz w:val="28"/>
        </w:rPr>
      </w:pPr>
    </w:p>
    <w:p w:rsidR="008B032C" w:rsidRPr="0085137B" w:rsidRDefault="008B032C">
      <w:pPr>
        <w:pStyle w:val="a6"/>
        <w:spacing w:line="0" w:lineRule="atLeast"/>
        <w:jc w:val="center"/>
        <w:rPr>
          <w:b/>
          <w:sz w:val="28"/>
        </w:rPr>
      </w:pPr>
    </w:p>
    <w:p w:rsidR="008B032C" w:rsidRPr="0085137B" w:rsidRDefault="008B032C">
      <w:pPr>
        <w:pStyle w:val="a6"/>
        <w:spacing w:line="0" w:lineRule="atLeast"/>
        <w:jc w:val="center"/>
        <w:rPr>
          <w:b/>
          <w:sz w:val="28"/>
        </w:rPr>
      </w:pPr>
    </w:p>
    <w:p w:rsidR="008B032C" w:rsidRPr="0085137B" w:rsidRDefault="008B032C">
      <w:pPr>
        <w:pStyle w:val="a6"/>
        <w:spacing w:line="0" w:lineRule="atLeast"/>
        <w:rPr>
          <w:b/>
          <w:sz w:val="28"/>
        </w:rPr>
      </w:pPr>
    </w:p>
    <w:p w:rsidR="008B032C" w:rsidRPr="0085137B" w:rsidRDefault="00BE3EBF">
      <w:pPr>
        <w:pStyle w:val="a6"/>
        <w:spacing w:line="500" w:lineRule="exact"/>
        <w:jc w:val="center"/>
        <w:outlineLvl w:val="0"/>
        <w:rPr>
          <w:rFonts w:hAnsi="宋体"/>
          <w:b/>
          <w:sz w:val="24"/>
        </w:rPr>
      </w:pPr>
      <w:r w:rsidRPr="00BE3EBF">
        <w:rPr>
          <w:rFonts w:hAnsi="宋体" w:hint="eastAsia"/>
          <w:b/>
          <w:sz w:val="24"/>
        </w:rPr>
        <w:t>二零二零</w:t>
      </w:r>
      <w:r w:rsidRPr="00BE3EBF">
        <w:rPr>
          <w:rFonts w:hAnsi="宋体"/>
          <w:b/>
          <w:sz w:val="24"/>
        </w:rPr>
        <w:t xml:space="preserve"> </w:t>
      </w:r>
      <w:r w:rsidRPr="00BE3EBF">
        <w:rPr>
          <w:rFonts w:hAnsi="宋体" w:hint="eastAsia"/>
          <w:b/>
          <w:sz w:val="24"/>
        </w:rPr>
        <w:t>年八月</w:t>
      </w:r>
    </w:p>
    <w:p w:rsidR="008B032C" w:rsidRPr="0085137B" w:rsidRDefault="00BE3EBF">
      <w:pPr>
        <w:pStyle w:val="a6"/>
        <w:jc w:val="center"/>
        <w:outlineLvl w:val="0"/>
        <w:rPr>
          <w:rFonts w:hAnsi="宋体"/>
          <w:b/>
          <w:bCs/>
          <w:sz w:val="32"/>
        </w:rPr>
      </w:pPr>
      <w:r w:rsidRPr="00BE3EBF">
        <w:rPr>
          <w:b/>
          <w:sz w:val="28"/>
        </w:rPr>
        <w:br w:type="page"/>
      </w:r>
      <w:r w:rsidRPr="00BE3EBF">
        <w:rPr>
          <w:rFonts w:hAnsi="宋体" w:hint="eastAsia"/>
          <w:b/>
          <w:bCs/>
          <w:sz w:val="32"/>
        </w:rPr>
        <w:lastRenderedPageBreak/>
        <w:t>总</w:t>
      </w:r>
      <w:r w:rsidRPr="00BE3EBF">
        <w:rPr>
          <w:rFonts w:hAnsi="宋体"/>
          <w:b/>
          <w:bCs/>
          <w:sz w:val="32"/>
        </w:rPr>
        <w:t xml:space="preserve">   </w:t>
      </w:r>
      <w:r w:rsidRPr="00BE3EBF">
        <w:rPr>
          <w:rFonts w:hAnsi="宋体" w:hint="eastAsia"/>
          <w:b/>
          <w:bCs/>
          <w:sz w:val="32"/>
        </w:rPr>
        <w:t>目</w:t>
      </w:r>
      <w:r w:rsidRPr="00BE3EBF">
        <w:rPr>
          <w:rFonts w:hAnsi="宋体"/>
          <w:b/>
          <w:bCs/>
          <w:sz w:val="32"/>
        </w:rPr>
        <w:t xml:space="preserve">   </w:t>
      </w:r>
      <w:r w:rsidRPr="00BE3EBF">
        <w:rPr>
          <w:rFonts w:hAnsi="宋体" w:hint="eastAsia"/>
          <w:b/>
          <w:bCs/>
          <w:sz w:val="32"/>
        </w:rPr>
        <w:t>录</w:t>
      </w:r>
    </w:p>
    <w:p w:rsidR="008B032C" w:rsidRPr="0085137B" w:rsidRDefault="008B032C">
      <w:pPr>
        <w:pStyle w:val="a3"/>
        <w:snapToGrid w:val="0"/>
        <w:spacing w:line="440" w:lineRule="exact"/>
        <w:ind w:firstLine="0"/>
        <w:rPr>
          <w:rFonts w:ascii="宋体" w:hAnsi="宋体"/>
          <w:sz w:val="28"/>
        </w:rPr>
      </w:pPr>
    </w:p>
    <w:p w:rsidR="008B032C" w:rsidRPr="0085137B" w:rsidRDefault="00BE3EBF">
      <w:pPr>
        <w:pStyle w:val="a3"/>
        <w:snapToGrid w:val="0"/>
        <w:spacing w:line="440" w:lineRule="exact"/>
        <w:ind w:firstLine="0"/>
        <w:rPr>
          <w:rFonts w:ascii="宋体" w:hAnsi="宋体"/>
          <w:sz w:val="24"/>
        </w:rPr>
      </w:pPr>
      <w:r w:rsidRPr="00BE3EBF">
        <w:rPr>
          <w:rFonts w:ascii="宋体" w:hAnsi="宋体" w:hint="eastAsia"/>
          <w:sz w:val="24"/>
        </w:rPr>
        <w:t>第一部分</w:t>
      </w:r>
      <w:r w:rsidRPr="00BE3EBF">
        <w:rPr>
          <w:rFonts w:ascii="宋体" w:hAnsi="宋体"/>
          <w:sz w:val="24"/>
        </w:rPr>
        <w:t xml:space="preserve">    </w:t>
      </w:r>
      <w:r w:rsidRPr="00BE3EBF">
        <w:rPr>
          <w:rFonts w:ascii="宋体" w:hAnsi="宋体" w:hint="eastAsia"/>
          <w:sz w:val="24"/>
        </w:rPr>
        <w:t>比选邀请</w:t>
      </w:r>
      <w:r w:rsidRPr="00BE3EBF">
        <w:rPr>
          <w:rFonts w:ascii="宋体" w:hAnsi="宋体"/>
          <w:sz w:val="24"/>
        </w:rPr>
        <w:t xml:space="preserve">------------------------------------------(3) </w:t>
      </w:r>
    </w:p>
    <w:p w:rsidR="008B032C" w:rsidRPr="0085137B" w:rsidRDefault="00BE3EBF">
      <w:pPr>
        <w:pStyle w:val="a3"/>
        <w:snapToGrid w:val="0"/>
        <w:spacing w:line="440" w:lineRule="exact"/>
        <w:ind w:firstLine="0"/>
        <w:rPr>
          <w:rFonts w:ascii="宋体" w:hAnsi="宋体"/>
          <w:sz w:val="24"/>
        </w:rPr>
      </w:pPr>
      <w:r w:rsidRPr="00BE3EBF">
        <w:rPr>
          <w:rFonts w:ascii="宋体" w:hAnsi="宋体" w:hint="eastAsia"/>
          <w:sz w:val="24"/>
        </w:rPr>
        <w:t>第二部分</w:t>
      </w:r>
      <w:r w:rsidRPr="00BE3EBF">
        <w:rPr>
          <w:rFonts w:ascii="宋体" w:hAnsi="宋体"/>
          <w:sz w:val="24"/>
        </w:rPr>
        <w:t xml:space="preserve">    </w:t>
      </w:r>
      <w:r w:rsidRPr="00BE3EBF">
        <w:rPr>
          <w:rFonts w:ascii="宋体" w:hAnsi="宋体" w:hint="eastAsia"/>
          <w:sz w:val="24"/>
        </w:rPr>
        <w:t>报价人须知</w:t>
      </w:r>
      <w:r w:rsidRPr="00BE3EBF">
        <w:rPr>
          <w:rFonts w:ascii="宋体" w:hAnsi="宋体"/>
          <w:sz w:val="24"/>
        </w:rPr>
        <w:t>----------------------------------------(5)</w:t>
      </w:r>
    </w:p>
    <w:p w:rsidR="008B032C" w:rsidRPr="0085137B" w:rsidRDefault="00BE3EBF">
      <w:pPr>
        <w:pStyle w:val="a3"/>
        <w:snapToGrid w:val="0"/>
        <w:spacing w:line="440" w:lineRule="exact"/>
        <w:ind w:firstLine="0"/>
        <w:rPr>
          <w:rFonts w:ascii="宋体" w:hAnsi="宋体"/>
          <w:sz w:val="24"/>
        </w:rPr>
      </w:pPr>
      <w:r w:rsidRPr="00BE3EBF">
        <w:rPr>
          <w:rFonts w:ascii="宋体" w:hAnsi="宋体" w:hint="eastAsia"/>
          <w:sz w:val="24"/>
        </w:rPr>
        <w:t>第三部分</w:t>
      </w:r>
      <w:r w:rsidRPr="00BE3EBF">
        <w:rPr>
          <w:rFonts w:ascii="宋体" w:hAnsi="宋体"/>
          <w:sz w:val="24"/>
        </w:rPr>
        <w:t xml:space="preserve">    </w:t>
      </w:r>
      <w:r w:rsidRPr="00BE3EBF">
        <w:rPr>
          <w:rFonts w:ascii="宋体" w:hAnsi="宋体" w:hint="eastAsia"/>
          <w:sz w:val="24"/>
        </w:rPr>
        <w:t>比选内容及要求</w:t>
      </w:r>
      <w:r w:rsidRPr="00BE3EBF">
        <w:rPr>
          <w:rFonts w:ascii="宋体" w:hAnsi="宋体"/>
          <w:sz w:val="24"/>
        </w:rPr>
        <w:t>----------------------------------- (12)</w:t>
      </w:r>
    </w:p>
    <w:p w:rsidR="008B032C" w:rsidRPr="0085137B" w:rsidRDefault="00BE3EBF">
      <w:pPr>
        <w:pStyle w:val="a3"/>
        <w:snapToGrid w:val="0"/>
        <w:spacing w:line="440" w:lineRule="exact"/>
        <w:ind w:firstLine="0"/>
        <w:rPr>
          <w:rFonts w:ascii="宋体" w:hAnsi="宋体"/>
          <w:sz w:val="24"/>
        </w:rPr>
      </w:pPr>
      <w:r w:rsidRPr="00BE3EBF">
        <w:rPr>
          <w:rFonts w:ascii="宋体" w:hAnsi="宋体" w:hint="eastAsia"/>
          <w:sz w:val="24"/>
        </w:rPr>
        <w:t>第四部分</w:t>
      </w:r>
      <w:r w:rsidRPr="00BE3EBF">
        <w:rPr>
          <w:rFonts w:ascii="宋体" w:hAnsi="宋体"/>
          <w:sz w:val="24"/>
        </w:rPr>
        <w:t xml:space="preserve">    </w:t>
      </w:r>
      <w:r w:rsidRPr="00BE3EBF">
        <w:rPr>
          <w:rFonts w:ascii="宋体" w:hAnsi="宋体" w:hint="eastAsia"/>
          <w:sz w:val="24"/>
        </w:rPr>
        <w:t>合同格式及条款</w:t>
      </w:r>
      <w:r w:rsidRPr="00BE3EBF">
        <w:rPr>
          <w:rFonts w:ascii="宋体" w:hAnsi="宋体"/>
          <w:sz w:val="24"/>
        </w:rPr>
        <w:t>------------------------------------(15)</w:t>
      </w:r>
    </w:p>
    <w:p w:rsidR="008B032C" w:rsidRPr="0085137B" w:rsidRDefault="00BE3EBF">
      <w:pPr>
        <w:pStyle w:val="a6"/>
        <w:spacing w:line="440" w:lineRule="exact"/>
        <w:outlineLvl w:val="0"/>
        <w:rPr>
          <w:rFonts w:hAnsi="宋体"/>
          <w:sz w:val="24"/>
        </w:rPr>
      </w:pPr>
      <w:r w:rsidRPr="00BE3EBF">
        <w:rPr>
          <w:rFonts w:hAnsi="宋体" w:hint="eastAsia"/>
          <w:sz w:val="24"/>
        </w:rPr>
        <w:t>第五部分</w:t>
      </w:r>
      <w:r w:rsidRPr="00BE3EBF">
        <w:rPr>
          <w:rFonts w:hAnsi="宋体"/>
          <w:sz w:val="24"/>
        </w:rPr>
        <w:t xml:space="preserve">    </w:t>
      </w:r>
      <w:r w:rsidRPr="00BE3EBF">
        <w:rPr>
          <w:rFonts w:hAnsi="宋体" w:hint="eastAsia"/>
          <w:sz w:val="24"/>
        </w:rPr>
        <w:t>附件——报价文件格式</w:t>
      </w:r>
      <w:r w:rsidRPr="00BE3EBF">
        <w:rPr>
          <w:rFonts w:hAnsi="宋体"/>
          <w:sz w:val="24"/>
        </w:rPr>
        <w:t>------------------------------(19</w:t>
      </w:r>
      <w:bookmarkStart w:id="0" w:name="_GoBack"/>
      <w:bookmarkEnd w:id="0"/>
      <w:r w:rsidRPr="00BE3EBF">
        <w:rPr>
          <w:rFonts w:hAnsi="宋体"/>
          <w:sz w:val="24"/>
        </w:rPr>
        <w:t>)</w:t>
      </w:r>
    </w:p>
    <w:p w:rsidR="008B032C" w:rsidRPr="0085137B" w:rsidRDefault="00BE3EBF">
      <w:pPr>
        <w:widowControl/>
        <w:jc w:val="left"/>
      </w:pPr>
      <w:r>
        <w:br w:type="page"/>
      </w:r>
    </w:p>
    <w:p w:rsidR="008B032C" w:rsidRPr="0085137B" w:rsidRDefault="00BE3EBF">
      <w:pPr>
        <w:jc w:val="center"/>
        <w:rPr>
          <w:b/>
          <w:bCs/>
          <w:sz w:val="36"/>
        </w:rPr>
      </w:pPr>
      <w:bookmarkStart w:id="1" w:name="_Toc430422402"/>
      <w:bookmarkStart w:id="2" w:name="_Toc430488841"/>
      <w:bookmarkStart w:id="3" w:name="_Toc430492116"/>
      <w:bookmarkStart w:id="4" w:name="_Toc415567487"/>
      <w:bookmarkStart w:id="5" w:name="_Toc430490602"/>
      <w:bookmarkStart w:id="6" w:name="_Toc430488634"/>
      <w:bookmarkStart w:id="7" w:name="_Toc415565710"/>
      <w:bookmarkStart w:id="8" w:name="_Ref414870478"/>
      <w:bookmarkStart w:id="9" w:name="_Toc430489109"/>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8B032C" w:rsidRPr="0085137B" w:rsidRDefault="008B032C">
      <w:pPr>
        <w:pStyle w:val="a6"/>
        <w:spacing w:line="400" w:lineRule="exact"/>
      </w:pPr>
    </w:p>
    <w:p w:rsidR="008B032C" w:rsidRPr="0085137B" w:rsidRDefault="00BE3EBF">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Pr="00BE3EBF">
        <w:rPr>
          <w:rFonts w:hint="eastAsia"/>
          <w:sz w:val="24"/>
          <w:szCs w:val="24"/>
        </w:rPr>
        <w:t>受南安分公司委托，</w:t>
      </w:r>
      <w:r>
        <w:rPr>
          <w:rFonts w:hint="eastAsia"/>
          <w:sz w:val="24"/>
          <w:szCs w:val="24"/>
        </w:rPr>
        <w:t>对项目下述内容进行国内比选采购。现欢迎国内合格报价人对该比选货物及服务进行密封报价。</w:t>
      </w:r>
    </w:p>
    <w:p w:rsidR="008B032C" w:rsidRPr="0085137B" w:rsidRDefault="00BE3EBF">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8B032C" w:rsidRPr="0085137B" w:rsidRDefault="00BE3EBF">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8B032C" w:rsidRPr="0085137B" w:rsidRDefault="00BE3EBF">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8B032C" w:rsidRPr="0085137B" w:rsidRDefault="00BE3EBF">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8</w:t>
      </w:r>
      <w:r w:rsidRPr="00BE3EBF">
        <w:rPr>
          <w:rFonts w:ascii="宋体" w:hAnsi="宋体" w:cs="宋体" w:hint="eastAsia"/>
          <w:sz w:val="24"/>
        </w:rPr>
        <w:t>月</w:t>
      </w:r>
      <w:r w:rsidRPr="00BE3EBF">
        <w:rPr>
          <w:rFonts w:ascii="宋体" w:hAnsi="宋体" w:cs="宋体"/>
          <w:sz w:val="24"/>
        </w:rPr>
        <w:t>18</w:t>
      </w:r>
      <w:r w:rsidRPr="00BE3EBF">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BE3EBF">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8B032C" w:rsidRPr="0085137B" w:rsidRDefault="00BE3EBF">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w:t>
      </w:r>
      <w:r>
        <w:rPr>
          <w:rFonts w:ascii="宋体" w:hAnsi="宋体"/>
          <w:sz w:val="24"/>
        </w:rPr>
        <w:t>8</w:t>
      </w:r>
      <w:r w:rsidRPr="00BE3EBF">
        <w:rPr>
          <w:rFonts w:ascii="宋体" w:hAnsi="宋体" w:cs="宋体" w:hint="eastAsia"/>
          <w:sz w:val="24"/>
        </w:rPr>
        <w:t>月</w:t>
      </w:r>
      <w:r w:rsidRPr="00BE3EBF">
        <w:rPr>
          <w:rFonts w:ascii="宋体" w:hAnsi="宋体" w:cs="宋体"/>
          <w:sz w:val="24"/>
        </w:rPr>
        <w:t>18</w:t>
      </w:r>
      <w:r w:rsidRPr="00BE3EBF">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8B032C" w:rsidRPr="0085137B" w:rsidRDefault="00BE3EBF">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w:t>
      </w:r>
      <w:r>
        <w:rPr>
          <w:rFonts w:ascii="宋体" w:hAnsi="宋体"/>
          <w:sz w:val="24"/>
        </w:rPr>
        <w:t>8</w:t>
      </w:r>
      <w:r w:rsidRPr="00BE3EBF">
        <w:rPr>
          <w:rFonts w:ascii="宋体" w:hAnsi="宋体" w:cs="宋体" w:hint="eastAsia"/>
          <w:sz w:val="24"/>
        </w:rPr>
        <w:t>月</w:t>
      </w:r>
      <w:r w:rsidRPr="00BE3EBF">
        <w:rPr>
          <w:rFonts w:ascii="宋体" w:hAnsi="宋体" w:cs="宋体"/>
          <w:sz w:val="24"/>
        </w:rPr>
        <w:t>18</w:t>
      </w:r>
      <w:r w:rsidRPr="00BE3EBF">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8B032C" w:rsidRPr="0085137B" w:rsidRDefault="008B032C">
      <w:pPr>
        <w:spacing w:line="440" w:lineRule="exact"/>
        <w:ind w:firstLineChars="200" w:firstLine="480"/>
        <w:rPr>
          <w:rFonts w:ascii="宋体" w:hAnsi="宋体"/>
          <w:sz w:val="24"/>
        </w:rPr>
      </w:pPr>
    </w:p>
    <w:p w:rsidR="008B032C" w:rsidRPr="0085137B" w:rsidRDefault="00BE3EB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8B032C" w:rsidRPr="0085137B" w:rsidRDefault="00BE3EBF">
      <w:pPr>
        <w:pStyle w:val="a6"/>
        <w:spacing w:line="440" w:lineRule="exact"/>
        <w:ind w:firstLineChars="200" w:firstLine="480"/>
        <w:jc w:val="left"/>
        <w:rPr>
          <w:rFonts w:hAnsi="宋体"/>
          <w:sz w:val="24"/>
        </w:rPr>
      </w:pPr>
      <w:r w:rsidRPr="00BE3EBF">
        <w:rPr>
          <w:rFonts w:hAnsi="宋体" w:hint="eastAsia"/>
          <w:sz w:val="24"/>
        </w:rPr>
        <w:t>地址：</w:t>
      </w:r>
      <w:r w:rsidRPr="00BE3EBF">
        <w:rPr>
          <w:rFonts w:hAnsi="宋体"/>
          <w:sz w:val="24"/>
        </w:rPr>
        <w:t>泉州市丰泽区安吉</w:t>
      </w:r>
      <w:r w:rsidRPr="00BE3EBF">
        <w:rPr>
          <w:rFonts w:hAnsi="宋体" w:hint="eastAsia"/>
          <w:sz w:val="24"/>
        </w:rPr>
        <w:t>南</w:t>
      </w:r>
      <w:r w:rsidRPr="00BE3EBF">
        <w:rPr>
          <w:rFonts w:hAnsi="宋体"/>
          <w:sz w:val="24"/>
        </w:rPr>
        <w:t>路555</w:t>
      </w:r>
      <w:r w:rsidRPr="00BE3EBF">
        <w:rPr>
          <w:rFonts w:hAnsi="宋体" w:hint="eastAsia"/>
          <w:sz w:val="24"/>
        </w:rPr>
        <w:t>号</w:t>
      </w:r>
      <w:r w:rsidRPr="00BE3EBF">
        <w:rPr>
          <w:rFonts w:hAnsi="宋体" w:cs="宋体" w:hint="eastAsia"/>
          <w:sz w:val="24"/>
        </w:rPr>
        <w:t>泉州分公司</w:t>
      </w:r>
      <w:r w:rsidRPr="00BE3EBF">
        <w:rPr>
          <w:rFonts w:hAnsi="宋体"/>
          <w:sz w:val="24"/>
        </w:rPr>
        <w:t>207</w:t>
      </w:r>
      <w:r w:rsidRPr="00BE3EBF">
        <w:rPr>
          <w:rFonts w:hAnsi="宋体" w:hint="eastAsia"/>
          <w:sz w:val="24"/>
        </w:rPr>
        <w:t>室</w:t>
      </w:r>
    </w:p>
    <w:p w:rsidR="008B032C" w:rsidRPr="0085137B" w:rsidRDefault="00BE3EBF">
      <w:pPr>
        <w:pStyle w:val="a6"/>
        <w:spacing w:line="440" w:lineRule="exact"/>
        <w:ind w:firstLineChars="200" w:firstLine="480"/>
        <w:jc w:val="left"/>
        <w:rPr>
          <w:rFonts w:hAnsi="宋体"/>
          <w:sz w:val="24"/>
        </w:rPr>
      </w:pPr>
      <w:r w:rsidRPr="00BE3EBF">
        <w:rPr>
          <w:rFonts w:hAnsi="宋体" w:hint="eastAsia"/>
          <w:sz w:val="24"/>
        </w:rPr>
        <w:t>联系人：谢先生</w:t>
      </w:r>
    </w:p>
    <w:p w:rsidR="008B032C" w:rsidRPr="0085137B" w:rsidRDefault="00BE3EBF">
      <w:pPr>
        <w:pStyle w:val="a6"/>
        <w:spacing w:line="440" w:lineRule="exact"/>
        <w:ind w:firstLineChars="200" w:firstLine="480"/>
        <w:jc w:val="left"/>
        <w:rPr>
          <w:rFonts w:hAnsi="宋体"/>
          <w:sz w:val="24"/>
        </w:rPr>
      </w:pPr>
      <w:r w:rsidRPr="00BE3EBF">
        <w:rPr>
          <w:rFonts w:hAnsi="宋体" w:hint="eastAsia"/>
          <w:sz w:val="24"/>
        </w:rPr>
        <w:t>联系电话：</w:t>
      </w:r>
      <w:r w:rsidRPr="00BE3EBF">
        <w:rPr>
          <w:rFonts w:hAnsi="宋体"/>
          <w:sz w:val="24"/>
        </w:rPr>
        <w:t>0595-22256055</w:t>
      </w:r>
      <w:r w:rsidRPr="00BE3EBF">
        <w:rPr>
          <w:rFonts w:hAnsi="宋体" w:hint="eastAsia"/>
          <w:sz w:val="24"/>
        </w:rPr>
        <w:t>。</w:t>
      </w:r>
    </w:p>
    <w:p w:rsidR="008B032C" w:rsidRPr="0085137B" w:rsidRDefault="008B032C">
      <w:pPr>
        <w:pStyle w:val="a6"/>
        <w:spacing w:line="440" w:lineRule="exact"/>
        <w:ind w:firstLineChars="200" w:firstLine="480"/>
        <w:jc w:val="left"/>
        <w:rPr>
          <w:rFonts w:hAnsi="宋体"/>
          <w:sz w:val="24"/>
        </w:rPr>
      </w:pPr>
    </w:p>
    <w:p w:rsidR="008B032C" w:rsidRPr="0085137B" w:rsidRDefault="008B032C">
      <w:pPr>
        <w:pStyle w:val="a6"/>
        <w:spacing w:line="440" w:lineRule="exact"/>
        <w:ind w:firstLineChars="200" w:firstLine="480"/>
        <w:jc w:val="left"/>
        <w:rPr>
          <w:rFonts w:hAnsi="宋体"/>
          <w:sz w:val="24"/>
        </w:rPr>
      </w:pPr>
    </w:p>
    <w:p w:rsidR="008B032C" w:rsidRPr="0085137B" w:rsidRDefault="008B032C">
      <w:pPr>
        <w:pStyle w:val="a6"/>
        <w:spacing w:line="440" w:lineRule="exact"/>
        <w:ind w:firstLineChars="200" w:firstLine="480"/>
        <w:jc w:val="left"/>
        <w:rPr>
          <w:rFonts w:hAnsi="宋体"/>
          <w:sz w:val="24"/>
        </w:rPr>
      </w:pPr>
    </w:p>
    <w:p w:rsidR="008B032C" w:rsidRPr="0085137B" w:rsidRDefault="008B032C">
      <w:pPr>
        <w:pStyle w:val="a6"/>
        <w:spacing w:line="440" w:lineRule="exact"/>
        <w:ind w:firstLineChars="200" w:firstLine="480"/>
        <w:jc w:val="left"/>
        <w:rPr>
          <w:rFonts w:hAnsi="宋体"/>
          <w:sz w:val="24"/>
        </w:rPr>
      </w:pPr>
    </w:p>
    <w:p w:rsidR="008B032C" w:rsidRPr="0085137B" w:rsidRDefault="008B032C">
      <w:pPr>
        <w:pStyle w:val="a6"/>
        <w:spacing w:line="440" w:lineRule="exact"/>
        <w:ind w:firstLineChars="200" w:firstLine="480"/>
        <w:jc w:val="left"/>
        <w:rPr>
          <w:rFonts w:hAnsi="宋体"/>
          <w:sz w:val="24"/>
        </w:rPr>
      </w:pPr>
    </w:p>
    <w:p w:rsidR="008B032C" w:rsidRPr="0085137B" w:rsidRDefault="008B032C">
      <w:pPr>
        <w:pStyle w:val="a6"/>
        <w:spacing w:line="440" w:lineRule="exact"/>
        <w:ind w:firstLineChars="200" w:firstLine="480"/>
        <w:jc w:val="left"/>
        <w:rPr>
          <w:rFonts w:hAnsi="宋体"/>
          <w:sz w:val="24"/>
        </w:rPr>
      </w:pPr>
    </w:p>
    <w:p w:rsidR="008B032C" w:rsidRPr="0085137B" w:rsidRDefault="008B032C">
      <w:pPr>
        <w:pStyle w:val="a6"/>
        <w:spacing w:line="440" w:lineRule="exact"/>
        <w:ind w:firstLineChars="200" w:firstLine="480"/>
        <w:jc w:val="left"/>
        <w:rPr>
          <w:rFonts w:hAnsi="宋体"/>
          <w:sz w:val="24"/>
        </w:rPr>
      </w:pPr>
    </w:p>
    <w:p w:rsidR="008B032C" w:rsidRPr="0085137B" w:rsidRDefault="008B032C">
      <w:pPr>
        <w:pStyle w:val="a6"/>
        <w:spacing w:line="440" w:lineRule="exact"/>
        <w:ind w:firstLineChars="200" w:firstLine="480"/>
        <w:jc w:val="left"/>
        <w:rPr>
          <w:rFonts w:hAnsi="宋体"/>
          <w:sz w:val="24"/>
        </w:rPr>
      </w:pPr>
    </w:p>
    <w:p w:rsidR="008B032C" w:rsidRPr="0085137B" w:rsidRDefault="008B032C">
      <w:pPr>
        <w:spacing w:line="440" w:lineRule="exact"/>
        <w:ind w:firstLineChars="200" w:firstLine="480"/>
        <w:rPr>
          <w:rFonts w:ascii="宋体" w:hAnsi="宋体"/>
          <w:sz w:val="24"/>
        </w:rPr>
      </w:pPr>
    </w:p>
    <w:p w:rsidR="008B032C" w:rsidRPr="0085137B" w:rsidRDefault="008B032C">
      <w:pPr>
        <w:spacing w:line="400" w:lineRule="exact"/>
        <w:ind w:left="194" w:hangingChars="81" w:hanging="194"/>
        <w:rPr>
          <w:rFonts w:ascii="宋体" w:hAnsi="宋体"/>
          <w:sz w:val="24"/>
        </w:rPr>
      </w:pPr>
    </w:p>
    <w:p w:rsidR="008B032C" w:rsidRPr="0085137B" w:rsidRDefault="008B032C">
      <w:pPr>
        <w:widowControl/>
        <w:spacing w:line="360" w:lineRule="auto"/>
        <w:jc w:val="left"/>
        <w:rPr>
          <w:rFonts w:ascii="宋体" w:hAnsi="宋体" w:cs="宋体"/>
          <w:kern w:val="0"/>
          <w:sz w:val="24"/>
        </w:rPr>
      </w:pPr>
    </w:p>
    <w:p w:rsidR="008B032C" w:rsidRPr="0085137B" w:rsidRDefault="00BE3EBF">
      <w:pPr>
        <w:pStyle w:val="a6"/>
        <w:spacing w:line="0" w:lineRule="atLeast"/>
        <w:rPr>
          <w:b/>
          <w:sz w:val="32"/>
        </w:rPr>
      </w:pPr>
      <w:r w:rsidRPr="00BE3EBF">
        <w:rPr>
          <w:rFonts w:hint="eastAsia"/>
          <w:sz w:val="24"/>
        </w:rPr>
        <w:lastRenderedPageBreak/>
        <w:t>附：</w:t>
      </w:r>
      <w:r w:rsidRPr="00BE3EBF">
        <w:rPr>
          <w:sz w:val="24"/>
        </w:rPr>
        <w:t xml:space="preserve">                     </w:t>
      </w:r>
      <w:r w:rsidRPr="00BE3EBF">
        <w:rPr>
          <w:rFonts w:hint="eastAsia"/>
          <w:b/>
          <w:sz w:val="32"/>
        </w:rPr>
        <w:t>比选内容一览表</w:t>
      </w:r>
    </w:p>
    <w:p w:rsidR="008B032C" w:rsidRPr="0085137B" w:rsidRDefault="008B032C">
      <w:pPr>
        <w:pStyle w:val="a6"/>
        <w:spacing w:line="420" w:lineRule="exact"/>
        <w:jc w:val="left"/>
        <w:rPr>
          <w:rFonts w:hAnsi="宋体"/>
          <w:szCs w:val="24"/>
        </w:rPr>
      </w:pPr>
    </w:p>
    <w:p w:rsidR="008B032C" w:rsidRPr="0085137B" w:rsidRDefault="00BE3EBF">
      <w:pPr>
        <w:pStyle w:val="a5"/>
        <w:jc w:val="left"/>
        <w:rPr>
          <w:sz w:val="24"/>
          <w:szCs w:val="24"/>
          <w:u w:val="single"/>
        </w:rPr>
      </w:pPr>
      <w:r>
        <w:rPr>
          <w:rFonts w:hAnsi="宋体" w:hint="eastAsia"/>
          <w:spacing w:val="-6"/>
          <w:szCs w:val="21"/>
        </w:rPr>
        <w:t>项目名称：</w:t>
      </w:r>
      <w:r w:rsidRPr="00BE3EBF">
        <w:rPr>
          <w:rFonts w:hAnsi="宋体" w:hint="eastAsia"/>
          <w:spacing w:val="-6"/>
          <w:szCs w:val="21"/>
          <w:u w:val="single"/>
        </w:rPr>
        <w:t xml:space="preserve">　乡镇村级大屏系统采购</w:t>
      </w:r>
      <w:r w:rsidRPr="00BE3EBF">
        <w:rPr>
          <w:rFonts w:hint="eastAsia"/>
          <w:sz w:val="24"/>
          <w:szCs w:val="24"/>
        </w:rPr>
        <w:t>项目</w:t>
      </w:r>
    </w:p>
    <w:p w:rsidR="008B032C" w:rsidRPr="0085137B" w:rsidRDefault="00BE3EBF">
      <w:pPr>
        <w:pStyle w:val="a6"/>
        <w:spacing w:line="420" w:lineRule="exact"/>
        <w:rPr>
          <w:rFonts w:hAnsi="宋体"/>
          <w:spacing w:val="-6"/>
          <w:szCs w:val="21"/>
        </w:rPr>
      </w:pPr>
      <w:r w:rsidRPr="00BE3EBF">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8B032C" w:rsidRPr="0085137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ind w:leftChars="-20" w:left="-42" w:rightChars="-20" w:right="-42"/>
              <w:jc w:val="center"/>
              <w:rPr>
                <w:rFonts w:ascii="宋体" w:hAnsi="宋体"/>
                <w:szCs w:val="21"/>
              </w:rPr>
            </w:pPr>
            <w:r w:rsidRPr="00BE3EBF">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ind w:leftChars="-20" w:left="-42" w:rightChars="-20" w:right="-42"/>
              <w:jc w:val="center"/>
              <w:rPr>
                <w:rFonts w:ascii="宋体" w:hAnsi="宋体"/>
                <w:szCs w:val="21"/>
              </w:rPr>
            </w:pPr>
            <w:r w:rsidRPr="00BE3EBF">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ind w:leftChars="-20" w:left="-42" w:rightChars="-20" w:right="-42"/>
              <w:jc w:val="center"/>
              <w:rPr>
                <w:rFonts w:ascii="宋体" w:hAnsi="宋体"/>
                <w:szCs w:val="21"/>
              </w:rPr>
            </w:pPr>
            <w:r w:rsidRPr="00BE3EBF">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8B032C" w:rsidRPr="0085137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360" w:lineRule="auto"/>
              <w:jc w:val="center"/>
              <w:rPr>
                <w:rFonts w:ascii="宋体" w:hAnsi="宋体"/>
                <w:szCs w:val="21"/>
              </w:rPr>
            </w:pPr>
            <w:r w:rsidRPr="00BE3EBF">
              <w:rPr>
                <w:rFonts w:hAnsi="宋体" w:hint="eastAsia"/>
                <w:spacing w:val="-6"/>
                <w:szCs w:val="21"/>
                <w:u w:val="single"/>
              </w:rPr>
              <w:t>乡镇村级大屏系统采购项目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360" w:lineRule="auto"/>
              <w:rPr>
                <w:rFonts w:ascii="宋体" w:hAnsi="宋体"/>
                <w:szCs w:val="21"/>
              </w:rPr>
            </w:pPr>
            <w:r w:rsidRPr="00BE3EBF">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360" w:lineRule="auto"/>
              <w:jc w:val="center"/>
              <w:rPr>
                <w:rFonts w:ascii="宋体" w:hAnsi="宋体"/>
                <w:szCs w:val="21"/>
              </w:rPr>
            </w:pPr>
            <w:r>
              <w:rPr>
                <w:rFonts w:ascii="宋体" w:hAnsi="宋体"/>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240" w:lineRule="atLeast"/>
              <w:jc w:val="center"/>
              <w:rPr>
                <w:rFonts w:ascii="宋体" w:hAnsi="宋体"/>
                <w:b/>
                <w:szCs w:val="21"/>
              </w:rPr>
            </w:pPr>
            <w:r w:rsidRPr="00BE3EBF">
              <w:rPr>
                <w:rFonts w:ascii="宋体" w:hAnsi="宋体"/>
                <w:b/>
                <w:szCs w:val="21"/>
              </w:rPr>
              <w:t>30</w:t>
            </w:r>
            <w:r w:rsidRPr="00BE3EBF">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jc w:val="center"/>
              <w:rPr>
                <w:rFonts w:ascii="宋体" w:hAnsi="宋体"/>
                <w:szCs w:val="21"/>
              </w:rPr>
            </w:pPr>
            <w:r>
              <w:rPr>
                <w:rFonts w:ascii="宋体" w:hAnsi="宋体" w:hint="eastAsia"/>
                <w:szCs w:val="21"/>
              </w:rPr>
              <w:t>叁年</w:t>
            </w:r>
          </w:p>
        </w:tc>
      </w:tr>
    </w:tbl>
    <w:p w:rsidR="008B032C" w:rsidRPr="0085137B" w:rsidRDefault="00BE3EBF">
      <w:pPr>
        <w:spacing w:line="340" w:lineRule="exact"/>
        <w:ind w:firstLineChars="200" w:firstLine="422"/>
        <w:rPr>
          <w:rFonts w:hAnsi="宋体"/>
          <w:b/>
        </w:rPr>
      </w:pPr>
      <w:r>
        <w:rPr>
          <w:rFonts w:hAnsi="宋体" w:hint="eastAsia"/>
          <w:b/>
        </w:rPr>
        <w:t>注：</w:t>
      </w:r>
    </w:p>
    <w:p w:rsidR="008B032C" w:rsidRPr="0085137B" w:rsidRDefault="00BE3EBF">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8B032C" w:rsidRPr="0085137B" w:rsidRDefault="00BE3EBF">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B032C" w:rsidRPr="0085137B" w:rsidRDefault="00BE3EBF">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8B032C" w:rsidRPr="0085137B" w:rsidRDefault="00BE3EBF">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8B032C" w:rsidRPr="0085137B" w:rsidRDefault="00BE3EBF">
      <w:pPr>
        <w:widowControl/>
        <w:jc w:val="left"/>
        <w:rPr>
          <w:rFonts w:ascii="宋体" w:hAnsi="宋体"/>
          <w:b/>
        </w:rPr>
      </w:pPr>
      <w:r>
        <w:rPr>
          <w:rFonts w:ascii="宋体" w:hAnsi="宋体"/>
          <w:b/>
        </w:rPr>
        <w:br w:type="page"/>
      </w:r>
    </w:p>
    <w:p w:rsidR="008B032C" w:rsidRPr="0085137B" w:rsidRDefault="00BE3EBF">
      <w:pPr>
        <w:jc w:val="center"/>
        <w:rPr>
          <w:b/>
          <w:bCs/>
          <w:sz w:val="36"/>
        </w:rPr>
      </w:pPr>
      <w:r>
        <w:rPr>
          <w:rFonts w:hint="eastAsia"/>
          <w:b/>
          <w:bCs/>
          <w:sz w:val="36"/>
        </w:rPr>
        <w:lastRenderedPageBreak/>
        <w:t>第二部分报价人须知</w:t>
      </w:r>
    </w:p>
    <w:p w:rsidR="008B032C" w:rsidRPr="0085137B" w:rsidRDefault="00BE3EBF">
      <w:pPr>
        <w:spacing w:line="440" w:lineRule="exact"/>
        <w:jc w:val="center"/>
        <w:rPr>
          <w:rFonts w:ascii="宋体" w:hAnsi="宋体"/>
          <w:b/>
          <w:bCs/>
          <w:sz w:val="32"/>
        </w:rPr>
      </w:pPr>
      <w:r>
        <w:rPr>
          <w:rFonts w:ascii="宋体" w:hAnsi="宋体" w:hint="eastAsia"/>
          <w:b/>
          <w:bCs/>
          <w:sz w:val="32"/>
        </w:rPr>
        <w:t>报价人须知前附表</w:t>
      </w:r>
    </w:p>
    <w:p w:rsidR="008B032C" w:rsidRPr="0085137B" w:rsidRDefault="008B032C">
      <w:pPr>
        <w:spacing w:line="440" w:lineRule="exact"/>
        <w:rPr>
          <w:rFonts w:ascii="宋体" w:hAnsi="宋体"/>
          <w:sz w:val="24"/>
        </w:rPr>
      </w:pPr>
    </w:p>
    <w:p w:rsidR="008B032C" w:rsidRPr="0085137B" w:rsidRDefault="00BE3EB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B032C" w:rsidRPr="0085137B">
        <w:trPr>
          <w:trHeight w:val="20"/>
        </w:trPr>
        <w:tc>
          <w:tcPr>
            <w:tcW w:w="900" w:type="dxa"/>
            <w:tcBorders>
              <w:top w:val="single" w:sz="4" w:space="0" w:color="auto"/>
              <w:left w:val="single" w:sz="4" w:space="0" w:color="auto"/>
              <w:bottom w:val="single" w:sz="4" w:space="0" w:color="auto"/>
              <w:right w:val="single" w:sz="4" w:space="0" w:color="auto"/>
            </w:tcBorders>
          </w:tcPr>
          <w:p w:rsidR="008B032C" w:rsidRPr="0085137B" w:rsidRDefault="00BE3EBF">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B032C" w:rsidRPr="0085137B" w:rsidRDefault="00BE3EB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B032C" w:rsidRPr="0085137B" w:rsidRDefault="00BE3EBF">
            <w:pPr>
              <w:spacing w:line="420" w:lineRule="exact"/>
              <w:jc w:val="center"/>
              <w:rPr>
                <w:rFonts w:ascii="宋体" w:hAnsi="宋体"/>
                <w:sz w:val="24"/>
              </w:rPr>
            </w:pPr>
            <w:r>
              <w:rPr>
                <w:rFonts w:ascii="宋体" w:hAnsi="宋体" w:hint="eastAsia"/>
                <w:sz w:val="24"/>
              </w:rPr>
              <w:t>编列内容</w:t>
            </w:r>
          </w:p>
        </w:tc>
      </w:tr>
      <w:tr w:rsidR="008B032C" w:rsidRPr="0085137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pStyle w:val="a5"/>
              <w:jc w:val="left"/>
              <w:rPr>
                <w:sz w:val="24"/>
                <w:szCs w:val="24"/>
                <w:u w:val="single"/>
              </w:rPr>
            </w:pPr>
            <w:r w:rsidRPr="00BE3EBF">
              <w:rPr>
                <w:rFonts w:ascii="宋体" w:hAnsi="宋体" w:hint="eastAsia"/>
                <w:sz w:val="24"/>
              </w:rPr>
              <w:t>项目名</w:t>
            </w:r>
            <w:r>
              <w:rPr>
                <w:rFonts w:ascii="宋体" w:hAnsi="宋体" w:hint="eastAsia"/>
                <w:sz w:val="24"/>
                <w:szCs w:val="24"/>
              </w:rPr>
              <w:t>称</w:t>
            </w:r>
            <w:r w:rsidRPr="00BE3EBF">
              <w:rPr>
                <w:rFonts w:ascii="宋体" w:hAnsi="宋体" w:hint="eastAsia"/>
                <w:sz w:val="24"/>
                <w:szCs w:val="24"/>
              </w:rPr>
              <w:t>：</w:t>
            </w:r>
            <w:r w:rsidRPr="00BE3EBF">
              <w:rPr>
                <w:rFonts w:hAnsi="宋体" w:hint="eastAsia"/>
                <w:spacing w:val="-6"/>
                <w:szCs w:val="21"/>
                <w:u w:val="single"/>
              </w:rPr>
              <w:t>乡镇村级大屏系统采购</w:t>
            </w:r>
            <w:r w:rsidRPr="00BE3EBF">
              <w:rPr>
                <w:rFonts w:hint="eastAsia"/>
                <w:sz w:val="24"/>
              </w:rPr>
              <w:t>项目比选采购</w:t>
            </w:r>
          </w:p>
          <w:p w:rsidR="008B032C" w:rsidRPr="0085137B" w:rsidRDefault="00BE3EBF">
            <w:pPr>
              <w:spacing w:line="420" w:lineRule="exact"/>
              <w:rPr>
                <w:rFonts w:ascii="宋体" w:hAnsi="宋体"/>
                <w:sz w:val="24"/>
                <w:u w:val="single"/>
              </w:rPr>
            </w:pPr>
            <w:r>
              <w:rPr>
                <w:rFonts w:ascii="宋体" w:hAnsi="宋体" w:hint="eastAsia"/>
                <w:sz w:val="24"/>
              </w:rPr>
              <w:t>买方名称：福建广电网络集团股份有限公司</w:t>
            </w:r>
            <w:r w:rsidRPr="00BE3EBF">
              <w:rPr>
                <w:rFonts w:ascii="宋体" w:hAnsi="宋体" w:hint="eastAsia"/>
                <w:sz w:val="24"/>
                <w:u w:val="single"/>
              </w:rPr>
              <w:t>南安</w:t>
            </w:r>
            <w:r w:rsidRPr="00BE3EBF">
              <w:rPr>
                <w:rFonts w:ascii="宋体" w:hAnsi="宋体" w:hint="eastAsia"/>
                <w:sz w:val="24"/>
              </w:rPr>
              <w:t>分公</w:t>
            </w:r>
            <w:r>
              <w:rPr>
                <w:rFonts w:ascii="宋体" w:hAnsi="宋体" w:hint="eastAsia"/>
                <w:sz w:val="24"/>
              </w:rPr>
              <w:t>司</w:t>
            </w:r>
          </w:p>
          <w:p w:rsidR="008B032C" w:rsidRPr="0085137B" w:rsidRDefault="00BE3EBF">
            <w:pPr>
              <w:spacing w:line="420" w:lineRule="exact"/>
              <w:rPr>
                <w:rFonts w:ascii="宋体" w:hAnsi="宋体"/>
                <w:sz w:val="24"/>
              </w:rPr>
            </w:pPr>
            <w:r>
              <w:rPr>
                <w:rFonts w:ascii="宋体" w:hAnsi="宋体" w:hint="eastAsia"/>
                <w:sz w:val="24"/>
              </w:rPr>
              <w:t>项目内容：具体内容详见比选文件</w:t>
            </w:r>
          </w:p>
        </w:tc>
      </w:tr>
      <w:tr w:rsidR="008B032C" w:rsidRPr="0085137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00" w:lineRule="exact"/>
              <w:rPr>
                <w:rFonts w:ascii="宋体" w:hAnsi="宋体" w:cs="宋体"/>
                <w:b/>
                <w:bCs/>
                <w:sz w:val="24"/>
              </w:rPr>
            </w:pPr>
            <w:r w:rsidRPr="00BE3EBF">
              <w:rPr>
                <w:rFonts w:ascii="宋体" w:hAnsi="宋体" w:cs="宋体" w:hint="eastAsia"/>
                <w:b/>
                <w:bCs/>
                <w:sz w:val="24"/>
              </w:rPr>
              <w:t>基本资格标准：</w:t>
            </w:r>
          </w:p>
          <w:p w:rsidR="008B032C" w:rsidRPr="0085137B" w:rsidRDefault="00BE3EBF">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E3EBF">
              <w:rPr>
                <w:rFonts w:hAnsi="宋体" w:cs="宋体" w:hint="eastAsia"/>
                <w:sz w:val="24"/>
              </w:rPr>
              <w:t>报价人应是具备独立法人（单位负责人）资格，注册资本不少于</w:t>
            </w:r>
            <w:r w:rsidRPr="00BE3EBF">
              <w:rPr>
                <w:rFonts w:hAnsi="宋体" w:cs="宋体"/>
                <w:sz w:val="24"/>
                <w:u w:val="single"/>
              </w:rPr>
              <w:t>100</w:t>
            </w:r>
            <w:r w:rsidRPr="00BE3EBF">
              <w:rPr>
                <w:rFonts w:hAnsi="宋体" w:cs="宋体" w:hint="eastAsia"/>
                <w:sz w:val="24"/>
              </w:rPr>
              <w:t>万元，且注册时间不少于</w:t>
            </w:r>
            <w:r w:rsidRPr="00BE3EBF">
              <w:rPr>
                <w:rFonts w:hAnsi="宋体" w:cs="宋体"/>
                <w:sz w:val="24"/>
              </w:rPr>
              <w:t>2</w:t>
            </w:r>
            <w:r w:rsidRPr="00BE3EBF">
              <w:rPr>
                <w:rFonts w:hAnsi="宋体" w:cs="宋体" w:hint="eastAsia"/>
                <w:sz w:val="24"/>
              </w:rPr>
              <w:t>年，并有能力提供询价货物及服务的国内企业；若报价人为分公司的，所属母公司须为上市企业或大型国有企业</w:t>
            </w:r>
            <w:r w:rsidRPr="00BE3EBF">
              <w:rPr>
                <w:rFonts w:hAnsi="宋体" w:cs="宋体"/>
                <w:sz w:val="24"/>
              </w:rPr>
              <w:t xml:space="preserve"> (</w:t>
            </w:r>
            <w:r w:rsidRPr="00BE3EBF">
              <w:rPr>
                <w:rFonts w:hAnsi="宋体" w:cs="宋体" w:hint="eastAsia"/>
                <w:sz w:val="24"/>
              </w:rPr>
              <w:t>报价人应在报价文件中提供合格有效的企业法人（单位负责人）营业执照副本和税务登记证复印件，或三证合一的营业执照副本复印件</w:t>
            </w:r>
            <w:r w:rsidRPr="00BE3EBF">
              <w:rPr>
                <w:rFonts w:hAnsi="宋体" w:cs="宋体"/>
                <w:sz w:val="24"/>
              </w:rPr>
              <w:t>,</w:t>
            </w:r>
            <w:r w:rsidRPr="00BE3EBF">
              <w:rPr>
                <w:rFonts w:hAnsi="宋体" w:cs="宋体" w:hint="eastAsia"/>
                <w:sz w:val="24"/>
              </w:rPr>
              <w:t>并加盖报价人单位公章</w:t>
            </w:r>
            <w:r w:rsidRPr="00BE3EBF">
              <w:rPr>
                <w:rFonts w:hAnsi="宋体" w:cs="宋体"/>
                <w:sz w:val="24"/>
              </w:rPr>
              <w:t>)</w:t>
            </w:r>
            <w:r w:rsidRPr="00BE3EBF">
              <w:rPr>
                <w:rFonts w:hAnsi="宋体" w:cs="宋体" w:hint="eastAsia"/>
                <w:sz w:val="24"/>
              </w:rPr>
              <w:t>。</w:t>
            </w:r>
          </w:p>
          <w:p w:rsidR="008B032C" w:rsidRPr="0085137B" w:rsidRDefault="00BE3EBF">
            <w:pPr>
              <w:pStyle w:val="aa"/>
              <w:widowControl/>
              <w:shd w:val="clear" w:color="auto" w:fill="FFFFFF"/>
              <w:spacing w:line="420" w:lineRule="atLeast"/>
              <w:ind w:firstLine="420"/>
              <w:rPr>
                <w:rFonts w:ascii="微软雅黑" w:eastAsia="微软雅黑" w:hAnsi="微软雅黑" w:cs="微软雅黑"/>
              </w:rPr>
            </w:pPr>
            <w:r w:rsidRPr="00BE3EBF">
              <w:rPr>
                <w:rFonts w:ascii="宋体" w:hAnsi="宋体" w:cs="宋体" w:hint="eastAsia"/>
                <w:shd w:val="clear" w:color="auto" w:fill="FFFFFF"/>
              </w:rPr>
              <w:t>（</w:t>
            </w:r>
            <w:r w:rsidRPr="00BE3EBF">
              <w:rPr>
                <w:rFonts w:ascii="宋体" w:hAnsi="宋体" w:cs="宋体"/>
                <w:shd w:val="clear" w:color="auto" w:fill="FFFFFF"/>
              </w:rPr>
              <w:t>2</w:t>
            </w:r>
            <w:r w:rsidRPr="00BE3EBF">
              <w:rPr>
                <w:rFonts w:ascii="宋体" w:hAnsi="宋体" w:cs="宋体" w:hint="eastAsia"/>
                <w:shd w:val="clear" w:color="auto" w:fill="FFFFFF"/>
              </w:rPr>
              <w:t>）报价人须在投标截止时间前分别通过“信用中国”网站（</w:t>
            </w:r>
            <w:r w:rsidRPr="00BE3EBF">
              <w:rPr>
                <w:rFonts w:ascii="宋体" w:hAnsi="宋体" w:cs="宋体"/>
                <w:shd w:val="clear" w:color="auto" w:fill="FFFFFF"/>
              </w:rPr>
              <w:t>www.creditchina.gov.cn</w:t>
            </w:r>
            <w:r w:rsidRPr="00BE3EBF">
              <w:rPr>
                <w:rFonts w:ascii="宋体" w:hAnsi="宋体" w:cs="宋体" w:hint="eastAsia"/>
                <w:shd w:val="clear" w:color="auto" w:fill="FFFFFF"/>
              </w:rPr>
              <w:t>）、中国政府采购网（</w:t>
            </w:r>
            <w:r w:rsidRPr="00BE3EBF">
              <w:rPr>
                <w:rFonts w:ascii="宋体" w:hAnsi="宋体" w:cs="宋体"/>
                <w:shd w:val="clear" w:color="auto" w:fill="FFFFFF"/>
              </w:rPr>
              <w:t>www.ccgp.gov.cn</w:t>
            </w:r>
            <w:r w:rsidRPr="00BE3EBF">
              <w:rPr>
                <w:rFonts w:ascii="宋体" w:hAnsi="宋体" w:cs="宋体" w:hint="eastAsia"/>
                <w:shd w:val="clear" w:color="auto" w:fill="FFFFFF"/>
              </w:rPr>
              <w:t>）查询并打印相应的信用记录</w:t>
            </w:r>
            <w:r w:rsidRPr="00BE3EBF">
              <w:rPr>
                <w:rFonts w:ascii="宋体" w:hAnsi="宋体" w:cs="宋体"/>
                <w:shd w:val="clear" w:color="auto" w:fill="FFFFFF"/>
              </w:rPr>
              <w:t>,</w:t>
            </w:r>
            <w:r w:rsidRPr="00BE3EBF">
              <w:rPr>
                <w:rFonts w:ascii="宋体" w:hAnsi="宋体" w:cs="宋体" w:hint="eastAsia"/>
                <w:shd w:val="clear" w:color="auto" w:fill="FFFFFF"/>
              </w:rPr>
              <w:t>信用记录中有不良情况，存在履约、实施、交付风险的报价人不允许参与。</w:t>
            </w:r>
          </w:p>
          <w:p w:rsidR="008B032C" w:rsidRPr="0085137B" w:rsidRDefault="00BE3EBF">
            <w:pPr>
              <w:pStyle w:val="aa"/>
              <w:widowControl/>
              <w:shd w:val="clear" w:color="auto" w:fill="FFFFFF"/>
              <w:spacing w:line="420" w:lineRule="atLeast"/>
              <w:ind w:firstLine="420"/>
              <w:rPr>
                <w:rFonts w:ascii="宋体" w:hAnsi="宋体" w:cs="宋体"/>
                <w:shd w:val="clear" w:color="auto" w:fill="FFFFFF"/>
              </w:rPr>
            </w:pPr>
            <w:r w:rsidRPr="00BE3EBF">
              <w:rPr>
                <w:rFonts w:ascii="宋体" w:hAnsi="宋体" w:cs="宋体" w:hint="eastAsia"/>
                <w:shd w:val="clear" w:color="auto" w:fill="FFFFFF"/>
              </w:rPr>
              <w:t>（</w:t>
            </w:r>
            <w:r w:rsidRPr="00BE3EBF">
              <w:rPr>
                <w:rFonts w:ascii="宋体" w:hAnsi="宋体" w:cs="宋体"/>
                <w:shd w:val="clear" w:color="auto" w:fill="FFFFFF"/>
              </w:rPr>
              <w:t>3</w:t>
            </w:r>
            <w:r w:rsidRPr="00BE3EBF">
              <w:rPr>
                <w:rFonts w:ascii="宋体" w:hAnsi="宋体" w:cs="宋体" w:hint="eastAsia"/>
                <w:shd w:val="clear" w:color="auto" w:fill="FFFFFF"/>
              </w:rPr>
              <w:t>）投标供应商应提供投标日期最近半年任意一个月企业社保缴纳证明以及企业完税证明。</w:t>
            </w:r>
          </w:p>
          <w:p w:rsidR="008B032C" w:rsidRPr="0085137B" w:rsidRDefault="00BE3EBF">
            <w:pPr>
              <w:pStyle w:val="aa"/>
              <w:widowControl/>
              <w:shd w:val="clear" w:color="auto" w:fill="FFFFFF"/>
              <w:spacing w:line="420" w:lineRule="atLeast"/>
              <w:ind w:firstLine="420"/>
              <w:rPr>
                <w:rFonts w:ascii="微软雅黑" w:eastAsia="微软雅黑" w:hAnsi="微软雅黑" w:cs="微软雅黑"/>
              </w:rPr>
            </w:pPr>
            <w:r w:rsidRPr="00BE3EBF">
              <w:rPr>
                <w:rFonts w:ascii="宋体" w:hAnsi="宋体" w:cs="宋体" w:hint="eastAsia"/>
                <w:shd w:val="clear" w:color="auto" w:fill="FFFFFF"/>
              </w:rPr>
              <w:t>（</w:t>
            </w:r>
            <w:r w:rsidRPr="00BE3EBF">
              <w:rPr>
                <w:rFonts w:ascii="宋体" w:hAnsi="宋体" w:cs="宋体"/>
                <w:shd w:val="clear" w:color="auto" w:fill="FFFFFF"/>
              </w:rPr>
              <w:t>4</w:t>
            </w:r>
            <w:r w:rsidRPr="00BE3EBF">
              <w:rPr>
                <w:rFonts w:ascii="宋体" w:hAnsi="宋体" w:cs="宋体" w:hint="eastAsia"/>
                <w:shd w:val="clear" w:color="auto" w:fill="FFFFFF"/>
              </w:rPr>
              <w:t>）投标授权代表必须为在岗员工，提供投标日期前不少于</w:t>
            </w:r>
            <w:r w:rsidRPr="00BE3EBF">
              <w:rPr>
                <w:rFonts w:ascii="宋体" w:hAnsi="宋体" w:cs="宋体"/>
                <w:shd w:val="clear" w:color="auto" w:fill="FFFFFF"/>
              </w:rPr>
              <w:t>3</w:t>
            </w:r>
            <w:r w:rsidRPr="00BE3EBF">
              <w:rPr>
                <w:rFonts w:ascii="宋体" w:hAnsi="宋体" w:cs="宋体" w:hint="eastAsia"/>
                <w:shd w:val="clear" w:color="auto" w:fill="FFFFFF"/>
              </w:rPr>
              <w:t>个月企业社保缴纳证明。</w:t>
            </w:r>
          </w:p>
          <w:p w:rsidR="008B032C" w:rsidRPr="0085137B" w:rsidRDefault="00BE3EBF">
            <w:pPr>
              <w:spacing w:line="460" w:lineRule="exact"/>
              <w:ind w:firstLineChars="200" w:firstLine="480"/>
              <w:rPr>
                <w:rFonts w:ascii="宋体" w:hAnsi="宋体" w:cs="宋体"/>
                <w:sz w:val="24"/>
                <w:shd w:val="clear" w:color="auto" w:fill="FFFFFF"/>
              </w:rPr>
            </w:pPr>
            <w:r w:rsidRPr="00BE3EBF">
              <w:rPr>
                <w:rFonts w:ascii="宋体" w:hAnsi="宋体" w:cs="宋体" w:hint="eastAsia"/>
                <w:sz w:val="24"/>
                <w:shd w:val="clear" w:color="auto" w:fill="FFFFFF"/>
              </w:rPr>
              <w:t>（</w:t>
            </w:r>
            <w:r w:rsidRPr="00BE3EBF">
              <w:rPr>
                <w:rFonts w:ascii="宋体" w:hAnsi="宋体" w:cs="宋体"/>
                <w:sz w:val="24"/>
                <w:shd w:val="clear" w:color="auto" w:fill="FFFFFF"/>
              </w:rPr>
              <w:t>5</w:t>
            </w:r>
            <w:r w:rsidRPr="00BE3EBF">
              <w:rPr>
                <w:rFonts w:ascii="宋体" w:hAnsi="宋体" w:cs="宋体" w:hint="eastAsia"/>
                <w:sz w:val="24"/>
                <w:shd w:val="clear" w:color="auto" w:fill="FFFFFF"/>
              </w:rPr>
              <w:t>）报价人必须承诺“其所报的设备和系统已完全达到本标书的系统总体设计和功能要求，中标后采购人根据参数对产品进行逐一验证，若有任何一项不符视为虚假应标，并承担相应的经济损失和法律责任。</w:t>
            </w:r>
          </w:p>
          <w:p w:rsidR="008B032C" w:rsidRPr="0085137B" w:rsidRDefault="00BE3EBF">
            <w:pPr>
              <w:spacing w:line="460" w:lineRule="exact"/>
              <w:ind w:firstLineChars="200" w:firstLine="480"/>
              <w:rPr>
                <w:rFonts w:hAnsi="宋体" w:cs="宋体"/>
                <w:sz w:val="24"/>
              </w:rPr>
            </w:pPr>
            <w:r w:rsidRPr="00BE3EBF">
              <w:rPr>
                <w:rFonts w:ascii="宋体" w:hAnsi="宋体" w:cs="宋体" w:hint="eastAsia"/>
                <w:sz w:val="24"/>
                <w:shd w:val="clear" w:color="auto" w:fill="FFFFFF"/>
              </w:rPr>
              <w:t>（</w:t>
            </w:r>
            <w:r w:rsidRPr="00BE3EBF">
              <w:rPr>
                <w:rFonts w:ascii="宋体" w:hAnsi="宋体" w:cs="宋体"/>
                <w:sz w:val="24"/>
                <w:shd w:val="clear" w:color="auto" w:fill="FFFFFF"/>
              </w:rPr>
              <w:t>6</w:t>
            </w:r>
            <w:r w:rsidRPr="00BE3EBF">
              <w:rPr>
                <w:rFonts w:ascii="宋体" w:hAnsi="宋体" w:cs="宋体" w:hint="eastAsia"/>
                <w:sz w:val="24"/>
                <w:shd w:val="clear" w:color="auto" w:fill="FFFFFF"/>
              </w:rPr>
              <w:t>）本项目为交钥匙工程。</w:t>
            </w:r>
          </w:p>
          <w:p w:rsidR="008B032C" w:rsidRPr="0085137B" w:rsidRDefault="00BE3EBF">
            <w:pPr>
              <w:pStyle w:val="aa"/>
              <w:widowControl/>
              <w:shd w:val="clear" w:color="auto" w:fill="FFFFFF"/>
              <w:spacing w:line="420" w:lineRule="atLeast"/>
              <w:ind w:firstLine="420"/>
              <w:rPr>
                <w:rFonts w:ascii="宋体" w:hAnsi="宋体"/>
              </w:rPr>
            </w:pPr>
            <w:r w:rsidRPr="00BE3EBF">
              <w:rPr>
                <w:rFonts w:hAnsi="宋体" w:cs="宋体" w:hint="eastAsia"/>
              </w:rPr>
              <w:t>（</w:t>
            </w:r>
            <w:r w:rsidRPr="00BE3EBF">
              <w:rPr>
                <w:rFonts w:hAnsi="宋体" w:cs="宋体"/>
              </w:rPr>
              <w:t>7</w:t>
            </w:r>
            <w:r w:rsidRPr="00BE3EBF">
              <w:rPr>
                <w:rFonts w:hAnsi="宋体" w:cs="宋体" w:hint="eastAsia"/>
              </w:rPr>
              <w:t>）</w:t>
            </w:r>
            <w:r w:rsidRPr="00BE3EBF">
              <w:rPr>
                <w:rFonts w:hAnsi="宋体" w:hint="eastAsia"/>
              </w:rPr>
              <w:t>本项目不接受联合体报价。</w:t>
            </w:r>
          </w:p>
        </w:tc>
      </w:tr>
      <w:tr w:rsidR="008B032C" w:rsidRPr="0085137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8B032C" w:rsidRPr="0085137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sz w:val="24"/>
              </w:rPr>
            </w:pPr>
            <w:r>
              <w:rPr>
                <w:rFonts w:ascii="宋体" w:hAnsi="宋体"/>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8B032C" w:rsidRPr="0085137B" w:rsidRDefault="00BE3EBF">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8B032C" w:rsidRPr="0085137B" w:rsidRDefault="00BE3EBF">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8B032C" w:rsidRPr="0085137B" w:rsidRDefault="00BE3EBF">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ascii="宋体" w:hAnsi="宋体"/>
                <w:sz w:val="24"/>
              </w:rPr>
              <w:t>8</w:t>
            </w:r>
            <w:r w:rsidRPr="00BE3EBF">
              <w:rPr>
                <w:rFonts w:ascii="宋体" w:hAnsi="宋体" w:cs="宋体" w:hint="eastAsia"/>
                <w:sz w:val="24"/>
              </w:rPr>
              <w:t>月</w:t>
            </w:r>
            <w:r w:rsidRPr="00BE3EBF">
              <w:rPr>
                <w:rFonts w:ascii="宋体" w:hAnsi="宋体" w:cs="宋体"/>
                <w:sz w:val="24"/>
              </w:rPr>
              <w:t>18</w:t>
            </w:r>
            <w:r w:rsidRPr="00BE3EBF">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8B032C" w:rsidRPr="0085137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8B032C" w:rsidRPr="0085137B" w:rsidRDefault="00BE3EBF">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B032C" w:rsidRPr="0085137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sz w:val="24"/>
              </w:rPr>
            </w:pPr>
            <w:r>
              <w:rPr>
                <w:rFonts w:ascii="宋体" w:hAnsi="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pStyle w:val="a3"/>
              <w:spacing w:line="420" w:lineRule="exact"/>
              <w:ind w:firstLine="0"/>
              <w:rPr>
                <w:rFonts w:ascii="宋体" w:hAnsi="宋体"/>
                <w:sz w:val="24"/>
                <w:szCs w:val="24"/>
              </w:rPr>
            </w:pPr>
            <w:r w:rsidRPr="00BE3EBF">
              <w:rPr>
                <w:rFonts w:ascii="宋体" w:hAnsi="宋体" w:hint="eastAsia"/>
                <w:b/>
                <w:kern w:val="0"/>
                <w:sz w:val="24"/>
              </w:rPr>
              <w:t>项目咨询及其他</w:t>
            </w:r>
          </w:p>
          <w:p w:rsidR="008B032C" w:rsidRPr="0085137B" w:rsidRDefault="00BE3EBF">
            <w:pPr>
              <w:pStyle w:val="a3"/>
              <w:spacing w:line="420" w:lineRule="exact"/>
              <w:ind w:firstLineChars="200" w:firstLine="480"/>
              <w:rPr>
                <w:rFonts w:ascii="宋体" w:hAnsi="宋体"/>
                <w:b/>
                <w:bCs/>
                <w:szCs w:val="24"/>
                <w:u w:val="single"/>
              </w:rPr>
            </w:pPr>
            <w:r w:rsidRPr="00BE3EBF">
              <w:rPr>
                <w:rFonts w:ascii="宋体" w:hAnsi="宋体"/>
                <w:sz w:val="24"/>
                <w:szCs w:val="24"/>
              </w:rPr>
              <w:t>(1)</w:t>
            </w:r>
            <w:r w:rsidRPr="00BE3EBF">
              <w:rPr>
                <w:rFonts w:ascii="宋体" w:hAnsi="宋体" w:hint="eastAsia"/>
                <w:bCs/>
                <w:kern w:val="0"/>
                <w:sz w:val="24"/>
              </w:rPr>
              <w:t>报价人为了解更多的项目基础资料和背景，可以与本项目的业主进行项目咨询和交流，</w:t>
            </w:r>
            <w:r w:rsidRPr="00BE3EBF">
              <w:rPr>
                <w:rFonts w:ascii="宋体" w:hAnsi="宋体" w:hint="eastAsia"/>
                <w:sz w:val="24"/>
                <w:szCs w:val="24"/>
              </w:rPr>
              <w:t>避免在报价时因理解不清而影响今后项目的实施。</w:t>
            </w:r>
          </w:p>
        </w:tc>
      </w:tr>
      <w:tr w:rsidR="008B032C" w:rsidRPr="0085137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380" w:lineRule="exact"/>
              <w:rPr>
                <w:rFonts w:hAnsi="宋体"/>
                <w:b/>
                <w:bCs/>
                <w:sz w:val="24"/>
              </w:rPr>
            </w:pPr>
            <w:r>
              <w:rPr>
                <w:rFonts w:hAnsi="宋体" w:hint="eastAsia"/>
                <w:b/>
                <w:bCs/>
                <w:sz w:val="24"/>
              </w:rPr>
              <w:t>其他重要须知：</w:t>
            </w:r>
          </w:p>
          <w:p w:rsidR="008B032C" w:rsidRPr="0085137B" w:rsidRDefault="00BE3EBF">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B032C" w:rsidRPr="0085137B" w:rsidRDefault="00BE3EBF">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B032C" w:rsidRPr="0085137B" w:rsidRDefault="00BE3EBF">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8B032C" w:rsidRPr="0085137B" w:rsidRDefault="00BE3EBF">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B032C" w:rsidRPr="0085137B" w:rsidRDefault="00BE3EBF">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8B032C" w:rsidRPr="0085137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b/>
                <w:kern w:val="0"/>
                <w:sz w:val="24"/>
              </w:rPr>
            </w:pPr>
            <w:r>
              <w:rPr>
                <w:rFonts w:ascii="宋体" w:hAnsi="宋体" w:hint="eastAsia"/>
                <w:b/>
                <w:kern w:val="0"/>
                <w:sz w:val="24"/>
              </w:rPr>
              <w:t>最高限价：</w:t>
            </w:r>
          </w:p>
          <w:p w:rsidR="008B032C" w:rsidRPr="0085137B" w:rsidRDefault="00BE3EBF">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BE3EBF">
              <w:rPr>
                <w:rFonts w:ascii="宋体" w:hAnsi="宋体"/>
                <w:b/>
                <w:sz w:val="24"/>
                <w:szCs w:val="20"/>
                <w:u w:val="single"/>
              </w:rPr>
              <w:t>17</w:t>
            </w:r>
            <w:r w:rsidRPr="00BE3EBF">
              <w:rPr>
                <w:rFonts w:ascii="宋体" w:hAnsi="宋体" w:hint="eastAsia"/>
                <w:b/>
                <w:sz w:val="24"/>
                <w:szCs w:val="20"/>
              </w:rPr>
              <w:t>万元人民币</w:t>
            </w:r>
            <w:r w:rsidRPr="00BE3EBF">
              <w:rPr>
                <w:rFonts w:ascii="宋体" w:hAnsi="宋体"/>
                <w:b/>
                <w:sz w:val="24"/>
                <w:szCs w:val="20"/>
              </w:rPr>
              <w:t xml:space="preserve"> </w:t>
            </w:r>
            <w:r>
              <w:rPr>
                <w:rFonts w:ascii="宋体" w:hAnsi="宋体" w:hint="eastAsia"/>
                <w:b/>
                <w:sz w:val="24"/>
                <w:szCs w:val="20"/>
              </w:rPr>
              <w:t>。</w:t>
            </w:r>
          </w:p>
          <w:p w:rsidR="008B032C" w:rsidRPr="0085137B" w:rsidRDefault="00BE3EBF">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B032C" w:rsidRPr="0085137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pStyle w:val="0"/>
              <w:autoSpaceDE/>
              <w:adjustRightInd/>
              <w:spacing w:before="0" w:after="0" w:line="380" w:lineRule="exact"/>
              <w:rPr>
                <w:rFonts w:ascii="宋体" w:hAnsi="宋体"/>
                <w:kern w:val="2"/>
              </w:rPr>
            </w:pPr>
            <w:r w:rsidRPr="00BE3EBF">
              <w:rPr>
                <w:rFonts w:ascii="宋体" w:hAnsi="宋体" w:hint="eastAsia"/>
                <w:kern w:val="2"/>
              </w:rPr>
              <w:t>履约保证金：</w:t>
            </w:r>
          </w:p>
          <w:p w:rsidR="008B032C" w:rsidRPr="0085137B" w:rsidRDefault="00BE3EBF">
            <w:pPr>
              <w:spacing w:line="420" w:lineRule="exact"/>
              <w:rPr>
                <w:rFonts w:ascii="宋体" w:hAnsi="宋体"/>
                <w:highlight w:val="yellow"/>
              </w:rPr>
            </w:pPr>
            <w:r w:rsidRPr="00BE3EBF">
              <w:rPr>
                <w:rFonts w:ascii="宋体" w:hAnsi="宋体" w:hint="eastAsia"/>
              </w:rPr>
              <w:t>不需要提交履约保证金，</w:t>
            </w:r>
            <w:r w:rsidRPr="00BE3EBF">
              <w:rPr>
                <w:rFonts w:ascii="宋体" w:hAnsi="宋体" w:hint="eastAsia"/>
                <w:sz w:val="24"/>
                <w:szCs w:val="20"/>
              </w:rPr>
              <w:t>中选公告或中选通知发出之日起十日内，中选报价人应与采购人签订合同，</w:t>
            </w:r>
            <w:r w:rsidRPr="00BE3EBF">
              <w:rPr>
                <w:rFonts w:ascii="宋体" w:hAnsi="宋体" w:hint="eastAsia"/>
                <w:sz w:val="24"/>
              </w:rPr>
              <w:t>并</w:t>
            </w:r>
            <w:r w:rsidRPr="00BE3EBF">
              <w:rPr>
                <w:rFonts w:ascii="宋体" w:hAnsi="宋体" w:hint="eastAsia"/>
              </w:rPr>
              <w:t>履行合同条款。</w:t>
            </w:r>
          </w:p>
        </w:tc>
      </w:tr>
      <w:tr w:rsidR="008B032C" w:rsidRPr="0085137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rPr>
                <w:rFonts w:ascii="宋体" w:hAnsi="宋体"/>
                <w:sz w:val="24"/>
              </w:rPr>
            </w:pPr>
            <w:r>
              <w:rPr>
                <w:rFonts w:ascii="宋体" w:hAnsi="宋体" w:hint="eastAsia"/>
                <w:sz w:val="24"/>
              </w:rPr>
              <w:t>比选文件更正公告（如果有的话）等相关公告、公示发布网站：</w:t>
            </w:r>
          </w:p>
          <w:p w:rsidR="008B032C" w:rsidRPr="0085137B" w:rsidRDefault="00BE3EB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8B032C" w:rsidRPr="0085137B" w:rsidRDefault="00BE3EBF">
            <w:pPr>
              <w:pStyle w:val="0"/>
              <w:autoSpaceDE/>
              <w:adjustRightInd/>
              <w:spacing w:before="0" w:after="0" w:line="380" w:lineRule="exact"/>
              <w:rPr>
                <w:rFonts w:ascii="宋体" w:hAnsi="宋体"/>
                <w:kern w:val="2"/>
              </w:rPr>
            </w:pPr>
            <w:r w:rsidRPr="00BE3EBF">
              <w:rPr>
                <w:rFonts w:ascii="宋体" w:hAnsi="宋体" w:hint="eastAsia"/>
                <w:spacing w:val="-4"/>
              </w:rPr>
              <w:t>采购人将按规定在上述指定媒体上刊登相关公告，请报价人自行关注。</w:t>
            </w:r>
          </w:p>
        </w:tc>
      </w:tr>
      <w:tr w:rsidR="008B032C" w:rsidRPr="0085137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pStyle w:val="0"/>
              <w:autoSpaceDE/>
              <w:adjustRightInd/>
              <w:spacing w:before="0" w:after="0" w:line="380" w:lineRule="exact"/>
              <w:rPr>
                <w:rFonts w:ascii="宋体" w:hAnsi="宋体"/>
                <w:b w:val="0"/>
                <w:kern w:val="2"/>
              </w:rPr>
            </w:pPr>
            <w:r w:rsidRPr="00BE3EBF">
              <w:rPr>
                <w:rFonts w:ascii="宋体" w:hAnsi="宋体" w:hint="eastAsia"/>
              </w:rPr>
              <w:t>项目监督部门：</w:t>
            </w:r>
            <w:r w:rsidRPr="00BE3EBF">
              <w:rPr>
                <w:rFonts w:ascii="宋体" w:hAnsi="宋体" w:hint="eastAsia"/>
                <w:b w:val="0"/>
                <w:kern w:val="2"/>
              </w:rPr>
              <w:t>福建广电网络集团股份有限公司泉州分公司</w:t>
            </w:r>
          </w:p>
          <w:p w:rsidR="008B032C" w:rsidRPr="0085137B" w:rsidRDefault="00BE3EBF" w:rsidP="00FA6625">
            <w:pPr>
              <w:pStyle w:val="0"/>
              <w:autoSpaceDE/>
              <w:adjustRightInd/>
              <w:spacing w:before="0" w:after="0" w:line="380" w:lineRule="exact"/>
              <w:ind w:firstLineChars="700" w:firstLine="1680"/>
              <w:rPr>
                <w:rFonts w:ascii="宋体" w:hAnsi="宋体"/>
                <w:kern w:val="2"/>
              </w:rPr>
            </w:pPr>
            <w:r w:rsidRPr="00BE3EBF">
              <w:rPr>
                <w:rFonts w:ascii="宋体" w:hAnsi="宋体" w:hint="eastAsia"/>
                <w:b w:val="0"/>
                <w:kern w:val="2"/>
              </w:rPr>
              <w:t>纪检监察室</w:t>
            </w:r>
          </w:p>
        </w:tc>
      </w:tr>
    </w:tbl>
    <w:p w:rsidR="008B032C" w:rsidRPr="0085137B" w:rsidRDefault="00BE3EBF">
      <w:pPr>
        <w:jc w:val="center"/>
        <w:rPr>
          <w:b/>
          <w:bCs/>
          <w:sz w:val="32"/>
        </w:rPr>
      </w:pPr>
      <w:r>
        <w:rPr>
          <w:b/>
          <w:bCs/>
          <w:sz w:val="32"/>
        </w:rPr>
        <w:br w:type="page"/>
      </w:r>
      <w:r>
        <w:rPr>
          <w:rFonts w:hint="eastAsia"/>
          <w:b/>
          <w:bCs/>
          <w:sz w:val="32"/>
        </w:rPr>
        <w:lastRenderedPageBreak/>
        <w:t>报价人须知</w:t>
      </w:r>
    </w:p>
    <w:p w:rsidR="008B032C" w:rsidRPr="0085137B" w:rsidRDefault="008B032C">
      <w:pPr>
        <w:spacing w:line="440" w:lineRule="exact"/>
        <w:rPr>
          <w:rFonts w:ascii="宋体" w:hAnsi="宋体"/>
          <w:sz w:val="24"/>
        </w:rPr>
      </w:pPr>
    </w:p>
    <w:p w:rsidR="008B032C" w:rsidRPr="0085137B" w:rsidRDefault="00BE3EBF">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8B032C" w:rsidRPr="0085137B" w:rsidRDefault="008B032C">
      <w:pPr>
        <w:spacing w:line="440" w:lineRule="exact"/>
        <w:rPr>
          <w:rFonts w:ascii="宋体" w:hAnsi="宋体"/>
          <w:sz w:val="24"/>
        </w:rPr>
      </w:pPr>
    </w:p>
    <w:p w:rsidR="008B032C" w:rsidRPr="0085137B" w:rsidRDefault="00BE3EBF">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8B032C" w:rsidRPr="0085137B" w:rsidRDefault="00BE3EBF">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本比选采购文件仅适用于比选邀请中所叙述项目的货物及服务采购。</w:t>
      </w:r>
    </w:p>
    <w:p w:rsidR="008B032C" w:rsidRPr="0085137B" w:rsidRDefault="00BE3EBF">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8B032C" w:rsidRPr="0085137B" w:rsidRDefault="00BE3EBF">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8B032C" w:rsidRPr="0085137B" w:rsidRDefault="00BE3EBF">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“中选报价人”系指本次比选采购中被授予合同的报价人。</w:t>
      </w:r>
    </w:p>
    <w:p w:rsidR="008B032C" w:rsidRPr="0085137B" w:rsidRDefault="00BE3EBF">
      <w:pPr>
        <w:spacing w:line="440" w:lineRule="exact"/>
        <w:ind w:firstLineChars="200" w:firstLine="480"/>
        <w:rPr>
          <w:rFonts w:ascii="宋体" w:hAns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8B032C" w:rsidRPr="0085137B" w:rsidRDefault="00BE3EBF">
      <w:pPr>
        <w:spacing w:line="440" w:lineRule="exact"/>
        <w:ind w:firstLineChars="200" w:firstLine="480"/>
        <w:rPr>
          <w:rFonts w:ascii="宋体" w:hAns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8B032C" w:rsidRPr="0085137B" w:rsidRDefault="00BE3EBF">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8B032C" w:rsidRPr="0085137B" w:rsidRDefault="00BE3EBF">
      <w:pPr>
        <w:spacing w:line="440" w:lineRule="exact"/>
        <w:ind w:firstLineChars="200" w:firstLine="480"/>
        <w:rPr>
          <w:rFonts w:ascii="宋体" w:hAnsi="宋体"/>
          <w:sz w:val="24"/>
        </w:rPr>
      </w:pPr>
      <w:r>
        <w:rPr>
          <w:rFonts w:ascii="宋体" w:hAnsi="宋体"/>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8B032C" w:rsidRPr="0085137B" w:rsidRDefault="00BE3EBF">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8B032C" w:rsidRPr="0085137B" w:rsidRDefault="00BE3EBF">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8B032C" w:rsidRPr="0085137B" w:rsidRDefault="00BE3EBF">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8B032C" w:rsidRPr="0085137B" w:rsidRDefault="008B032C">
      <w:pPr>
        <w:spacing w:line="440" w:lineRule="exact"/>
        <w:rPr>
          <w:rFonts w:ascii="宋体" w:hAnsi="宋体"/>
          <w:sz w:val="24"/>
        </w:rPr>
      </w:pPr>
    </w:p>
    <w:p w:rsidR="008B032C" w:rsidRPr="0085137B" w:rsidRDefault="00BE3EBF">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8B032C" w:rsidRPr="0085137B" w:rsidRDefault="008B032C">
      <w:pPr>
        <w:spacing w:line="440" w:lineRule="exact"/>
        <w:rPr>
          <w:rFonts w:ascii="宋体" w:hAnsi="宋体"/>
          <w:sz w:val="24"/>
        </w:rPr>
      </w:pPr>
    </w:p>
    <w:p w:rsidR="008B032C" w:rsidRPr="0085137B" w:rsidRDefault="00BE3EBF">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8B032C" w:rsidRPr="0085137B" w:rsidRDefault="00BE3EBF">
      <w:pPr>
        <w:spacing w:line="440" w:lineRule="exact"/>
        <w:rPr>
          <w:rFonts w:ascii="宋体" w:hAnsi="宋体"/>
          <w:sz w:val="24"/>
        </w:rPr>
      </w:pPr>
      <w:r>
        <w:rPr>
          <w:rFonts w:ascii="宋体" w:hAnsi="宋体"/>
          <w:sz w:val="24"/>
        </w:rPr>
        <w:t xml:space="preserve">    5.1</w:t>
      </w:r>
      <w:r>
        <w:rPr>
          <w:rFonts w:ascii="宋体" w:hAnsi="宋体" w:hint="eastAsia"/>
          <w:sz w:val="24"/>
        </w:rPr>
        <w:t>比选采购文件用以阐明所需货物及服务、比选采购程序和合同主要条款。比选采购文件由下述部分组成：</w:t>
      </w:r>
    </w:p>
    <w:p w:rsidR="008B032C" w:rsidRPr="0085137B" w:rsidRDefault="00BE3EBF">
      <w:pPr>
        <w:spacing w:line="440" w:lineRule="exact"/>
        <w:ind w:firstLineChars="200" w:firstLine="480"/>
        <w:rPr>
          <w:rFonts w:ascii="宋体" w:hAnsi="宋体"/>
          <w:sz w:val="24"/>
        </w:rPr>
      </w:pPr>
      <w:r>
        <w:rPr>
          <w:rFonts w:ascii="宋体" w:hAnsi="宋体"/>
          <w:sz w:val="24"/>
        </w:rPr>
        <w:t>(1)</w:t>
      </w:r>
      <w:r>
        <w:rPr>
          <w:rFonts w:ascii="宋体" w:hAnsi="宋体" w:hint="eastAsia"/>
          <w:sz w:val="24"/>
        </w:rPr>
        <w:t>比选邀请</w:t>
      </w:r>
    </w:p>
    <w:p w:rsidR="008B032C" w:rsidRPr="0085137B" w:rsidRDefault="00BE3EBF">
      <w:pPr>
        <w:spacing w:line="440" w:lineRule="exact"/>
        <w:ind w:firstLineChars="200" w:firstLine="480"/>
        <w:rPr>
          <w:rFonts w:ascii="宋体" w:hAnsi="宋体"/>
          <w:sz w:val="24"/>
        </w:rPr>
      </w:pPr>
      <w:r>
        <w:rPr>
          <w:rFonts w:ascii="宋体" w:hAnsi="宋体"/>
          <w:sz w:val="24"/>
        </w:rPr>
        <w:t>(2)</w:t>
      </w:r>
      <w:r>
        <w:rPr>
          <w:rFonts w:ascii="宋体" w:hAnsi="宋体" w:hint="eastAsia"/>
          <w:sz w:val="24"/>
        </w:rPr>
        <w:t>报价人须知</w:t>
      </w:r>
    </w:p>
    <w:p w:rsidR="008B032C" w:rsidRPr="0085137B" w:rsidRDefault="00BE3EBF">
      <w:pPr>
        <w:spacing w:line="440" w:lineRule="exact"/>
        <w:ind w:firstLineChars="200" w:firstLine="480"/>
        <w:rPr>
          <w:rFonts w:ascii="宋体" w:hAnsi="宋体"/>
          <w:sz w:val="24"/>
        </w:rPr>
      </w:pPr>
      <w:r>
        <w:rPr>
          <w:rFonts w:ascii="宋体" w:hAnsi="宋体"/>
          <w:sz w:val="24"/>
        </w:rPr>
        <w:t>(3)</w:t>
      </w:r>
      <w:r>
        <w:rPr>
          <w:rFonts w:ascii="宋体" w:hAnsi="宋体" w:hint="eastAsia"/>
          <w:sz w:val="24"/>
        </w:rPr>
        <w:t>比选内容及要求</w:t>
      </w:r>
    </w:p>
    <w:p w:rsidR="008B032C" w:rsidRPr="0085137B" w:rsidRDefault="00BE3EBF">
      <w:pPr>
        <w:spacing w:line="440" w:lineRule="exact"/>
        <w:ind w:firstLineChars="200" w:firstLine="480"/>
        <w:rPr>
          <w:rFonts w:ascii="宋体" w:hAnsi="宋体"/>
          <w:sz w:val="24"/>
        </w:rPr>
      </w:pPr>
      <w:r>
        <w:rPr>
          <w:rFonts w:ascii="宋体" w:hAnsi="宋体"/>
          <w:sz w:val="24"/>
        </w:rPr>
        <w:t>(4)</w:t>
      </w:r>
      <w:r>
        <w:rPr>
          <w:rFonts w:ascii="宋体" w:hAnsi="宋体" w:hint="eastAsia"/>
          <w:sz w:val="24"/>
        </w:rPr>
        <w:t>合同主要条款</w:t>
      </w:r>
    </w:p>
    <w:p w:rsidR="008B032C" w:rsidRPr="0085137B" w:rsidRDefault="00BE3EBF">
      <w:pPr>
        <w:spacing w:line="440" w:lineRule="exact"/>
        <w:ind w:firstLineChars="200" w:firstLine="480"/>
        <w:rPr>
          <w:rFonts w:ascii="宋体" w:hAnsi="宋体"/>
          <w:sz w:val="24"/>
        </w:rPr>
      </w:pPr>
      <w:r>
        <w:rPr>
          <w:rFonts w:ascii="宋体" w:hAnsi="宋体"/>
          <w:sz w:val="24"/>
        </w:rPr>
        <w:lastRenderedPageBreak/>
        <w:t>(5)</w:t>
      </w:r>
      <w:r>
        <w:rPr>
          <w:rFonts w:ascii="宋体" w:hAnsi="宋体" w:hint="eastAsia"/>
          <w:sz w:val="24"/>
        </w:rPr>
        <w:t>附件－报价文件格式</w:t>
      </w:r>
    </w:p>
    <w:p w:rsidR="008B032C" w:rsidRPr="0085137B" w:rsidRDefault="008B032C">
      <w:pPr>
        <w:spacing w:line="440" w:lineRule="exact"/>
        <w:rPr>
          <w:rFonts w:ascii="宋体" w:hAnsi="宋体"/>
          <w:sz w:val="24"/>
        </w:rPr>
      </w:pPr>
    </w:p>
    <w:p w:rsidR="008B032C" w:rsidRPr="0085137B" w:rsidRDefault="00BE3EBF">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8B032C" w:rsidRPr="0085137B" w:rsidRDefault="008B032C">
      <w:pPr>
        <w:spacing w:line="440" w:lineRule="exact"/>
        <w:rPr>
          <w:rFonts w:ascii="宋体" w:hAnsi="宋体"/>
          <w:sz w:val="24"/>
        </w:rPr>
      </w:pPr>
    </w:p>
    <w:p w:rsidR="008B032C" w:rsidRPr="0085137B" w:rsidRDefault="00BE3EBF">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8B032C" w:rsidRPr="0085137B" w:rsidRDefault="00BE3EBF">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8B032C" w:rsidRPr="0085137B" w:rsidRDefault="00BE3EBF">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8B032C" w:rsidRPr="0085137B" w:rsidRDefault="00BE3EBF">
      <w:pPr>
        <w:spacing w:line="440" w:lineRule="exact"/>
        <w:rPr>
          <w:rFonts w:ascii="宋体" w:hAnsi="宋体"/>
          <w:sz w:val="24"/>
        </w:rPr>
      </w:pPr>
      <w:r>
        <w:rPr>
          <w:rFonts w:ascii="宋体" w:hAnsi="宋体"/>
          <w:sz w:val="24"/>
        </w:rPr>
        <w:t xml:space="preserve">    7.1</w:t>
      </w:r>
      <w:r>
        <w:rPr>
          <w:rFonts w:ascii="宋体" w:hAnsi="宋体" w:hint="eastAsia"/>
          <w:sz w:val="24"/>
        </w:rPr>
        <w:t>报价文件应用中文书写。</w:t>
      </w:r>
    </w:p>
    <w:p w:rsidR="008B032C" w:rsidRPr="0085137B" w:rsidRDefault="00BE3EBF">
      <w:pPr>
        <w:spacing w:line="440" w:lineRule="exact"/>
        <w:rPr>
          <w:rFonts w:ascii="宋体" w:hAns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B032C" w:rsidRPr="0085137B" w:rsidRDefault="00BE3EBF">
      <w:pPr>
        <w:spacing w:line="440" w:lineRule="exact"/>
        <w:rPr>
          <w:rFonts w:ascii="宋体" w:hAnsi="宋体"/>
          <w:sz w:val="24"/>
        </w:rPr>
      </w:pPr>
      <w:r>
        <w:rPr>
          <w:rFonts w:ascii="宋体" w:hAnsi="宋体"/>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8B032C" w:rsidRPr="0085137B" w:rsidRDefault="00BE3EBF">
      <w:pPr>
        <w:spacing w:line="440" w:lineRule="exact"/>
        <w:rPr>
          <w:rFonts w:ascii="宋体" w:hAnsi="宋体"/>
          <w:sz w:val="24"/>
        </w:rPr>
      </w:pPr>
      <w:r>
        <w:rPr>
          <w:rFonts w:ascii="宋体" w:hAnsi="宋体"/>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8B032C" w:rsidRPr="0085137B" w:rsidRDefault="00BE3EBF">
      <w:pPr>
        <w:spacing w:line="440" w:lineRule="exact"/>
        <w:rPr>
          <w:rFonts w:ascii="宋体" w:hAnsi="宋体"/>
          <w:sz w:val="24"/>
        </w:rPr>
      </w:pPr>
      <w:r>
        <w:rPr>
          <w:rFonts w:ascii="宋体" w:hAnsi="宋体"/>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B032C" w:rsidRPr="0085137B" w:rsidRDefault="00BE3EBF">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8B032C" w:rsidRPr="0085137B" w:rsidRDefault="00BE3EBF">
      <w:pPr>
        <w:spacing w:line="440" w:lineRule="exact"/>
        <w:rPr>
          <w:rFonts w:ascii="宋体" w:hAnsi="宋体"/>
          <w:sz w:val="24"/>
        </w:rPr>
      </w:pPr>
      <w:r>
        <w:rPr>
          <w:rFonts w:ascii="宋体" w:hAnsi="宋体"/>
          <w:sz w:val="24"/>
        </w:rPr>
        <w:t xml:space="preserve">    8.1</w:t>
      </w:r>
      <w:r>
        <w:rPr>
          <w:rFonts w:ascii="宋体" w:hAnsi="宋体" w:hint="eastAsia"/>
          <w:sz w:val="24"/>
        </w:rPr>
        <w:t>报价文件应包括下列部分：</w:t>
      </w:r>
    </w:p>
    <w:p w:rsidR="008B032C" w:rsidRPr="0085137B" w:rsidRDefault="00BE3EBF">
      <w:pPr>
        <w:spacing w:line="440" w:lineRule="exact"/>
        <w:ind w:firstLineChars="200" w:firstLine="480"/>
        <w:rPr>
          <w:rFonts w:ascii="宋体" w:hAnsi="宋体"/>
          <w:sz w:val="24"/>
        </w:rPr>
      </w:pPr>
      <w:r>
        <w:rPr>
          <w:rFonts w:ascii="宋体" w:hAnsi="宋体"/>
          <w:sz w:val="24"/>
        </w:rPr>
        <w:t>(1)</w:t>
      </w:r>
      <w:r>
        <w:rPr>
          <w:rFonts w:ascii="宋体" w:hAnsi="宋体" w:hint="eastAsia"/>
          <w:sz w:val="24"/>
        </w:rPr>
        <w:t>报价书</w:t>
      </w:r>
    </w:p>
    <w:p w:rsidR="008B032C" w:rsidRPr="0085137B" w:rsidRDefault="00BE3EBF">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报价一览表</w:t>
      </w:r>
    </w:p>
    <w:p w:rsidR="008B032C" w:rsidRPr="0085137B" w:rsidRDefault="00BE3EBF">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详细报价书</w:t>
      </w:r>
    </w:p>
    <w:p w:rsidR="008B032C" w:rsidRPr="0085137B" w:rsidRDefault="00BE3EBF">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技术和商务偏离表</w:t>
      </w:r>
    </w:p>
    <w:p w:rsidR="008B032C" w:rsidRPr="0085137B" w:rsidRDefault="00BE3EBF">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报价人的资格证明文件</w:t>
      </w:r>
    </w:p>
    <w:p w:rsidR="008B032C" w:rsidRPr="0085137B" w:rsidRDefault="00BE3EBF">
      <w:pPr>
        <w:spacing w:line="420" w:lineRule="exact"/>
        <w:ind w:firstLineChars="200" w:firstLine="480"/>
        <w:rPr>
          <w:rFonts w:ascii="宋体" w:hAnsi="宋体"/>
          <w:bCs/>
          <w:sz w:val="24"/>
        </w:rPr>
      </w:pPr>
      <w:r>
        <w:rPr>
          <w:rFonts w:ascii="宋体" w:hAnsi="宋体"/>
          <w:bCs/>
          <w:sz w:val="24"/>
        </w:rPr>
        <w:t>(6)</w:t>
      </w:r>
      <w:r>
        <w:rPr>
          <w:rFonts w:ascii="宋体" w:hAnsi="宋体" w:hint="eastAsia"/>
          <w:bCs/>
          <w:sz w:val="24"/>
        </w:rPr>
        <w:t>报价人应交的其它资料</w:t>
      </w:r>
    </w:p>
    <w:p w:rsidR="008B032C" w:rsidRPr="0085137B" w:rsidRDefault="00BE3EBF">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8B032C" w:rsidRPr="0085137B" w:rsidRDefault="00BE3EBF">
      <w:pPr>
        <w:spacing w:line="440" w:lineRule="exact"/>
        <w:ind w:firstLine="480"/>
        <w:rPr>
          <w:rFonts w:ascii="宋体" w:hAns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sz w:val="24"/>
        </w:rPr>
        <w:t>3</w:t>
      </w:r>
      <w:r>
        <w:rPr>
          <w:rFonts w:ascii="宋体" w:hAnsi="宋体" w:hint="eastAsia"/>
          <w:sz w:val="24"/>
        </w:rPr>
        <w:t>项所规定的日历日内保持有效。</w:t>
      </w:r>
    </w:p>
    <w:p w:rsidR="008B032C" w:rsidRPr="0085137B" w:rsidRDefault="008B032C">
      <w:pPr>
        <w:spacing w:line="440" w:lineRule="exact"/>
        <w:ind w:firstLine="480"/>
        <w:rPr>
          <w:rFonts w:ascii="宋体" w:hAnsi="宋体"/>
          <w:sz w:val="24"/>
        </w:rPr>
      </w:pPr>
    </w:p>
    <w:p w:rsidR="008B032C" w:rsidRPr="0085137B" w:rsidRDefault="008B032C">
      <w:pPr>
        <w:spacing w:line="440" w:lineRule="exact"/>
        <w:rPr>
          <w:rFonts w:ascii="宋体" w:hAnsi="宋体"/>
          <w:sz w:val="24"/>
        </w:rPr>
      </w:pPr>
    </w:p>
    <w:p w:rsidR="008B032C" w:rsidRPr="0085137B" w:rsidRDefault="00BE3EBF">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8B032C" w:rsidRPr="0085137B" w:rsidRDefault="008B032C">
      <w:pPr>
        <w:spacing w:line="440" w:lineRule="exact"/>
        <w:rPr>
          <w:rFonts w:ascii="宋体" w:hAnsi="宋体"/>
          <w:sz w:val="24"/>
        </w:rPr>
      </w:pPr>
    </w:p>
    <w:p w:rsidR="008B032C" w:rsidRPr="0085137B" w:rsidRDefault="00BE3EBF">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8B032C" w:rsidRPr="0085137B" w:rsidRDefault="00BE3EBF">
      <w:pPr>
        <w:spacing w:line="440" w:lineRule="exact"/>
        <w:rPr>
          <w:rFonts w:ascii="宋体" w:hAnsi="宋体"/>
          <w:sz w:val="24"/>
        </w:rPr>
      </w:pPr>
      <w:r>
        <w:rPr>
          <w:rFonts w:ascii="宋体" w:hAnsi="宋体"/>
          <w:sz w:val="24"/>
        </w:rPr>
        <w:t xml:space="preserve">    11.1</w:t>
      </w:r>
      <w:r>
        <w:rPr>
          <w:rFonts w:ascii="宋体" w:hAnsi="宋体" w:hint="eastAsia"/>
          <w:sz w:val="24"/>
        </w:rPr>
        <w:t>报价人须编制由本须知第</w:t>
      </w:r>
      <w:r>
        <w:rPr>
          <w:rFonts w:ascii="宋体" w:hAnsi="宋体"/>
          <w:sz w:val="24"/>
        </w:rPr>
        <w:t>8</w:t>
      </w:r>
      <w:r>
        <w:rPr>
          <w:rFonts w:ascii="宋体" w:hAnsi="宋体" w:hint="eastAsia"/>
          <w:sz w:val="24"/>
        </w:rPr>
        <w:t>条规定文件组成的报价文件正本一份。</w:t>
      </w:r>
    </w:p>
    <w:p w:rsidR="008B032C" w:rsidRPr="0085137B" w:rsidRDefault="00BE3EBF">
      <w:pPr>
        <w:spacing w:line="440" w:lineRule="exact"/>
        <w:rPr>
          <w:rFonts w:ascii="宋体" w:hAnsi="宋体"/>
          <w:sz w:val="24"/>
        </w:rPr>
      </w:pPr>
      <w:r>
        <w:rPr>
          <w:rFonts w:ascii="宋体" w:hAnsi="宋体"/>
          <w:sz w:val="24"/>
        </w:rPr>
        <w:t xml:space="preserve">    11.2</w:t>
      </w:r>
      <w:r>
        <w:rPr>
          <w:rFonts w:ascii="宋体" w:hAnsi="宋体" w:hint="eastAsia"/>
          <w:sz w:val="24"/>
        </w:rPr>
        <w:t>报价文件应由报价人授权代表签字并加盖公章。</w:t>
      </w:r>
    </w:p>
    <w:p w:rsidR="008B032C" w:rsidRPr="0085137B" w:rsidRDefault="00BE3EBF">
      <w:pPr>
        <w:spacing w:line="440" w:lineRule="exact"/>
        <w:rPr>
          <w:rFonts w:ascii="宋体" w:hAnsi="宋体"/>
          <w:sz w:val="24"/>
        </w:rPr>
      </w:pPr>
      <w:r>
        <w:rPr>
          <w:rFonts w:ascii="宋体" w:hAnsi="宋体"/>
          <w:sz w:val="24"/>
        </w:rPr>
        <w:t xml:space="preserve">    11.3</w:t>
      </w:r>
      <w:r>
        <w:rPr>
          <w:rFonts w:ascii="宋体" w:hAnsi="宋体" w:hint="eastAsia"/>
          <w:sz w:val="24"/>
        </w:rPr>
        <w:t>报价使用货币为人民币。</w:t>
      </w:r>
    </w:p>
    <w:p w:rsidR="008B032C" w:rsidRPr="0085137B" w:rsidRDefault="00BE3EBF">
      <w:pPr>
        <w:spacing w:line="440" w:lineRule="exact"/>
        <w:rPr>
          <w:rFonts w:ascii="宋体" w:hAnsi="宋体"/>
          <w:sz w:val="24"/>
        </w:rPr>
      </w:pPr>
      <w:r>
        <w:rPr>
          <w:rFonts w:ascii="宋体" w:hAnsi="宋体"/>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8B032C" w:rsidRPr="0085137B" w:rsidRDefault="00BE3EBF">
      <w:pPr>
        <w:spacing w:line="440" w:lineRule="exact"/>
        <w:ind w:firstLine="480"/>
        <w:rPr>
          <w:rFonts w:ascii="宋体" w:hAnsi="宋体"/>
          <w:sz w:val="24"/>
        </w:rPr>
      </w:pPr>
      <w:r>
        <w:rPr>
          <w:rFonts w:ascii="宋体" w:hAnsi="宋体"/>
          <w:sz w:val="24"/>
        </w:rPr>
        <w:t>11.5</w:t>
      </w:r>
      <w:r>
        <w:rPr>
          <w:rFonts w:ascii="宋体" w:hAnsi="宋体" w:hint="eastAsia"/>
          <w:sz w:val="24"/>
        </w:rPr>
        <w:t>报价文件的正本应使用不能擦去的墨料或墨水打印或书写，并由授权的签署人签署。</w:t>
      </w:r>
    </w:p>
    <w:p w:rsidR="008B032C" w:rsidRPr="0085137B" w:rsidRDefault="00BE3EBF">
      <w:pPr>
        <w:spacing w:line="440" w:lineRule="exact"/>
        <w:ind w:firstLine="480"/>
        <w:rPr>
          <w:rFonts w:ascii="宋体" w:hAnsi="宋体"/>
          <w:sz w:val="24"/>
        </w:rPr>
      </w:pPr>
      <w:r>
        <w:rPr>
          <w:rFonts w:ascii="宋体" w:hAnsi="宋体"/>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B032C" w:rsidRPr="0085137B" w:rsidRDefault="00BE3EBF">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8B032C" w:rsidRPr="0085137B" w:rsidRDefault="00BE3EBF">
      <w:pPr>
        <w:spacing w:line="440" w:lineRule="exact"/>
        <w:rPr>
          <w:rFonts w:ascii="宋体" w:hAnsi="宋体"/>
          <w:sz w:val="24"/>
        </w:rPr>
      </w:pPr>
      <w:r>
        <w:rPr>
          <w:rFonts w:ascii="宋体" w:hAnsi="宋体"/>
          <w:sz w:val="24"/>
        </w:rPr>
        <w:t xml:space="preserve">    12.1</w:t>
      </w:r>
      <w:r>
        <w:rPr>
          <w:rFonts w:ascii="宋体" w:hAnsi="宋体" w:hint="eastAsia"/>
          <w:sz w:val="24"/>
        </w:rPr>
        <w:t>报价文件应在比选邀请中规定的截止时间前密封送达，迟到的文件将被拒绝。</w:t>
      </w:r>
    </w:p>
    <w:p w:rsidR="008B032C" w:rsidRPr="0085137B" w:rsidRDefault="00BE3EBF">
      <w:pPr>
        <w:spacing w:line="440" w:lineRule="exact"/>
        <w:rPr>
          <w:rFonts w:ascii="宋体" w:hAnsi="宋体"/>
          <w:sz w:val="24"/>
        </w:rPr>
      </w:pPr>
      <w:r>
        <w:rPr>
          <w:rFonts w:ascii="宋体" w:hAnsi="宋体"/>
          <w:sz w:val="24"/>
        </w:rPr>
        <w:t xml:space="preserve">    12.2</w:t>
      </w:r>
      <w:r>
        <w:rPr>
          <w:rFonts w:ascii="宋体" w:hAnsi="宋体" w:hint="eastAsia"/>
          <w:sz w:val="24"/>
        </w:rPr>
        <w:t>报价文件可以邮寄或派人送达，传真件不被接受。</w:t>
      </w:r>
    </w:p>
    <w:p w:rsidR="008B032C" w:rsidRPr="0085137B" w:rsidRDefault="00BE3EBF">
      <w:pPr>
        <w:spacing w:line="440" w:lineRule="exact"/>
        <w:rPr>
          <w:rFonts w:ascii="宋体" w:hAnsi="宋体"/>
          <w:sz w:val="24"/>
        </w:rPr>
      </w:pPr>
      <w:r>
        <w:rPr>
          <w:rFonts w:ascii="宋体" w:hAnsi="宋体"/>
          <w:sz w:val="24"/>
        </w:rPr>
        <w:t xml:space="preserve">    12.3</w:t>
      </w:r>
      <w:r>
        <w:rPr>
          <w:rFonts w:ascii="宋体" w:hAnsi="宋体" w:hint="eastAsia"/>
          <w:sz w:val="24"/>
        </w:rPr>
        <w:t>报价人提交的文件将给予保密，但不退回。</w:t>
      </w:r>
    </w:p>
    <w:p w:rsidR="008B032C" w:rsidRPr="0085137B" w:rsidRDefault="008B032C">
      <w:pPr>
        <w:spacing w:line="440" w:lineRule="exact"/>
        <w:rPr>
          <w:rFonts w:ascii="宋体" w:hAnsi="宋体"/>
          <w:sz w:val="24"/>
        </w:rPr>
      </w:pPr>
    </w:p>
    <w:p w:rsidR="008B032C" w:rsidRPr="0085137B" w:rsidRDefault="00BE3EBF">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8B032C" w:rsidRPr="0085137B" w:rsidRDefault="008B032C">
      <w:pPr>
        <w:spacing w:line="440" w:lineRule="exact"/>
        <w:rPr>
          <w:rFonts w:ascii="宋体" w:hAnsi="宋体"/>
          <w:sz w:val="24"/>
        </w:rPr>
      </w:pPr>
    </w:p>
    <w:p w:rsidR="008B032C" w:rsidRPr="0085137B" w:rsidRDefault="00BE3EBF">
      <w:pPr>
        <w:spacing w:line="440" w:lineRule="exact"/>
        <w:rPr>
          <w:rFonts w:ascii="宋体" w:hAnsi="宋体"/>
          <w:sz w:val="24"/>
        </w:rPr>
      </w:pPr>
      <w:r>
        <w:rPr>
          <w:rFonts w:ascii="宋体" w:hAnsi="宋体"/>
          <w:sz w:val="24"/>
        </w:rPr>
        <w:t>13</w:t>
      </w:r>
      <w:r>
        <w:rPr>
          <w:rFonts w:ascii="宋体" w:hAnsi="宋体" w:hint="eastAsia"/>
          <w:sz w:val="24"/>
        </w:rPr>
        <w:t>．评议时间</w:t>
      </w:r>
    </w:p>
    <w:p w:rsidR="008B032C" w:rsidRPr="0085137B" w:rsidRDefault="00BE3EBF">
      <w:pPr>
        <w:spacing w:line="440" w:lineRule="exact"/>
        <w:rPr>
          <w:rFonts w:ascii="宋体" w:hAns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采购人将在报价文件送达后的适当时间里组织评审委员会对报价文件进行评议。</w:t>
      </w:r>
    </w:p>
    <w:p w:rsidR="008B032C" w:rsidRPr="0085137B" w:rsidRDefault="00BE3EBF">
      <w:pPr>
        <w:spacing w:line="440" w:lineRule="exact"/>
        <w:rPr>
          <w:rFonts w:ascii="宋体" w:hAnsi="宋体"/>
          <w:sz w:val="24"/>
        </w:rPr>
      </w:pPr>
      <w:r>
        <w:rPr>
          <w:rFonts w:ascii="宋体" w:hAnsi="宋体"/>
          <w:sz w:val="24"/>
        </w:rPr>
        <w:t>14</w:t>
      </w:r>
      <w:r>
        <w:rPr>
          <w:rFonts w:ascii="宋体" w:hAnsi="宋体" w:hint="eastAsia"/>
          <w:sz w:val="24"/>
        </w:rPr>
        <w:t>．评审委员会</w:t>
      </w:r>
    </w:p>
    <w:p w:rsidR="008B032C" w:rsidRPr="0085137B" w:rsidRDefault="00BE3EBF">
      <w:pPr>
        <w:spacing w:line="440" w:lineRule="exact"/>
        <w:rPr>
          <w:rFonts w:ascii="宋体" w:hAns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8B032C" w:rsidRPr="0085137B" w:rsidRDefault="00BE3EBF">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8B032C" w:rsidRPr="0085137B" w:rsidRDefault="00BE3EBF">
      <w:pPr>
        <w:spacing w:line="440" w:lineRule="exact"/>
        <w:rPr>
          <w:rFonts w:ascii="宋体" w:hAnsi="宋体"/>
          <w:sz w:val="24"/>
        </w:rPr>
      </w:pPr>
      <w:r>
        <w:rPr>
          <w:rFonts w:ascii="宋体" w:hAnsi="宋体"/>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8B032C" w:rsidRPr="0085137B" w:rsidRDefault="00BE3EBF">
      <w:pPr>
        <w:spacing w:line="440" w:lineRule="exact"/>
        <w:rPr>
          <w:rFonts w:ascii="宋体" w:hAnsi="宋体"/>
          <w:sz w:val="24"/>
        </w:rPr>
      </w:pPr>
      <w:r>
        <w:rPr>
          <w:rFonts w:ascii="宋体" w:hAnsi="宋体"/>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8B032C" w:rsidRPr="0085137B" w:rsidRDefault="00BE3EBF">
      <w:pPr>
        <w:spacing w:line="440" w:lineRule="exact"/>
        <w:rPr>
          <w:rFonts w:ascii="宋体" w:hAnsi="宋体"/>
          <w:sz w:val="24"/>
        </w:rPr>
      </w:pPr>
      <w:r>
        <w:rPr>
          <w:rFonts w:ascii="宋体" w:hAnsi="宋体"/>
          <w:sz w:val="24"/>
        </w:rPr>
        <w:t>16</w:t>
      </w:r>
      <w:r>
        <w:rPr>
          <w:rFonts w:ascii="宋体" w:hAnsi="宋体" w:hint="eastAsia"/>
          <w:sz w:val="24"/>
        </w:rPr>
        <w:t>．评估原则及方法</w:t>
      </w:r>
    </w:p>
    <w:p w:rsidR="008B032C" w:rsidRPr="0085137B" w:rsidRDefault="00BE3EBF">
      <w:pPr>
        <w:spacing w:line="440" w:lineRule="exact"/>
        <w:rPr>
          <w:rFonts w:ascii="宋体" w:hAnsi="宋体"/>
          <w:sz w:val="24"/>
        </w:rPr>
      </w:pPr>
      <w:r>
        <w:rPr>
          <w:rFonts w:ascii="宋体" w:hAnsi="宋体"/>
          <w:sz w:val="24"/>
        </w:rPr>
        <w:t xml:space="preserve">    16.1</w:t>
      </w:r>
      <w:r>
        <w:rPr>
          <w:rFonts w:ascii="宋体" w:hAnsi="宋体" w:hint="eastAsia"/>
          <w:sz w:val="24"/>
        </w:rPr>
        <w:t>对所有报价人的评估，都采用相同的程序和标准。</w:t>
      </w:r>
    </w:p>
    <w:p w:rsidR="008B032C" w:rsidRPr="0085137B" w:rsidRDefault="00BE3EBF">
      <w:pPr>
        <w:spacing w:line="440" w:lineRule="exact"/>
        <w:rPr>
          <w:rFonts w:ascii="宋体" w:hAnsi="宋体"/>
          <w:sz w:val="24"/>
        </w:rPr>
      </w:pPr>
      <w:r>
        <w:rPr>
          <w:rFonts w:ascii="宋体" w:hAnsi="宋体"/>
          <w:sz w:val="24"/>
        </w:rPr>
        <w:t xml:space="preserve">    16.2</w:t>
      </w:r>
      <w:r>
        <w:rPr>
          <w:rFonts w:ascii="宋体" w:hAnsi="宋体" w:hint="eastAsia"/>
          <w:sz w:val="24"/>
        </w:rPr>
        <w:t>评议过程将严格按照比选文件的要求和条件进行。</w:t>
      </w:r>
    </w:p>
    <w:p w:rsidR="008B032C" w:rsidRPr="0085137B" w:rsidRDefault="00BE3EBF">
      <w:pPr>
        <w:spacing w:line="440" w:lineRule="exact"/>
        <w:rPr>
          <w:rFonts w:ascii="宋体" w:hAns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8B032C" w:rsidRPr="0085137B" w:rsidRDefault="008B032C">
      <w:pPr>
        <w:spacing w:line="440" w:lineRule="exact"/>
        <w:jc w:val="center"/>
        <w:rPr>
          <w:rFonts w:ascii="宋体" w:hAnsi="宋体"/>
          <w:b/>
          <w:bCs/>
          <w:sz w:val="24"/>
        </w:rPr>
      </w:pPr>
    </w:p>
    <w:p w:rsidR="008B032C" w:rsidRPr="0085137B" w:rsidRDefault="00BE3EBF">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8B032C" w:rsidRPr="0085137B" w:rsidRDefault="008B032C">
      <w:pPr>
        <w:spacing w:line="440" w:lineRule="exact"/>
        <w:rPr>
          <w:rFonts w:ascii="宋体" w:hAnsi="宋体"/>
          <w:sz w:val="24"/>
        </w:rPr>
      </w:pPr>
    </w:p>
    <w:p w:rsidR="008B032C" w:rsidRPr="0085137B" w:rsidRDefault="00BE3EBF">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8B032C" w:rsidRPr="0085137B" w:rsidRDefault="00BE3EBF">
      <w:pPr>
        <w:spacing w:line="440" w:lineRule="exact"/>
        <w:rPr>
          <w:rFonts w:ascii="宋体" w:hAnsi="宋体"/>
          <w:sz w:val="24"/>
        </w:rPr>
      </w:pPr>
      <w:r>
        <w:rPr>
          <w:rFonts w:ascii="宋体" w:hAnsi="宋体"/>
          <w:sz w:val="24"/>
        </w:rPr>
        <w:t xml:space="preserve">    17.1 </w:t>
      </w:r>
      <w:r>
        <w:rPr>
          <w:rFonts w:ascii="宋体" w:hAnsi="宋体" w:hint="eastAsia"/>
          <w:sz w:val="24"/>
        </w:rPr>
        <w:t>合同将授予其报价文件符合比选文件要求，并被推荐为中选候选人的报价人。</w:t>
      </w:r>
    </w:p>
    <w:p w:rsidR="008B032C" w:rsidRPr="0085137B" w:rsidRDefault="00BE3EBF">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8B032C" w:rsidRPr="0085137B" w:rsidRDefault="00BE3EBF">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8B032C" w:rsidRPr="0085137B" w:rsidRDefault="00BE3EBF">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8B032C" w:rsidRPr="0085137B" w:rsidRDefault="00BE3EBF">
      <w:pPr>
        <w:spacing w:line="440" w:lineRule="exact"/>
        <w:rPr>
          <w:rFonts w:ascii="宋体" w:hAns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8B032C" w:rsidRPr="0085137B" w:rsidRDefault="00BE3EBF">
      <w:pPr>
        <w:spacing w:line="440" w:lineRule="exact"/>
        <w:rPr>
          <w:rFonts w:ascii="宋体" w:hAnsi="宋体"/>
          <w:sz w:val="24"/>
        </w:rPr>
      </w:pPr>
      <w:r>
        <w:rPr>
          <w:rFonts w:ascii="宋体" w:hAnsi="宋体"/>
          <w:sz w:val="24"/>
        </w:rPr>
        <w:t>19</w:t>
      </w:r>
      <w:r>
        <w:rPr>
          <w:rFonts w:ascii="宋体" w:hAnsi="宋体" w:hint="eastAsia"/>
          <w:sz w:val="24"/>
        </w:rPr>
        <w:t>．签订合同</w:t>
      </w:r>
    </w:p>
    <w:p w:rsidR="008B032C" w:rsidRPr="0085137B" w:rsidRDefault="00BE3EBF">
      <w:pPr>
        <w:spacing w:line="440" w:lineRule="exact"/>
        <w:rPr>
          <w:rFonts w:ascii="宋体" w:hAns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8B032C" w:rsidRPr="0085137B" w:rsidRDefault="00BE3EBF">
      <w:pPr>
        <w:spacing w:line="440" w:lineRule="exact"/>
        <w:ind w:firstLine="480"/>
        <w:rPr>
          <w:rFonts w:ascii="宋体" w:hAnsi="宋体"/>
          <w:sz w:val="24"/>
        </w:rPr>
      </w:pPr>
      <w:r>
        <w:rPr>
          <w:rFonts w:ascii="宋体" w:hAnsi="宋体"/>
          <w:sz w:val="24"/>
        </w:rPr>
        <w:t>19.2</w:t>
      </w:r>
      <w:r>
        <w:rPr>
          <w:rFonts w:ascii="宋体" w:hAnsi="宋体" w:hint="eastAsia"/>
          <w:sz w:val="24"/>
        </w:rPr>
        <w:t>比选文件、报价被接受的报价人的报价文件及其澄清文件等，均为签订经济合同的依据。</w:t>
      </w:r>
    </w:p>
    <w:p w:rsidR="008B032C" w:rsidRPr="0085137B" w:rsidRDefault="00BE3EBF">
      <w:pPr>
        <w:widowControl/>
        <w:jc w:val="left"/>
        <w:rPr>
          <w:rFonts w:ascii="宋体" w:hAnsi="宋体"/>
          <w:sz w:val="24"/>
        </w:rPr>
      </w:pPr>
      <w:r>
        <w:rPr>
          <w:rFonts w:ascii="宋体" w:hAnsi="宋体"/>
          <w:sz w:val="24"/>
        </w:rPr>
        <w:br w:type="page"/>
      </w:r>
    </w:p>
    <w:p w:rsidR="008B032C" w:rsidRPr="0085137B" w:rsidRDefault="00BE3EBF">
      <w:pPr>
        <w:jc w:val="center"/>
        <w:rPr>
          <w:b/>
          <w:bCs/>
          <w:sz w:val="36"/>
        </w:rPr>
      </w:pPr>
      <w:r>
        <w:rPr>
          <w:rFonts w:hint="eastAsia"/>
          <w:b/>
          <w:bCs/>
          <w:sz w:val="36"/>
        </w:rPr>
        <w:lastRenderedPageBreak/>
        <w:t>第三部分比选内容及要求</w:t>
      </w:r>
    </w:p>
    <w:p w:rsidR="008B032C" w:rsidRPr="0085137B" w:rsidRDefault="008B032C">
      <w:pPr>
        <w:pStyle w:val="a6"/>
        <w:snapToGrid w:val="0"/>
        <w:spacing w:line="420" w:lineRule="exact"/>
        <w:jc w:val="center"/>
        <w:rPr>
          <w:b/>
          <w:bCs/>
          <w:sz w:val="24"/>
          <w:szCs w:val="24"/>
        </w:rPr>
      </w:pPr>
    </w:p>
    <w:p w:rsidR="008B032C" w:rsidRPr="0085137B" w:rsidRDefault="00BE3EBF">
      <w:pPr>
        <w:rPr>
          <w:b/>
          <w:sz w:val="24"/>
        </w:rPr>
      </w:pPr>
      <w:r w:rsidRPr="00BE3EBF">
        <w:rPr>
          <w:rFonts w:hint="eastAsia"/>
          <w:b/>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8B032C" w:rsidRPr="0085137B">
        <w:trPr>
          <w:trHeight w:val="476"/>
          <w:tblHeader/>
        </w:trPr>
        <w:tc>
          <w:tcPr>
            <w:tcW w:w="967" w:type="dxa"/>
            <w:vAlign w:val="center"/>
          </w:tcPr>
          <w:p w:rsidR="008B032C" w:rsidRPr="0085137B" w:rsidRDefault="00BE3EBF">
            <w:pPr>
              <w:rPr>
                <w:rFonts w:ascii="宋体" w:hAnsi="宋体" w:cs="宋体"/>
                <w:szCs w:val="21"/>
              </w:rPr>
            </w:pPr>
            <w:r>
              <w:rPr>
                <w:rFonts w:ascii="宋体" w:hAnsi="宋体" w:cs="宋体" w:hint="eastAsia"/>
                <w:szCs w:val="21"/>
              </w:rPr>
              <w:t>合同包</w:t>
            </w:r>
          </w:p>
        </w:tc>
        <w:tc>
          <w:tcPr>
            <w:tcW w:w="2127" w:type="dxa"/>
            <w:vAlign w:val="center"/>
          </w:tcPr>
          <w:p w:rsidR="008B032C" w:rsidRPr="0085137B" w:rsidRDefault="00BE3EBF">
            <w:pPr>
              <w:ind w:firstLineChars="100" w:firstLine="210"/>
              <w:jc w:val="center"/>
              <w:rPr>
                <w:rFonts w:ascii="宋体" w:hAnsi="宋体" w:cs="宋体"/>
                <w:szCs w:val="21"/>
              </w:rPr>
            </w:pPr>
            <w:r w:rsidRPr="00BE3EBF">
              <w:rPr>
                <w:rFonts w:ascii="宋体" w:hAnsi="宋体" w:cs="宋体" w:hint="eastAsia"/>
                <w:szCs w:val="21"/>
              </w:rPr>
              <w:t>货物名称</w:t>
            </w:r>
          </w:p>
        </w:tc>
        <w:tc>
          <w:tcPr>
            <w:tcW w:w="850" w:type="dxa"/>
            <w:vAlign w:val="center"/>
          </w:tcPr>
          <w:p w:rsidR="008B032C" w:rsidRPr="0085137B" w:rsidRDefault="00BE3EBF">
            <w:pPr>
              <w:jc w:val="center"/>
              <w:rPr>
                <w:rFonts w:ascii="宋体" w:hAnsi="宋体" w:cs="宋体"/>
                <w:szCs w:val="21"/>
              </w:rPr>
            </w:pPr>
            <w:r w:rsidRPr="00BE3EBF">
              <w:rPr>
                <w:rFonts w:ascii="宋体" w:hAnsi="宋体" w:cs="宋体" w:hint="eastAsia"/>
                <w:szCs w:val="21"/>
              </w:rPr>
              <w:t>数量</w:t>
            </w:r>
          </w:p>
        </w:tc>
        <w:tc>
          <w:tcPr>
            <w:tcW w:w="1985" w:type="dxa"/>
            <w:vAlign w:val="center"/>
          </w:tcPr>
          <w:p w:rsidR="008B032C" w:rsidRPr="0085137B" w:rsidRDefault="00BE3EBF">
            <w:pPr>
              <w:jc w:val="center"/>
              <w:rPr>
                <w:rFonts w:ascii="宋体" w:hAnsi="宋体" w:cs="宋体"/>
                <w:szCs w:val="21"/>
              </w:rPr>
            </w:pPr>
            <w:r w:rsidRPr="00BE3EBF">
              <w:rPr>
                <w:rFonts w:ascii="宋体" w:hAnsi="宋体" w:cs="宋体" w:hint="eastAsia"/>
                <w:szCs w:val="21"/>
              </w:rPr>
              <w:t>主要技术规格及要求</w:t>
            </w:r>
          </w:p>
        </w:tc>
        <w:tc>
          <w:tcPr>
            <w:tcW w:w="1596" w:type="dxa"/>
            <w:vAlign w:val="center"/>
          </w:tcPr>
          <w:p w:rsidR="008B032C" w:rsidRPr="0085137B" w:rsidRDefault="00BE3EBF">
            <w:pPr>
              <w:jc w:val="center"/>
              <w:rPr>
                <w:rFonts w:ascii="宋体" w:hAnsi="宋体" w:cs="宋体"/>
                <w:szCs w:val="21"/>
              </w:rPr>
            </w:pPr>
            <w:r w:rsidRPr="00BE3EBF">
              <w:rPr>
                <w:rFonts w:ascii="宋体" w:hAnsi="宋体" w:cs="宋体" w:hint="eastAsia"/>
                <w:szCs w:val="21"/>
              </w:rPr>
              <w:t>完成期</w:t>
            </w:r>
          </w:p>
        </w:tc>
        <w:tc>
          <w:tcPr>
            <w:tcW w:w="855" w:type="dxa"/>
            <w:vAlign w:val="center"/>
          </w:tcPr>
          <w:p w:rsidR="008B032C" w:rsidRPr="0085137B" w:rsidRDefault="00BE3EBF">
            <w:pPr>
              <w:ind w:firstLineChars="50" w:firstLine="105"/>
              <w:rPr>
                <w:rFonts w:ascii="宋体" w:hAnsi="宋体" w:cs="宋体"/>
                <w:szCs w:val="21"/>
              </w:rPr>
            </w:pPr>
            <w:r w:rsidRPr="00BE3EBF">
              <w:rPr>
                <w:rFonts w:ascii="宋体" w:hAnsi="宋体" w:cs="宋体" w:hint="eastAsia"/>
                <w:szCs w:val="21"/>
              </w:rPr>
              <w:t>保修说明</w:t>
            </w:r>
          </w:p>
        </w:tc>
      </w:tr>
      <w:tr w:rsidR="008B032C" w:rsidRPr="0085137B">
        <w:trPr>
          <w:cantSplit/>
          <w:trHeight w:val="574"/>
          <w:tblHeader/>
        </w:trPr>
        <w:tc>
          <w:tcPr>
            <w:tcW w:w="967" w:type="dxa"/>
            <w:vAlign w:val="center"/>
          </w:tcPr>
          <w:p w:rsidR="008B032C" w:rsidRPr="0085137B" w:rsidRDefault="00BE3EBF">
            <w:pPr>
              <w:widowControl/>
              <w:jc w:val="center"/>
              <w:rPr>
                <w:rFonts w:ascii="宋体" w:hAnsi="宋体" w:cs="宋体"/>
                <w:kern w:val="0"/>
                <w:szCs w:val="21"/>
              </w:rPr>
            </w:pPr>
            <w:r>
              <w:rPr>
                <w:rFonts w:ascii="宋体" w:hAnsi="宋体" w:cs="宋体"/>
                <w:kern w:val="0"/>
                <w:szCs w:val="21"/>
              </w:rPr>
              <w:t>1</w:t>
            </w:r>
          </w:p>
        </w:tc>
        <w:tc>
          <w:tcPr>
            <w:tcW w:w="2127" w:type="dxa"/>
            <w:vAlign w:val="center"/>
          </w:tcPr>
          <w:p w:rsidR="008B032C" w:rsidRPr="0085137B" w:rsidRDefault="00BE3EBF">
            <w:pPr>
              <w:adjustRightInd w:val="0"/>
              <w:snapToGrid w:val="0"/>
              <w:spacing w:line="400" w:lineRule="atLeast"/>
              <w:ind w:firstLineChars="45" w:firstLine="89"/>
              <w:jc w:val="center"/>
              <w:rPr>
                <w:rFonts w:ascii="宋体" w:hAnsi="宋体" w:cs="宋体"/>
                <w:kern w:val="0"/>
                <w:szCs w:val="21"/>
              </w:rPr>
            </w:pPr>
            <w:r w:rsidRPr="00BE3EBF">
              <w:rPr>
                <w:rFonts w:hAnsi="宋体" w:hint="eastAsia"/>
                <w:spacing w:val="-6"/>
                <w:szCs w:val="21"/>
                <w:u w:val="single"/>
              </w:rPr>
              <w:t>乡镇村级大屏系统采购</w:t>
            </w:r>
          </w:p>
        </w:tc>
        <w:tc>
          <w:tcPr>
            <w:tcW w:w="850" w:type="dxa"/>
            <w:vAlign w:val="center"/>
          </w:tcPr>
          <w:p w:rsidR="008B032C" w:rsidRPr="0085137B" w:rsidRDefault="00BE3EBF">
            <w:pPr>
              <w:adjustRightInd w:val="0"/>
              <w:snapToGrid w:val="0"/>
              <w:spacing w:line="400" w:lineRule="atLeast"/>
              <w:ind w:firstLineChars="45" w:firstLine="94"/>
              <w:jc w:val="center"/>
              <w:rPr>
                <w:rFonts w:ascii="宋体" w:hAnsi="宋体" w:cs="Arial"/>
                <w:szCs w:val="21"/>
              </w:rPr>
            </w:pPr>
            <w:r w:rsidRPr="00BE3EBF">
              <w:rPr>
                <w:rFonts w:ascii="宋体" w:hAnsi="宋体" w:cs="Arial"/>
                <w:szCs w:val="21"/>
              </w:rPr>
              <w:t>1</w:t>
            </w:r>
          </w:p>
        </w:tc>
        <w:tc>
          <w:tcPr>
            <w:tcW w:w="1985" w:type="dxa"/>
            <w:vAlign w:val="center"/>
          </w:tcPr>
          <w:p w:rsidR="008B032C" w:rsidRPr="0085137B" w:rsidRDefault="00BE3EBF">
            <w:pPr>
              <w:adjustRightInd w:val="0"/>
              <w:snapToGrid w:val="0"/>
              <w:spacing w:line="400" w:lineRule="atLeast"/>
              <w:rPr>
                <w:rFonts w:ascii="宋体" w:hAnsi="宋体" w:cs="Arial"/>
                <w:szCs w:val="21"/>
              </w:rPr>
            </w:pPr>
            <w:r w:rsidRPr="00BE3EBF">
              <w:rPr>
                <w:rFonts w:ascii="宋体" w:hAnsi="宋体" w:hint="eastAsia"/>
              </w:rPr>
              <w:t>具体要求详见本部分第二条技术要求</w:t>
            </w:r>
          </w:p>
        </w:tc>
        <w:tc>
          <w:tcPr>
            <w:tcW w:w="1596" w:type="dxa"/>
            <w:vAlign w:val="center"/>
          </w:tcPr>
          <w:p w:rsidR="008B032C" w:rsidRPr="0085137B" w:rsidRDefault="00BE3EBF">
            <w:pPr>
              <w:adjustRightInd w:val="0"/>
              <w:snapToGrid w:val="0"/>
              <w:spacing w:line="400" w:lineRule="atLeast"/>
              <w:jc w:val="left"/>
              <w:rPr>
                <w:rFonts w:ascii="宋体" w:hAnsi="宋体" w:cs="宋体"/>
                <w:szCs w:val="21"/>
              </w:rPr>
            </w:pPr>
            <w:r>
              <w:rPr>
                <w:rFonts w:ascii="宋体" w:hAnsi="宋体" w:cs="宋体"/>
                <w:szCs w:val="21"/>
              </w:rPr>
              <w:t>30</w:t>
            </w:r>
            <w:r>
              <w:rPr>
                <w:rFonts w:ascii="宋体" w:hAnsi="宋体" w:cs="宋体" w:hint="eastAsia"/>
                <w:szCs w:val="21"/>
              </w:rPr>
              <w:t>个日历日</w:t>
            </w:r>
          </w:p>
        </w:tc>
        <w:tc>
          <w:tcPr>
            <w:tcW w:w="855" w:type="dxa"/>
            <w:vAlign w:val="center"/>
          </w:tcPr>
          <w:p w:rsidR="008B032C" w:rsidRPr="0085137B" w:rsidRDefault="00BE3EBF">
            <w:pPr>
              <w:rPr>
                <w:rFonts w:ascii="宋体" w:hAnsi="宋体" w:cs="宋体"/>
                <w:szCs w:val="21"/>
              </w:rPr>
            </w:pPr>
            <w:r>
              <w:rPr>
                <w:rFonts w:ascii="宋体" w:hAnsi="宋体" w:cs="宋体" w:hint="eastAsia"/>
                <w:szCs w:val="21"/>
              </w:rPr>
              <w:t>叁年</w:t>
            </w:r>
          </w:p>
        </w:tc>
      </w:tr>
    </w:tbl>
    <w:p w:rsidR="008B032C" w:rsidRPr="0085137B" w:rsidRDefault="008B032C">
      <w:pPr>
        <w:rPr>
          <w:b/>
          <w:sz w:val="24"/>
          <w:highlight w:val="yellow"/>
        </w:rPr>
      </w:pPr>
    </w:p>
    <w:p w:rsidR="008B032C" w:rsidRPr="0085137B" w:rsidRDefault="00BE3EBF">
      <w:pPr>
        <w:numPr>
          <w:ilvl w:val="0"/>
          <w:numId w:val="2"/>
        </w:numPr>
        <w:rPr>
          <w:b/>
          <w:sz w:val="24"/>
        </w:rPr>
      </w:pPr>
      <w:r w:rsidRPr="00BE3EBF">
        <w:rPr>
          <w:rFonts w:hint="eastAsia"/>
          <w:b/>
          <w:sz w:val="24"/>
        </w:rPr>
        <w:t>详细技术要求</w:t>
      </w:r>
    </w:p>
    <w:tbl>
      <w:tblPr>
        <w:tblW w:w="8237" w:type="dxa"/>
        <w:tblInd w:w="-88" w:type="dxa"/>
        <w:tblLayout w:type="fixed"/>
        <w:tblCellMar>
          <w:left w:w="0" w:type="dxa"/>
          <w:right w:w="0" w:type="dxa"/>
        </w:tblCellMar>
        <w:tblLook w:val="04A0"/>
      </w:tblPr>
      <w:tblGrid>
        <w:gridCol w:w="762"/>
        <w:gridCol w:w="838"/>
        <w:gridCol w:w="4512"/>
        <w:gridCol w:w="800"/>
        <w:gridCol w:w="1325"/>
      </w:tblGrid>
      <w:tr w:rsidR="008B032C" w:rsidRPr="0085137B">
        <w:trPr>
          <w:trHeight w:val="480"/>
        </w:trPr>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b/>
                <w:sz w:val="20"/>
                <w:szCs w:val="20"/>
              </w:rPr>
            </w:pPr>
            <w:r w:rsidRPr="00BE3EBF">
              <w:rPr>
                <w:rFonts w:ascii="宋体" w:hAnsi="宋体" w:cs="宋体" w:hint="eastAsia"/>
                <w:b/>
                <w:kern w:val="0"/>
                <w:sz w:val="20"/>
                <w:szCs w:val="20"/>
              </w:rPr>
              <w:t>序号</w:t>
            </w:r>
          </w:p>
        </w:tc>
        <w:tc>
          <w:tcPr>
            <w:tcW w:w="83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b/>
                <w:sz w:val="20"/>
                <w:szCs w:val="20"/>
              </w:rPr>
            </w:pPr>
            <w:r w:rsidRPr="00BE3EBF">
              <w:rPr>
                <w:rFonts w:ascii="宋体" w:hAnsi="宋体" w:cs="宋体" w:hint="eastAsia"/>
                <w:b/>
                <w:kern w:val="0"/>
                <w:sz w:val="20"/>
                <w:szCs w:val="20"/>
              </w:rPr>
              <w:t>名称</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b/>
                <w:sz w:val="20"/>
                <w:szCs w:val="20"/>
              </w:rPr>
            </w:pPr>
            <w:r w:rsidRPr="00BE3EBF">
              <w:rPr>
                <w:rFonts w:ascii="宋体" w:hAnsi="宋体" w:cs="宋体" w:hint="eastAsia"/>
                <w:b/>
                <w:kern w:val="0"/>
                <w:sz w:val="20"/>
                <w:szCs w:val="20"/>
              </w:rPr>
              <w:t>技术参数说明</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b/>
                <w:sz w:val="20"/>
                <w:szCs w:val="20"/>
              </w:rPr>
            </w:pPr>
            <w:r w:rsidRPr="00BE3EBF">
              <w:rPr>
                <w:rFonts w:ascii="宋体" w:hAnsi="宋体" w:cs="宋体" w:hint="eastAsia"/>
                <w:b/>
                <w:kern w:val="0"/>
                <w:sz w:val="20"/>
                <w:szCs w:val="20"/>
              </w:rPr>
              <w:t>单位</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b/>
                <w:sz w:val="20"/>
                <w:szCs w:val="20"/>
              </w:rPr>
            </w:pPr>
            <w:r w:rsidRPr="00BE3EBF">
              <w:rPr>
                <w:rFonts w:ascii="宋体" w:hAnsi="宋体" w:cs="宋体" w:hint="eastAsia"/>
                <w:b/>
                <w:kern w:val="0"/>
                <w:sz w:val="20"/>
                <w:szCs w:val="20"/>
              </w:rPr>
              <w:t>数量</w:t>
            </w:r>
          </w:p>
        </w:tc>
      </w:tr>
      <w:tr w:rsidR="008B032C" w:rsidRPr="0085137B">
        <w:trPr>
          <w:trHeight w:val="6240"/>
        </w:trPr>
        <w:tc>
          <w:tcPr>
            <w:tcW w:w="7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1</w:t>
            </w:r>
          </w:p>
        </w:tc>
        <w:tc>
          <w:tcPr>
            <w:tcW w:w="8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LCD</w:t>
            </w:r>
            <w:r w:rsidRPr="00BE3EBF">
              <w:rPr>
                <w:rFonts w:ascii="宋体" w:hAnsi="宋体" w:cs="宋体" w:hint="eastAsia"/>
                <w:kern w:val="0"/>
                <w:sz w:val="20"/>
                <w:szCs w:val="20"/>
              </w:rPr>
              <w:t>显示单元</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left"/>
              <w:textAlignment w:val="center"/>
              <w:rPr>
                <w:rFonts w:ascii="宋体" w:hAnsi="宋体" w:cs="宋体"/>
                <w:sz w:val="20"/>
                <w:szCs w:val="20"/>
              </w:rPr>
            </w:pPr>
            <w:r w:rsidRPr="00BE3EBF">
              <w:rPr>
                <w:rFonts w:ascii="宋体" w:hAnsi="宋体" w:cs="宋体" w:hint="eastAsia"/>
                <w:kern w:val="0"/>
                <w:sz w:val="20"/>
                <w:szCs w:val="20"/>
              </w:rPr>
              <w:t>尺寸：</w:t>
            </w:r>
            <w:r w:rsidRPr="00BE3EBF">
              <w:rPr>
                <w:rFonts w:ascii="宋体" w:hAnsi="宋体" w:cs="宋体"/>
                <w:kern w:val="0"/>
                <w:sz w:val="20"/>
                <w:szCs w:val="20"/>
              </w:rPr>
              <w:t>55</w:t>
            </w:r>
            <w:r w:rsidRPr="00BE3EBF">
              <w:rPr>
                <w:rFonts w:ascii="宋体" w:hAnsi="宋体" w:cs="宋体" w:hint="eastAsia"/>
                <w:kern w:val="0"/>
                <w:sz w:val="20"/>
                <w:szCs w:val="20"/>
              </w:rPr>
              <w:t>英寸；</w:t>
            </w:r>
            <w:r w:rsidRPr="00BE3EBF">
              <w:rPr>
                <w:rFonts w:ascii="宋体" w:hAnsi="宋体" w:cs="宋体"/>
                <w:kern w:val="0"/>
                <w:sz w:val="20"/>
                <w:szCs w:val="20"/>
              </w:rPr>
              <w:br/>
            </w:r>
            <w:r w:rsidRPr="00BE3EBF">
              <w:rPr>
                <w:rFonts w:ascii="宋体" w:hAnsi="宋体" w:cs="宋体" w:hint="eastAsia"/>
                <w:kern w:val="0"/>
                <w:sz w:val="20"/>
                <w:szCs w:val="20"/>
              </w:rPr>
              <w:t>分辨率：</w:t>
            </w:r>
            <w:r w:rsidRPr="00BE3EBF">
              <w:rPr>
                <w:rFonts w:ascii="宋体" w:hAnsi="宋体" w:cs="宋体"/>
                <w:kern w:val="0"/>
                <w:sz w:val="20"/>
                <w:szCs w:val="20"/>
              </w:rPr>
              <w:t xml:space="preserve">1920 </w:t>
            </w:r>
            <w:r w:rsidRPr="00BE3EBF">
              <w:rPr>
                <w:rFonts w:ascii="宋体" w:hAnsi="宋体" w:cs="宋体" w:hint="eastAsia"/>
                <w:kern w:val="0"/>
                <w:sz w:val="20"/>
                <w:szCs w:val="20"/>
              </w:rPr>
              <w:t>×</w:t>
            </w:r>
            <w:r w:rsidRPr="00BE3EBF">
              <w:rPr>
                <w:rFonts w:ascii="宋体" w:hAnsi="宋体" w:cs="宋体"/>
                <w:kern w:val="0"/>
                <w:sz w:val="20"/>
                <w:szCs w:val="20"/>
              </w:rPr>
              <w:t xml:space="preserve"> 1080@60 Hz</w:t>
            </w:r>
            <w:r w:rsidRPr="00BE3EBF">
              <w:rPr>
                <w:rFonts w:ascii="宋体" w:hAnsi="宋体" w:cs="宋体" w:hint="eastAsia"/>
                <w:kern w:val="0"/>
                <w:sz w:val="20"/>
                <w:szCs w:val="20"/>
              </w:rPr>
              <w:t>；</w:t>
            </w:r>
            <w:r w:rsidRPr="00BE3EBF">
              <w:rPr>
                <w:rFonts w:ascii="宋体" w:hAnsi="宋体" w:cs="宋体"/>
                <w:kern w:val="0"/>
                <w:sz w:val="20"/>
                <w:szCs w:val="20"/>
              </w:rPr>
              <w:br/>
            </w:r>
            <w:r w:rsidRPr="00BE3EBF">
              <w:rPr>
                <w:rFonts w:ascii="宋体" w:hAnsi="宋体" w:cs="宋体" w:hint="eastAsia"/>
                <w:kern w:val="0"/>
                <w:sz w:val="20"/>
                <w:szCs w:val="20"/>
              </w:rPr>
              <w:t>视角：</w:t>
            </w:r>
            <w:r w:rsidRPr="00BE3EBF">
              <w:rPr>
                <w:rFonts w:ascii="宋体" w:hAnsi="宋体" w:cs="宋体"/>
                <w:kern w:val="0"/>
                <w:sz w:val="20"/>
                <w:szCs w:val="20"/>
              </w:rPr>
              <w:t>178</w:t>
            </w:r>
            <w:r w:rsidRPr="00BE3EBF">
              <w:rPr>
                <w:rFonts w:ascii="宋体" w:hAnsi="宋体" w:cs="宋体" w:hint="eastAsia"/>
                <w:kern w:val="0"/>
                <w:sz w:val="20"/>
                <w:szCs w:val="20"/>
              </w:rPr>
              <w:t>°</w:t>
            </w:r>
            <w:r w:rsidRPr="00BE3EBF">
              <w:rPr>
                <w:rFonts w:ascii="宋体" w:hAnsi="宋体" w:cs="宋体"/>
                <w:kern w:val="0"/>
                <w:sz w:val="20"/>
                <w:szCs w:val="20"/>
              </w:rPr>
              <w:t>(</w:t>
            </w:r>
            <w:r w:rsidRPr="00BE3EBF">
              <w:rPr>
                <w:rFonts w:ascii="宋体" w:hAnsi="宋体" w:cs="宋体" w:hint="eastAsia"/>
                <w:kern w:val="0"/>
                <w:sz w:val="20"/>
                <w:szCs w:val="20"/>
              </w:rPr>
              <w:t>水平</w:t>
            </w:r>
            <w:r w:rsidRPr="00BE3EBF">
              <w:rPr>
                <w:rFonts w:ascii="宋体" w:hAnsi="宋体" w:cs="宋体"/>
                <w:kern w:val="0"/>
                <w:sz w:val="20"/>
                <w:szCs w:val="20"/>
              </w:rPr>
              <w:t>)/ 178</w:t>
            </w:r>
            <w:r w:rsidRPr="00BE3EBF">
              <w:rPr>
                <w:rFonts w:ascii="宋体" w:hAnsi="宋体" w:cs="宋体" w:hint="eastAsia"/>
                <w:kern w:val="0"/>
                <w:sz w:val="20"/>
                <w:szCs w:val="20"/>
              </w:rPr>
              <w:t>°</w:t>
            </w:r>
            <w:r w:rsidRPr="00BE3EBF">
              <w:rPr>
                <w:rFonts w:ascii="宋体" w:hAnsi="宋体" w:cs="宋体"/>
                <w:kern w:val="0"/>
                <w:sz w:val="20"/>
                <w:szCs w:val="20"/>
              </w:rPr>
              <w:t>(</w:t>
            </w:r>
            <w:r w:rsidRPr="00BE3EBF">
              <w:rPr>
                <w:rFonts w:ascii="宋体" w:hAnsi="宋体" w:cs="宋体" w:hint="eastAsia"/>
                <w:kern w:val="0"/>
                <w:sz w:val="20"/>
                <w:szCs w:val="20"/>
              </w:rPr>
              <w:t>垂直</w:t>
            </w:r>
            <w:r w:rsidRPr="00BE3EBF">
              <w:rPr>
                <w:rFonts w:ascii="宋体" w:hAnsi="宋体" w:cs="宋体"/>
                <w:kern w:val="0"/>
                <w:sz w:val="20"/>
                <w:szCs w:val="20"/>
              </w:rPr>
              <w:t>)</w:t>
            </w:r>
            <w:r w:rsidRPr="00BE3EBF">
              <w:rPr>
                <w:rFonts w:ascii="宋体" w:hAnsi="宋体" w:cs="宋体" w:hint="eastAsia"/>
                <w:kern w:val="0"/>
                <w:sz w:val="20"/>
                <w:szCs w:val="20"/>
              </w:rPr>
              <w:t>；</w:t>
            </w:r>
            <w:r w:rsidRPr="00BE3EBF">
              <w:rPr>
                <w:rFonts w:ascii="宋体" w:hAnsi="宋体" w:cs="宋体"/>
                <w:kern w:val="0"/>
                <w:sz w:val="20"/>
                <w:szCs w:val="20"/>
              </w:rPr>
              <w:br/>
            </w:r>
            <w:r w:rsidRPr="00BE3EBF">
              <w:rPr>
                <w:rFonts w:ascii="宋体" w:hAnsi="宋体" w:cs="宋体" w:hint="eastAsia"/>
                <w:kern w:val="0"/>
                <w:sz w:val="20"/>
                <w:szCs w:val="20"/>
              </w:rPr>
              <w:t>响应时间：</w:t>
            </w:r>
            <w:r w:rsidRPr="00BE3EBF">
              <w:rPr>
                <w:rFonts w:ascii="宋体" w:hAnsi="宋体" w:cs="宋体"/>
                <w:kern w:val="0"/>
                <w:sz w:val="20"/>
                <w:szCs w:val="20"/>
              </w:rPr>
              <w:t>8 ms (G to G)</w:t>
            </w:r>
            <w:r w:rsidRPr="00BE3EBF">
              <w:rPr>
                <w:rFonts w:ascii="宋体" w:hAnsi="宋体" w:cs="宋体" w:hint="eastAsia"/>
                <w:kern w:val="0"/>
                <w:sz w:val="20"/>
                <w:szCs w:val="20"/>
              </w:rPr>
              <w:t>；</w:t>
            </w:r>
            <w:r w:rsidRPr="00BE3EBF">
              <w:rPr>
                <w:rFonts w:ascii="宋体" w:hAnsi="宋体" w:cs="宋体"/>
                <w:kern w:val="0"/>
                <w:sz w:val="20"/>
                <w:szCs w:val="20"/>
              </w:rPr>
              <w:br/>
            </w:r>
            <w:r w:rsidRPr="00BE3EBF">
              <w:rPr>
                <w:rFonts w:ascii="宋体" w:hAnsi="宋体" w:cs="宋体" w:hint="eastAsia"/>
                <w:kern w:val="0"/>
                <w:sz w:val="20"/>
                <w:szCs w:val="20"/>
              </w:rPr>
              <w:t>对比度：</w:t>
            </w:r>
            <w:r w:rsidRPr="00BE3EBF">
              <w:rPr>
                <w:rFonts w:ascii="宋体" w:hAnsi="宋体" w:cs="宋体"/>
                <w:kern w:val="0"/>
                <w:sz w:val="20"/>
                <w:szCs w:val="20"/>
              </w:rPr>
              <w:t>1200:1</w:t>
            </w:r>
            <w:r w:rsidRPr="00BE3EBF">
              <w:rPr>
                <w:rFonts w:ascii="宋体" w:hAnsi="宋体" w:cs="宋体" w:hint="eastAsia"/>
                <w:kern w:val="0"/>
                <w:sz w:val="20"/>
                <w:szCs w:val="20"/>
              </w:rPr>
              <w:t>；</w:t>
            </w:r>
            <w:r w:rsidRPr="00BE3EBF">
              <w:rPr>
                <w:rFonts w:ascii="宋体" w:hAnsi="宋体" w:cs="宋体"/>
                <w:kern w:val="0"/>
                <w:sz w:val="20"/>
                <w:szCs w:val="20"/>
              </w:rPr>
              <w:br/>
            </w:r>
            <w:r w:rsidRPr="00BE3EBF">
              <w:rPr>
                <w:rFonts w:ascii="宋体" w:hAnsi="宋体" w:cs="宋体" w:hint="eastAsia"/>
                <w:kern w:val="0"/>
                <w:sz w:val="20"/>
                <w:szCs w:val="20"/>
              </w:rPr>
              <w:t>亮度：</w:t>
            </w:r>
            <w:r w:rsidRPr="00BE3EBF">
              <w:rPr>
                <w:rFonts w:ascii="宋体" w:hAnsi="宋体" w:cs="宋体"/>
                <w:kern w:val="0"/>
                <w:sz w:val="20"/>
                <w:szCs w:val="20"/>
              </w:rPr>
              <w:t>500cd/</w:t>
            </w:r>
            <w:r w:rsidRPr="00BE3EBF">
              <w:rPr>
                <w:rFonts w:ascii="宋体" w:hAnsi="宋体" w:cs="宋体" w:hint="eastAsia"/>
                <w:kern w:val="0"/>
                <w:sz w:val="20"/>
                <w:szCs w:val="20"/>
              </w:rPr>
              <w:t>㎡；</w:t>
            </w:r>
            <w:r w:rsidRPr="00BE3EBF">
              <w:rPr>
                <w:rFonts w:ascii="宋体" w:hAnsi="宋体" w:cs="宋体"/>
                <w:kern w:val="0"/>
                <w:sz w:val="20"/>
                <w:szCs w:val="20"/>
              </w:rPr>
              <w:br/>
            </w:r>
            <w:r w:rsidRPr="00BE3EBF">
              <w:rPr>
                <w:rFonts w:ascii="宋体" w:hAnsi="宋体" w:cs="宋体" w:hint="eastAsia"/>
                <w:kern w:val="0"/>
                <w:sz w:val="20"/>
                <w:szCs w:val="20"/>
              </w:rPr>
              <w:t>物理拼缝：</w:t>
            </w:r>
            <w:r w:rsidRPr="00BE3EBF">
              <w:rPr>
                <w:rFonts w:ascii="宋体" w:hAnsi="宋体" w:cs="宋体"/>
                <w:kern w:val="0"/>
                <w:sz w:val="20"/>
                <w:szCs w:val="20"/>
              </w:rPr>
              <w:t>3.5mm</w:t>
            </w:r>
            <w:r w:rsidRPr="00BE3EBF">
              <w:rPr>
                <w:rFonts w:ascii="宋体" w:hAnsi="宋体" w:cs="宋体" w:hint="eastAsia"/>
                <w:kern w:val="0"/>
                <w:sz w:val="20"/>
                <w:szCs w:val="20"/>
              </w:rPr>
              <w:t>；</w:t>
            </w:r>
            <w:r w:rsidRPr="00BE3EBF">
              <w:rPr>
                <w:rFonts w:ascii="宋体" w:hAnsi="宋体" w:cs="宋体"/>
                <w:kern w:val="0"/>
                <w:sz w:val="20"/>
                <w:szCs w:val="20"/>
              </w:rPr>
              <w:br/>
            </w:r>
            <w:r w:rsidRPr="00BE3EBF">
              <w:rPr>
                <w:rFonts w:ascii="宋体" w:hAnsi="宋体" w:cs="宋体" w:hint="eastAsia"/>
                <w:kern w:val="0"/>
                <w:sz w:val="20"/>
                <w:szCs w:val="20"/>
              </w:rPr>
              <w:t>输入接口：</w:t>
            </w:r>
            <w:r w:rsidRPr="00BE3EBF">
              <w:rPr>
                <w:rFonts w:ascii="宋体" w:hAnsi="宋体" w:cs="宋体"/>
                <w:kern w:val="0"/>
                <w:sz w:val="20"/>
                <w:szCs w:val="20"/>
              </w:rPr>
              <w:t xml:space="preserve">HDMI </w:t>
            </w:r>
            <w:r w:rsidRPr="00BE3EBF">
              <w:rPr>
                <w:rFonts w:ascii="宋体" w:hAnsi="宋体" w:cs="宋体" w:hint="eastAsia"/>
                <w:kern w:val="0"/>
                <w:sz w:val="20"/>
                <w:szCs w:val="20"/>
              </w:rPr>
              <w:t>×</w:t>
            </w:r>
            <w:r w:rsidRPr="00BE3EBF">
              <w:rPr>
                <w:rFonts w:ascii="宋体" w:hAnsi="宋体" w:cs="宋体"/>
                <w:kern w:val="0"/>
                <w:sz w:val="20"/>
                <w:szCs w:val="20"/>
              </w:rPr>
              <w:t xml:space="preserve"> 1, DVI </w:t>
            </w:r>
            <w:r w:rsidRPr="00BE3EBF">
              <w:rPr>
                <w:rFonts w:ascii="宋体" w:hAnsi="宋体" w:cs="宋体" w:hint="eastAsia"/>
                <w:kern w:val="0"/>
                <w:sz w:val="20"/>
                <w:szCs w:val="20"/>
              </w:rPr>
              <w:t>×</w:t>
            </w:r>
            <w:r w:rsidRPr="00BE3EBF">
              <w:rPr>
                <w:rFonts w:ascii="宋体" w:hAnsi="宋体" w:cs="宋体"/>
                <w:kern w:val="0"/>
                <w:sz w:val="20"/>
                <w:szCs w:val="20"/>
              </w:rPr>
              <w:t xml:space="preserve"> 1, VGA </w:t>
            </w:r>
            <w:r w:rsidRPr="00BE3EBF">
              <w:rPr>
                <w:rFonts w:ascii="宋体" w:hAnsi="宋体" w:cs="宋体" w:hint="eastAsia"/>
                <w:kern w:val="0"/>
                <w:sz w:val="20"/>
                <w:szCs w:val="20"/>
              </w:rPr>
              <w:t>×</w:t>
            </w:r>
            <w:r w:rsidRPr="00BE3EBF">
              <w:rPr>
                <w:rFonts w:ascii="宋体" w:hAnsi="宋体" w:cs="宋体"/>
                <w:kern w:val="0"/>
                <w:sz w:val="20"/>
                <w:szCs w:val="20"/>
              </w:rPr>
              <w:t xml:space="preserve"> 1, YPbPr </w:t>
            </w:r>
            <w:r w:rsidRPr="00BE3EBF">
              <w:rPr>
                <w:rFonts w:ascii="宋体" w:hAnsi="宋体" w:cs="宋体" w:hint="eastAsia"/>
                <w:kern w:val="0"/>
                <w:sz w:val="20"/>
                <w:szCs w:val="20"/>
              </w:rPr>
              <w:t>×</w:t>
            </w:r>
            <w:r w:rsidRPr="00BE3EBF">
              <w:rPr>
                <w:rFonts w:ascii="宋体" w:hAnsi="宋体" w:cs="宋体"/>
                <w:kern w:val="0"/>
                <w:sz w:val="20"/>
                <w:szCs w:val="20"/>
              </w:rPr>
              <w:t xml:space="preserve"> 1, CVBS </w:t>
            </w:r>
            <w:r w:rsidRPr="00BE3EBF">
              <w:rPr>
                <w:rFonts w:ascii="宋体" w:hAnsi="宋体" w:cs="宋体" w:hint="eastAsia"/>
                <w:kern w:val="0"/>
                <w:sz w:val="20"/>
                <w:szCs w:val="20"/>
              </w:rPr>
              <w:t>×</w:t>
            </w:r>
            <w:r w:rsidRPr="00BE3EBF">
              <w:rPr>
                <w:rFonts w:ascii="宋体" w:hAnsi="宋体" w:cs="宋体"/>
                <w:kern w:val="0"/>
                <w:sz w:val="20"/>
                <w:szCs w:val="20"/>
              </w:rPr>
              <w:t xml:space="preserve"> 1, USB </w:t>
            </w:r>
            <w:r w:rsidRPr="00BE3EBF">
              <w:rPr>
                <w:rFonts w:ascii="宋体" w:hAnsi="宋体" w:cs="宋体" w:hint="eastAsia"/>
                <w:kern w:val="0"/>
                <w:sz w:val="20"/>
                <w:szCs w:val="20"/>
              </w:rPr>
              <w:t>×</w:t>
            </w:r>
            <w:r w:rsidRPr="00BE3EBF">
              <w:rPr>
                <w:rFonts w:ascii="宋体" w:hAnsi="宋体" w:cs="宋体"/>
                <w:kern w:val="0"/>
                <w:sz w:val="20"/>
                <w:szCs w:val="20"/>
              </w:rPr>
              <w:t xml:space="preserve"> 1</w:t>
            </w:r>
            <w:r w:rsidRPr="00BE3EBF">
              <w:rPr>
                <w:rFonts w:ascii="宋体" w:hAnsi="宋体" w:cs="宋体"/>
                <w:kern w:val="0"/>
                <w:sz w:val="20"/>
                <w:szCs w:val="20"/>
              </w:rPr>
              <w:br/>
            </w:r>
            <w:r w:rsidRPr="00BE3EBF">
              <w:rPr>
                <w:rFonts w:ascii="宋体" w:hAnsi="宋体" w:cs="宋体" w:hint="eastAsia"/>
                <w:kern w:val="0"/>
                <w:sz w:val="20"/>
                <w:szCs w:val="20"/>
              </w:rPr>
              <w:t>输出接口：</w:t>
            </w:r>
            <w:r w:rsidRPr="00BE3EBF">
              <w:rPr>
                <w:rFonts w:ascii="宋体" w:hAnsi="宋体" w:cs="宋体"/>
                <w:kern w:val="0"/>
                <w:sz w:val="20"/>
                <w:szCs w:val="20"/>
              </w:rPr>
              <w:t xml:space="preserve">DVI </w:t>
            </w:r>
            <w:r w:rsidRPr="00BE3EBF">
              <w:rPr>
                <w:rFonts w:ascii="宋体" w:hAnsi="宋体" w:cs="宋体" w:hint="eastAsia"/>
                <w:kern w:val="0"/>
                <w:sz w:val="20"/>
                <w:szCs w:val="20"/>
              </w:rPr>
              <w:t>×</w:t>
            </w:r>
            <w:r w:rsidRPr="00BE3EBF">
              <w:rPr>
                <w:rFonts w:ascii="宋体" w:hAnsi="宋体" w:cs="宋体"/>
                <w:kern w:val="0"/>
                <w:sz w:val="20"/>
                <w:szCs w:val="20"/>
              </w:rPr>
              <w:t xml:space="preserve"> 1, VGA </w:t>
            </w:r>
            <w:r w:rsidRPr="00BE3EBF">
              <w:rPr>
                <w:rFonts w:ascii="宋体" w:hAnsi="宋体" w:cs="宋体" w:hint="eastAsia"/>
                <w:kern w:val="0"/>
                <w:sz w:val="20"/>
                <w:szCs w:val="20"/>
              </w:rPr>
              <w:t>×</w:t>
            </w:r>
            <w:r w:rsidRPr="00BE3EBF">
              <w:rPr>
                <w:rFonts w:ascii="宋体" w:hAnsi="宋体" w:cs="宋体"/>
                <w:kern w:val="0"/>
                <w:sz w:val="20"/>
                <w:szCs w:val="20"/>
              </w:rPr>
              <w:t xml:space="preserve"> 1, CVBS </w:t>
            </w:r>
            <w:r w:rsidRPr="00BE3EBF">
              <w:rPr>
                <w:rFonts w:ascii="宋体" w:hAnsi="宋体" w:cs="宋体" w:hint="eastAsia"/>
                <w:kern w:val="0"/>
                <w:sz w:val="20"/>
                <w:szCs w:val="20"/>
              </w:rPr>
              <w:t>×</w:t>
            </w:r>
            <w:r w:rsidRPr="00BE3EBF">
              <w:rPr>
                <w:rFonts w:ascii="宋体" w:hAnsi="宋体" w:cs="宋体"/>
                <w:kern w:val="0"/>
                <w:sz w:val="20"/>
                <w:szCs w:val="20"/>
              </w:rPr>
              <w:t xml:space="preserve"> 2</w:t>
            </w:r>
            <w:r w:rsidRPr="00BE3EBF">
              <w:rPr>
                <w:rFonts w:ascii="宋体" w:hAnsi="宋体" w:cs="宋体"/>
                <w:kern w:val="0"/>
                <w:sz w:val="20"/>
                <w:szCs w:val="20"/>
              </w:rPr>
              <w:br/>
            </w:r>
            <w:r w:rsidRPr="00BE3EBF">
              <w:rPr>
                <w:rFonts w:ascii="宋体" w:hAnsi="宋体" w:cs="宋体" w:hint="eastAsia"/>
                <w:kern w:val="0"/>
                <w:sz w:val="20"/>
                <w:szCs w:val="20"/>
              </w:rPr>
              <w:t>控制接口：</w:t>
            </w:r>
            <w:r w:rsidRPr="00BE3EBF">
              <w:rPr>
                <w:rFonts w:ascii="宋体" w:hAnsi="宋体" w:cs="宋体"/>
                <w:kern w:val="0"/>
                <w:sz w:val="20"/>
                <w:szCs w:val="20"/>
              </w:rPr>
              <w:t xml:space="preserve">RS232 IN </w:t>
            </w:r>
            <w:r w:rsidRPr="00BE3EBF">
              <w:rPr>
                <w:rFonts w:ascii="宋体" w:hAnsi="宋体" w:cs="宋体" w:hint="eastAsia"/>
                <w:kern w:val="0"/>
                <w:sz w:val="20"/>
                <w:szCs w:val="20"/>
              </w:rPr>
              <w:t>×</w:t>
            </w:r>
            <w:r w:rsidRPr="00BE3EBF">
              <w:rPr>
                <w:rFonts w:ascii="宋体" w:hAnsi="宋体" w:cs="宋体"/>
                <w:kern w:val="0"/>
                <w:sz w:val="20"/>
                <w:szCs w:val="20"/>
              </w:rPr>
              <w:t xml:space="preserve"> 1, RS232 OUT </w:t>
            </w:r>
            <w:r w:rsidRPr="00BE3EBF">
              <w:rPr>
                <w:rFonts w:ascii="宋体" w:hAnsi="宋体" w:cs="宋体" w:hint="eastAsia"/>
                <w:kern w:val="0"/>
                <w:sz w:val="20"/>
                <w:szCs w:val="20"/>
              </w:rPr>
              <w:t>×</w:t>
            </w:r>
            <w:r w:rsidRPr="00BE3EBF">
              <w:rPr>
                <w:rFonts w:ascii="宋体" w:hAnsi="宋体" w:cs="宋体"/>
                <w:kern w:val="0"/>
                <w:sz w:val="20"/>
                <w:szCs w:val="20"/>
              </w:rPr>
              <w:t xml:space="preserve"> 2</w:t>
            </w:r>
            <w:r w:rsidRPr="00BE3EBF">
              <w:rPr>
                <w:rFonts w:ascii="宋体" w:hAnsi="宋体" w:cs="宋体"/>
                <w:kern w:val="0"/>
                <w:sz w:val="20"/>
                <w:szCs w:val="20"/>
              </w:rPr>
              <w:br/>
            </w:r>
            <w:r w:rsidRPr="00BE3EBF">
              <w:rPr>
                <w:rFonts w:ascii="宋体" w:hAnsi="宋体" w:cs="宋体" w:hint="eastAsia"/>
                <w:kern w:val="0"/>
                <w:sz w:val="20"/>
                <w:szCs w:val="20"/>
              </w:rPr>
              <w:t>可定制接口：</w:t>
            </w:r>
            <w:r w:rsidRPr="00BE3EBF">
              <w:rPr>
                <w:rFonts w:ascii="宋体" w:hAnsi="宋体" w:cs="宋体"/>
                <w:kern w:val="0"/>
                <w:sz w:val="20"/>
                <w:szCs w:val="20"/>
              </w:rPr>
              <w:t>3G SDI(</w:t>
            </w:r>
            <w:r w:rsidRPr="00BE3EBF">
              <w:rPr>
                <w:rFonts w:ascii="宋体" w:hAnsi="宋体" w:cs="宋体" w:hint="eastAsia"/>
                <w:kern w:val="0"/>
                <w:sz w:val="20"/>
                <w:szCs w:val="20"/>
              </w:rPr>
              <w:t>输入×</w:t>
            </w:r>
            <w:r w:rsidRPr="00BE3EBF">
              <w:rPr>
                <w:rFonts w:ascii="宋体" w:hAnsi="宋体" w:cs="宋体"/>
                <w:kern w:val="0"/>
                <w:sz w:val="20"/>
                <w:szCs w:val="20"/>
              </w:rPr>
              <w:t>1</w:t>
            </w:r>
            <w:r w:rsidRPr="00BE3EBF">
              <w:rPr>
                <w:rFonts w:ascii="宋体" w:hAnsi="宋体" w:cs="宋体" w:hint="eastAsia"/>
                <w:kern w:val="0"/>
                <w:sz w:val="20"/>
                <w:szCs w:val="20"/>
              </w:rPr>
              <w:t>、输出×</w:t>
            </w:r>
            <w:r w:rsidRPr="00BE3EBF">
              <w:rPr>
                <w:rFonts w:ascii="宋体" w:hAnsi="宋体" w:cs="宋体"/>
                <w:kern w:val="0"/>
                <w:sz w:val="20"/>
                <w:szCs w:val="20"/>
              </w:rPr>
              <w:t>1)</w:t>
            </w:r>
            <w:r w:rsidRPr="00BE3EBF">
              <w:rPr>
                <w:rFonts w:ascii="宋体" w:hAnsi="宋体" w:cs="宋体" w:hint="eastAsia"/>
                <w:kern w:val="0"/>
                <w:sz w:val="20"/>
                <w:szCs w:val="20"/>
              </w:rPr>
              <w:t>、</w:t>
            </w:r>
            <w:r w:rsidRPr="00BE3EBF">
              <w:rPr>
                <w:rFonts w:ascii="宋体" w:hAnsi="宋体" w:cs="宋体"/>
                <w:kern w:val="0"/>
                <w:sz w:val="20"/>
                <w:szCs w:val="20"/>
              </w:rPr>
              <w:t>DP</w:t>
            </w:r>
            <w:r w:rsidRPr="00BE3EBF">
              <w:rPr>
                <w:rFonts w:ascii="宋体" w:hAnsi="宋体" w:cs="宋体" w:hint="eastAsia"/>
                <w:kern w:val="0"/>
                <w:sz w:val="20"/>
                <w:szCs w:val="20"/>
              </w:rPr>
              <w:t>、</w:t>
            </w:r>
            <w:r w:rsidRPr="00BE3EBF">
              <w:rPr>
                <w:rFonts w:ascii="宋体" w:hAnsi="宋体" w:cs="宋体"/>
                <w:kern w:val="0"/>
                <w:sz w:val="20"/>
                <w:szCs w:val="20"/>
              </w:rPr>
              <w:t>HDbaseT</w:t>
            </w:r>
            <w:r w:rsidRPr="00BE3EBF">
              <w:rPr>
                <w:rFonts w:ascii="宋体" w:hAnsi="宋体" w:cs="宋体" w:hint="eastAsia"/>
                <w:kern w:val="0"/>
                <w:sz w:val="20"/>
                <w:szCs w:val="20"/>
              </w:rPr>
              <w:t>、</w:t>
            </w:r>
            <w:r w:rsidRPr="00BE3EBF">
              <w:rPr>
                <w:rFonts w:ascii="宋体" w:hAnsi="宋体" w:cs="宋体"/>
                <w:kern w:val="0"/>
                <w:sz w:val="20"/>
                <w:szCs w:val="20"/>
              </w:rPr>
              <w:t>TVI(</w:t>
            </w:r>
            <w:r w:rsidRPr="00BE3EBF">
              <w:rPr>
                <w:rFonts w:ascii="宋体" w:hAnsi="宋体" w:cs="宋体" w:hint="eastAsia"/>
                <w:kern w:val="0"/>
                <w:sz w:val="20"/>
                <w:szCs w:val="20"/>
              </w:rPr>
              <w:t>输入×</w:t>
            </w:r>
            <w:r w:rsidRPr="00BE3EBF">
              <w:rPr>
                <w:rFonts w:ascii="宋体" w:hAnsi="宋体" w:cs="宋体"/>
                <w:kern w:val="0"/>
                <w:sz w:val="20"/>
                <w:szCs w:val="20"/>
              </w:rPr>
              <w:t>1</w:t>
            </w:r>
            <w:r w:rsidRPr="00BE3EBF">
              <w:rPr>
                <w:rFonts w:ascii="宋体" w:hAnsi="宋体" w:cs="宋体" w:hint="eastAsia"/>
                <w:kern w:val="0"/>
                <w:sz w:val="20"/>
                <w:szCs w:val="20"/>
              </w:rPr>
              <w:t>、输出×</w:t>
            </w:r>
            <w:r w:rsidRPr="00BE3EBF">
              <w:rPr>
                <w:rFonts w:ascii="宋体" w:hAnsi="宋体" w:cs="宋体"/>
                <w:kern w:val="0"/>
                <w:sz w:val="20"/>
                <w:szCs w:val="20"/>
              </w:rPr>
              <w:t>1)</w:t>
            </w:r>
            <w:r w:rsidRPr="00BE3EBF">
              <w:rPr>
                <w:rFonts w:ascii="宋体" w:hAnsi="宋体" w:cs="宋体" w:hint="eastAsia"/>
                <w:kern w:val="0"/>
                <w:sz w:val="20"/>
                <w:szCs w:val="20"/>
              </w:rPr>
              <w:t>、网络源；</w:t>
            </w:r>
            <w:r w:rsidRPr="00BE3EBF">
              <w:rPr>
                <w:rFonts w:ascii="宋体" w:hAnsi="宋体" w:cs="宋体"/>
                <w:kern w:val="0"/>
                <w:sz w:val="20"/>
                <w:szCs w:val="20"/>
              </w:rPr>
              <w:br/>
            </w:r>
            <w:r w:rsidRPr="00BE3EBF">
              <w:rPr>
                <w:rFonts w:ascii="宋体" w:hAnsi="宋体" w:cs="宋体" w:hint="eastAsia"/>
                <w:kern w:val="0"/>
                <w:sz w:val="20"/>
                <w:szCs w:val="20"/>
              </w:rPr>
              <w:t>功耗：≤</w:t>
            </w:r>
            <w:r w:rsidRPr="00BE3EBF">
              <w:rPr>
                <w:rFonts w:ascii="宋体" w:hAnsi="宋体" w:cs="宋体"/>
                <w:kern w:val="0"/>
                <w:sz w:val="20"/>
                <w:szCs w:val="20"/>
              </w:rPr>
              <w:t xml:space="preserve"> 192 W</w:t>
            </w:r>
            <w:r w:rsidRPr="00BE3EBF">
              <w:rPr>
                <w:rFonts w:ascii="宋体" w:hAnsi="宋体" w:cs="宋体" w:hint="eastAsia"/>
                <w:kern w:val="0"/>
                <w:sz w:val="20"/>
                <w:szCs w:val="20"/>
              </w:rPr>
              <w:t>；</w:t>
            </w:r>
            <w:r w:rsidRPr="00BE3EBF">
              <w:rPr>
                <w:rFonts w:ascii="宋体" w:hAnsi="宋体" w:cs="宋体"/>
                <w:kern w:val="0"/>
                <w:sz w:val="20"/>
                <w:szCs w:val="20"/>
              </w:rPr>
              <w:br/>
            </w:r>
            <w:r w:rsidRPr="00BE3EBF">
              <w:rPr>
                <w:rFonts w:ascii="宋体" w:hAnsi="宋体" w:cs="宋体" w:hint="eastAsia"/>
                <w:kern w:val="0"/>
                <w:sz w:val="20"/>
                <w:szCs w:val="20"/>
              </w:rPr>
              <w:t>电源要求：</w:t>
            </w:r>
            <w:r w:rsidRPr="00BE3EBF">
              <w:rPr>
                <w:rFonts w:ascii="宋体" w:hAnsi="宋体" w:cs="宋体"/>
                <w:kern w:val="0"/>
                <w:sz w:val="20"/>
                <w:szCs w:val="20"/>
              </w:rPr>
              <w:t>100</w:t>
            </w:r>
            <w:r w:rsidRPr="00BE3EBF">
              <w:rPr>
                <w:rFonts w:ascii="宋体" w:hAnsi="宋体" w:cs="宋体" w:hint="eastAsia"/>
                <w:kern w:val="0"/>
                <w:sz w:val="20"/>
                <w:szCs w:val="20"/>
              </w:rPr>
              <w:t>～</w:t>
            </w:r>
            <w:r w:rsidRPr="00BE3EBF">
              <w:rPr>
                <w:rFonts w:ascii="宋体" w:hAnsi="宋体" w:cs="宋体"/>
                <w:kern w:val="0"/>
                <w:sz w:val="20"/>
                <w:szCs w:val="20"/>
              </w:rPr>
              <w:t>240 VAC, 50/60 Hz</w:t>
            </w:r>
            <w:r w:rsidRPr="00BE3EBF">
              <w:rPr>
                <w:rFonts w:ascii="宋体" w:hAnsi="宋体" w:cs="宋体" w:hint="eastAsia"/>
                <w:kern w:val="0"/>
                <w:sz w:val="20"/>
                <w:szCs w:val="20"/>
              </w:rPr>
              <w:t>；</w:t>
            </w:r>
            <w:r w:rsidRPr="00BE3EBF">
              <w:rPr>
                <w:rFonts w:ascii="宋体" w:hAnsi="宋体" w:cs="宋体"/>
                <w:kern w:val="0"/>
                <w:sz w:val="20"/>
                <w:szCs w:val="20"/>
              </w:rPr>
              <w:br/>
            </w:r>
            <w:r w:rsidRPr="00BE3EBF">
              <w:rPr>
                <w:rFonts w:ascii="宋体" w:hAnsi="宋体" w:cs="宋体" w:hint="eastAsia"/>
                <w:kern w:val="0"/>
                <w:sz w:val="20"/>
                <w:szCs w:val="20"/>
              </w:rPr>
              <w:t>寿命：≥</w:t>
            </w:r>
            <w:r w:rsidRPr="00BE3EBF">
              <w:rPr>
                <w:rFonts w:ascii="宋体" w:hAnsi="宋体" w:cs="宋体"/>
                <w:kern w:val="0"/>
                <w:sz w:val="20"/>
                <w:szCs w:val="20"/>
              </w:rPr>
              <w:t xml:space="preserve">60000 </w:t>
            </w:r>
            <w:r w:rsidRPr="00BE3EBF">
              <w:rPr>
                <w:rFonts w:ascii="宋体" w:hAnsi="宋体" w:cs="宋体" w:hint="eastAsia"/>
                <w:kern w:val="0"/>
                <w:sz w:val="20"/>
                <w:szCs w:val="20"/>
              </w:rPr>
              <w:t>小时；</w:t>
            </w:r>
            <w:r w:rsidRPr="00BE3EBF">
              <w:rPr>
                <w:rFonts w:ascii="宋体" w:hAnsi="宋体" w:cs="宋体"/>
                <w:kern w:val="0"/>
                <w:sz w:val="20"/>
                <w:szCs w:val="20"/>
              </w:rPr>
              <w:br/>
            </w:r>
            <w:r w:rsidRPr="00BE3EBF">
              <w:rPr>
                <w:rFonts w:ascii="宋体" w:hAnsi="宋体" w:cs="宋体" w:hint="eastAsia"/>
                <w:kern w:val="0"/>
                <w:sz w:val="20"/>
                <w:szCs w:val="20"/>
              </w:rPr>
              <w:t>工作温度和湿度：</w:t>
            </w:r>
            <w:r w:rsidRPr="00BE3EBF">
              <w:rPr>
                <w:rFonts w:ascii="宋体" w:hAnsi="宋体" w:cs="宋体"/>
                <w:kern w:val="0"/>
                <w:sz w:val="20"/>
                <w:szCs w:val="20"/>
              </w:rPr>
              <w:t>0</w:t>
            </w:r>
            <w:r w:rsidRPr="00BE3EBF">
              <w:rPr>
                <w:rFonts w:ascii="宋体" w:hAnsi="宋体" w:cs="宋体" w:hint="eastAsia"/>
                <w:kern w:val="0"/>
                <w:sz w:val="20"/>
                <w:szCs w:val="20"/>
              </w:rPr>
              <w:t>℃～</w:t>
            </w:r>
            <w:r w:rsidRPr="00BE3EBF">
              <w:rPr>
                <w:rFonts w:ascii="宋体" w:hAnsi="宋体" w:cs="宋体"/>
                <w:kern w:val="0"/>
                <w:sz w:val="20"/>
                <w:szCs w:val="20"/>
              </w:rPr>
              <w:t>40</w:t>
            </w:r>
            <w:r w:rsidRPr="00BE3EBF">
              <w:rPr>
                <w:rFonts w:ascii="宋体" w:hAnsi="宋体" w:cs="宋体" w:hint="eastAsia"/>
                <w:kern w:val="0"/>
                <w:sz w:val="20"/>
                <w:szCs w:val="20"/>
              </w:rPr>
              <w:t>℃，</w:t>
            </w:r>
            <w:r w:rsidRPr="00BE3EBF">
              <w:rPr>
                <w:rFonts w:ascii="宋体" w:hAnsi="宋体" w:cs="宋体"/>
                <w:kern w:val="0"/>
                <w:sz w:val="20"/>
                <w:szCs w:val="20"/>
              </w:rPr>
              <w:t>10%</w:t>
            </w:r>
            <w:r w:rsidRPr="00BE3EBF">
              <w:rPr>
                <w:rFonts w:ascii="宋体" w:hAnsi="宋体" w:cs="宋体" w:hint="eastAsia"/>
                <w:kern w:val="0"/>
                <w:sz w:val="20"/>
                <w:szCs w:val="20"/>
              </w:rPr>
              <w:t>～</w:t>
            </w:r>
            <w:r w:rsidRPr="00BE3EBF">
              <w:rPr>
                <w:rFonts w:ascii="宋体" w:hAnsi="宋体" w:cs="宋体"/>
                <w:kern w:val="0"/>
                <w:sz w:val="20"/>
                <w:szCs w:val="20"/>
              </w:rPr>
              <w:t>80% RH</w:t>
            </w:r>
            <w:r w:rsidRPr="00BE3EBF">
              <w:rPr>
                <w:rFonts w:ascii="宋体" w:hAnsi="宋体" w:cs="宋体" w:hint="eastAsia"/>
                <w:kern w:val="0"/>
                <w:sz w:val="20"/>
                <w:szCs w:val="20"/>
              </w:rPr>
              <w:t>（无冷凝水）；</w:t>
            </w:r>
            <w:r w:rsidRPr="00BE3EBF">
              <w:rPr>
                <w:rFonts w:ascii="宋体" w:hAnsi="宋体" w:cs="宋体"/>
                <w:kern w:val="0"/>
                <w:sz w:val="20"/>
                <w:szCs w:val="20"/>
              </w:rPr>
              <w:br/>
            </w:r>
            <w:r w:rsidRPr="00BE3EBF">
              <w:rPr>
                <w:rFonts w:ascii="宋体" w:hAnsi="宋体" w:cs="宋体" w:hint="eastAsia"/>
                <w:kern w:val="0"/>
                <w:sz w:val="20"/>
                <w:szCs w:val="20"/>
              </w:rPr>
              <w:t>外形尺寸：</w:t>
            </w:r>
            <w:r w:rsidRPr="00BE3EBF">
              <w:rPr>
                <w:rFonts w:ascii="宋体" w:hAnsi="宋体" w:cs="宋体"/>
                <w:kern w:val="0"/>
                <w:sz w:val="20"/>
                <w:szCs w:val="20"/>
              </w:rPr>
              <w:t xml:space="preserve">1213.50 (W) mm </w:t>
            </w:r>
            <w:r w:rsidRPr="00BE3EBF">
              <w:rPr>
                <w:rFonts w:ascii="宋体" w:hAnsi="宋体" w:cs="宋体" w:hint="eastAsia"/>
                <w:kern w:val="0"/>
                <w:sz w:val="20"/>
                <w:szCs w:val="20"/>
              </w:rPr>
              <w:t>×</w:t>
            </w:r>
            <w:r w:rsidRPr="00BE3EBF">
              <w:rPr>
                <w:rFonts w:ascii="宋体" w:hAnsi="宋体" w:cs="宋体"/>
                <w:kern w:val="0"/>
                <w:sz w:val="20"/>
                <w:szCs w:val="20"/>
              </w:rPr>
              <w:t xml:space="preserve"> 684.30 (H) mm </w:t>
            </w:r>
            <w:r w:rsidRPr="00BE3EBF">
              <w:rPr>
                <w:rFonts w:ascii="宋体" w:hAnsi="宋体" w:cs="宋体" w:hint="eastAsia"/>
                <w:kern w:val="0"/>
                <w:sz w:val="20"/>
                <w:szCs w:val="20"/>
              </w:rPr>
              <w:t>×</w:t>
            </w:r>
            <w:r w:rsidRPr="00BE3EBF">
              <w:rPr>
                <w:rFonts w:ascii="宋体" w:hAnsi="宋体" w:cs="宋体"/>
                <w:kern w:val="0"/>
                <w:sz w:val="20"/>
                <w:szCs w:val="20"/>
              </w:rPr>
              <w:t xml:space="preserve"> 70.59 (D) mm</w:t>
            </w:r>
            <w:r w:rsidRPr="00BE3EBF">
              <w:rPr>
                <w:rFonts w:ascii="宋体" w:hAnsi="宋体" w:cs="宋体" w:hint="eastAsia"/>
                <w:kern w:val="0"/>
                <w:sz w:val="20"/>
                <w:szCs w:val="20"/>
              </w:rPr>
              <w:t>；</w:t>
            </w:r>
            <w:r w:rsidRPr="00BE3EBF">
              <w:rPr>
                <w:rFonts w:ascii="宋体" w:hAnsi="宋体" w:cs="宋体"/>
                <w:kern w:val="0"/>
                <w:sz w:val="20"/>
                <w:szCs w:val="20"/>
              </w:rPr>
              <w:br/>
            </w:r>
            <w:r w:rsidRPr="00BE3EBF">
              <w:rPr>
                <w:rFonts w:ascii="宋体" w:hAnsi="宋体" w:cs="宋体" w:hint="eastAsia"/>
                <w:kern w:val="0"/>
                <w:sz w:val="20"/>
                <w:szCs w:val="20"/>
              </w:rPr>
              <w:t>边框宽度：</w:t>
            </w:r>
            <w:r w:rsidRPr="00BE3EBF">
              <w:rPr>
                <w:rFonts w:ascii="宋体" w:hAnsi="宋体" w:cs="宋体"/>
                <w:kern w:val="0"/>
                <w:sz w:val="20"/>
                <w:szCs w:val="20"/>
              </w:rPr>
              <w:t>2.3mm</w:t>
            </w:r>
            <w:r w:rsidRPr="00BE3EBF">
              <w:rPr>
                <w:rFonts w:ascii="宋体" w:hAnsi="宋体" w:cs="宋体" w:hint="eastAsia"/>
                <w:kern w:val="0"/>
                <w:sz w:val="20"/>
                <w:szCs w:val="20"/>
              </w:rPr>
              <w:t>（左</w:t>
            </w:r>
            <w:r w:rsidRPr="00BE3EBF">
              <w:rPr>
                <w:rFonts w:ascii="宋体" w:hAnsi="宋体" w:cs="宋体"/>
                <w:kern w:val="0"/>
                <w:sz w:val="20"/>
                <w:szCs w:val="20"/>
              </w:rPr>
              <w:t>/</w:t>
            </w:r>
            <w:r w:rsidRPr="00BE3EBF">
              <w:rPr>
                <w:rFonts w:ascii="宋体" w:hAnsi="宋体" w:cs="宋体" w:hint="eastAsia"/>
                <w:kern w:val="0"/>
                <w:sz w:val="20"/>
                <w:szCs w:val="20"/>
              </w:rPr>
              <w:t>上）</w:t>
            </w:r>
            <w:r w:rsidRPr="00BE3EBF">
              <w:rPr>
                <w:rFonts w:ascii="宋体" w:hAnsi="宋体" w:cs="宋体"/>
                <w:kern w:val="0"/>
                <w:sz w:val="20"/>
                <w:szCs w:val="20"/>
              </w:rPr>
              <w:t>,1.2mm</w:t>
            </w:r>
            <w:r w:rsidRPr="00BE3EBF">
              <w:rPr>
                <w:rFonts w:ascii="宋体" w:hAnsi="宋体" w:cs="宋体" w:hint="eastAsia"/>
                <w:kern w:val="0"/>
                <w:sz w:val="20"/>
                <w:szCs w:val="20"/>
              </w:rPr>
              <w:t>（右</w:t>
            </w:r>
            <w:r w:rsidRPr="00BE3EBF">
              <w:rPr>
                <w:rFonts w:ascii="宋体" w:hAnsi="宋体" w:cs="宋体"/>
                <w:kern w:val="0"/>
                <w:sz w:val="20"/>
                <w:szCs w:val="20"/>
              </w:rPr>
              <w:t>/</w:t>
            </w:r>
            <w:r w:rsidRPr="00BE3EBF">
              <w:rPr>
                <w:rFonts w:ascii="宋体" w:hAnsi="宋体" w:cs="宋体" w:hint="eastAsia"/>
                <w:kern w:val="0"/>
                <w:sz w:val="20"/>
                <w:szCs w:val="20"/>
              </w:rPr>
              <w:t>下）；</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台</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9</w:t>
            </w:r>
          </w:p>
        </w:tc>
      </w:tr>
      <w:tr w:rsidR="008B032C" w:rsidRPr="0085137B">
        <w:trPr>
          <w:trHeight w:val="3360"/>
        </w:trPr>
        <w:tc>
          <w:tcPr>
            <w:tcW w:w="7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2</w:t>
            </w:r>
          </w:p>
        </w:tc>
        <w:tc>
          <w:tcPr>
            <w:tcW w:w="83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拼接处理器</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left"/>
              <w:textAlignment w:val="center"/>
              <w:rPr>
                <w:rFonts w:ascii="宋体" w:hAnsi="宋体" w:cs="宋体"/>
                <w:sz w:val="20"/>
                <w:szCs w:val="20"/>
              </w:rPr>
            </w:pPr>
            <w:r w:rsidRPr="00BE3EBF">
              <w:rPr>
                <w:rFonts w:ascii="宋体" w:hAnsi="宋体" w:cs="宋体"/>
                <w:kern w:val="0"/>
                <w:sz w:val="20"/>
                <w:szCs w:val="20"/>
              </w:rPr>
              <w:t>1</w:t>
            </w:r>
            <w:r w:rsidRPr="00BE3EBF">
              <w:rPr>
                <w:rFonts w:ascii="宋体" w:hAnsi="宋体" w:cs="宋体" w:hint="eastAsia"/>
                <w:kern w:val="0"/>
                <w:sz w:val="20"/>
                <w:szCs w:val="20"/>
              </w:rPr>
              <w:t>、</w:t>
            </w:r>
            <w:r w:rsidRPr="00BE3EBF">
              <w:rPr>
                <w:rFonts w:ascii="宋体" w:hAnsi="宋体" w:cs="宋体"/>
                <w:kern w:val="0"/>
                <w:sz w:val="20"/>
                <w:szCs w:val="20"/>
              </w:rPr>
              <w:t>1080P</w:t>
            </w:r>
            <w:r w:rsidRPr="00BE3EBF">
              <w:rPr>
                <w:rFonts w:ascii="宋体" w:hAnsi="宋体" w:cs="宋体" w:hint="eastAsia"/>
                <w:kern w:val="0"/>
                <w:sz w:val="20"/>
                <w:szCs w:val="20"/>
              </w:rPr>
              <w:t>及以下分辨率同时实时解码；</w:t>
            </w:r>
            <w:r w:rsidRPr="00BE3EBF">
              <w:rPr>
                <w:rFonts w:ascii="宋体" w:hAnsi="宋体" w:cs="宋体"/>
                <w:kern w:val="0"/>
                <w:sz w:val="20"/>
                <w:szCs w:val="20"/>
              </w:rPr>
              <w:br/>
              <w:t>2</w:t>
            </w:r>
            <w:r w:rsidRPr="00BE3EBF">
              <w:rPr>
                <w:rFonts w:ascii="宋体" w:hAnsi="宋体" w:cs="宋体" w:hint="eastAsia"/>
                <w:kern w:val="0"/>
                <w:sz w:val="20"/>
                <w:szCs w:val="20"/>
              </w:rPr>
              <w:t>、画面分割：支持</w:t>
            </w:r>
            <w:r w:rsidRPr="00BE3EBF">
              <w:rPr>
                <w:rFonts w:ascii="宋体" w:hAnsi="宋体" w:cs="宋体"/>
                <w:kern w:val="0"/>
                <w:sz w:val="20"/>
                <w:szCs w:val="20"/>
              </w:rPr>
              <w:t>1</w:t>
            </w:r>
            <w:r w:rsidRPr="00BE3EBF">
              <w:rPr>
                <w:rFonts w:ascii="宋体" w:hAnsi="宋体" w:cs="宋体" w:hint="eastAsia"/>
                <w:kern w:val="0"/>
                <w:sz w:val="20"/>
                <w:szCs w:val="20"/>
              </w:rPr>
              <w:t>、</w:t>
            </w:r>
            <w:r w:rsidRPr="00BE3EBF">
              <w:rPr>
                <w:rFonts w:ascii="宋体" w:hAnsi="宋体" w:cs="宋体"/>
                <w:kern w:val="0"/>
                <w:sz w:val="20"/>
                <w:szCs w:val="20"/>
              </w:rPr>
              <w:t>2</w:t>
            </w:r>
            <w:r w:rsidRPr="00BE3EBF">
              <w:rPr>
                <w:rFonts w:ascii="宋体" w:hAnsi="宋体" w:cs="宋体" w:hint="eastAsia"/>
                <w:kern w:val="0"/>
                <w:sz w:val="20"/>
                <w:szCs w:val="20"/>
              </w:rPr>
              <w:t>、</w:t>
            </w:r>
            <w:r w:rsidRPr="00BE3EBF">
              <w:rPr>
                <w:rFonts w:ascii="宋体" w:hAnsi="宋体" w:cs="宋体"/>
                <w:kern w:val="0"/>
                <w:sz w:val="20"/>
                <w:szCs w:val="20"/>
              </w:rPr>
              <w:t>4</w:t>
            </w:r>
            <w:r w:rsidRPr="00BE3EBF">
              <w:rPr>
                <w:rFonts w:ascii="宋体" w:hAnsi="宋体" w:cs="宋体" w:hint="eastAsia"/>
                <w:kern w:val="0"/>
                <w:sz w:val="20"/>
                <w:szCs w:val="20"/>
              </w:rPr>
              <w:t>、</w:t>
            </w:r>
            <w:r w:rsidRPr="00BE3EBF">
              <w:rPr>
                <w:rFonts w:ascii="宋体" w:hAnsi="宋体" w:cs="宋体"/>
                <w:kern w:val="0"/>
                <w:sz w:val="20"/>
                <w:szCs w:val="20"/>
              </w:rPr>
              <w:t>6</w:t>
            </w:r>
            <w:r w:rsidRPr="00BE3EBF">
              <w:rPr>
                <w:rFonts w:ascii="宋体" w:hAnsi="宋体" w:cs="宋体" w:hint="eastAsia"/>
                <w:kern w:val="0"/>
                <w:sz w:val="20"/>
                <w:szCs w:val="20"/>
              </w:rPr>
              <w:t>、</w:t>
            </w:r>
            <w:r w:rsidRPr="00BE3EBF">
              <w:rPr>
                <w:rFonts w:ascii="宋体" w:hAnsi="宋体" w:cs="宋体"/>
                <w:kern w:val="0"/>
                <w:sz w:val="20"/>
                <w:szCs w:val="20"/>
              </w:rPr>
              <w:t>8</w:t>
            </w:r>
            <w:r w:rsidRPr="00BE3EBF">
              <w:rPr>
                <w:rFonts w:ascii="宋体" w:hAnsi="宋体" w:cs="宋体" w:hint="eastAsia"/>
                <w:kern w:val="0"/>
                <w:sz w:val="20"/>
                <w:szCs w:val="20"/>
              </w:rPr>
              <w:t>、</w:t>
            </w:r>
            <w:r w:rsidRPr="00BE3EBF">
              <w:rPr>
                <w:rFonts w:ascii="宋体" w:hAnsi="宋体" w:cs="宋体"/>
                <w:kern w:val="0"/>
                <w:sz w:val="20"/>
                <w:szCs w:val="20"/>
              </w:rPr>
              <w:t>9</w:t>
            </w:r>
            <w:r w:rsidRPr="00BE3EBF">
              <w:rPr>
                <w:rFonts w:ascii="宋体" w:hAnsi="宋体" w:cs="宋体" w:hint="eastAsia"/>
                <w:kern w:val="0"/>
                <w:sz w:val="20"/>
                <w:szCs w:val="20"/>
              </w:rPr>
              <w:t>、</w:t>
            </w:r>
            <w:r w:rsidRPr="00BE3EBF">
              <w:rPr>
                <w:rFonts w:ascii="宋体" w:hAnsi="宋体" w:cs="宋体"/>
                <w:kern w:val="0"/>
                <w:sz w:val="20"/>
                <w:szCs w:val="20"/>
              </w:rPr>
              <w:t>10</w:t>
            </w:r>
            <w:r w:rsidRPr="00BE3EBF">
              <w:rPr>
                <w:rFonts w:ascii="宋体" w:hAnsi="宋体" w:cs="宋体" w:hint="eastAsia"/>
                <w:kern w:val="0"/>
                <w:sz w:val="20"/>
                <w:szCs w:val="20"/>
              </w:rPr>
              <w:t>、</w:t>
            </w:r>
            <w:r w:rsidRPr="00BE3EBF">
              <w:rPr>
                <w:rFonts w:ascii="宋体" w:hAnsi="宋体" w:cs="宋体"/>
                <w:kern w:val="0"/>
                <w:sz w:val="20"/>
                <w:szCs w:val="20"/>
              </w:rPr>
              <w:t>12</w:t>
            </w:r>
            <w:r w:rsidRPr="00BE3EBF">
              <w:rPr>
                <w:rFonts w:ascii="宋体" w:hAnsi="宋体" w:cs="宋体" w:hint="eastAsia"/>
                <w:kern w:val="0"/>
                <w:sz w:val="20"/>
                <w:szCs w:val="20"/>
              </w:rPr>
              <w:t>、</w:t>
            </w:r>
            <w:r w:rsidRPr="00BE3EBF">
              <w:rPr>
                <w:rFonts w:ascii="宋体" w:hAnsi="宋体" w:cs="宋体"/>
                <w:kern w:val="0"/>
                <w:sz w:val="20"/>
                <w:szCs w:val="20"/>
              </w:rPr>
              <w:t>16</w:t>
            </w:r>
            <w:r w:rsidRPr="00BE3EBF">
              <w:rPr>
                <w:rFonts w:ascii="宋体" w:hAnsi="宋体" w:cs="宋体" w:hint="eastAsia"/>
                <w:kern w:val="0"/>
                <w:sz w:val="20"/>
                <w:szCs w:val="20"/>
              </w:rPr>
              <w:t>、</w:t>
            </w:r>
            <w:r w:rsidRPr="00BE3EBF">
              <w:rPr>
                <w:rFonts w:ascii="宋体" w:hAnsi="宋体" w:cs="宋体"/>
                <w:kern w:val="0"/>
                <w:sz w:val="20"/>
                <w:szCs w:val="20"/>
              </w:rPr>
              <w:t>25</w:t>
            </w:r>
            <w:r w:rsidRPr="00BE3EBF">
              <w:rPr>
                <w:rFonts w:ascii="宋体" w:hAnsi="宋体" w:cs="宋体" w:hint="eastAsia"/>
                <w:kern w:val="0"/>
                <w:sz w:val="20"/>
                <w:szCs w:val="20"/>
              </w:rPr>
              <w:t>、</w:t>
            </w:r>
            <w:r w:rsidRPr="00BE3EBF">
              <w:rPr>
                <w:rFonts w:ascii="宋体" w:hAnsi="宋体" w:cs="宋体"/>
                <w:kern w:val="0"/>
                <w:sz w:val="20"/>
                <w:szCs w:val="20"/>
              </w:rPr>
              <w:t>36</w:t>
            </w:r>
            <w:r w:rsidRPr="00BE3EBF">
              <w:rPr>
                <w:rFonts w:ascii="宋体" w:hAnsi="宋体" w:cs="宋体" w:hint="eastAsia"/>
                <w:kern w:val="0"/>
                <w:sz w:val="20"/>
                <w:szCs w:val="20"/>
              </w:rPr>
              <w:t>画面分割显示。</w:t>
            </w:r>
            <w:r w:rsidRPr="00BE3EBF">
              <w:rPr>
                <w:rFonts w:ascii="宋体" w:hAnsi="宋体" w:cs="宋体"/>
                <w:kern w:val="0"/>
                <w:sz w:val="20"/>
                <w:szCs w:val="20"/>
              </w:rPr>
              <w:br/>
              <w:t>3</w:t>
            </w:r>
            <w:r w:rsidRPr="00BE3EBF">
              <w:rPr>
                <w:rFonts w:ascii="宋体" w:hAnsi="宋体" w:cs="宋体" w:hint="eastAsia"/>
                <w:kern w:val="0"/>
                <w:sz w:val="20"/>
                <w:szCs w:val="20"/>
              </w:rPr>
              <w:t>、网络接口：≥</w:t>
            </w:r>
            <w:r w:rsidRPr="00BE3EBF">
              <w:rPr>
                <w:rFonts w:ascii="宋体" w:hAnsi="宋体" w:cs="宋体"/>
                <w:kern w:val="0"/>
                <w:sz w:val="20"/>
                <w:szCs w:val="20"/>
              </w:rPr>
              <w:t>2</w:t>
            </w:r>
            <w:r w:rsidRPr="00BE3EBF">
              <w:rPr>
                <w:rFonts w:ascii="宋体" w:hAnsi="宋体" w:cs="宋体" w:hint="eastAsia"/>
                <w:kern w:val="0"/>
                <w:sz w:val="20"/>
                <w:szCs w:val="20"/>
              </w:rPr>
              <w:t>个</w:t>
            </w:r>
            <w:r w:rsidRPr="00BE3EBF">
              <w:rPr>
                <w:rFonts w:ascii="宋体" w:hAnsi="宋体" w:cs="宋体"/>
                <w:kern w:val="0"/>
                <w:sz w:val="20"/>
                <w:szCs w:val="20"/>
              </w:rPr>
              <w:t>RJ45 10M/100M/1000Mbps</w:t>
            </w:r>
            <w:r w:rsidRPr="00BE3EBF">
              <w:rPr>
                <w:rFonts w:ascii="宋体" w:hAnsi="宋体" w:cs="宋体" w:hint="eastAsia"/>
                <w:kern w:val="0"/>
                <w:sz w:val="20"/>
                <w:szCs w:val="20"/>
              </w:rPr>
              <w:t>自适应管理网口</w:t>
            </w:r>
            <w:r w:rsidRPr="00BE3EBF">
              <w:rPr>
                <w:rFonts w:ascii="宋体" w:hAnsi="宋体" w:cs="宋体"/>
                <w:kern w:val="0"/>
                <w:sz w:val="20"/>
                <w:szCs w:val="20"/>
              </w:rPr>
              <w:br/>
              <w:t>4</w:t>
            </w:r>
            <w:r w:rsidRPr="00BE3EBF">
              <w:rPr>
                <w:rFonts w:ascii="宋体" w:hAnsi="宋体" w:cs="宋体" w:hint="eastAsia"/>
                <w:kern w:val="0"/>
                <w:sz w:val="20"/>
                <w:szCs w:val="20"/>
              </w:rPr>
              <w:t>、≥</w:t>
            </w:r>
            <w:r w:rsidRPr="00BE3EBF">
              <w:rPr>
                <w:rFonts w:ascii="宋体" w:hAnsi="宋体" w:cs="宋体"/>
                <w:kern w:val="0"/>
                <w:sz w:val="20"/>
                <w:szCs w:val="20"/>
              </w:rPr>
              <w:t>2</w:t>
            </w:r>
            <w:r w:rsidRPr="00BE3EBF">
              <w:rPr>
                <w:rFonts w:ascii="宋体" w:hAnsi="宋体" w:cs="宋体" w:hint="eastAsia"/>
                <w:kern w:val="0"/>
                <w:sz w:val="20"/>
                <w:szCs w:val="20"/>
              </w:rPr>
              <w:t>个</w:t>
            </w:r>
            <w:r w:rsidRPr="00BE3EBF">
              <w:rPr>
                <w:rFonts w:ascii="宋体" w:hAnsi="宋体" w:cs="宋体"/>
                <w:kern w:val="0"/>
                <w:sz w:val="20"/>
                <w:szCs w:val="20"/>
              </w:rPr>
              <w:t>RJ4510M/100M/1000Mbps</w:t>
            </w:r>
            <w:r w:rsidRPr="00BE3EBF">
              <w:rPr>
                <w:rFonts w:ascii="宋体" w:hAnsi="宋体" w:cs="宋体" w:hint="eastAsia"/>
                <w:kern w:val="0"/>
                <w:sz w:val="20"/>
                <w:szCs w:val="20"/>
              </w:rPr>
              <w:t>自适应以太网接口，≥</w:t>
            </w:r>
            <w:r w:rsidRPr="00BE3EBF">
              <w:rPr>
                <w:rFonts w:ascii="宋体" w:hAnsi="宋体" w:cs="宋体"/>
                <w:kern w:val="0"/>
                <w:sz w:val="20"/>
                <w:szCs w:val="20"/>
              </w:rPr>
              <w:t>16</w:t>
            </w:r>
            <w:r w:rsidRPr="00BE3EBF">
              <w:rPr>
                <w:rFonts w:ascii="宋体" w:hAnsi="宋体" w:cs="宋体" w:hint="eastAsia"/>
                <w:kern w:val="0"/>
                <w:sz w:val="20"/>
                <w:szCs w:val="20"/>
              </w:rPr>
              <w:t>个</w:t>
            </w:r>
            <w:r w:rsidRPr="00BE3EBF">
              <w:rPr>
                <w:rFonts w:ascii="宋体" w:hAnsi="宋体" w:cs="宋体"/>
                <w:kern w:val="0"/>
                <w:sz w:val="20"/>
                <w:szCs w:val="20"/>
              </w:rPr>
              <w:t>RJ4510M/100M</w:t>
            </w:r>
            <w:r w:rsidRPr="00BE3EBF">
              <w:rPr>
                <w:rFonts w:ascii="宋体" w:hAnsi="宋体" w:cs="宋体" w:hint="eastAsia"/>
                <w:kern w:val="0"/>
                <w:sz w:val="20"/>
                <w:szCs w:val="20"/>
              </w:rPr>
              <w:t>自适应以太网接口</w:t>
            </w:r>
            <w:r w:rsidRPr="00BE3EBF">
              <w:rPr>
                <w:rFonts w:ascii="宋体" w:hAnsi="宋体" w:cs="宋体"/>
                <w:kern w:val="0"/>
                <w:sz w:val="20"/>
                <w:szCs w:val="20"/>
              </w:rPr>
              <w:br/>
              <w:t>5</w:t>
            </w:r>
            <w:r w:rsidRPr="00BE3EBF">
              <w:rPr>
                <w:rFonts w:ascii="宋体" w:hAnsi="宋体" w:cs="宋体" w:hint="eastAsia"/>
                <w:kern w:val="0"/>
                <w:sz w:val="20"/>
                <w:szCs w:val="20"/>
              </w:rPr>
              <w:t>、音频接口：支持≥</w:t>
            </w:r>
            <w:r w:rsidRPr="00BE3EBF">
              <w:rPr>
                <w:rFonts w:ascii="宋体" w:hAnsi="宋体" w:cs="宋体"/>
                <w:kern w:val="0"/>
                <w:sz w:val="20"/>
                <w:szCs w:val="20"/>
              </w:rPr>
              <w:t>10</w:t>
            </w:r>
            <w:r w:rsidRPr="00BE3EBF">
              <w:rPr>
                <w:rFonts w:ascii="宋体" w:hAnsi="宋体" w:cs="宋体" w:hint="eastAsia"/>
                <w:kern w:val="0"/>
                <w:sz w:val="20"/>
                <w:szCs w:val="20"/>
              </w:rPr>
              <w:t>路音频输出，≥</w:t>
            </w:r>
            <w:r w:rsidRPr="00BE3EBF">
              <w:rPr>
                <w:rFonts w:ascii="宋体" w:hAnsi="宋体" w:cs="宋体"/>
                <w:kern w:val="0"/>
                <w:sz w:val="20"/>
                <w:szCs w:val="20"/>
              </w:rPr>
              <w:t>1</w:t>
            </w:r>
            <w:r w:rsidRPr="00BE3EBF">
              <w:rPr>
                <w:rFonts w:ascii="宋体" w:hAnsi="宋体" w:cs="宋体" w:hint="eastAsia"/>
                <w:kern w:val="0"/>
                <w:sz w:val="20"/>
                <w:szCs w:val="20"/>
              </w:rPr>
              <w:t>路对讲输入，≥</w:t>
            </w:r>
            <w:r w:rsidRPr="00BE3EBF">
              <w:rPr>
                <w:rFonts w:ascii="宋体" w:hAnsi="宋体" w:cs="宋体"/>
                <w:kern w:val="0"/>
                <w:sz w:val="20"/>
                <w:szCs w:val="20"/>
              </w:rPr>
              <w:t>1</w:t>
            </w:r>
            <w:r w:rsidRPr="00BE3EBF">
              <w:rPr>
                <w:rFonts w:ascii="宋体" w:hAnsi="宋体" w:cs="宋体" w:hint="eastAsia"/>
                <w:kern w:val="0"/>
                <w:sz w:val="20"/>
                <w:szCs w:val="20"/>
              </w:rPr>
              <w:t>路对讲输出</w:t>
            </w:r>
            <w:r w:rsidRPr="00BE3EBF">
              <w:rPr>
                <w:rFonts w:ascii="宋体" w:hAnsi="宋体" w:cs="宋体"/>
                <w:kern w:val="0"/>
                <w:sz w:val="20"/>
                <w:szCs w:val="20"/>
              </w:rPr>
              <w:br/>
              <w:t>6</w:t>
            </w:r>
            <w:r w:rsidRPr="00BE3EBF">
              <w:rPr>
                <w:rFonts w:ascii="宋体" w:hAnsi="宋体" w:cs="宋体" w:hint="eastAsia"/>
                <w:kern w:val="0"/>
                <w:sz w:val="20"/>
                <w:szCs w:val="20"/>
              </w:rPr>
              <w:t>、串行接口：≥一个标准</w:t>
            </w:r>
            <w:r w:rsidRPr="00BE3EBF">
              <w:rPr>
                <w:rFonts w:ascii="宋体" w:hAnsi="宋体" w:cs="宋体"/>
                <w:kern w:val="0"/>
                <w:sz w:val="20"/>
                <w:szCs w:val="20"/>
              </w:rPr>
              <w:t>232</w:t>
            </w:r>
            <w:r w:rsidRPr="00BE3EBF">
              <w:rPr>
                <w:rFonts w:ascii="宋体" w:hAnsi="宋体" w:cs="宋体" w:hint="eastAsia"/>
                <w:kern w:val="0"/>
                <w:sz w:val="20"/>
                <w:szCs w:val="20"/>
              </w:rPr>
              <w:t>接口（</w:t>
            </w:r>
            <w:r w:rsidRPr="00BE3EBF">
              <w:rPr>
                <w:rFonts w:ascii="宋体" w:hAnsi="宋体" w:cs="宋体"/>
                <w:kern w:val="0"/>
                <w:sz w:val="20"/>
                <w:szCs w:val="20"/>
              </w:rPr>
              <w:t>RJ45</w:t>
            </w:r>
            <w:r w:rsidRPr="00BE3EBF">
              <w:rPr>
                <w:rFonts w:ascii="宋体" w:hAnsi="宋体" w:cs="宋体" w:hint="eastAsia"/>
                <w:kern w:val="0"/>
                <w:sz w:val="20"/>
                <w:szCs w:val="20"/>
              </w:rPr>
              <w:t>）、≥一</w:t>
            </w:r>
            <w:r w:rsidRPr="00BE3EBF">
              <w:rPr>
                <w:rFonts w:ascii="宋体" w:hAnsi="宋体" w:cs="宋体" w:hint="eastAsia"/>
                <w:kern w:val="0"/>
                <w:sz w:val="20"/>
                <w:szCs w:val="20"/>
              </w:rPr>
              <w:lastRenderedPageBreak/>
              <w:t>个标准</w:t>
            </w:r>
            <w:r w:rsidRPr="00BE3EBF">
              <w:rPr>
                <w:rFonts w:ascii="宋体" w:hAnsi="宋体" w:cs="宋体"/>
                <w:kern w:val="0"/>
                <w:sz w:val="20"/>
                <w:szCs w:val="20"/>
              </w:rPr>
              <w:t>485</w:t>
            </w:r>
            <w:r w:rsidRPr="00BE3EBF">
              <w:rPr>
                <w:rFonts w:ascii="宋体" w:hAnsi="宋体" w:cs="宋体" w:hint="eastAsia"/>
                <w:kern w:val="0"/>
                <w:sz w:val="20"/>
                <w:szCs w:val="20"/>
              </w:rPr>
              <w:t>接口</w:t>
            </w:r>
            <w:r w:rsidRPr="00BE3EBF">
              <w:rPr>
                <w:rFonts w:ascii="宋体" w:hAnsi="宋体" w:cs="宋体"/>
                <w:kern w:val="0"/>
                <w:sz w:val="20"/>
                <w:szCs w:val="20"/>
              </w:rPr>
              <w:br/>
              <w:t>7</w:t>
            </w:r>
            <w:r w:rsidRPr="00BE3EBF">
              <w:rPr>
                <w:rFonts w:ascii="宋体" w:hAnsi="宋体" w:cs="宋体" w:hint="eastAsia"/>
                <w:kern w:val="0"/>
                <w:sz w:val="20"/>
                <w:szCs w:val="20"/>
              </w:rPr>
              <w:t>、报警接口：≥</w:t>
            </w:r>
            <w:r w:rsidRPr="00BE3EBF">
              <w:rPr>
                <w:rFonts w:ascii="宋体" w:hAnsi="宋体" w:cs="宋体"/>
                <w:kern w:val="0"/>
                <w:sz w:val="20"/>
                <w:szCs w:val="20"/>
              </w:rPr>
              <w:t>8</w:t>
            </w:r>
            <w:r w:rsidRPr="00BE3EBF">
              <w:rPr>
                <w:rFonts w:ascii="宋体" w:hAnsi="宋体" w:cs="宋体" w:hint="eastAsia"/>
                <w:kern w:val="0"/>
                <w:sz w:val="20"/>
                <w:szCs w:val="20"/>
              </w:rPr>
              <w:t>路报警输入，≥</w:t>
            </w:r>
            <w:r w:rsidRPr="00BE3EBF">
              <w:rPr>
                <w:rFonts w:ascii="宋体" w:hAnsi="宋体" w:cs="宋体"/>
                <w:kern w:val="0"/>
                <w:sz w:val="20"/>
                <w:szCs w:val="20"/>
              </w:rPr>
              <w:t>8</w:t>
            </w:r>
            <w:r w:rsidRPr="00BE3EBF">
              <w:rPr>
                <w:rFonts w:ascii="宋体" w:hAnsi="宋体" w:cs="宋体" w:hint="eastAsia"/>
                <w:kern w:val="0"/>
                <w:sz w:val="20"/>
                <w:szCs w:val="20"/>
              </w:rPr>
              <w:t>路报警输出</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lastRenderedPageBreak/>
              <w:t>台</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1</w:t>
            </w:r>
          </w:p>
        </w:tc>
      </w:tr>
      <w:tr w:rsidR="008B032C" w:rsidRPr="0085137B">
        <w:trPr>
          <w:trHeight w:val="2160"/>
        </w:trPr>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lastRenderedPageBreak/>
              <w:t>3</w:t>
            </w:r>
          </w:p>
        </w:tc>
        <w:tc>
          <w:tcPr>
            <w:tcW w:w="83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支架</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left"/>
              <w:textAlignment w:val="center"/>
              <w:rPr>
                <w:rFonts w:ascii="宋体" w:hAnsi="宋体" w:cs="宋体"/>
                <w:sz w:val="20"/>
                <w:szCs w:val="20"/>
              </w:rPr>
            </w:pPr>
            <w:r w:rsidRPr="00BE3EBF">
              <w:rPr>
                <w:rFonts w:ascii="宋体" w:hAnsi="宋体" w:cs="宋体" w:hint="eastAsia"/>
                <w:kern w:val="0"/>
                <w:sz w:val="20"/>
                <w:szCs w:val="20"/>
              </w:rPr>
              <w:t>支架均采用</w:t>
            </w:r>
            <w:r w:rsidRPr="00BE3EBF">
              <w:rPr>
                <w:rFonts w:ascii="宋体" w:hAnsi="宋体" w:cs="宋体"/>
                <w:kern w:val="0"/>
                <w:sz w:val="20"/>
                <w:szCs w:val="20"/>
              </w:rPr>
              <w:t>SPCC</w:t>
            </w:r>
            <w:r w:rsidRPr="00BE3EBF">
              <w:rPr>
                <w:rFonts w:ascii="宋体" w:hAnsi="宋体" w:cs="宋体" w:hint="eastAsia"/>
                <w:kern w:val="0"/>
                <w:sz w:val="20"/>
                <w:szCs w:val="20"/>
              </w:rPr>
              <w:t>优质冷轧钢板保障质量的源头；表面采用静电喷塑工艺，喷塑固化温度</w:t>
            </w:r>
            <w:r w:rsidRPr="00BE3EBF">
              <w:rPr>
                <w:rFonts w:ascii="宋体" w:hAnsi="宋体" w:cs="宋体"/>
                <w:kern w:val="0"/>
                <w:sz w:val="20"/>
                <w:szCs w:val="20"/>
              </w:rPr>
              <w:t>180-210</w:t>
            </w:r>
            <w:r w:rsidRPr="00BE3EBF">
              <w:rPr>
                <w:rFonts w:ascii="宋体" w:hAnsi="宋体" w:cs="宋体" w:hint="eastAsia"/>
                <w:kern w:val="0"/>
                <w:sz w:val="20"/>
                <w:szCs w:val="20"/>
              </w:rPr>
              <w:t>度，涂层厚度</w:t>
            </w:r>
            <w:r w:rsidRPr="00BE3EBF">
              <w:rPr>
                <w:rFonts w:ascii="宋体" w:hAnsi="宋体" w:cs="宋体"/>
                <w:kern w:val="0"/>
                <w:sz w:val="20"/>
                <w:szCs w:val="20"/>
              </w:rPr>
              <w:t>80-100</w:t>
            </w:r>
            <w:r w:rsidRPr="00BE3EBF">
              <w:rPr>
                <w:rFonts w:ascii="宋体" w:hAnsi="宋体" w:cs="宋体" w:hint="eastAsia"/>
                <w:kern w:val="0"/>
                <w:sz w:val="20"/>
                <w:szCs w:val="20"/>
              </w:rPr>
              <w:t>微米，对高防腐要求产品还可选择阴极电泳底漆工艺，防腐耐锈。户外支架外观材料可依据场景选择如冷板、</w:t>
            </w:r>
            <w:r w:rsidRPr="00BE3EBF">
              <w:rPr>
                <w:rFonts w:ascii="宋体" w:hAnsi="宋体" w:cs="宋体"/>
                <w:kern w:val="0"/>
                <w:sz w:val="20"/>
                <w:szCs w:val="20"/>
              </w:rPr>
              <w:t>SUS304</w:t>
            </w:r>
            <w:r w:rsidRPr="00BE3EBF">
              <w:rPr>
                <w:rFonts w:ascii="宋体" w:hAnsi="宋体" w:cs="宋体" w:hint="eastAsia"/>
                <w:kern w:val="0"/>
                <w:sz w:val="20"/>
                <w:szCs w:val="20"/>
              </w:rPr>
              <w:t>、</w:t>
            </w:r>
            <w:r w:rsidRPr="00BE3EBF">
              <w:rPr>
                <w:rFonts w:ascii="宋体" w:hAnsi="宋体" w:cs="宋体"/>
                <w:kern w:val="0"/>
                <w:sz w:val="20"/>
                <w:szCs w:val="20"/>
              </w:rPr>
              <w:t>SUS316</w:t>
            </w:r>
            <w:r w:rsidRPr="00BE3EBF">
              <w:rPr>
                <w:rFonts w:ascii="宋体" w:hAnsi="宋体" w:cs="宋体" w:hint="eastAsia"/>
                <w:kern w:val="0"/>
                <w:sz w:val="20"/>
                <w:szCs w:val="20"/>
              </w:rPr>
              <w:t>、铝塑板、铝单板等材料，表面处理方式可选户外塑粉、喷漆、氟碳漆等工艺。</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套</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9</w:t>
            </w:r>
          </w:p>
        </w:tc>
      </w:tr>
      <w:tr w:rsidR="008B032C" w:rsidRPr="0085137B">
        <w:trPr>
          <w:trHeight w:val="2400"/>
        </w:trPr>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4</w:t>
            </w:r>
          </w:p>
        </w:tc>
        <w:tc>
          <w:tcPr>
            <w:tcW w:w="83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底座</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left"/>
              <w:textAlignment w:val="center"/>
              <w:rPr>
                <w:rFonts w:ascii="宋体" w:hAnsi="宋体" w:cs="宋体"/>
                <w:sz w:val="20"/>
                <w:szCs w:val="20"/>
              </w:rPr>
            </w:pPr>
            <w:r w:rsidRPr="00BE3EBF">
              <w:rPr>
                <w:rFonts w:ascii="宋体" w:hAnsi="宋体" w:cs="宋体" w:hint="eastAsia"/>
                <w:kern w:val="0"/>
                <w:sz w:val="20"/>
                <w:szCs w:val="20"/>
              </w:rPr>
              <w:t>支架均采用</w:t>
            </w:r>
            <w:r w:rsidRPr="00BE3EBF">
              <w:rPr>
                <w:rFonts w:ascii="宋体" w:hAnsi="宋体" w:cs="宋体"/>
                <w:kern w:val="0"/>
                <w:sz w:val="20"/>
                <w:szCs w:val="20"/>
              </w:rPr>
              <w:t>SPCC</w:t>
            </w:r>
            <w:r w:rsidRPr="00BE3EBF">
              <w:rPr>
                <w:rFonts w:ascii="宋体" w:hAnsi="宋体" w:cs="宋体" w:hint="eastAsia"/>
                <w:kern w:val="0"/>
                <w:sz w:val="20"/>
                <w:szCs w:val="20"/>
              </w:rPr>
              <w:t>优质冷轧钢板保障质量的源头；表面采用静电喷塑工艺，喷塑固化温度</w:t>
            </w:r>
            <w:r w:rsidRPr="00BE3EBF">
              <w:rPr>
                <w:rFonts w:ascii="宋体" w:hAnsi="宋体" w:cs="宋体"/>
                <w:kern w:val="0"/>
                <w:sz w:val="20"/>
                <w:szCs w:val="20"/>
              </w:rPr>
              <w:t>180-210</w:t>
            </w:r>
            <w:r w:rsidRPr="00BE3EBF">
              <w:rPr>
                <w:rFonts w:ascii="宋体" w:hAnsi="宋体" w:cs="宋体" w:hint="eastAsia"/>
                <w:kern w:val="0"/>
                <w:sz w:val="20"/>
                <w:szCs w:val="20"/>
              </w:rPr>
              <w:t>度，涂层厚度</w:t>
            </w:r>
            <w:r w:rsidRPr="00BE3EBF">
              <w:rPr>
                <w:rFonts w:ascii="宋体" w:hAnsi="宋体" w:cs="宋体"/>
                <w:kern w:val="0"/>
                <w:sz w:val="20"/>
                <w:szCs w:val="20"/>
              </w:rPr>
              <w:t>80-100</w:t>
            </w:r>
            <w:r w:rsidRPr="00BE3EBF">
              <w:rPr>
                <w:rFonts w:ascii="宋体" w:hAnsi="宋体" w:cs="宋体" w:hint="eastAsia"/>
                <w:kern w:val="0"/>
                <w:sz w:val="20"/>
                <w:szCs w:val="20"/>
              </w:rPr>
              <w:t>微米，对高防腐要求产品还可选择阴极电泳底漆工艺，防腐耐锈。户外支架外观材料可依据场景选择如冷板、</w:t>
            </w:r>
            <w:r w:rsidRPr="00BE3EBF">
              <w:rPr>
                <w:rFonts w:ascii="宋体" w:hAnsi="宋体" w:cs="宋体"/>
                <w:kern w:val="0"/>
                <w:sz w:val="20"/>
                <w:szCs w:val="20"/>
              </w:rPr>
              <w:t>SUS304</w:t>
            </w:r>
            <w:r w:rsidRPr="00BE3EBF">
              <w:rPr>
                <w:rFonts w:ascii="宋体" w:hAnsi="宋体" w:cs="宋体" w:hint="eastAsia"/>
                <w:kern w:val="0"/>
                <w:sz w:val="20"/>
                <w:szCs w:val="20"/>
              </w:rPr>
              <w:t>、</w:t>
            </w:r>
            <w:r w:rsidRPr="00BE3EBF">
              <w:rPr>
                <w:rFonts w:ascii="宋体" w:hAnsi="宋体" w:cs="宋体"/>
                <w:kern w:val="0"/>
                <w:sz w:val="20"/>
                <w:szCs w:val="20"/>
              </w:rPr>
              <w:t>SUS316</w:t>
            </w:r>
            <w:r w:rsidRPr="00BE3EBF">
              <w:rPr>
                <w:rFonts w:ascii="宋体" w:hAnsi="宋体" w:cs="宋体" w:hint="eastAsia"/>
                <w:kern w:val="0"/>
                <w:sz w:val="20"/>
                <w:szCs w:val="20"/>
              </w:rPr>
              <w:t>、铝塑板、铝单板等材料，表面处理方式可选户外塑粉、喷漆、氟碳漆等工艺。</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套</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3</w:t>
            </w:r>
          </w:p>
        </w:tc>
      </w:tr>
      <w:tr w:rsidR="008B032C" w:rsidRPr="0085137B">
        <w:trPr>
          <w:trHeight w:val="480"/>
        </w:trPr>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5</w:t>
            </w:r>
          </w:p>
        </w:tc>
        <w:tc>
          <w:tcPr>
            <w:tcW w:w="83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信息处理设备</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left"/>
              <w:textAlignment w:val="center"/>
              <w:rPr>
                <w:rFonts w:ascii="宋体" w:hAnsi="宋体" w:cs="宋体"/>
                <w:sz w:val="20"/>
                <w:szCs w:val="20"/>
              </w:rPr>
            </w:pPr>
            <w:r w:rsidRPr="00BE3EBF">
              <w:rPr>
                <w:rFonts w:ascii="宋体" w:hAnsi="宋体" w:cs="宋体"/>
                <w:kern w:val="0"/>
                <w:sz w:val="20"/>
                <w:szCs w:val="20"/>
              </w:rPr>
              <w:t>i5-9400F/8GB/1TB/</w:t>
            </w:r>
            <w:r w:rsidRPr="00BE3EBF">
              <w:rPr>
                <w:rFonts w:ascii="宋体" w:hAnsi="宋体" w:cs="宋体" w:hint="eastAsia"/>
                <w:kern w:val="0"/>
                <w:sz w:val="20"/>
                <w:szCs w:val="20"/>
              </w:rPr>
              <w:t>无光驱</w:t>
            </w:r>
            <w:r w:rsidRPr="00BE3EBF">
              <w:rPr>
                <w:rFonts w:ascii="宋体" w:hAnsi="宋体" w:cs="宋体"/>
                <w:kern w:val="0"/>
                <w:sz w:val="20"/>
                <w:szCs w:val="20"/>
              </w:rPr>
              <w:t>/180W</w:t>
            </w:r>
            <w:r w:rsidRPr="00BE3EBF">
              <w:rPr>
                <w:rFonts w:ascii="宋体" w:hAnsi="宋体" w:cs="宋体" w:hint="eastAsia"/>
                <w:kern w:val="0"/>
                <w:sz w:val="20"/>
                <w:szCs w:val="20"/>
              </w:rPr>
              <w:t>电源</w:t>
            </w:r>
            <w:r w:rsidRPr="00BE3EBF">
              <w:rPr>
                <w:rFonts w:ascii="宋体" w:hAnsi="宋体" w:cs="宋体"/>
                <w:kern w:val="0"/>
                <w:sz w:val="20"/>
                <w:szCs w:val="20"/>
              </w:rPr>
              <w:t>/2G</w:t>
            </w:r>
            <w:r w:rsidRPr="00BE3EBF">
              <w:rPr>
                <w:rFonts w:ascii="宋体" w:hAnsi="宋体" w:cs="宋体" w:hint="eastAsia"/>
                <w:kern w:val="0"/>
                <w:sz w:val="20"/>
                <w:szCs w:val="20"/>
              </w:rPr>
              <w:t>独立显卡</w:t>
            </w:r>
            <w:r w:rsidRPr="00BE3EBF">
              <w:rPr>
                <w:rFonts w:ascii="宋体" w:hAnsi="宋体" w:cs="宋体"/>
                <w:kern w:val="0"/>
                <w:sz w:val="20"/>
                <w:szCs w:val="20"/>
              </w:rPr>
              <w:t>/23</w:t>
            </w:r>
            <w:r w:rsidRPr="00BE3EBF">
              <w:rPr>
                <w:rFonts w:ascii="宋体" w:hAnsi="宋体" w:cs="宋体" w:hint="eastAsia"/>
                <w:kern w:val="0"/>
                <w:sz w:val="20"/>
                <w:szCs w:val="20"/>
              </w:rPr>
              <w:t>寸显示器</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台</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1</w:t>
            </w:r>
          </w:p>
        </w:tc>
      </w:tr>
      <w:tr w:rsidR="008B032C" w:rsidRPr="0085137B">
        <w:trPr>
          <w:trHeight w:val="4320"/>
        </w:trPr>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6</w:t>
            </w:r>
          </w:p>
        </w:tc>
        <w:tc>
          <w:tcPr>
            <w:tcW w:w="83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操作台</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left"/>
              <w:textAlignment w:val="center"/>
              <w:rPr>
                <w:rFonts w:ascii="宋体" w:hAnsi="宋体" w:cs="宋体"/>
                <w:sz w:val="20"/>
                <w:szCs w:val="20"/>
              </w:rPr>
            </w:pPr>
            <w:r w:rsidRPr="00BE3EBF">
              <w:rPr>
                <w:rFonts w:ascii="宋体" w:hAnsi="宋体" w:cs="宋体" w:hint="eastAsia"/>
                <w:kern w:val="0"/>
                <w:sz w:val="20"/>
                <w:szCs w:val="20"/>
              </w:rPr>
              <w:t>平面控制台技术参数：</w:t>
            </w:r>
            <w:r w:rsidRPr="00BE3EBF">
              <w:rPr>
                <w:rFonts w:ascii="宋体" w:hAnsi="宋体" w:cs="宋体"/>
                <w:kern w:val="0"/>
                <w:sz w:val="20"/>
                <w:szCs w:val="20"/>
              </w:rPr>
              <w:br/>
              <w:t>1</w:t>
            </w:r>
            <w:r w:rsidRPr="00BE3EBF">
              <w:rPr>
                <w:rFonts w:ascii="宋体" w:hAnsi="宋体" w:cs="宋体" w:hint="eastAsia"/>
                <w:kern w:val="0"/>
                <w:sz w:val="20"/>
                <w:szCs w:val="20"/>
              </w:rPr>
              <w:t>、操作台规格为</w:t>
            </w:r>
            <w:r w:rsidRPr="00BE3EBF">
              <w:rPr>
                <w:rFonts w:ascii="宋体" w:hAnsi="宋体" w:cs="宋体"/>
                <w:kern w:val="0"/>
                <w:sz w:val="20"/>
                <w:szCs w:val="20"/>
              </w:rPr>
              <w:t>1260</w:t>
            </w:r>
            <w:r w:rsidRPr="00BE3EBF">
              <w:rPr>
                <w:rFonts w:ascii="宋体" w:hAnsi="宋体" w:cs="宋体" w:hint="eastAsia"/>
                <w:kern w:val="0"/>
                <w:sz w:val="20"/>
                <w:szCs w:val="20"/>
              </w:rPr>
              <w:t>宽</w:t>
            </w:r>
            <w:r w:rsidRPr="00BE3EBF">
              <w:rPr>
                <w:rFonts w:ascii="宋体" w:hAnsi="宋体" w:cs="宋体"/>
                <w:kern w:val="0"/>
                <w:sz w:val="20"/>
                <w:szCs w:val="20"/>
              </w:rPr>
              <w:t>*</w:t>
            </w:r>
            <w:r w:rsidRPr="00BE3EBF">
              <w:rPr>
                <w:rFonts w:ascii="宋体" w:hAnsi="宋体" w:cs="宋体" w:hint="eastAsia"/>
                <w:kern w:val="0"/>
                <w:sz w:val="20"/>
                <w:szCs w:val="20"/>
              </w:rPr>
              <w:t>（</w:t>
            </w:r>
            <w:r w:rsidRPr="00BE3EBF">
              <w:rPr>
                <w:rFonts w:ascii="宋体" w:hAnsi="宋体" w:cs="宋体"/>
                <w:kern w:val="0"/>
                <w:sz w:val="20"/>
                <w:szCs w:val="20"/>
              </w:rPr>
              <w:t>700+310</w:t>
            </w:r>
            <w:r w:rsidRPr="00BE3EBF">
              <w:rPr>
                <w:rFonts w:ascii="宋体" w:hAnsi="宋体" w:cs="宋体" w:hint="eastAsia"/>
                <w:kern w:val="0"/>
                <w:sz w:val="20"/>
                <w:szCs w:val="20"/>
              </w:rPr>
              <w:t>）深</w:t>
            </w:r>
            <w:r w:rsidRPr="00BE3EBF">
              <w:rPr>
                <w:rFonts w:ascii="宋体" w:hAnsi="宋体" w:cs="宋体"/>
                <w:kern w:val="0"/>
                <w:sz w:val="20"/>
                <w:szCs w:val="20"/>
              </w:rPr>
              <w:t>*700</w:t>
            </w:r>
            <w:r w:rsidRPr="00BE3EBF">
              <w:rPr>
                <w:rFonts w:ascii="宋体" w:hAnsi="宋体" w:cs="宋体" w:hint="eastAsia"/>
                <w:kern w:val="0"/>
                <w:sz w:val="20"/>
                <w:szCs w:val="20"/>
              </w:rPr>
              <w:t>高</w:t>
            </w:r>
            <w:r w:rsidRPr="00BE3EBF">
              <w:rPr>
                <w:rFonts w:ascii="宋体" w:hAnsi="宋体" w:cs="宋体"/>
                <w:kern w:val="0"/>
                <w:sz w:val="20"/>
                <w:szCs w:val="20"/>
              </w:rPr>
              <w:t>mm</w:t>
            </w:r>
            <w:r w:rsidRPr="00BE3EBF">
              <w:rPr>
                <w:rFonts w:ascii="宋体" w:hAnsi="宋体" w:cs="宋体"/>
                <w:kern w:val="0"/>
                <w:sz w:val="20"/>
                <w:szCs w:val="20"/>
              </w:rPr>
              <w:br/>
              <w:t>2</w:t>
            </w:r>
            <w:r w:rsidRPr="00BE3EBF">
              <w:rPr>
                <w:rFonts w:ascii="宋体" w:hAnsi="宋体" w:cs="宋体" w:hint="eastAsia"/>
                <w:kern w:val="0"/>
                <w:sz w:val="20"/>
                <w:szCs w:val="20"/>
              </w:rPr>
              <w:t>、操作台台面贴高密度防火板，具有良好美观性。</w:t>
            </w:r>
            <w:r w:rsidRPr="00BE3EBF">
              <w:rPr>
                <w:rFonts w:ascii="宋体" w:hAnsi="宋体" w:cs="宋体"/>
                <w:kern w:val="0"/>
                <w:sz w:val="20"/>
                <w:szCs w:val="20"/>
              </w:rPr>
              <w:br/>
              <w:t>3</w:t>
            </w:r>
            <w:r w:rsidRPr="00BE3EBF">
              <w:rPr>
                <w:rFonts w:ascii="宋体" w:hAnsi="宋体" w:cs="宋体" w:hint="eastAsia"/>
                <w:kern w:val="0"/>
                <w:sz w:val="20"/>
                <w:szCs w:val="20"/>
              </w:rPr>
              <w:t>、操作台表面进行脱脂、酸洗、防锈磷化后再防静电喷涂处理，颜色为灰白。</w:t>
            </w:r>
            <w:r w:rsidRPr="00BE3EBF">
              <w:rPr>
                <w:rFonts w:ascii="宋体" w:hAnsi="宋体" w:cs="宋体"/>
                <w:kern w:val="0"/>
                <w:sz w:val="20"/>
                <w:szCs w:val="20"/>
              </w:rPr>
              <w:br/>
              <w:t>4</w:t>
            </w:r>
            <w:r w:rsidRPr="00BE3EBF">
              <w:rPr>
                <w:rFonts w:ascii="宋体" w:hAnsi="宋体" w:cs="宋体" w:hint="eastAsia"/>
                <w:kern w:val="0"/>
                <w:sz w:val="20"/>
                <w:szCs w:val="20"/>
              </w:rPr>
              <w:t>、操作台全套采用优质冷轧钢板制造，达到国际</w:t>
            </w:r>
            <w:r w:rsidRPr="00BE3EBF">
              <w:rPr>
                <w:rFonts w:ascii="宋体" w:hAnsi="宋体" w:cs="宋体"/>
                <w:kern w:val="0"/>
                <w:sz w:val="20"/>
                <w:szCs w:val="20"/>
              </w:rPr>
              <w:t>IP23</w:t>
            </w:r>
            <w:r w:rsidRPr="00BE3EBF">
              <w:rPr>
                <w:rFonts w:ascii="宋体" w:hAnsi="宋体" w:cs="宋体" w:hint="eastAsia"/>
                <w:kern w:val="0"/>
                <w:sz w:val="20"/>
                <w:szCs w:val="20"/>
              </w:rPr>
              <w:t>级安全保护标准。</w:t>
            </w:r>
            <w:r w:rsidRPr="00BE3EBF">
              <w:rPr>
                <w:rFonts w:ascii="宋体" w:hAnsi="宋体" w:cs="宋体"/>
                <w:kern w:val="0"/>
                <w:sz w:val="20"/>
                <w:szCs w:val="20"/>
              </w:rPr>
              <w:br/>
              <w:t>5</w:t>
            </w:r>
            <w:r w:rsidRPr="00BE3EBF">
              <w:rPr>
                <w:rFonts w:ascii="宋体" w:hAnsi="宋体" w:cs="宋体" w:hint="eastAsia"/>
                <w:kern w:val="0"/>
                <w:sz w:val="20"/>
                <w:szCs w:val="20"/>
              </w:rPr>
              <w:t>、配置：</w:t>
            </w:r>
            <w:r w:rsidRPr="00BE3EBF">
              <w:rPr>
                <w:rFonts w:ascii="宋体" w:hAnsi="宋体" w:cs="宋体"/>
                <w:kern w:val="0"/>
                <w:sz w:val="20"/>
                <w:szCs w:val="20"/>
              </w:rPr>
              <w:t>3</w:t>
            </w:r>
            <w:r w:rsidRPr="00BE3EBF">
              <w:rPr>
                <w:rFonts w:ascii="宋体" w:hAnsi="宋体" w:cs="宋体" w:hint="eastAsia"/>
                <w:kern w:val="0"/>
                <w:sz w:val="20"/>
                <w:szCs w:val="20"/>
              </w:rPr>
              <w:t>块固定层板，</w:t>
            </w:r>
            <w:r w:rsidRPr="00BE3EBF">
              <w:rPr>
                <w:rFonts w:ascii="宋体" w:hAnsi="宋体" w:cs="宋体"/>
                <w:kern w:val="0"/>
                <w:sz w:val="20"/>
                <w:szCs w:val="20"/>
              </w:rPr>
              <w:t>3</w:t>
            </w:r>
            <w:r w:rsidRPr="00BE3EBF">
              <w:rPr>
                <w:rFonts w:ascii="宋体" w:hAnsi="宋体" w:cs="宋体" w:hint="eastAsia"/>
                <w:kern w:val="0"/>
                <w:sz w:val="20"/>
                <w:szCs w:val="20"/>
              </w:rPr>
              <w:t>把高速排风扇，</w:t>
            </w:r>
            <w:r w:rsidRPr="00BE3EBF">
              <w:rPr>
                <w:rFonts w:ascii="宋体" w:hAnsi="宋体" w:cs="宋体"/>
                <w:kern w:val="0"/>
                <w:sz w:val="20"/>
                <w:szCs w:val="20"/>
              </w:rPr>
              <w:t>3</w:t>
            </w:r>
            <w:r w:rsidRPr="00BE3EBF">
              <w:rPr>
                <w:rFonts w:ascii="宋体" w:hAnsi="宋体" w:cs="宋体" w:hint="eastAsia"/>
                <w:kern w:val="0"/>
                <w:sz w:val="20"/>
                <w:szCs w:val="20"/>
              </w:rPr>
              <w:t>个键盘抽屉</w:t>
            </w:r>
            <w:r w:rsidRPr="00BE3EBF">
              <w:rPr>
                <w:rFonts w:ascii="宋体" w:hAnsi="宋体" w:cs="宋体"/>
                <w:kern w:val="0"/>
                <w:sz w:val="20"/>
                <w:szCs w:val="20"/>
              </w:rPr>
              <w:t>.3</w:t>
            </w:r>
            <w:r w:rsidRPr="00BE3EBF">
              <w:rPr>
                <w:rFonts w:ascii="宋体" w:hAnsi="宋体" w:cs="宋体" w:hint="eastAsia"/>
                <w:kern w:val="0"/>
                <w:sz w:val="20"/>
                <w:szCs w:val="20"/>
              </w:rPr>
              <w:t>个五位电源插座。</w:t>
            </w:r>
            <w:r w:rsidRPr="00BE3EBF">
              <w:rPr>
                <w:rFonts w:ascii="宋体" w:hAnsi="宋体" w:cs="宋体"/>
                <w:kern w:val="0"/>
                <w:sz w:val="20"/>
                <w:szCs w:val="20"/>
              </w:rPr>
              <w:br/>
              <w:t>6</w:t>
            </w:r>
            <w:r w:rsidRPr="00BE3EBF">
              <w:rPr>
                <w:rFonts w:ascii="宋体" w:hAnsi="宋体" w:cs="宋体" w:hint="eastAsia"/>
                <w:kern w:val="0"/>
                <w:sz w:val="20"/>
                <w:szCs w:val="20"/>
              </w:rPr>
              <w:t>、操作台底部为标准</w:t>
            </w:r>
            <w:r w:rsidRPr="00BE3EBF">
              <w:rPr>
                <w:rFonts w:ascii="宋体" w:hAnsi="宋体" w:cs="宋体"/>
                <w:kern w:val="0"/>
                <w:sz w:val="20"/>
                <w:szCs w:val="20"/>
              </w:rPr>
              <w:t>19</w:t>
            </w:r>
            <w:r w:rsidRPr="00BE3EBF">
              <w:rPr>
                <w:rFonts w:ascii="宋体" w:hAnsi="宋体" w:cs="宋体" w:hint="eastAsia"/>
                <w:kern w:val="0"/>
                <w:sz w:val="20"/>
                <w:szCs w:val="20"/>
              </w:rPr>
              <w:t>寸机架式结构，可装电脑主机，工控机箱，硬盘录像机等</w:t>
            </w:r>
            <w:r w:rsidRPr="00BE3EBF">
              <w:rPr>
                <w:rFonts w:ascii="宋体" w:hAnsi="宋体" w:cs="宋体"/>
                <w:kern w:val="0"/>
                <w:sz w:val="20"/>
                <w:szCs w:val="20"/>
              </w:rPr>
              <w:br/>
              <w:t xml:space="preserve">   </w:t>
            </w:r>
            <w:r w:rsidRPr="00BE3EBF">
              <w:rPr>
                <w:rFonts w:ascii="宋体" w:hAnsi="宋体" w:cs="宋体" w:hint="eastAsia"/>
                <w:kern w:val="0"/>
                <w:sz w:val="20"/>
                <w:szCs w:val="20"/>
              </w:rPr>
              <w:t>设备。每位设备层之间相通，方便走线。</w:t>
            </w:r>
            <w:r w:rsidRPr="00BE3EBF">
              <w:rPr>
                <w:rFonts w:ascii="宋体" w:hAnsi="宋体" w:cs="宋体"/>
                <w:kern w:val="0"/>
                <w:sz w:val="20"/>
                <w:szCs w:val="20"/>
              </w:rPr>
              <w:br/>
              <w:t>7</w:t>
            </w:r>
            <w:r w:rsidRPr="00BE3EBF">
              <w:rPr>
                <w:rFonts w:ascii="宋体" w:hAnsi="宋体" w:cs="宋体" w:hint="eastAsia"/>
                <w:kern w:val="0"/>
                <w:sz w:val="20"/>
                <w:szCs w:val="20"/>
              </w:rPr>
              <w:t>、操作台主体为焊结式结构</w:t>
            </w:r>
            <w:r w:rsidRPr="00BE3EBF">
              <w:rPr>
                <w:rFonts w:ascii="宋体" w:hAnsi="宋体" w:cs="宋体"/>
                <w:kern w:val="0"/>
                <w:sz w:val="20"/>
                <w:szCs w:val="20"/>
              </w:rPr>
              <w:t>.</w:t>
            </w:r>
            <w:r w:rsidRPr="00BE3EBF">
              <w:rPr>
                <w:rFonts w:ascii="宋体" w:hAnsi="宋体" w:cs="宋体" w:hint="eastAsia"/>
                <w:kern w:val="0"/>
                <w:sz w:val="20"/>
                <w:szCs w:val="20"/>
              </w:rPr>
              <w:t>由左右一部分拼接而成</w:t>
            </w:r>
            <w:r w:rsidRPr="00BE3EBF">
              <w:rPr>
                <w:rFonts w:ascii="宋体" w:hAnsi="宋体" w:cs="宋体"/>
                <w:kern w:val="0"/>
                <w:sz w:val="20"/>
                <w:szCs w:val="20"/>
              </w:rPr>
              <w:t>.</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套</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1</w:t>
            </w:r>
          </w:p>
        </w:tc>
      </w:tr>
      <w:tr w:rsidR="008B032C" w:rsidRPr="0085137B">
        <w:trPr>
          <w:trHeight w:val="480"/>
        </w:trPr>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7</w:t>
            </w:r>
          </w:p>
        </w:tc>
        <w:tc>
          <w:tcPr>
            <w:tcW w:w="83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专用视频线缆</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left"/>
              <w:textAlignment w:val="center"/>
              <w:rPr>
                <w:rFonts w:ascii="宋体" w:hAnsi="宋体" w:cs="宋体"/>
                <w:sz w:val="20"/>
                <w:szCs w:val="20"/>
              </w:rPr>
            </w:pPr>
            <w:r w:rsidRPr="00BE3EBF">
              <w:rPr>
                <w:rFonts w:ascii="宋体" w:hAnsi="宋体" w:cs="宋体"/>
                <w:kern w:val="0"/>
                <w:sz w:val="20"/>
                <w:szCs w:val="20"/>
              </w:rPr>
              <w:t>HDMI</w:t>
            </w:r>
            <w:r w:rsidRPr="00BE3EBF">
              <w:rPr>
                <w:rFonts w:ascii="宋体" w:hAnsi="宋体" w:cs="宋体" w:hint="eastAsia"/>
                <w:kern w:val="0"/>
                <w:sz w:val="20"/>
                <w:szCs w:val="20"/>
              </w:rPr>
              <w:t>电缆</w:t>
            </w:r>
            <w:r w:rsidRPr="00BE3EBF">
              <w:rPr>
                <w:rFonts w:ascii="宋体" w:hAnsi="宋体" w:cs="宋体"/>
                <w:kern w:val="0"/>
                <w:sz w:val="20"/>
                <w:szCs w:val="20"/>
              </w:rPr>
              <w:t>,15m,</w:t>
            </w:r>
            <w:r w:rsidRPr="00BE3EBF">
              <w:rPr>
                <w:rFonts w:ascii="宋体" w:hAnsi="宋体" w:cs="宋体" w:hint="eastAsia"/>
                <w:kern w:val="0"/>
                <w:sz w:val="20"/>
                <w:szCs w:val="20"/>
              </w:rPr>
              <w:t>黑色</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条</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9</w:t>
            </w:r>
          </w:p>
        </w:tc>
      </w:tr>
      <w:tr w:rsidR="008B032C" w:rsidRPr="0085137B">
        <w:trPr>
          <w:trHeight w:val="480"/>
        </w:trPr>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lastRenderedPageBreak/>
              <w:t>8</w:t>
            </w:r>
          </w:p>
        </w:tc>
        <w:tc>
          <w:tcPr>
            <w:tcW w:w="83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辅材</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left"/>
              <w:textAlignment w:val="center"/>
              <w:rPr>
                <w:rFonts w:ascii="宋体" w:hAnsi="宋体" w:cs="宋体"/>
                <w:sz w:val="20"/>
                <w:szCs w:val="20"/>
              </w:rPr>
            </w:pPr>
            <w:r w:rsidRPr="00BE3EBF">
              <w:rPr>
                <w:rFonts w:ascii="宋体" w:hAnsi="宋体" w:cs="宋体" w:hint="eastAsia"/>
                <w:kern w:val="0"/>
                <w:sz w:val="20"/>
                <w:szCs w:val="20"/>
              </w:rPr>
              <w:t>防雷排插；黑胶布；螺丝；信号接入配件；超五类网线；电源线；套管等</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批</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1</w:t>
            </w:r>
          </w:p>
        </w:tc>
      </w:tr>
      <w:tr w:rsidR="008B032C" w:rsidRPr="0085137B">
        <w:trPr>
          <w:trHeight w:val="480"/>
        </w:trPr>
        <w:tc>
          <w:tcPr>
            <w:tcW w:w="76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9</w:t>
            </w:r>
          </w:p>
        </w:tc>
        <w:tc>
          <w:tcPr>
            <w:tcW w:w="83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安装调试费</w:t>
            </w:r>
          </w:p>
        </w:tc>
        <w:tc>
          <w:tcPr>
            <w:tcW w:w="451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left"/>
              <w:textAlignment w:val="center"/>
              <w:rPr>
                <w:rFonts w:ascii="宋体" w:hAnsi="宋体" w:cs="宋体"/>
                <w:sz w:val="20"/>
                <w:szCs w:val="20"/>
              </w:rPr>
            </w:pPr>
            <w:r w:rsidRPr="00BE3EBF">
              <w:rPr>
                <w:rFonts w:ascii="宋体" w:hAnsi="宋体" w:cs="宋体" w:hint="eastAsia"/>
                <w:kern w:val="0"/>
                <w:sz w:val="20"/>
                <w:szCs w:val="20"/>
              </w:rPr>
              <w:t>运费，人工，系统调试</w:t>
            </w:r>
          </w:p>
        </w:tc>
        <w:tc>
          <w:tcPr>
            <w:tcW w:w="80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hint="eastAsia"/>
                <w:kern w:val="0"/>
                <w:sz w:val="20"/>
                <w:szCs w:val="20"/>
              </w:rPr>
              <w:t>项</w:t>
            </w:r>
          </w:p>
        </w:tc>
        <w:tc>
          <w:tcPr>
            <w:tcW w:w="13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Pr="0085137B" w:rsidRDefault="00BE3EBF">
            <w:pPr>
              <w:widowControl/>
              <w:jc w:val="center"/>
              <w:textAlignment w:val="center"/>
              <w:rPr>
                <w:rFonts w:ascii="宋体" w:hAnsi="宋体" w:cs="宋体"/>
                <w:sz w:val="20"/>
                <w:szCs w:val="20"/>
              </w:rPr>
            </w:pPr>
            <w:r w:rsidRPr="00BE3EBF">
              <w:rPr>
                <w:rFonts w:ascii="宋体" w:hAnsi="宋体" w:cs="宋体"/>
                <w:kern w:val="0"/>
                <w:sz w:val="20"/>
                <w:szCs w:val="20"/>
              </w:rPr>
              <w:t>1</w:t>
            </w:r>
          </w:p>
        </w:tc>
      </w:tr>
    </w:tbl>
    <w:p w:rsidR="008B032C" w:rsidRPr="0085137B" w:rsidRDefault="008B032C">
      <w:pPr>
        <w:spacing w:line="120" w:lineRule="auto"/>
        <w:rPr>
          <w:rFonts w:ascii="黑体" w:hAnsi="宋体"/>
          <w:b/>
          <w:bCs/>
          <w:sz w:val="30"/>
          <w:szCs w:val="32"/>
        </w:rPr>
      </w:pPr>
    </w:p>
    <w:p w:rsidR="008B032C" w:rsidRPr="0085137B" w:rsidRDefault="008B032C">
      <w:pPr>
        <w:rPr>
          <w:b/>
          <w:sz w:val="24"/>
        </w:rPr>
      </w:pPr>
    </w:p>
    <w:p w:rsidR="008B032C" w:rsidRPr="0085137B" w:rsidRDefault="00BE3EBF">
      <w:pPr>
        <w:rPr>
          <w:b/>
          <w:bCs/>
          <w:sz w:val="24"/>
        </w:rPr>
      </w:pPr>
      <w:bookmarkStart w:id="10" w:name="_Toc256278612"/>
      <w:r w:rsidRPr="00BE3EBF">
        <w:rPr>
          <w:rFonts w:hint="eastAsia"/>
          <w:b/>
          <w:sz w:val="24"/>
        </w:rPr>
        <w:t>三、售后服务要求</w:t>
      </w:r>
      <w:bookmarkEnd w:id="10"/>
      <w:r w:rsidRPr="00BE3EBF">
        <w:rPr>
          <w:rFonts w:hint="eastAsia"/>
          <w:b/>
          <w:sz w:val="24"/>
        </w:rPr>
        <w:t>及</w:t>
      </w:r>
      <w:r w:rsidRPr="00BE3EBF">
        <w:rPr>
          <w:rFonts w:hint="eastAsia"/>
          <w:b/>
          <w:bCs/>
          <w:sz w:val="24"/>
        </w:rPr>
        <w:t>质量保证</w:t>
      </w:r>
    </w:p>
    <w:p w:rsidR="008B032C" w:rsidRPr="0085137B" w:rsidRDefault="00BE3EBF">
      <w:pPr>
        <w:spacing w:line="440" w:lineRule="exact"/>
        <w:ind w:firstLine="480"/>
        <w:rPr>
          <w:b/>
          <w:bCs/>
          <w:sz w:val="24"/>
        </w:rPr>
      </w:pPr>
      <w:r>
        <w:rPr>
          <w:rFonts w:ascii="宋体" w:hAnsi="宋体" w:cs="宋体"/>
          <w:sz w:val="24"/>
        </w:rPr>
        <w:t>从终验完成之后的</w:t>
      </w:r>
      <w:r>
        <w:rPr>
          <w:rFonts w:ascii="宋体" w:hAnsi="宋体" w:cs="宋体" w:hint="eastAsia"/>
          <w:sz w:val="24"/>
          <w:u w:val="single"/>
        </w:rPr>
        <w:t>叁</w:t>
      </w:r>
      <w:r w:rsidRPr="00BE3EBF">
        <w:rPr>
          <w:rFonts w:ascii="宋体" w:hAnsi="宋体" w:cs="宋体" w:hint="eastAsia"/>
          <w:sz w:val="24"/>
        </w:rPr>
        <w:t>年</w:t>
      </w:r>
      <w:r w:rsidRPr="00BE3EBF">
        <w:rPr>
          <w:rFonts w:ascii="宋体" w:hAnsi="宋体" w:cs="宋体"/>
          <w:sz w:val="24"/>
        </w:rPr>
        <w:t>为保</w:t>
      </w:r>
      <w:r>
        <w:rPr>
          <w:rFonts w:ascii="宋体" w:hAnsi="宋体" w:cs="宋体"/>
          <w:sz w:val="24"/>
        </w:rPr>
        <w:t>修期，</w:t>
      </w:r>
      <w:r w:rsidRPr="00BE3EBF">
        <w:rPr>
          <w:rFonts w:ascii="宋体" w:hAnsi="宋体" w:cs="宋体"/>
          <w:sz w:val="24"/>
        </w:rPr>
        <w:t>期间</w:t>
      </w:r>
      <w:r w:rsidRPr="00BE3EBF">
        <w:rPr>
          <w:rFonts w:ascii="宋体" w:hAnsi="宋体" w:cs="宋体" w:hint="eastAsia"/>
          <w:sz w:val="24"/>
        </w:rPr>
        <w:t>中选人</w:t>
      </w:r>
      <w:r w:rsidRPr="00BE3EBF">
        <w:rPr>
          <w:rFonts w:ascii="宋体" w:hAnsi="宋体" w:cs="宋体"/>
          <w:sz w:val="24"/>
        </w:rPr>
        <w:t>应提供</w:t>
      </w:r>
      <w:r w:rsidRPr="00BE3EBF">
        <w:rPr>
          <w:rFonts w:ascii="宋体" w:hAnsi="宋体" w:cs="宋体" w:hint="eastAsia"/>
          <w:sz w:val="24"/>
        </w:rPr>
        <w:t>故障</w:t>
      </w:r>
      <w:r w:rsidRPr="00BE3EBF">
        <w:rPr>
          <w:rFonts w:ascii="宋体" w:hAnsi="宋体" w:cs="宋体"/>
          <w:sz w:val="24"/>
        </w:rPr>
        <w:t>修复、技术支持等服务。在保修期内，如果发生故障，</w:t>
      </w:r>
      <w:r w:rsidRPr="00BE3EBF">
        <w:rPr>
          <w:rFonts w:ascii="宋体" w:hAnsi="宋体" w:cs="宋体" w:hint="eastAsia"/>
          <w:sz w:val="24"/>
        </w:rPr>
        <w:t>中选人</w:t>
      </w:r>
      <w:r w:rsidRPr="00BE3EBF">
        <w:rPr>
          <w:rFonts w:ascii="宋体" w:hAnsi="宋体" w:cs="宋体"/>
          <w:sz w:val="24"/>
        </w:rPr>
        <w:t>要调查故障原因并修复，直至满足终验指标和性能的要求，或者更换整个或部分有缺陷的材料</w:t>
      </w:r>
      <w:r w:rsidRPr="00BE3EBF">
        <w:rPr>
          <w:rFonts w:ascii="宋体" w:hAnsi="宋体" w:cs="宋体" w:hint="eastAsia"/>
          <w:sz w:val="24"/>
        </w:rPr>
        <w:t>。</w:t>
      </w:r>
    </w:p>
    <w:p w:rsidR="008B032C" w:rsidRPr="0085137B" w:rsidRDefault="008B032C">
      <w:pPr>
        <w:rPr>
          <w:rStyle w:val="ad"/>
          <w:rFonts w:ascii="Calibri" w:hAnsi="Calibri"/>
        </w:rPr>
      </w:pPr>
    </w:p>
    <w:p w:rsidR="008B032C" w:rsidRPr="0085137B" w:rsidRDefault="00BE3EBF">
      <w:pPr>
        <w:rPr>
          <w:b/>
          <w:sz w:val="24"/>
        </w:rPr>
      </w:pPr>
      <w:r w:rsidRPr="00BE3EBF">
        <w:rPr>
          <w:rFonts w:hint="eastAsia"/>
          <w:b/>
          <w:sz w:val="24"/>
        </w:rPr>
        <w:t>四、验收条款</w:t>
      </w:r>
    </w:p>
    <w:p w:rsidR="008B032C" w:rsidRPr="0085137B" w:rsidRDefault="008B032C">
      <w:pPr>
        <w:rPr>
          <w:b/>
          <w:sz w:val="24"/>
        </w:rPr>
      </w:pPr>
    </w:p>
    <w:p w:rsidR="008B032C" w:rsidRPr="0085137B" w:rsidRDefault="00BE3EBF">
      <w:pPr>
        <w:rPr>
          <w:bCs/>
          <w:sz w:val="24"/>
        </w:rPr>
      </w:pPr>
      <w:r w:rsidRPr="00BE3EBF">
        <w:rPr>
          <w:rFonts w:hint="eastAsia"/>
          <w:bCs/>
          <w:sz w:val="24"/>
        </w:rPr>
        <w:t>①产品到达采购人指定地点后，双方人员现场开箱上电验收，若交付的产品名称、规格、外观、数量等无误，双方于《收货单》上签字盖章确认，方视为产品初步验收合格并交付采购人；</w:t>
      </w:r>
    </w:p>
    <w:p w:rsidR="008B032C" w:rsidRPr="0085137B" w:rsidRDefault="00BE3EBF">
      <w:pPr>
        <w:rPr>
          <w:bCs/>
          <w:sz w:val="24"/>
        </w:rPr>
      </w:pPr>
      <w:r w:rsidRPr="00BE3EBF">
        <w:rPr>
          <w:rFonts w:hint="eastAsia"/>
          <w:bCs/>
          <w:sz w:val="24"/>
        </w:rPr>
        <w:t>②设备安装调试合格后，系统运行正常一个月的，则双方在五日内组织终验，验收合格的签署《终验合格证明》。</w:t>
      </w:r>
    </w:p>
    <w:p w:rsidR="008B032C" w:rsidRPr="0085137B" w:rsidRDefault="00BE3EBF">
      <w:pPr>
        <w:rPr>
          <w:bCs/>
          <w:sz w:val="24"/>
        </w:rPr>
      </w:pPr>
      <w:r w:rsidRPr="00BE3EBF">
        <w:rPr>
          <w:rFonts w:hint="eastAsia"/>
          <w:bCs/>
          <w:sz w:val="24"/>
        </w:rPr>
        <w:t>若验收不合格，则中选人应负责在三日内修复或更换设备，重新进行试运行直至设备验收通过为止，因此产生的一切费用和逾期交货责任由中选人承担。</w:t>
      </w:r>
    </w:p>
    <w:p w:rsidR="008B032C" w:rsidRPr="0085137B" w:rsidRDefault="00BE3EBF">
      <w:pPr>
        <w:rPr>
          <w:b/>
          <w:sz w:val="24"/>
        </w:rPr>
      </w:pPr>
      <w:r w:rsidRPr="00BE3EBF">
        <w:rPr>
          <w:rFonts w:hint="eastAsia"/>
          <w:b/>
          <w:sz w:val="24"/>
        </w:rPr>
        <w:t>五、付款方式</w:t>
      </w:r>
    </w:p>
    <w:p w:rsidR="008B032C" w:rsidRPr="0085137B" w:rsidRDefault="008B032C">
      <w:pPr>
        <w:rPr>
          <w:b/>
          <w:sz w:val="24"/>
        </w:rPr>
      </w:pPr>
    </w:p>
    <w:tbl>
      <w:tblPr>
        <w:tblW w:w="9086"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817"/>
        <w:gridCol w:w="1817"/>
        <w:gridCol w:w="5452"/>
      </w:tblGrid>
      <w:tr w:rsidR="008B032C" w:rsidRPr="0085137B">
        <w:trPr>
          <w:tblHeader/>
        </w:trPr>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rPr>
                <w:rFonts w:hint="eastAsia"/>
              </w:rPr>
              <w:t>支付期次</w:t>
            </w:r>
          </w:p>
        </w:tc>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rPr>
                <w:rFonts w:hint="eastAsia"/>
              </w:rPr>
              <w:t>支付比例</w:t>
            </w:r>
            <w:r w:rsidRPr="00BE3EBF">
              <w:t>(%)</w:t>
            </w:r>
          </w:p>
        </w:tc>
        <w:tc>
          <w:tcPr>
            <w:tcW w:w="5452"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rPr>
                <w:rFonts w:hint="eastAsia"/>
              </w:rPr>
              <w:t>支付期次说明</w:t>
            </w:r>
          </w:p>
        </w:tc>
      </w:tr>
      <w:tr w:rsidR="008B032C" w:rsidRPr="0085137B">
        <w:trPr>
          <w:tblHeader/>
        </w:trPr>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t>1</w:t>
            </w:r>
          </w:p>
        </w:tc>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t>30</w:t>
            </w:r>
          </w:p>
        </w:tc>
        <w:tc>
          <w:tcPr>
            <w:tcW w:w="5452"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rPr>
                <w:rFonts w:hint="eastAsia"/>
              </w:rPr>
              <w:t>本合同签订后，采购人在收到中选人提供的增值税专用发票后</w:t>
            </w:r>
            <w:r w:rsidRPr="00BE3EBF">
              <w:t>20</w:t>
            </w:r>
            <w:r w:rsidRPr="00BE3EBF">
              <w:rPr>
                <w:rFonts w:hint="eastAsia"/>
              </w:rPr>
              <w:t>天内向中选人支付本合同总金额的</w:t>
            </w:r>
            <w:r w:rsidRPr="00BE3EBF">
              <w:t>30%</w:t>
            </w:r>
            <w:r w:rsidRPr="00BE3EBF">
              <w:rPr>
                <w:rFonts w:hint="eastAsia"/>
              </w:rPr>
              <w:t>，作为预付款。</w:t>
            </w:r>
          </w:p>
        </w:tc>
      </w:tr>
      <w:tr w:rsidR="008B032C" w:rsidRPr="0085137B">
        <w:trPr>
          <w:tblHeader/>
        </w:trPr>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t>2</w:t>
            </w:r>
          </w:p>
        </w:tc>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t>60</w:t>
            </w:r>
          </w:p>
        </w:tc>
        <w:tc>
          <w:tcPr>
            <w:tcW w:w="5452"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rPr>
                <w:rFonts w:ascii="宋体" w:hAnsi="宋体" w:cs="宋体" w:hint="eastAsia"/>
                <w:kern w:val="0"/>
                <w:sz w:val="24"/>
              </w:rPr>
              <w:t>产品到货并经采购人抽检合格后，中选人向采购人开具本合同总金额</w:t>
            </w:r>
            <w:r w:rsidRPr="00BE3EBF">
              <w:rPr>
                <w:rFonts w:ascii="宋体" w:hAnsi="宋体" w:cs="宋体"/>
                <w:kern w:val="0"/>
                <w:sz w:val="24"/>
              </w:rPr>
              <w:t>60%</w:t>
            </w:r>
            <w:r w:rsidRPr="00BE3EBF">
              <w:rPr>
                <w:rFonts w:ascii="宋体" w:hAnsi="宋体" w:cs="宋体" w:hint="eastAsia"/>
                <w:kern w:val="0"/>
                <w:sz w:val="24"/>
              </w:rPr>
              <w:t>的增值税专用发票，采购人收到发票后</w:t>
            </w:r>
            <w:r w:rsidRPr="00BE3EBF">
              <w:rPr>
                <w:rFonts w:ascii="宋体" w:hAnsi="宋体" w:cs="宋体"/>
                <w:kern w:val="0"/>
                <w:sz w:val="24"/>
              </w:rPr>
              <w:t>20</w:t>
            </w:r>
            <w:r w:rsidRPr="00BE3EBF">
              <w:rPr>
                <w:rFonts w:ascii="宋体" w:hAnsi="宋体" w:cs="宋体" w:hint="eastAsia"/>
                <w:kern w:val="0"/>
                <w:sz w:val="24"/>
              </w:rPr>
              <w:t>天内向中选人支付本合同总金额的</w:t>
            </w:r>
            <w:r w:rsidRPr="00BE3EBF">
              <w:rPr>
                <w:rFonts w:ascii="宋体" w:hAnsi="宋体" w:cs="宋体"/>
                <w:kern w:val="0"/>
                <w:sz w:val="24"/>
              </w:rPr>
              <w:t>60%</w:t>
            </w:r>
          </w:p>
        </w:tc>
      </w:tr>
      <w:tr w:rsidR="008B032C" w:rsidRPr="0085137B">
        <w:trPr>
          <w:tblHeader/>
        </w:trPr>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t>3</w:t>
            </w:r>
          </w:p>
        </w:tc>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t>5</w:t>
            </w:r>
          </w:p>
        </w:tc>
        <w:tc>
          <w:tcPr>
            <w:tcW w:w="5452"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rPr>
                <w:rFonts w:ascii="宋体" w:hAnsi="宋体" w:cs="宋体"/>
                <w:kern w:val="0"/>
                <w:sz w:val="24"/>
              </w:rPr>
            </w:pPr>
            <w:r w:rsidRPr="00BE3EBF">
              <w:rPr>
                <w:rFonts w:ascii="宋体" w:hAnsi="宋体" w:cs="宋体" w:hint="eastAsia"/>
                <w:kern w:val="0"/>
                <w:sz w:val="24"/>
              </w:rPr>
              <w:t>第二年质保期满后，中选人向采购人开具本合同总金额</w:t>
            </w:r>
            <w:r w:rsidRPr="00BE3EBF">
              <w:rPr>
                <w:rFonts w:ascii="宋体" w:hAnsi="宋体" w:cs="宋体"/>
                <w:kern w:val="0"/>
                <w:sz w:val="24"/>
              </w:rPr>
              <w:t>5%</w:t>
            </w:r>
            <w:r w:rsidRPr="00BE3EBF">
              <w:rPr>
                <w:rFonts w:ascii="宋体" w:hAnsi="宋体" w:cs="宋体" w:hint="eastAsia"/>
                <w:kern w:val="0"/>
                <w:sz w:val="24"/>
              </w:rPr>
              <w:t>的增值税专用发票，采购人收到发票后</w:t>
            </w:r>
            <w:r w:rsidRPr="00BE3EBF">
              <w:rPr>
                <w:rFonts w:ascii="宋体" w:hAnsi="宋体" w:cs="宋体"/>
                <w:kern w:val="0"/>
                <w:sz w:val="24"/>
              </w:rPr>
              <w:t>20</w:t>
            </w:r>
            <w:r w:rsidRPr="00BE3EBF">
              <w:rPr>
                <w:rFonts w:ascii="宋体" w:hAnsi="宋体" w:cs="宋体" w:hint="eastAsia"/>
                <w:kern w:val="0"/>
                <w:sz w:val="24"/>
              </w:rPr>
              <w:t>天内向中选人支付本合同总金额的</w:t>
            </w:r>
            <w:r w:rsidRPr="00BE3EBF">
              <w:rPr>
                <w:rFonts w:ascii="宋体" w:hAnsi="宋体" w:cs="宋体"/>
                <w:kern w:val="0"/>
                <w:sz w:val="24"/>
              </w:rPr>
              <w:t>5%</w:t>
            </w:r>
          </w:p>
        </w:tc>
      </w:tr>
      <w:tr w:rsidR="008B032C" w:rsidRPr="0085137B">
        <w:trPr>
          <w:tblHeader/>
        </w:trPr>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t>4</w:t>
            </w:r>
          </w:p>
        </w:tc>
        <w:tc>
          <w:tcPr>
            <w:tcW w:w="1817"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pPr>
            <w:r w:rsidRPr="00BE3EBF">
              <w:t>5</w:t>
            </w:r>
          </w:p>
        </w:tc>
        <w:tc>
          <w:tcPr>
            <w:tcW w:w="5452" w:type="dxa"/>
            <w:tcBorders>
              <w:top w:val="outset" w:sz="6" w:space="0" w:color="auto"/>
              <w:left w:val="outset" w:sz="6" w:space="0" w:color="auto"/>
              <w:bottom w:val="outset" w:sz="6" w:space="0" w:color="auto"/>
              <w:right w:val="outset" w:sz="6" w:space="0" w:color="auto"/>
            </w:tcBorders>
            <w:noWrap/>
            <w:vAlign w:val="center"/>
          </w:tcPr>
          <w:p w:rsidR="008B032C" w:rsidRPr="0085137B" w:rsidRDefault="00BE3EBF">
            <w:pPr>
              <w:widowControl/>
              <w:spacing w:after="120"/>
              <w:jc w:val="left"/>
              <w:rPr>
                <w:rFonts w:ascii="宋体" w:hAnsi="宋体" w:cs="宋体"/>
                <w:kern w:val="0"/>
                <w:sz w:val="24"/>
              </w:rPr>
            </w:pPr>
            <w:r w:rsidRPr="00BE3EBF">
              <w:rPr>
                <w:rFonts w:ascii="宋体" w:hAnsi="宋体" w:cs="宋体" w:hint="eastAsia"/>
                <w:kern w:val="0"/>
                <w:sz w:val="24"/>
              </w:rPr>
              <w:t>第三年质保期满后，中选人向采购人开具本合同总金额</w:t>
            </w:r>
            <w:r w:rsidRPr="00BE3EBF">
              <w:rPr>
                <w:rFonts w:ascii="宋体" w:hAnsi="宋体" w:cs="宋体"/>
                <w:kern w:val="0"/>
                <w:sz w:val="24"/>
              </w:rPr>
              <w:t>5%</w:t>
            </w:r>
            <w:r w:rsidRPr="00BE3EBF">
              <w:rPr>
                <w:rFonts w:ascii="宋体" w:hAnsi="宋体" w:cs="宋体" w:hint="eastAsia"/>
                <w:kern w:val="0"/>
                <w:sz w:val="24"/>
              </w:rPr>
              <w:t>的增值税专用发票，采购人收到发票后</w:t>
            </w:r>
            <w:r w:rsidRPr="00BE3EBF">
              <w:rPr>
                <w:rFonts w:ascii="宋体" w:hAnsi="宋体" w:cs="宋体"/>
                <w:kern w:val="0"/>
                <w:sz w:val="24"/>
              </w:rPr>
              <w:t>20</w:t>
            </w:r>
            <w:r w:rsidRPr="00BE3EBF">
              <w:rPr>
                <w:rFonts w:ascii="宋体" w:hAnsi="宋体" w:cs="宋体" w:hint="eastAsia"/>
                <w:kern w:val="0"/>
                <w:sz w:val="24"/>
              </w:rPr>
              <w:t>天内向中选人支付本合同总金额的</w:t>
            </w:r>
            <w:r w:rsidRPr="00BE3EBF">
              <w:rPr>
                <w:rFonts w:ascii="宋体" w:hAnsi="宋体" w:cs="宋体"/>
                <w:kern w:val="0"/>
                <w:sz w:val="24"/>
              </w:rPr>
              <w:t>5%</w:t>
            </w:r>
          </w:p>
        </w:tc>
      </w:tr>
    </w:tbl>
    <w:p w:rsidR="00000000" w:rsidRDefault="00816D6E" w:rsidP="00FA6625">
      <w:pPr>
        <w:spacing w:beforeLines="50" w:afterLines="50" w:line="360" w:lineRule="auto"/>
        <w:rPr>
          <w:rFonts w:ascii="宋体" w:hAnsi="宋体"/>
          <w:sz w:val="24"/>
        </w:rPr>
      </w:pPr>
    </w:p>
    <w:p w:rsidR="008B032C" w:rsidRPr="0085137B" w:rsidRDefault="008B032C">
      <w:pPr>
        <w:widowControl/>
        <w:jc w:val="left"/>
        <w:rPr>
          <w:rFonts w:ascii="宋体" w:hAnsi="宋体"/>
          <w:sz w:val="24"/>
          <w:shd w:val="clear" w:color="auto" w:fill="FFFFFF"/>
        </w:rPr>
      </w:pPr>
    </w:p>
    <w:p w:rsidR="008B032C" w:rsidRPr="0085137B" w:rsidRDefault="00BE3EBF">
      <w:pPr>
        <w:widowControl/>
        <w:jc w:val="left"/>
        <w:rPr>
          <w:b/>
          <w:spacing w:val="20"/>
          <w:sz w:val="36"/>
        </w:rPr>
      </w:pPr>
      <w:r w:rsidRPr="00BE3EBF">
        <w:rPr>
          <w:b/>
          <w:spacing w:val="20"/>
          <w:sz w:val="36"/>
        </w:rPr>
        <w:br w:type="page"/>
      </w:r>
    </w:p>
    <w:p w:rsidR="008B032C" w:rsidRPr="0085137B" w:rsidRDefault="00BE3EBF">
      <w:pPr>
        <w:spacing w:line="460" w:lineRule="exact"/>
        <w:jc w:val="center"/>
        <w:rPr>
          <w:rFonts w:ascii="黑体" w:eastAsia="黑体"/>
          <w:sz w:val="36"/>
        </w:rPr>
      </w:pPr>
      <w:r w:rsidRPr="00BE3EBF">
        <w:rPr>
          <w:rFonts w:hint="eastAsia"/>
          <w:b/>
          <w:spacing w:val="20"/>
          <w:sz w:val="36"/>
        </w:rPr>
        <w:lastRenderedPageBreak/>
        <w:t>第四部分</w:t>
      </w:r>
    </w:p>
    <w:p w:rsidR="008B032C" w:rsidRPr="0085137B" w:rsidRDefault="00BE3EBF">
      <w:pPr>
        <w:pStyle w:val="a3"/>
        <w:snapToGrid w:val="0"/>
        <w:spacing w:line="420" w:lineRule="atLeast"/>
        <w:ind w:firstLineChars="695" w:firstLine="2512"/>
        <w:rPr>
          <w:rFonts w:ascii="宋体" w:hAnsi="宋体"/>
          <w:b/>
          <w:sz w:val="36"/>
        </w:rPr>
      </w:pPr>
      <w:r w:rsidRPr="00BE3EBF">
        <w:rPr>
          <w:rFonts w:ascii="宋体" w:hAnsi="宋体" w:hint="eastAsia"/>
          <w:b/>
          <w:sz w:val="36"/>
        </w:rPr>
        <w:t>合同格式及主要条款</w:t>
      </w:r>
    </w:p>
    <w:p w:rsidR="008B032C" w:rsidRPr="0085137B" w:rsidRDefault="00BE3EBF">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8B032C" w:rsidRPr="0085137B" w:rsidRDefault="00BE3EBF" w:rsidP="00FA6625">
      <w:pPr>
        <w:spacing w:line="420" w:lineRule="exact"/>
        <w:ind w:leftChars="2558" w:left="6692" w:hangingChars="550" w:hanging="1320"/>
        <w:rPr>
          <w:rFonts w:ascii="宋体" w:hAnsi="宋体" w:cs="Arial"/>
          <w:sz w:val="24"/>
        </w:rPr>
      </w:pPr>
      <w:r w:rsidRPr="00BE3EBF">
        <w:rPr>
          <w:rFonts w:ascii="宋体" w:hAnsi="宋体" w:cs="Arial" w:hint="eastAsia"/>
          <w:sz w:val="24"/>
        </w:rPr>
        <w:t>合同号：</w:t>
      </w:r>
    </w:p>
    <w:p w:rsidR="008B032C" w:rsidRPr="0085137B" w:rsidRDefault="00BE3EBF">
      <w:pPr>
        <w:spacing w:line="420" w:lineRule="exact"/>
        <w:rPr>
          <w:rFonts w:ascii="宋体" w:hAnsi="宋体" w:cs="Arial"/>
          <w:sz w:val="24"/>
        </w:rPr>
      </w:pPr>
      <w:r w:rsidRPr="00BE3EBF">
        <w:rPr>
          <w:rFonts w:ascii="宋体" w:hAnsi="宋体" w:cs="Arial" w:hint="eastAsia"/>
          <w:sz w:val="24"/>
        </w:rPr>
        <w:t>甲方</w:t>
      </w:r>
      <w:r w:rsidRPr="00BE3EBF">
        <w:rPr>
          <w:rFonts w:ascii="宋体" w:hAnsi="宋体" w:cs="Arial"/>
          <w:sz w:val="24"/>
        </w:rPr>
        <w:t>(</w:t>
      </w:r>
      <w:r w:rsidRPr="00BE3EBF">
        <w:rPr>
          <w:rFonts w:ascii="宋体" w:hAnsi="宋体" w:cs="Arial" w:hint="eastAsia"/>
          <w:sz w:val="24"/>
        </w:rPr>
        <w:t>采购人</w:t>
      </w:r>
      <w:r w:rsidRPr="00BE3EBF">
        <w:rPr>
          <w:rFonts w:ascii="宋体" w:hAnsi="宋体" w:cs="Arial"/>
          <w:sz w:val="24"/>
        </w:rPr>
        <w:t>)</w:t>
      </w:r>
      <w:r w:rsidRPr="00BE3EBF">
        <w:rPr>
          <w:rFonts w:ascii="宋体" w:hAnsi="宋体" w:cs="Arial" w:hint="eastAsia"/>
          <w:sz w:val="24"/>
        </w:rPr>
        <w:t>：</w:t>
      </w:r>
      <w:r w:rsidRPr="00BE3EBF">
        <w:rPr>
          <w:rFonts w:ascii="宋体" w:hAnsi="宋体" w:cs="Arial"/>
          <w:sz w:val="24"/>
        </w:rPr>
        <w:t xml:space="preserve"> </w:t>
      </w:r>
      <w:r w:rsidRPr="00BE3EBF">
        <w:rPr>
          <w:rFonts w:ascii="宋体" w:hAnsi="宋体" w:cs="Arial" w:hint="eastAsia"/>
          <w:sz w:val="24"/>
        </w:rPr>
        <w:t>签定地点：</w:t>
      </w:r>
    </w:p>
    <w:p w:rsidR="008B032C" w:rsidRPr="0085137B" w:rsidRDefault="00BE3EBF">
      <w:pPr>
        <w:spacing w:line="420" w:lineRule="exact"/>
        <w:rPr>
          <w:rFonts w:ascii="宋体" w:hAnsi="宋体" w:cs="Arial"/>
          <w:sz w:val="24"/>
        </w:rPr>
      </w:pPr>
      <w:r w:rsidRPr="00BE3EBF">
        <w:rPr>
          <w:rFonts w:ascii="宋体" w:hAnsi="宋体" w:cs="Arial" w:hint="eastAsia"/>
          <w:sz w:val="24"/>
        </w:rPr>
        <w:t>乙方（中选人）：</w:t>
      </w:r>
      <w:r w:rsidRPr="00BE3EBF">
        <w:rPr>
          <w:rFonts w:ascii="宋体" w:hAnsi="宋体" w:cs="Arial"/>
          <w:sz w:val="24"/>
        </w:rPr>
        <w:t xml:space="preserve">  </w:t>
      </w:r>
      <w:r w:rsidRPr="00BE3EBF">
        <w:rPr>
          <w:rFonts w:ascii="宋体" w:hAnsi="宋体" w:cs="Arial" w:hint="eastAsia"/>
          <w:sz w:val="24"/>
        </w:rPr>
        <w:t>签定日期：</w:t>
      </w:r>
      <w:r w:rsidRPr="00BE3EBF">
        <w:rPr>
          <w:rFonts w:ascii="宋体" w:hAnsi="宋体" w:cs="Arial"/>
          <w:sz w:val="24"/>
        </w:rPr>
        <w:t xml:space="preserve">   </w:t>
      </w:r>
      <w:r w:rsidRPr="00BE3EBF">
        <w:rPr>
          <w:rFonts w:ascii="宋体" w:hAnsi="宋体" w:cs="Arial" w:hint="eastAsia"/>
          <w:sz w:val="24"/>
        </w:rPr>
        <w:t>年</w:t>
      </w:r>
      <w:r w:rsidRPr="00BE3EBF">
        <w:rPr>
          <w:rFonts w:ascii="宋体" w:hAnsi="宋体" w:cs="Arial"/>
          <w:sz w:val="24"/>
        </w:rPr>
        <w:t xml:space="preserve">   </w:t>
      </w:r>
      <w:r w:rsidRPr="00BE3EBF">
        <w:rPr>
          <w:rFonts w:ascii="宋体" w:hAnsi="宋体" w:cs="Arial" w:hint="eastAsia"/>
          <w:sz w:val="24"/>
        </w:rPr>
        <w:t>月</w:t>
      </w:r>
      <w:r w:rsidRPr="00BE3EBF">
        <w:rPr>
          <w:rFonts w:ascii="宋体" w:hAnsi="宋体" w:cs="Arial"/>
          <w:sz w:val="24"/>
        </w:rPr>
        <w:t xml:space="preserve">   </w:t>
      </w:r>
      <w:r w:rsidRPr="00BE3EBF">
        <w:rPr>
          <w:rFonts w:ascii="宋体" w:hAnsi="宋体" w:cs="Arial" w:hint="eastAsia"/>
          <w:sz w:val="24"/>
        </w:rPr>
        <w:t>日</w:t>
      </w:r>
    </w:p>
    <w:p w:rsidR="008B032C" w:rsidRPr="0085137B" w:rsidRDefault="008B032C">
      <w:pPr>
        <w:spacing w:line="420" w:lineRule="exact"/>
        <w:rPr>
          <w:rFonts w:ascii="宋体" w:hAnsi="宋体" w:cs="Arial"/>
          <w:sz w:val="24"/>
        </w:rPr>
      </w:pPr>
    </w:p>
    <w:p w:rsidR="008B032C" w:rsidRPr="0085137B" w:rsidRDefault="00BE3EBF">
      <w:pPr>
        <w:pStyle w:val="a5"/>
        <w:jc w:val="center"/>
        <w:rPr>
          <w:rFonts w:ascii="宋体" w:hAnsi="宋体" w:cs="Arial"/>
          <w:sz w:val="24"/>
        </w:rPr>
      </w:pPr>
      <w:r w:rsidRPr="00BE3EBF">
        <w:rPr>
          <w:rFonts w:ascii="宋体" w:hAnsi="宋体" w:cs="Arial" w:hint="eastAsia"/>
          <w:sz w:val="24"/>
        </w:rPr>
        <w:t xml:space="preserve">　　根据</w:t>
      </w:r>
      <w:r w:rsidRPr="00BE3EBF">
        <w:rPr>
          <w:rFonts w:ascii="宋体" w:hAnsi="宋体" w:hint="eastAsia"/>
          <w:sz w:val="24"/>
          <w:u w:val="single"/>
        </w:rPr>
        <w:t>福建广电网络　　　　分公司</w:t>
      </w:r>
      <w:r w:rsidRPr="00BE3EBF">
        <w:rPr>
          <w:rFonts w:ascii="宋体" w:hAnsi="宋体" w:cs="Arial" w:hint="eastAsia"/>
          <w:sz w:val="24"/>
        </w:rPr>
        <w:t>采购项目的比选结果，乙方为中选人，现</w:t>
      </w:r>
    </w:p>
    <w:p w:rsidR="008B032C" w:rsidRPr="0085137B" w:rsidRDefault="00BE3EBF">
      <w:pPr>
        <w:pStyle w:val="a5"/>
        <w:rPr>
          <w:rFonts w:ascii="宋体" w:hAnsi="宋体" w:cs="Arial"/>
          <w:sz w:val="24"/>
        </w:rPr>
      </w:pPr>
      <w:r w:rsidRPr="00BE3EBF">
        <w:rPr>
          <w:rFonts w:ascii="宋体" w:hAnsi="宋体" w:cs="Arial" w:hint="eastAsia"/>
          <w:sz w:val="24"/>
        </w:rPr>
        <w:t>依照比选报价文件及相关文件的内容，双方达成如下协议：</w:t>
      </w:r>
    </w:p>
    <w:p w:rsidR="008B032C" w:rsidRPr="0085137B" w:rsidRDefault="00BE3EBF">
      <w:pPr>
        <w:spacing w:line="420" w:lineRule="exact"/>
        <w:rPr>
          <w:rFonts w:ascii="宋体" w:hAnsi="宋体" w:cs="Arial"/>
          <w:sz w:val="24"/>
        </w:rPr>
      </w:pPr>
      <w:r w:rsidRPr="00BE3EBF">
        <w:rPr>
          <w:rFonts w:ascii="宋体" w:hAnsi="宋体" w:cs="Arial"/>
          <w:sz w:val="24"/>
        </w:rPr>
        <w:t>1</w:t>
      </w:r>
      <w:r w:rsidRPr="00BE3EBF">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8B032C" w:rsidRPr="0085137B">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cs="Arial"/>
                <w:sz w:val="24"/>
              </w:rPr>
            </w:pPr>
            <w:r w:rsidRPr="00BE3EBF">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cs="Arial"/>
                <w:sz w:val="24"/>
              </w:rPr>
            </w:pPr>
            <w:r w:rsidRPr="00BE3EBF">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cs="Arial"/>
                <w:sz w:val="24"/>
              </w:rPr>
            </w:pPr>
            <w:r w:rsidRPr="00BE3EBF">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cs="Arial"/>
                <w:sz w:val="24"/>
              </w:rPr>
            </w:pPr>
            <w:r w:rsidRPr="00BE3EBF">
              <w:rPr>
                <w:rFonts w:ascii="宋体" w:hAnsi="宋体" w:cs="Arial" w:hint="eastAsia"/>
                <w:sz w:val="24"/>
              </w:rPr>
              <w:t>数</w:t>
            </w:r>
            <w:r w:rsidRPr="00BE3EBF">
              <w:rPr>
                <w:rFonts w:ascii="宋体" w:hAnsi="宋体" w:cs="Arial"/>
                <w:sz w:val="24"/>
              </w:rPr>
              <w:t xml:space="preserve"> </w:t>
            </w:r>
            <w:r w:rsidRPr="00BE3EBF">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cs="Arial"/>
                <w:sz w:val="24"/>
              </w:rPr>
            </w:pPr>
            <w:r w:rsidRPr="00BE3EBF">
              <w:rPr>
                <w:rFonts w:ascii="宋体" w:hAnsi="宋体" w:cs="Arial" w:hint="eastAsia"/>
                <w:sz w:val="24"/>
              </w:rPr>
              <w:t>单</w:t>
            </w:r>
            <w:r w:rsidRPr="00BE3EBF">
              <w:rPr>
                <w:rFonts w:ascii="宋体" w:hAnsi="宋体" w:cs="Arial"/>
                <w:sz w:val="24"/>
              </w:rPr>
              <w:t xml:space="preserve"> </w:t>
            </w:r>
            <w:r w:rsidRPr="00BE3EBF">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cs="Arial"/>
                <w:sz w:val="24"/>
              </w:rPr>
            </w:pPr>
            <w:r w:rsidRPr="00BE3EBF">
              <w:rPr>
                <w:rFonts w:ascii="宋体" w:hAnsi="宋体" w:cs="Arial" w:hint="eastAsia"/>
                <w:sz w:val="24"/>
              </w:rPr>
              <w:t>总</w:t>
            </w:r>
            <w:r w:rsidRPr="00BE3EBF">
              <w:rPr>
                <w:rFonts w:ascii="宋体" w:hAnsi="宋体" w:cs="Arial"/>
                <w:sz w:val="24"/>
              </w:rPr>
              <w:t xml:space="preserve"> </w:t>
            </w:r>
            <w:r w:rsidRPr="00BE3EBF">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20" w:lineRule="exact"/>
              <w:jc w:val="center"/>
              <w:rPr>
                <w:rFonts w:ascii="宋体" w:hAnsi="宋体" w:cs="Arial"/>
                <w:sz w:val="24"/>
              </w:rPr>
            </w:pPr>
            <w:r w:rsidRPr="00BE3EBF">
              <w:rPr>
                <w:rFonts w:ascii="宋体" w:hAnsi="宋体" w:cs="Arial" w:hint="eastAsia"/>
                <w:sz w:val="24"/>
              </w:rPr>
              <w:t>交货期</w:t>
            </w:r>
          </w:p>
        </w:tc>
      </w:tr>
      <w:tr w:rsidR="008B032C" w:rsidRPr="0085137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r>
      <w:tr w:rsidR="008B032C" w:rsidRPr="0085137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rsidP="00FA6625">
            <w:pPr>
              <w:keepNext/>
              <w:keepLines/>
              <w:spacing w:before="340" w:after="330" w:line="420" w:lineRule="exact"/>
              <w:ind w:left="480" w:hangingChars="200" w:hanging="480"/>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r>
      <w:tr w:rsidR="008B032C" w:rsidRPr="0085137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rsidP="00FA6625">
            <w:pPr>
              <w:keepNext/>
              <w:keepLines/>
              <w:spacing w:before="340" w:after="330" w:line="420" w:lineRule="exact"/>
              <w:ind w:left="480" w:hangingChars="200" w:hanging="480"/>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20" w:lineRule="exact"/>
              <w:jc w:val="center"/>
              <w:outlineLvl w:val="0"/>
              <w:rPr>
                <w:rFonts w:ascii="宋体" w:hAnsi="宋体" w:cs="Arial"/>
                <w:sz w:val="24"/>
              </w:rPr>
            </w:pPr>
          </w:p>
        </w:tc>
      </w:tr>
      <w:tr w:rsidR="008B032C" w:rsidRPr="0085137B">
        <w:tc>
          <w:tcPr>
            <w:tcW w:w="9540" w:type="dxa"/>
            <w:gridSpan w:val="7"/>
            <w:tcBorders>
              <w:top w:val="single" w:sz="4" w:space="0" w:color="auto"/>
              <w:left w:val="single" w:sz="4" w:space="0" w:color="auto"/>
              <w:bottom w:val="single" w:sz="4" w:space="0" w:color="auto"/>
              <w:right w:val="single" w:sz="4" w:space="0" w:color="auto"/>
            </w:tcBorders>
          </w:tcPr>
          <w:p w:rsidR="008B032C" w:rsidRPr="0085137B" w:rsidRDefault="00BE3EBF">
            <w:pPr>
              <w:spacing w:line="420" w:lineRule="exact"/>
              <w:rPr>
                <w:rFonts w:ascii="宋体" w:hAnsi="宋体" w:cs="Arial"/>
                <w:sz w:val="24"/>
              </w:rPr>
            </w:pPr>
            <w:r w:rsidRPr="00BE3EBF">
              <w:rPr>
                <w:rFonts w:ascii="宋体" w:hAnsi="宋体" w:cs="Arial" w:hint="eastAsia"/>
                <w:sz w:val="24"/>
              </w:rPr>
              <w:t>合同总金额（大写）（合同总金额包含备件、专用工具、安装、调试、检验、技术培训及技术资料和运输保险等费用）：人民币（¥：</w:t>
            </w:r>
            <w:r w:rsidRPr="00BE3EBF">
              <w:rPr>
                <w:rFonts w:ascii="宋体" w:hAnsi="宋体" w:cs="Arial" w:hint="eastAsia"/>
                <w:sz w:val="24"/>
                <w:u w:val="single"/>
              </w:rPr>
              <w:t>元正</w:t>
            </w:r>
            <w:r w:rsidRPr="00BE3EBF">
              <w:rPr>
                <w:rFonts w:ascii="宋体" w:hAnsi="宋体" w:cs="Arial" w:hint="eastAsia"/>
                <w:sz w:val="24"/>
              </w:rPr>
              <w:t>）</w:t>
            </w:r>
          </w:p>
        </w:tc>
      </w:tr>
    </w:tbl>
    <w:p w:rsidR="008B032C" w:rsidRPr="0085137B" w:rsidRDefault="00BE3EBF">
      <w:pPr>
        <w:spacing w:line="420" w:lineRule="exact"/>
        <w:rPr>
          <w:rFonts w:ascii="宋体" w:hAnsi="宋体" w:cs="Arial"/>
          <w:sz w:val="24"/>
        </w:rPr>
      </w:pPr>
      <w:r w:rsidRPr="00BE3EBF">
        <w:rPr>
          <w:rFonts w:ascii="宋体" w:hAnsi="宋体" w:cs="Arial"/>
          <w:sz w:val="24"/>
        </w:rPr>
        <w:t>2</w:t>
      </w:r>
      <w:r w:rsidRPr="00BE3EBF">
        <w:rPr>
          <w:rFonts w:ascii="宋体" w:hAnsi="宋体" w:cs="Arial" w:hint="eastAsia"/>
          <w:sz w:val="24"/>
        </w:rPr>
        <w:t>、交货方式、地点和时间</w:t>
      </w:r>
    </w:p>
    <w:p w:rsidR="008B032C" w:rsidRPr="0085137B" w:rsidRDefault="00BE3EBF" w:rsidP="00FA6625">
      <w:pPr>
        <w:spacing w:line="420" w:lineRule="exact"/>
        <w:ind w:firstLineChars="200" w:firstLine="480"/>
        <w:rPr>
          <w:rFonts w:ascii="宋体" w:hAnsi="宋体" w:cs="Arial"/>
          <w:sz w:val="24"/>
          <w:u w:val="single"/>
        </w:rPr>
      </w:pPr>
      <w:r w:rsidRPr="00BE3EBF">
        <w:rPr>
          <w:rFonts w:ascii="宋体" w:hAnsi="宋体" w:cs="Arial"/>
          <w:sz w:val="24"/>
        </w:rPr>
        <w:t>2.1</w:t>
      </w:r>
      <w:r w:rsidRPr="00BE3EBF">
        <w:rPr>
          <w:rFonts w:ascii="宋体" w:hAnsi="宋体" w:cs="Arial" w:hint="eastAsia"/>
          <w:sz w:val="24"/>
        </w:rPr>
        <w:t>交货方式：</w:t>
      </w:r>
      <w:r w:rsidRPr="00BE3EBF">
        <w:rPr>
          <w:rFonts w:ascii="宋体" w:hAnsi="宋体" w:cs="Arial" w:hint="eastAsia"/>
          <w:sz w:val="24"/>
          <w:u w:val="single"/>
        </w:rPr>
        <w:t>采用现场交货方式</w:t>
      </w:r>
    </w:p>
    <w:p w:rsidR="008B032C" w:rsidRPr="0085137B" w:rsidRDefault="00BE3EBF" w:rsidP="00FA6625">
      <w:pPr>
        <w:spacing w:line="420" w:lineRule="exact"/>
        <w:ind w:firstLineChars="200" w:firstLine="480"/>
        <w:rPr>
          <w:rFonts w:ascii="宋体" w:hAnsi="宋体" w:cs="Arial"/>
          <w:sz w:val="24"/>
          <w:u w:val="single"/>
        </w:rPr>
      </w:pPr>
      <w:r w:rsidRPr="00BE3EBF">
        <w:rPr>
          <w:rFonts w:ascii="宋体" w:hAnsi="宋体" w:cs="Arial"/>
          <w:sz w:val="24"/>
        </w:rPr>
        <w:t>2.2</w:t>
      </w:r>
      <w:r w:rsidRPr="00BE3EBF">
        <w:rPr>
          <w:rFonts w:ascii="宋体" w:hAnsi="宋体" w:cs="Arial" w:hint="eastAsia"/>
          <w:sz w:val="24"/>
        </w:rPr>
        <w:t>交货地点：</w:t>
      </w:r>
    </w:p>
    <w:p w:rsidR="008B032C" w:rsidRPr="0085137B" w:rsidRDefault="00BE3EBF" w:rsidP="00FA6625">
      <w:pPr>
        <w:spacing w:line="420" w:lineRule="exact"/>
        <w:ind w:firstLineChars="200" w:firstLine="480"/>
        <w:rPr>
          <w:rFonts w:ascii="宋体" w:hAnsi="宋体" w:cs="Arial"/>
          <w:sz w:val="24"/>
        </w:rPr>
      </w:pPr>
      <w:r w:rsidRPr="00BE3EBF">
        <w:rPr>
          <w:rFonts w:ascii="宋体" w:hAnsi="宋体" w:cs="Arial"/>
          <w:sz w:val="24"/>
        </w:rPr>
        <w:t>2.3</w:t>
      </w:r>
      <w:r w:rsidRPr="00BE3EBF">
        <w:rPr>
          <w:rFonts w:ascii="宋体" w:hAnsi="宋体" w:cs="Arial" w:hint="eastAsia"/>
          <w:sz w:val="24"/>
        </w:rPr>
        <w:t>交货时间：</w:t>
      </w:r>
    </w:p>
    <w:p w:rsidR="008B032C" w:rsidRPr="0085137B" w:rsidRDefault="00BE3EBF">
      <w:pPr>
        <w:spacing w:line="420" w:lineRule="exact"/>
        <w:rPr>
          <w:rFonts w:ascii="宋体" w:hAnsi="宋体" w:cs="Arial"/>
          <w:sz w:val="24"/>
        </w:rPr>
      </w:pPr>
      <w:r w:rsidRPr="00BE3EBF">
        <w:rPr>
          <w:rFonts w:ascii="宋体" w:hAnsi="宋体" w:cs="Arial"/>
          <w:sz w:val="24"/>
        </w:rPr>
        <w:t>3</w:t>
      </w:r>
      <w:r w:rsidRPr="00BE3EBF">
        <w:rPr>
          <w:rFonts w:ascii="宋体" w:hAnsi="宋体" w:cs="Arial" w:hint="eastAsia"/>
          <w:sz w:val="24"/>
        </w:rPr>
        <w:t>、供货清单</w:t>
      </w:r>
    </w:p>
    <w:p w:rsidR="008B032C" w:rsidRPr="0085137B" w:rsidRDefault="00BE3EBF">
      <w:pPr>
        <w:spacing w:line="420" w:lineRule="exact"/>
        <w:rPr>
          <w:rFonts w:ascii="宋体" w:hAnsi="宋体" w:cs="Arial"/>
          <w:sz w:val="24"/>
        </w:rPr>
      </w:pPr>
      <w:r w:rsidRPr="00BE3EBF">
        <w:rPr>
          <w:rFonts w:ascii="宋体" w:hAnsi="宋体" w:cs="Arial"/>
          <w:sz w:val="24"/>
        </w:rPr>
        <w:t xml:space="preserve">   3.1</w:t>
      </w:r>
      <w:r w:rsidRPr="00BE3EBF">
        <w:rPr>
          <w:rFonts w:ascii="宋体" w:hAnsi="宋体" w:cs="Arial" w:hint="eastAsia"/>
          <w:sz w:val="24"/>
        </w:rPr>
        <w:t>供货清单：包括主要产品、随机备品备件、专用工具的名称及数量。</w:t>
      </w:r>
    </w:p>
    <w:p w:rsidR="008B032C" w:rsidRPr="0085137B" w:rsidRDefault="00BE3EBF">
      <w:pPr>
        <w:spacing w:line="420" w:lineRule="exact"/>
        <w:rPr>
          <w:rFonts w:ascii="宋体" w:hAnsi="宋体" w:cs="Arial"/>
          <w:sz w:val="24"/>
        </w:rPr>
      </w:pPr>
      <w:r w:rsidRPr="00BE3EBF">
        <w:rPr>
          <w:rFonts w:ascii="宋体" w:hAnsi="宋体" w:cs="Arial"/>
          <w:sz w:val="24"/>
        </w:rPr>
        <w:t>4</w:t>
      </w:r>
      <w:r w:rsidRPr="00BE3EBF">
        <w:rPr>
          <w:rFonts w:ascii="宋体" w:hAnsi="宋体" w:cs="Arial" w:hint="eastAsia"/>
          <w:sz w:val="24"/>
        </w:rPr>
        <w:t>、付款方式与条件</w:t>
      </w:r>
    </w:p>
    <w:p w:rsidR="008B032C" w:rsidRPr="0085137B" w:rsidRDefault="00BE3EBF" w:rsidP="00FA6625">
      <w:pPr>
        <w:widowControl/>
        <w:spacing w:line="420" w:lineRule="exact"/>
        <w:ind w:firstLineChars="200" w:firstLine="480"/>
        <w:jc w:val="left"/>
        <w:rPr>
          <w:rFonts w:ascii="宋体" w:hAnsi="宋体" w:cs="Arial"/>
          <w:sz w:val="24"/>
        </w:rPr>
      </w:pPr>
      <w:r w:rsidRPr="00BE3EBF">
        <w:rPr>
          <w:rFonts w:ascii="宋体" w:hAnsi="宋体"/>
          <w:sz w:val="24"/>
        </w:rPr>
        <w:t>4.1</w:t>
      </w:r>
      <w:r w:rsidRPr="00BE3EBF">
        <w:rPr>
          <w:rFonts w:ascii="宋体" w:hAnsi="宋体" w:hint="eastAsia"/>
          <w:sz w:val="24"/>
        </w:rPr>
        <w:t>（根据比选文件要求）</w:t>
      </w:r>
    </w:p>
    <w:p w:rsidR="008B032C" w:rsidRPr="0085137B" w:rsidRDefault="00BE3EBF" w:rsidP="00FA6625">
      <w:pPr>
        <w:spacing w:line="420" w:lineRule="exact"/>
        <w:ind w:firstLineChars="200" w:firstLine="480"/>
        <w:rPr>
          <w:rFonts w:ascii="宋体" w:hAnsi="宋体" w:cs="Arial"/>
          <w:sz w:val="24"/>
        </w:rPr>
      </w:pPr>
      <w:r w:rsidRPr="00BE3EBF">
        <w:rPr>
          <w:rFonts w:ascii="宋体" w:hAnsi="宋体" w:cs="Arial" w:hint="eastAsia"/>
          <w:sz w:val="24"/>
        </w:rPr>
        <w:t>现场交货条件下，乙方要求付款时应提交下列单证和文件。</w:t>
      </w:r>
    </w:p>
    <w:p w:rsidR="008B032C" w:rsidRPr="0085137B" w:rsidRDefault="00BE3EBF" w:rsidP="00FA6625">
      <w:pPr>
        <w:spacing w:line="420" w:lineRule="exact"/>
        <w:ind w:firstLineChars="200" w:firstLine="480"/>
        <w:rPr>
          <w:rFonts w:ascii="宋体" w:hAnsi="宋体" w:cs="Arial"/>
          <w:sz w:val="24"/>
        </w:rPr>
      </w:pPr>
      <w:r w:rsidRPr="00BE3EBF">
        <w:rPr>
          <w:rFonts w:ascii="宋体" w:hAnsi="宋体" w:cs="Arial"/>
          <w:sz w:val="24"/>
        </w:rPr>
        <w:lastRenderedPageBreak/>
        <w:t>A.</w:t>
      </w:r>
      <w:r w:rsidRPr="00BE3EBF">
        <w:rPr>
          <w:rFonts w:ascii="宋体" w:hAnsi="宋体" w:cs="Arial" w:hint="eastAsia"/>
          <w:sz w:val="24"/>
        </w:rPr>
        <w:t>项目开具增值税专用发票。</w:t>
      </w:r>
    </w:p>
    <w:p w:rsidR="008B032C" w:rsidRPr="0085137B" w:rsidRDefault="00BE3EBF" w:rsidP="00FA6625">
      <w:pPr>
        <w:spacing w:line="420" w:lineRule="exact"/>
        <w:ind w:firstLineChars="200" w:firstLine="480"/>
        <w:rPr>
          <w:rFonts w:ascii="宋体" w:hAnsi="宋体" w:cs="Arial"/>
          <w:sz w:val="24"/>
        </w:rPr>
      </w:pPr>
      <w:r w:rsidRPr="00BE3EBF">
        <w:rPr>
          <w:rFonts w:ascii="宋体" w:hAnsi="宋体" w:cs="Arial"/>
          <w:sz w:val="24"/>
        </w:rPr>
        <w:t>b.</w:t>
      </w:r>
      <w:r w:rsidRPr="00BE3EBF">
        <w:rPr>
          <w:rFonts w:ascii="宋体" w:hAnsi="宋体" w:cs="Arial" w:hint="eastAsia"/>
          <w:sz w:val="24"/>
        </w:rPr>
        <w:t>制造厂家出具的货物质量合格证书。</w:t>
      </w:r>
    </w:p>
    <w:p w:rsidR="008B032C" w:rsidRPr="0085137B" w:rsidRDefault="00BE3EBF" w:rsidP="00FA6625">
      <w:pPr>
        <w:spacing w:line="420" w:lineRule="exact"/>
        <w:ind w:firstLineChars="200" w:firstLine="480"/>
        <w:rPr>
          <w:rFonts w:ascii="宋体" w:hAnsi="宋体" w:cs="Arial"/>
          <w:sz w:val="24"/>
        </w:rPr>
      </w:pPr>
      <w:r w:rsidRPr="00BE3EBF">
        <w:rPr>
          <w:rFonts w:ascii="宋体" w:hAnsi="宋体" w:cs="Arial"/>
          <w:sz w:val="24"/>
        </w:rPr>
        <w:t>c.</w:t>
      </w:r>
      <w:r w:rsidRPr="00BE3EBF">
        <w:rPr>
          <w:rFonts w:ascii="宋体" w:hAnsi="宋体" w:cs="Arial" w:hint="eastAsia"/>
          <w:sz w:val="24"/>
        </w:rPr>
        <w:t>用户已收讫货物的验收凭证。</w:t>
      </w:r>
    </w:p>
    <w:p w:rsidR="008B032C" w:rsidRPr="0085137B" w:rsidRDefault="00BE3EBF">
      <w:pPr>
        <w:spacing w:line="420" w:lineRule="exact"/>
        <w:rPr>
          <w:rFonts w:ascii="宋体" w:hAnsi="宋体"/>
          <w:sz w:val="24"/>
        </w:rPr>
      </w:pPr>
      <w:r w:rsidRPr="00BE3EBF">
        <w:rPr>
          <w:rFonts w:ascii="宋体" w:hAnsi="宋体"/>
          <w:sz w:val="24"/>
        </w:rPr>
        <w:t>5</w:t>
      </w:r>
      <w:r w:rsidRPr="00BE3EBF">
        <w:rPr>
          <w:rFonts w:ascii="宋体" w:hAnsi="宋体" w:hint="eastAsia"/>
          <w:sz w:val="24"/>
        </w:rPr>
        <w:t>、质量要求和技术标准</w:t>
      </w:r>
    </w:p>
    <w:p w:rsidR="008B032C" w:rsidRPr="0085137B" w:rsidRDefault="00BE3EBF" w:rsidP="00FA6625">
      <w:pPr>
        <w:spacing w:line="400" w:lineRule="exact"/>
        <w:ind w:firstLineChars="200" w:firstLine="480"/>
        <w:rPr>
          <w:rFonts w:ascii="宋体" w:hAnsi="宋体"/>
          <w:sz w:val="24"/>
        </w:rPr>
      </w:pPr>
      <w:r w:rsidRPr="00BE3EBF">
        <w:rPr>
          <w:rFonts w:ascii="宋体" w:hAnsi="宋体"/>
          <w:sz w:val="24"/>
        </w:rPr>
        <w:t>5.1</w:t>
      </w:r>
      <w:r w:rsidRPr="00BE3EBF">
        <w:rPr>
          <w:rFonts w:ascii="宋体" w:hAnsi="宋体" w:hint="eastAsia"/>
          <w:sz w:val="24"/>
        </w:rPr>
        <w:t>质量要求和技术标准按比选文件要求。</w:t>
      </w:r>
    </w:p>
    <w:p w:rsidR="008B032C" w:rsidRPr="0085137B" w:rsidRDefault="00BE3EBF">
      <w:pPr>
        <w:spacing w:line="420" w:lineRule="exact"/>
        <w:rPr>
          <w:rFonts w:ascii="宋体" w:hAnsi="宋体"/>
          <w:sz w:val="24"/>
        </w:rPr>
      </w:pPr>
      <w:r w:rsidRPr="00BE3EBF">
        <w:rPr>
          <w:rFonts w:ascii="宋体" w:hAnsi="宋体"/>
          <w:sz w:val="24"/>
        </w:rPr>
        <w:t>6</w:t>
      </w:r>
      <w:r w:rsidRPr="00BE3EBF">
        <w:rPr>
          <w:rFonts w:ascii="宋体" w:hAnsi="宋体" w:hint="eastAsia"/>
          <w:sz w:val="24"/>
        </w:rPr>
        <w:t>、安装调试、技术服务及技术资料</w:t>
      </w:r>
    </w:p>
    <w:p w:rsidR="008B032C" w:rsidRPr="0085137B" w:rsidRDefault="00BE3EBF">
      <w:pPr>
        <w:spacing w:line="400" w:lineRule="exact"/>
        <w:rPr>
          <w:rFonts w:ascii="宋体" w:hAnsi="宋体"/>
          <w:sz w:val="24"/>
        </w:rPr>
      </w:pPr>
      <w:r w:rsidRPr="00BE3EBF">
        <w:rPr>
          <w:rFonts w:ascii="宋体" w:hAnsi="宋体"/>
          <w:sz w:val="24"/>
        </w:rPr>
        <w:t xml:space="preserve">   </w:t>
      </w:r>
      <w:r w:rsidRPr="00BE3EBF">
        <w:rPr>
          <w:rFonts w:ascii="宋体" w:hAnsi="宋体" w:hint="eastAsia"/>
          <w:sz w:val="24"/>
        </w:rPr>
        <w:t>安装调试、技术服务及技术资料按。</w:t>
      </w:r>
    </w:p>
    <w:p w:rsidR="008B032C" w:rsidRPr="0085137B" w:rsidRDefault="00BE3EBF">
      <w:pPr>
        <w:spacing w:line="420" w:lineRule="exact"/>
        <w:rPr>
          <w:rFonts w:ascii="宋体" w:hAnsi="宋体"/>
          <w:sz w:val="24"/>
        </w:rPr>
      </w:pPr>
      <w:r w:rsidRPr="00BE3EBF">
        <w:rPr>
          <w:rFonts w:ascii="宋体" w:hAnsi="宋体"/>
          <w:sz w:val="24"/>
        </w:rPr>
        <w:t>7</w:t>
      </w:r>
      <w:r w:rsidRPr="00BE3EBF">
        <w:rPr>
          <w:rFonts w:ascii="宋体" w:hAnsi="宋体" w:hint="eastAsia"/>
          <w:sz w:val="24"/>
        </w:rPr>
        <w:t>、验收</w:t>
      </w:r>
    </w:p>
    <w:p w:rsidR="008B032C" w:rsidRPr="0085137B" w:rsidRDefault="00BE3EBF" w:rsidP="00FA6625">
      <w:pPr>
        <w:spacing w:line="400" w:lineRule="exact"/>
        <w:ind w:firstLineChars="200" w:firstLine="480"/>
        <w:rPr>
          <w:rFonts w:ascii="宋体" w:hAnsi="宋体"/>
          <w:sz w:val="24"/>
        </w:rPr>
      </w:pPr>
      <w:r w:rsidRPr="00BE3EBF">
        <w:rPr>
          <w:rFonts w:ascii="宋体" w:hAnsi="宋体" w:hint="eastAsia"/>
          <w:sz w:val="24"/>
        </w:rPr>
        <w:t>货物验收标准和方法按。验收结果经双方确认后，双方代表必须按规定的验收交接单上的项目对照本合同填好验收结果并签名盖章。</w:t>
      </w:r>
    </w:p>
    <w:p w:rsidR="008B032C" w:rsidRPr="0085137B" w:rsidRDefault="00BE3EBF">
      <w:pPr>
        <w:spacing w:line="420" w:lineRule="exact"/>
        <w:rPr>
          <w:rFonts w:ascii="宋体" w:hAnsi="宋体"/>
          <w:sz w:val="24"/>
        </w:rPr>
      </w:pPr>
      <w:r w:rsidRPr="00BE3EBF">
        <w:rPr>
          <w:rFonts w:ascii="宋体" w:hAnsi="宋体"/>
          <w:sz w:val="24"/>
        </w:rPr>
        <w:t>8</w:t>
      </w:r>
      <w:r w:rsidRPr="00BE3EBF">
        <w:rPr>
          <w:rFonts w:ascii="宋体" w:hAnsi="宋体" w:hint="eastAsia"/>
          <w:sz w:val="24"/>
        </w:rPr>
        <w:t>、权利担保及风险承担</w:t>
      </w:r>
    </w:p>
    <w:p w:rsidR="008B032C" w:rsidRPr="0085137B" w:rsidRDefault="00BE3EBF">
      <w:pPr>
        <w:spacing w:line="420" w:lineRule="exact"/>
        <w:rPr>
          <w:rFonts w:ascii="宋体" w:hAnsi="宋体"/>
          <w:sz w:val="24"/>
        </w:rPr>
      </w:pPr>
      <w:r w:rsidRPr="00BE3EBF">
        <w:rPr>
          <w:rFonts w:ascii="宋体" w:hAnsi="宋体"/>
          <w:sz w:val="24"/>
        </w:rPr>
        <w:t xml:space="preserve">    8.1</w:t>
      </w:r>
      <w:r w:rsidRPr="00BE3EBF">
        <w:rPr>
          <w:rFonts w:ascii="宋体" w:hAnsi="宋体" w:hint="eastAsia"/>
          <w:sz w:val="24"/>
        </w:rPr>
        <w:t>乙方保证对其所交付的货物具有合法的处分权，保证所交付的货物不受任何第三方追索；</w:t>
      </w:r>
    </w:p>
    <w:p w:rsidR="008B032C" w:rsidRPr="0085137B" w:rsidRDefault="00BE3EBF">
      <w:pPr>
        <w:spacing w:line="420" w:lineRule="exact"/>
        <w:rPr>
          <w:rFonts w:ascii="宋体" w:hAnsi="宋体"/>
          <w:sz w:val="24"/>
        </w:rPr>
      </w:pPr>
      <w:r w:rsidRPr="00BE3EBF">
        <w:rPr>
          <w:rFonts w:ascii="宋体" w:hAnsi="宋体"/>
          <w:sz w:val="24"/>
        </w:rPr>
        <w:t xml:space="preserve">    8.2</w:t>
      </w:r>
      <w:r w:rsidRPr="00BE3EBF">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8B032C" w:rsidRPr="0085137B" w:rsidRDefault="00BE3EBF">
      <w:pPr>
        <w:spacing w:line="420" w:lineRule="exact"/>
        <w:rPr>
          <w:rFonts w:ascii="宋体" w:hAnsi="宋体"/>
          <w:sz w:val="24"/>
        </w:rPr>
      </w:pPr>
      <w:r w:rsidRPr="00BE3EBF">
        <w:rPr>
          <w:rFonts w:ascii="宋体" w:hAnsi="宋体"/>
          <w:sz w:val="24"/>
        </w:rPr>
        <w:t xml:space="preserve">    8.3</w:t>
      </w:r>
      <w:r w:rsidRPr="00BE3EBF">
        <w:rPr>
          <w:rFonts w:ascii="宋体" w:hAnsi="宋体" w:hint="eastAsia"/>
          <w:sz w:val="24"/>
        </w:rPr>
        <w:t>乙方必须保证货物的安全性。若因货物存在瑕疵造成人身或财产损害的，乙方应承担全部责任。</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8.4</w:t>
      </w:r>
      <w:r w:rsidRPr="00BE3EBF">
        <w:rPr>
          <w:rFonts w:ascii="宋体" w:hAnsi="宋体" w:hint="eastAsia"/>
          <w:sz w:val="24"/>
        </w:rPr>
        <w:t>乙方负责货物运输、装卸、安装调试过程中的安全工作。若期间发生人身或财产损害的，乙方应承担全部责任。</w:t>
      </w:r>
    </w:p>
    <w:p w:rsidR="008B032C" w:rsidRPr="0085137B" w:rsidRDefault="00BE3EBF" w:rsidP="00FA6625">
      <w:pPr>
        <w:tabs>
          <w:tab w:val="left" w:pos="360"/>
        </w:tabs>
        <w:ind w:firstLineChars="196" w:firstLine="470"/>
        <w:rPr>
          <w:rFonts w:ascii="宋体" w:hAnsi="宋体"/>
          <w:sz w:val="24"/>
        </w:rPr>
      </w:pPr>
      <w:r w:rsidRPr="00BE3EBF">
        <w:rPr>
          <w:rFonts w:ascii="宋体" w:hAnsi="宋体"/>
          <w:sz w:val="24"/>
        </w:rPr>
        <w:t>8.5</w:t>
      </w:r>
      <w:r w:rsidRPr="00BE3EBF">
        <w:rPr>
          <w:rFonts w:ascii="宋体" w:hAnsi="宋体" w:hint="eastAsia"/>
          <w:sz w:val="24"/>
        </w:rPr>
        <w:t>货物的全部风险（损坏、灭失等）在货物通过甲方终验前由乙方承担。甲方终验合格后由甲方承担风险。</w:t>
      </w:r>
    </w:p>
    <w:p w:rsidR="008B032C" w:rsidRPr="0085137B" w:rsidRDefault="00BE3EBF">
      <w:pPr>
        <w:spacing w:line="420" w:lineRule="exact"/>
        <w:rPr>
          <w:rFonts w:ascii="宋体" w:hAnsi="宋体"/>
          <w:sz w:val="24"/>
        </w:rPr>
      </w:pPr>
      <w:r w:rsidRPr="00BE3EBF">
        <w:rPr>
          <w:rFonts w:ascii="宋体" w:hAnsi="宋体"/>
          <w:sz w:val="24"/>
        </w:rPr>
        <w:t>9</w:t>
      </w:r>
      <w:r w:rsidRPr="00BE3EBF">
        <w:rPr>
          <w:rFonts w:ascii="宋体" w:hAnsi="宋体" w:hint="eastAsia"/>
          <w:sz w:val="24"/>
        </w:rPr>
        <w:t>、索赔</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9.1</w:t>
      </w:r>
      <w:r w:rsidRPr="00BE3EBF">
        <w:rPr>
          <w:rFonts w:ascii="宋体" w:hAnsi="宋体" w:hint="eastAsia"/>
          <w:sz w:val="24"/>
        </w:rPr>
        <w:t>乙方对货物与合同要求不符负有责任，甲方提出索赔的，乙方应按甲方同意的下述一种或多种方法解决索赔事宜。</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9.1.1</w:t>
      </w:r>
      <w:r w:rsidRPr="00BE3EBF">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9.1.2</w:t>
      </w:r>
      <w:r w:rsidRPr="00BE3EBF">
        <w:rPr>
          <w:rFonts w:ascii="宋体" w:hAnsi="宋体" w:hint="eastAsia"/>
          <w:sz w:val="24"/>
        </w:rPr>
        <w:t>根据货物的疵劣和受损程度以及甲方遭受损失的金额，经乙方和甲方同意降低货物价格。</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9.1.3</w:t>
      </w:r>
      <w:r w:rsidRPr="00BE3EBF">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lastRenderedPageBreak/>
        <w:t>9.2</w:t>
      </w:r>
      <w:r w:rsidRPr="00BE3EBF">
        <w:rPr>
          <w:rFonts w:ascii="宋体" w:hAnsi="宋体" w:hint="eastAsia"/>
          <w:sz w:val="24"/>
        </w:rPr>
        <w:t>如果甲方提出索赔通知后</w:t>
      </w:r>
      <w:r w:rsidRPr="00BE3EBF">
        <w:rPr>
          <w:rFonts w:ascii="宋体" w:hAnsi="宋体"/>
          <w:sz w:val="24"/>
        </w:rPr>
        <w:t>10</w:t>
      </w:r>
      <w:r w:rsidRPr="00BE3EBF">
        <w:rPr>
          <w:rFonts w:ascii="宋体" w:hAnsi="宋体" w:hint="eastAsia"/>
          <w:sz w:val="24"/>
        </w:rPr>
        <w:t>天内乙方未能予以答复，该索赔应视为已被乙方接受。若乙方未能在甲方提出索赔通知的</w:t>
      </w:r>
      <w:r w:rsidRPr="00BE3EBF">
        <w:rPr>
          <w:rFonts w:ascii="宋体" w:hAnsi="宋体"/>
          <w:sz w:val="24"/>
        </w:rPr>
        <w:t>10</w:t>
      </w:r>
      <w:r w:rsidRPr="00BE3EBF">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8B032C" w:rsidRPr="0085137B" w:rsidRDefault="00BE3EBF">
      <w:pPr>
        <w:spacing w:line="420" w:lineRule="exact"/>
        <w:ind w:firstLine="480"/>
        <w:rPr>
          <w:rFonts w:ascii="宋体" w:hAnsi="宋体"/>
          <w:sz w:val="24"/>
        </w:rPr>
      </w:pPr>
      <w:r w:rsidRPr="00BE3EBF">
        <w:rPr>
          <w:rFonts w:ascii="宋体" w:hAnsi="宋体"/>
          <w:sz w:val="24"/>
        </w:rPr>
        <w:t>9.3</w:t>
      </w:r>
      <w:r w:rsidRPr="00BE3EBF">
        <w:rPr>
          <w:rFonts w:ascii="宋体" w:hAnsi="宋体" w:hint="eastAsia"/>
          <w:sz w:val="24"/>
        </w:rPr>
        <w:t>如果甲方未能按照合同规定履行付款义务时，在延付期内应按国家规定的同档贷款利率计算乙方的利息损失。</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10</w:t>
      </w:r>
      <w:r w:rsidRPr="00BE3EBF">
        <w:rPr>
          <w:rFonts w:ascii="宋体" w:hAnsi="宋体" w:hint="eastAsia"/>
          <w:sz w:val="24"/>
        </w:rPr>
        <w:t>、延期交货与核定损失额</w:t>
      </w:r>
    </w:p>
    <w:p w:rsidR="008B032C" w:rsidRPr="0085137B" w:rsidRDefault="00BE3EBF">
      <w:pPr>
        <w:spacing w:line="420" w:lineRule="exact"/>
        <w:ind w:firstLine="489"/>
        <w:rPr>
          <w:rFonts w:ascii="宋体" w:hAnsi="宋体"/>
          <w:sz w:val="24"/>
        </w:rPr>
      </w:pPr>
      <w:r w:rsidRPr="00BE3EBF">
        <w:rPr>
          <w:rFonts w:ascii="宋体" w:hAnsi="宋体"/>
          <w:sz w:val="24"/>
        </w:rPr>
        <w:t>10.1</w:t>
      </w:r>
      <w:r w:rsidRPr="00BE3EBF">
        <w:rPr>
          <w:rFonts w:ascii="宋体" w:hAnsi="宋体" w:hint="eastAsia"/>
          <w:sz w:val="24"/>
        </w:rPr>
        <w:t>供应商延期供货或延期提供服务的，按合同约定进行处罚，逾期未超过</w:t>
      </w:r>
      <w:r w:rsidRPr="00BE3EBF">
        <w:rPr>
          <w:rFonts w:ascii="宋体" w:hAnsi="宋体"/>
          <w:sz w:val="24"/>
        </w:rPr>
        <w:t>10</w:t>
      </w:r>
      <w:r w:rsidRPr="00BE3EBF">
        <w:rPr>
          <w:rFonts w:ascii="宋体" w:hAnsi="宋体" w:hint="eastAsia"/>
          <w:sz w:val="24"/>
        </w:rPr>
        <w:t>日（含</w:t>
      </w:r>
      <w:r w:rsidRPr="00BE3EBF">
        <w:rPr>
          <w:rFonts w:ascii="宋体" w:hAnsi="宋体"/>
          <w:sz w:val="24"/>
        </w:rPr>
        <w:t>10</w:t>
      </w:r>
      <w:r w:rsidRPr="00BE3EBF">
        <w:rPr>
          <w:rFonts w:ascii="宋体" w:hAnsi="宋体" w:hint="eastAsia"/>
          <w:sz w:val="24"/>
        </w:rPr>
        <w:t>日）的，每逾期一日供应商应按本次订单总金额的千分之一支付违约金。逾期超过</w:t>
      </w:r>
      <w:r w:rsidRPr="00BE3EBF">
        <w:rPr>
          <w:rFonts w:ascii="宋体" w:hAnsi="宋体"/>
          <w:sz w:val="24"/>
        </w:rPr>
        <w:t>10</w:t>
      </w:r>
      <w:r w:rsidRPr="00BE3EBF">
        <w:rPr>
          <w:rFonts w:ascii="宋体" w:hAnsi="宋体" w:hint="eastAsia"/>
          <w:sz w:val="24"/>
        </w:rPr>
        <w:t>日的，从逾期之日起每逾期一日供应商应按本次订单总金额的千分之三支付违约金。延期供货超过</w:t>
      </w:r>
      <w:r w:rsidRPr="00BE3EBF">
        <w:rPr>
          <w:rFonts w:ascii="宋体" w:hAnsi="宋体"/>
          <w:sz w:val="24"/>
        </w:rPr>
        <w:t>20</w:t>
      </w:r>
      <w:r w:rsidRPr="00BE3EBF">
        <w:rPr>
          <w:rFonts w:ascii="宋体" w:hAnsi="宋体" w:hint="eastAsia"/>
          <w:sz w:val="24"/>
        </w:rPr>
        <w:t>日扔不能交货的，经会议研究，可取消供货资格、接触合同，由其他中选供应商或根据比选文件规定递补的供应商供货。</w:t>
      </w:r>
    </w:p>
    <w:p w:rsidR="008B032C" w:rsidRPr="0085137B" w:rsidRDefault="00BE3EBF">
      <w:pPr>
        <w:spacing w:line="420" w:lineRule="exact"/>
        <w:ind w:firstLine="489"/>
        <w:rPr>
          <w:rFonts w:ascii="宋体" w:hAnsi="宋体"/>
          <w:sz w:val="24"/>
        </w:rPr>
      </w:pPr>
      <w:r w:rsidRPr="00BE3EBF">
        <w:rPr>
          <w:rFonts w:ascii="宋体" w:hAnsi="宋体"/>
          <w:sz w:val="24"/>
        </w:rPr>
        <w:t>11</w:t>
      </w:r>
      <w:r w:rsidRPr="00BE3EBF">
        <w:rPr>
          <w:rFonts w:ascii="宋体" w:hAnsi="宋体" w:hint="eastAsia"/>
          <w:sz w:val="24"/>
        </w:rPr>
        <w:t>、违约终止合同</w:t>
      </w:r>
    </w:p>
    <w:p w:rsidR="008B032C" w:rsidRPr="0085137B" w:rsidRDefault="00BE3EBF">
      <w:pPr>
        <w:spacing w:line="420" w:lineRule="exact"/>
        <w:ind w:firstLine="489"/>
        <w:rPr>
          <w:rFonts w:ascii="宋体" w:hAnsi="宋体"/>
          <w:sz w:val="24"/>
        </w:rPr>
      </w:pPr>
      <w:r w:rsidRPr="00BE3EBF">
        <w:rPr>
          <w:rFonts w:ascii="宋体" w:hAnsi="宋体"/>
          <w:sz w:val="24"/>
        </w:rPr>
        <w:t>11.1</w:t>
      </w:r>
      <w:r w:rsidRPr="00BE3EBF">
        <w:rPr>
          <w:rFonts w:ascii="宋体" w:hAnsi="宋体" w:hint="eastAsia"/>
          <w:sz w:val="24"/>
        </w:rPr>
        <w:t>除本合同另有约定外，乙方在收到甲方发出的违约通知所要求的期限内仍未纠正其下述任何一种违约行为，甲方可终止全部或部分合同：</w:t>
      </w:r>
    </w:p>
    <w:p w:rsidR="008B032C" w:rsidRPr="0085137B" w:rsidRDefault="00BE3EBF">
      <w:pPr>
        <w:spacing w:line="420" w:lineRule="exact"/>
        <w:ind w:firstLine="489"/>
        <w:rPr>
          <w:rFonts w:ascii="宋体" w:hAnsi="宋体"/>
          <w:sz w:val="24"/>
        </w:rPr>
      </w:pPr>
      <w:r w:rsidRPr="00BE3EBF">
        <w:rPr>
          <w:rFonts w:ascii="宋体" w:hAnsi="宋体"/>
          <w:sz w:val="24"/>
        </w:rPr>
        <w:t>11.1.1</w:t>
      </w:r>
      <w:r w:rsidRPr="00BE3EBF">
        <w:rPr>
          <w:rFonts w:ascii="宋体" w:hAnsi="宋体" w:hint="eastAsia"/>
          <w:sz w:val="24"/>
        </w:rPr>
        <w:t>如果乙方未能在合同规定的期限内或甲方准许的任何延期内交付部分或全部货物。</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11.1.2</w:t>
      </w:r>
      <w:r w:rsidRPr="00BE3EBF">
        <w:rPr>
          <w:rFonts w:ascii="宋体" w:hAnsi="宋体" w:hint="eastAsia"/>
          <w:sz w:val="24"/>
        </w:rPr>
        <w:t>乙方未能履行合同项下的任何其它义务。</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11.2</w:t>
      </w:r>
      <w:r w:rsidRPr="00BE3EBF">
        <w:rPr>
          <w:rFonts w:ascii="宋体" w:hAnsi="宋体" w:hint="eastAsia"/>
          <w:sz w:val="24"/>
        </w:rPr>
        <w:t>一旦甲方根据本条第</w:t>
      </w:r>
      <w:r w:rsidRPr="00BE3EBF">
        <w:rPr>
          <w:rFonts w:ascii="宋体" w:hAnsi="宋体"/>
          <w:sz w:val="24"/>
        </w:rPr>
        <w:t>1</w:t>
      </w:r>
      <w:r w:rsidRPr="00BE3EBF">
        <w:rPr>
          <w:rFonts w:ascii="宋体" w:hAnsi="宋体" w:hint="eastAsia"/>
          <w:sz w:val="24"/>
        </w:rPr>
        <w:t>款终止部分或全部合同，甲方可以按其认为适当的条件和方式采购类似未交付部分的货物。乙方应承担甲方购买类似货物的额外费用并按终止部分的合同价款的</w:t>
      </w:r>
      <w:r w:rsidRPr="00BE3EBF">
        <w:rPr>
          <w:rFonts w:ascii="宋体" w:hAnsi="宋体"/>
          <w:sz w:val="24"/>
        </w:rPr>
        <w:t>15%</w:t>
      </w:r>
      <w:r w:rsidRPr="00BE3EBF">
        <w:rPr>
          <w:rFonts w:ascii="宋体" w:hAnsi="宋体" w:hint="eastAsia"/>
          <w:sz w:val="24"/>
        </w:rPr>
        <w:t>支付违约金。但是，乙方应继续履行合同中未终止的部分，如造成延期交货的仍应按第</w:t>
      </w:r>
      <w:r w:rsidRPr="00BE3EBF">
        <w:rPr>
          <w:rFonts w:ascii="宋体" w:hAnsi="宋体"/>
          <w:sz w:val="24"/>
        </w:rPr>
        <w:t>10</w:t>
      </w:r>
      <w:r w:rsidRPr="00BE3EBF">
        <w:rPr>
          <w:rFonts w:ascii="宋体" w:hAnsi="宋体" w:hint="eastAsia"/>
          <w:sz w:val="24"/>
        </w:rPr>
        <w:t>条约定承担延期交货的违约责任。</w:t>
      </w:r>
    </w:p>
    <w:p w:rsidR="008B032C" w:rsidRPr="0085137B" w:rsidRDefault="00BE3EBF">
      <w:pPr>
        <w:spacing w:line="420" w:lineRule="exact"/>
        <w:ind w:firstLine="489"/>
        <w:rPr>
          <w:rFonts w:ascii="宋体" w:hAnsi="宋体"/>
          <w:sz w:val="24"/>
        </w:rPr>
      </w:pPr>
      <w:r w:rsidRPr="00BE3EBF">
        <w:rPr>
          <w:rFonts w:ascii="宋体" w:hAnsi="宋体"/>
          <w:sz w:val="24"/>
        </w:rPr>
        <w:t>11.3</w:t>
      </w:r>
      <w:r w:rsidRPr="00BE3EBF">
        <w:rPr>
          <w:rFonts w:ascii="宋体" w:hAnsi="宋体" w:hint="eastAsia"/>
          <w:sz w:val="24"/>
        </w:rPr>
        <w:t>乙方必须具备独立完成本项目的能力，不得分包。如发现，甲方将终止合同，并要求乙方按合同价</w:t>
      </w:r>
      <w:r w:rsidRPr="00BE3EBF">
        <w:rPr>
          <w:rFonts w:ascii="宋体" w:hAnsi="宋体"/>
          <w:sz w:val="24"/>
        </w:rPr>
        <w:t>30%</w:t>
      </w:r>
      <w:r w:rsidRPr="00BE3EBF">
        <w:rPr>
          <w:rFonts w:ascii="宋体" w:hAnsi="宋体" w:hint="eastAsia"/>
          <w:sz w:val="24"/>
        </w:rPr>
        <w:t>支付违约赔偿。</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12</w:t>
      </w:r>
      <w:r w:rsidRPr="00BE3EBF">
        <w:rPr>
          <w:rFonts w:ascii="宋体" w:hAnsi="宋体" w:hint="eastAsia"/>
          <w:sz w:val="24"/>
        </w:rPr>
        <w:t>、合同纠纷临时事件的处理方式：若发生争议，由双方友好协商解决，协商不成的，任何一方均可向甲方所在地人民法院提起诉讼。</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13</w:t>
      </w:r>
      <w:r w:rsidRPr="00BE3EBF">
        <w:rPr>
          <w:rFonts w:ascii="宋体" w:hAnsi="宋体" w:hint="eastAsia"/>
          <w:sz w:val="24"/>
        </w:rPr>
        <w:t>、本采购项目的比选文件、乙方的投标文件以及相关的澄清确认函（如果有的话）均为本合同不可分割的一部分。</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14</w:t>
      </w:r>
      <w:r w:rsidRPr="00BE3EBF">
        <w:rPr>
          <w:rFonts w:ascii="宋体" w:hAnsi="宋体" w:hint="eastAsia"/>
          <w:sz w:val="24"/>
        </w:rPr>
        <w:t>、本合同未尽事宜，双方另行签订补充协议。</w:t>
      </w:r>
    </w:p>
    <w:p w:rsidR="008B032C" w:rsidRPr="0085137B" w:rsidRDefault="00BE3EBF" w:rsidP="00FA6625">
      <w:pPr>
        <w:spacing w:line="420" w:lineRule="exact"/>
        <w:ind w:firstLineChars="200" w:firstLine="480"/>
        <w:rPr>
          <w:rFonts w:ascii="宋体" w:hAnsi="宋体" w:cs="Arial"/>
          <w:sz w:val="24"/>
        </w:rPr>
      </w:pPr>
      <w:r w:rsidRPr="00BE3EBF">
        <w:rPr>
          <w:rFonts w:ascii="宋体" w:hAnsi="宋体" w:cs="Arial"/>
          <w:sz w:val="24"/>
        </w:rPr>
        <w:t>15</w:t>
      </w:r>
      <w:r w:rsidRPr="00BE3EBF">
        <w:rPr>
          <w:rFonts w:ascii="宋体" w:hAnsi="宋体" w:cs="Arial" w:hint="eastAsia"/>
          <w:sz w:val="24"/>
        </w:rPr>
        <w:t>、本合同一式肆份，经双方签字并盖章后即时生效。甲方、乙方各执二份，具有同等效力。</w:t>
      </w:r>
    </w:p>
    <w:p w:rsidR="008B032C" w:rsidRPr="0085137B" w:rsidRDefault="00BE3EBF" w:rsidP="00FA6625">
      <w:pPr>
        <w:spacing w:line="420" w:lineRule="exact"/>
        <w:ind w:firstLineChars="300" w:firstLine="720"/>
        <w:rPr>
          <w:rFonts w:ascii="宋体" w:hAnsi="宋体" w:cs="Arial"/>
          <w:sz w:val="24"/>
        </w:rPr>
      </w:pPr>
      <w:r w:rsidRPr="00BE3EBF">
        <w:rPr>
          <w:rFonts w:ascii="宋体" w:hAnsi="宋体" w:cs="Arial" w:hint="eastAsia"/>
          <w:sz w:val="24"/>
        </w:rPr>
        <w:lastRenderedPageBreak/>
        <w:t>甲</w:t>
      </w:r>
      <w:r w:rsidRPr="00BE3EBF">
        <w:rPr>
          <w:rFonts w:ascii="宋体" w:hAnsi="宋体" w:cs="Arial"/>
          <w:sz w:val="24"/>
        </w:rPr>
        <w:t xml:space="preserve">    </w:t>
      </w:r>
      <w:r w:rsidRPr="00BE3EBF">
        <w:rPr>
          <w:rFonts w:ascii="宋体" w:hAnsi="宋体" w:cs="Arial" w:hint="eastAsia"/>
          <w:sz w:val="24"/>
        </w:rPr>
        <w:t>方：</w:t>
      </w:r>
      <w:r w:rsidRPr="00BE3EBF">
        <w:rPr>
          <w:rFonts w:ascii="宋体" w:hAnsi="宋体" w:cs="Arial"/>
          <w:sz w:val="24"/>
        </w:rPr>
        <w:t xml:space="preserve">                            </w:t>
      </w:r>
      <w:r w:rsidRPr="00BE3EBF">
        <w:rPr>
          <w:rFonts w:ascii="宋体" w:hAnsi="宋体" w:cs="Arial" w:hint="eastAsia"/>
          <w:sz w:val="24"/>
        </w:rPr>
        <w:t>乙</w:t>
      </w:r>
      <w:r w:rsidRPr="00BE3EBF">
        <w:rPr>
          <w:rFonts w:ascii="宋体" w:hAnsi="宋体" w:cs="Arial"/>
          <w:sz w:val="24"/>
        </w:rPr>
        <w:t xml:space="preserve">    </w:t>
      </w:r>
      <w:r w:rsidRPr="00BE3EBF">
        <w:rPr>
          <w:rFonts w:ascii="宋体" w:hAnsi="宋体" w:cs="Arial" w:hint="eastAsia"/>
          <w:sz w:val="24"/>
        </w:rPr>
        <w:t>方：</w:t>
      </w:r>
    </w:p>
    <w:p w:rsidR="008B032C" w:rsidRPr="0085137B" w:rsidRDefault="00BE3EBF" w:rsidP="00FA6625">
      <w:pPr>
        <w:spacing w:line="420" w:lineRule="exact"/>
        <w:ind w:firstLineChars="300" w:firstLine="720"/>
        <w:rPr>
          <w:rFonts w:ascii="宋体" w:hAnsi="宋体" w:cs="Arial"/>
          <w:sz w:val="24"/>
        </w:rPr>
      </w:pPr>
      <w:r w:rsidRPr="00BE3EBF">
        <w:rPr>
          <w:rFonts w:ascii="宋体" w:hAnsi="宋体" w:cs="Arial" w:hint="eastAsia"/>
          <w:sz w:val="24"/>
        </w:rPr>
        <w:t>单位地址：</w:t>
      </w:r>
      <w:r w:rsidRPr="00BE3EBF">
        <w:rPr>
          <w:rFonts w:ascii="宋体" w:hAnsi="宋体" w:cs="Arial"/>
          <w:sz w:val="24"/>
        </w:rPr>
        <w:t xml:space="preserve">                            </w:t>
      </w:r>
      <w:r w:rsidRPr="00BE3EBF">
        <w:rPr>
          <w:rFonts w:ascii="宋体" w:hAnsi="宋体" w:cs="Arial" w:hint="eastAsia"/>
          <w:sz w:val="24"/>
        </w:rPr>
        <w:t>单位地址：</w:t>
      </w:r>
    </w:p>
    <w:p w:rsidR="008B032C" w:rsidRPr="0085137B" w:rsidRDefault="00BE3EBF" w:rsidP="00FA6625">
      <w:pPr>
        <w:spacing w:line="420" w:lineRule="exact"/>
        <w:ind w:firstLineChars="300" w:firstLine="720"/>
        <w:rPr>
          <w:rFonts w:ascii="宋体" w:hAnsi="宋体" w:cs="Arial"/>
          <w:sz w:val="24"/>
        </w:rPr>
      </w:pPr>
      <w:r w:rsidRPr="00BE3EBF">
        <w:rPr>
          <w:rFonts w:ascii="宋体" w:hAnsi="宋体" w:cs="Arial" w:hint="eastAsia"/>
          <w:sz w:val="24"/>
        </w:rPr>
        <w:t>法定代表人：</w:t>
      </w:r>
      <w:r w:rsidRPr="00BE3EBF">
        <w:rPr>
          <w:rFonts w:ascii="宋体" w:hAnsi="宋体" w:cs="Arial"/>
          <w:sz w:val="24"/>
        </w:rPr>
        <w:t xml:space="preserve">                          </w:t>
      </w:r>
      <w:r w:rsidRPr="00BE3EBF">
        <w:rPr>
          <w:rFonts w:ascii="宋体" w:hAnsi="宋体" w:cs="Arial" w:hint="eastAsia"/>
          <w:sz w:val="24"/>
        </w:rPr>
        <w:t>法定代表人：</w:t>
      </w:r>
    </w:p>
    <w:p w:rsidR="008B032C" w:rsidRPr="0085137B" w:rsidRDefault="00BE3EBF" w:rsidP="00FA6625">
      <w:pPr>
        <w:spacing w:line="420" w:lineRule="exact"/>
        <w:ind w:firstLineChars="300" w:firstLine="720"/>
        <w:rPr>
          <w:rFonts w:ascii="宋体" w:hAnsi="宋体" w:cs="Arial"/>
          <w:sz w:val="24"/>
        </w:rPr>
      </w:pPr>
      <w:r w:rsidRPr="00BE3EBF">
        <w:rPr>
          <w:rFonts w:ascii="宋体" w:hAnsi="宋体" w:cs="Arial" w:hint="eastAsia"/>
          <w:sz w:val="24"/>
        </w:rPr>
        <w:t>委托代理人：</w:t>
      </w:r>
      <w:r w:rsidRPr="00BE3EBF">
        <w:rPr>
          <w:rFonts w:ascii="宋体" w:hAnsi="宋体" w:cs="Arial"/>
          <w:sz w:val="24"/>
        </w:rPr>
        <w:t xml:space="preserve">                          </w:t>
      </w:r>
      <w:r w:rsidRPr="00BE3EBF">
        <w:rPr>
          <w:rFonts w:ascii="宋体" w:hAnsi="宋体" w:cs="Arial" w:hint="eastAsia"/>
          <w:sz w:val="24"/>
        </w:rPr>
        <w:t>委托代理人：</w:t>
      </w:r>
    </w:p>
    <w:p w:rsidR="008B032C" w:rsidRPr="0085137B" w:rsidRDefault="00BE3EBF" w:rsidP="00FA6625">
      <w:pPr>
        <w:spacing w:line="420" w:lineRule="exact"/>
        <w:ind w:firstLineChars="300" w:firstLine="720"/>
        <w:rPr>
          <w:rFonts w:ascii="宋体" w:hAnsi="宋体" w:cs="Arial"/>
          <w:sz w:val="24"/>
        </w:rPr>
      </w:pPr>
      <w:r w:rsidRPr="00BE3EBF">
        <w:rPr>
          <w:rFonts w:ascii="宋体" w:hAnsi="宋体" w:cs="Arial" w:hint="eastAsia"/>
          <w:sz w:val="24"/>
        </w:rPr>
        <w:t>电</w:t>
      </w:r>
      <w:r w:rsidRPr="00BE3EBF">
        <w:rPr>
          <w:rFonts w:ascii="宋体" w:hAnsi="宋体" w:cs="Arial"/>
          <w:sz w:val="24"/>
        </w:rPr>
        <w:t xml:space="preserve">    </w:t>
      </w:r>
      <w:r w:rsidRPr="00BE3EBF">
        <w:rPr>
          <w:rFonts w:ascii="宋体" w:hAnsi="宋体" w:cs="Arial" w:hint="eastAsia"/>
          <w:sz w:val="24"/>
        </w:rPr>
        <w:t>话：</w:t>
      </w:r>
      <w:r w:rsidRPr="00BE3EBF">
        <w:rPr>
          <w:rFonts w:ascii="宋体" w:hAnsi="宋体" w:cs="Arial"/>
          <w:sz w:val="24"/>
        </w:rPr>
        <w:t xml:space="preserve">                            </w:t>
      </w:r>
      <w:r w:rsidRPr="00BE3EBF">
        <w:rPr>
          <w:rFonts w:ascii="宋体" w:hAnsi="宋体" w:cs="Arial" w:hint="eastAsia"/>
          <w:sz w:val="24"/>
        </w:rPr>
        <w:t>电</w:t>
      </w:r>
      <w:r w:rsidRPr="00BE3EBF">
        <w:rPr>
          <w:rFonts w:ascii="宋体" w:hAnsi="宋体" w:cs="Arial"/>
          <w:sz w:val="24"/>
        </w:rPr>
        <w:t xml:space="preserve">    </w:t>
      </w:r>
      <w:r w:rsidRPr="00BE3EBF">
        <w:rPr>
          <w:rFonts w:ascii="宋体" w:hAnsi="宋体" w:cs="Arial" w:hint="eastAsia"/>
          <w:sz w:val="24"/>
        </w:rPr>
        <w:t>话：</w:t>
      </w:r>
    </w:p>
    <w:p w:rsidR="008B032C" w:rsidRPr="0085137B" w:rsidRDefault="00BE3EBF" w:rsidP="00FA6625">
      <w:pPr>
        <w:spacing w:line="420" w:lineRule="exact"/>
        <w:ind w:firstLineChars="300" w:firstLine="720"/>
        <w:rPr>
          <w:rFonts w:ascii="宋体" w:hAnsi="宋体" w:cs="Arial"/>
          <w:sz w:val="24"/>
        </w:rPr>
      </w:pPr>
      <w:r w:rsidRPr="00BE3EBF">
        <w:rPr>
          <w:rFonts w:ascii="宋体" w:hAnsi="宋体" w:cs="Arial" w:hint="eastAsia"/>
          <w:sz w:val="24"/>
        </w:rPr>
        <w:t>开户银行：</w:t>
      </w:r>
      <w:r w:rsidRPr="00BE3EBF">
        <w:rPr>
          <w:rFonts w:ascii="宋体" w:hAnsi="宋体" w:cs="Arial"/>
          <w:sz w:val="24"/>
        </w:rPr>
        <w:t xml:space="preserve">                            </w:t>
      </w:r>
      <w:r w:rsidRPr="00BE3EBF">
        <w:rPr>
          <w:rFonts w:ascii="宋体" w:hAnsi="宋体" w:cs="Arial" w:hint="eastAsia"/>
          <w:sz w:val="24"/>
        </w:rPr>
        <w:t>开户银行：</w:t>
      </w:r>
    </w:p>
    <w:p w:rsidR="008B032C" w:rsidRPr="0085137B" w:rsidRDefault="00BE3EBF" w:rsidP="00FA6625">
      <w:pPr>
        <w:spacing w:line="360" w:lineRule="auto"/>
        <w:ind w:firstLineChars="300" w:firstLine="720"/>
        <w:rPr>
          <w:rFonts w:ascii="宋体" w:hAnsi="宋体" w:cs="Arial"/>
          <w:sz w:val="24"/>
        </w:rPr>
      </w:pPr>
      <w:r w:rsidRPr="00BE3EBF">
        <w:rPr>
          <w:rFonts w:ascii="宋体" w:hAnsi="宋体" w:cs="Arial" w:hint="eastAsia"/>
          <w:sz w:val="24"/>
        </w:rPr>
        <w:t>账</w:t>
      </w:r>
      <w:r w:rsidRPr="00BE3EBF">
        <w:rPr>
          <w:rFonts w:ascii="宋体" w:hAnsi="宋体" w:cs="Arial"/>
          <w:sz w:val="24"/>
        </w:rPr>
        <w:t xml:space="preserve">    </w:t>
      </w:r>
      <w:r w:rsidRPr="00BE3EBF">
        <w:rPr>
          <w:rFonts w:ascii="宋体" w:hAnsi="宋体" w:cs="Arial" w:hint="eastAsia"/>
          <w:sz w:val="24"/>
        </w:rPr>
        <w:t>号：</w:t>
      </w:r>
      <w:r w:rsidRPr="00BE3EBF">
        <w:rPr>
          <w:rFonts w:ascii="宋体" w:hAnsi="宋体" w:cs="Arial"/>
          <w:sz w:val="24"/>
        </w:rPr>
        <w:t xml:space="preserve">                            </w:t>
      </w:r>
      <w:r w:rsidRPr="00BE3EBF">
        <w:rPr>
          <w:rFonts w:ascii="宋体" w:hAnsi="宋体" w:cs="Arial" w:hint="eastAsia"/>
          <w:sz w:val="24"/>
        </w:rPr>
        <w:t>账</w:t>
      </w:r>
      <w:r w:rsidRPr="00BE3EBF">
        <w:rPr>
          <w:rFonts w:ascii="宋体" w:hAnsi="宋体" w:cs="Arial"/>
          <w:sz w:val="24"/>
        </w:rPr>
        <w:t xml:space="preserve">    </w:t>
      </w:r>
      <w:r w:rsidRPr="00BE3EBF">
        <w:rPr>
          <w:rFonts w:ascii="宋体" w:hAnsi="宋体" w:cs="Arial" w:hint="eastAsia"/>
          <w:sz w:val="24"/>
        </w:rPr>
        <w:t>号：</w:t>
      </w:r>
    </w:p>
    <w:p w:rsidR="008B032C" w:rsidRPr="0085137B" w:rsidRDefault="00BE3EBF">
      <w:pPr>
        <w:widowControl/>
        <w:jc w:val="left"/>
        <w:rPr>
          <w:rFonts w:ascii="宋体" w:hAnsi="宋体" w:cs="Arial"/>
          <w:sz w:val="24"/>
        </w:rPr>
      </w:pPr>
      <w:r w:rsidRPr="00BE3EBF">
        <w:rPr>
          <w:rFonts w:ascii="宋体" w:hAnsi="宋体" w:cs="Arial"/>
          <w:sz w:val="24"/>
        </w:rPr>
        <w:br w:type="page"/>
      </w:r>
    </w:p>
    <w:p w:rsidR="008B032C" w:rsidRPr="0085137B" w:rsidRDefault="008B032C">
      <w:pPr>
        <w:spacing w:line="420" w:lineRule="exact"/>
        <w:ind w:left="-284"/>
        <w:rPr>
          <w:rFonts w:ascii="宋体" w:hAnsi="宋体"/>
          <w:sz w:val="24"/>
        </w:rPr>
      </w:pPr>
    </w:p>
    <w:p w:rsidR="008B032C" w:rsidRPr="0085137B" w:rsidRDefault="00BE3EBF">
      <w:pPr>
        <w:ind w:firstLineChars="300" w:firstLine="1084"/>
        <w:rPr>
          <w:rFonts w:ascii="仿宋_GB2312" w:hAnsi="Courier New"/>
          <w:b/>
          <w:sz w:val="36"/>
        </w:rPr>
      </w:pPr>
      <w:r w:rsidRPr="00BE3EBF">
        <w:rPr>
          <w:rFonts w:ascii="黑体" w:hAnsi="Courier New" w:hint="eastAsia"/>
          <w:b/>
          <w:sz w:val="36"/>
        </w:rPr>
        <w:t>第五部分</w:t>
      </w:r>
      <w:r w:rsidRPr="00BE3EBF">
        <w:rPr>
          <w:rFonts w:ascii="仿宋_GB2312" w:hAnsi="Courier New" w:hint="eastAsia"/>
          <w:b/>
          <w:sz w:val="36"/>
        </w:rPr>
        <w:t>附件——报价文件格式</w:t>
      </w:r>
    </w:p>
    <w:p w:rsidR="008B032C" w:rsidRPr="0085137B" w:rsidRDefault="008B032C">
      <w:pPr>
        <w:jc w:val="center"/>
        <w:rPr>
          <w:rFonts w:ascii="黑体" w:eastAsia="黑体" w:hAnsi="Courier New"/>
          <w:b/>
          <w:sz w:val="36"/>
        </w:rPr>
      </w:pPr>
    </w:p>
    <w:p w:rsidR="008B032C" w:rsidRPr="0085137B" w:rsidRDefault="008B032C">
      <w:pPr>
        <w:jc w:val="center"/>
        <w:rPr>
          <w:rFonts w:ascii="黑体" w:eastAsia="黑体" w:hAnsi="Courier New"/>
          <w:b/>
          <w:sz w:val="36"/>
        </w:rPr>
      </w:pPr>
    </w:p>
    <w:p w:rsidR="008B032C" w:rsidRPr="0085137B" w:rsidRDefault="008B032C">
      <w:pPr>
        <w:jc w:val="center"/>
        <w:rPr>
          <w:rFonts w:ascii="黑体" w:eastAsia="黑体" w:hAnsi="Courier New"/>
          <w:b/>
          <w:sz w:val="36"/>
        </w:rPr>
      </w:pPr>
    </w:p>
    <w:p w:rsidR="008B032C" w:rsidRPr="0085137B" w:rsidRDefault="00BE3EBF">
      <w:pPr>
        <w:jc w:val="center"/>
        <w:rPr>
          <w:rFonts w:ascii="仿宋_GB2312" w:eastAsia="仿宋_GB2312" w:hAnsi="Courier New"/>
          <w:b/>
          <w:sz w:val="72"/>
        </w:rPr>
      </w:pPr>
      <w:r w:rsidRPr="00BE3EBF">
        <w:rPr>
          <w:rFonts w:ascii="仿宋_GB2312" w:eastAsia="仿宋_GB2312" w:hAnsi="Courier New" w:hint="eastAsia"/>
          <w:b/>
          <w:sz w:val="72"/>
        </w:rPr>
        <w:t>报</w:t>
      </w:r>
      <w:r w:rsidRPr="00BE3EBF">
        <w:rPr>
          <w:rFonts w:ascii="仿宋_GB2312" w:eastAsia="仿宋_GB2312" w:hAnsi="Courier New"/>
          <w:b/>
          <w:sz w:val="72"/>
        </w:rPr>
        <w:t xml:space="preserve"> </w:t>
      </w:r>
      <w:r w:rsidRPr="00BE3EBF">
        <w:rPr>
          <w:rFonts w:ascii="仿宋_GB2312" w:eastAsia="仿宋_GB2312" w:hAnsi="Courier New" w:hint="eastAsia"/>
          <w:b/>
          <w:sz w:val="72"/>
        </w:rPr>
        <w:t>价</w:t>
      </w:r>
      <w:r w:rsidRPr="00BE3EBF">
        <w:rPr>
          <w:rFonts w:ascii="仿宋_GB2312" w:eastAsia="仿宋_GB2312" w:hAnsi="Courier New"/>
          <w:b/>
          <w:sz w:val="72"/>
        </w:rPr>
        <w:t xml:space="preserve"> </w:t>
      </w:r>
      <w:r w:rsidRPr="00BE3EBF">
        <w:rPr>
          <w:rFonts w:ascii="仿宋_GB2312" w:eastAsia="仿宋_GB2312" w:hAnsi="Courier New" w:hint="eastAsia"/>
          <w:b/>
          <w:sz w:val="72"/>
        </w:rPr>
        <w:t>文</w:t>
      </w:r>
      <w:r w:rsidRPr="00BE3EBF">
        <w:rPr>
          <w:rFonts w:ascii="仿宋_GB2312" w:eastAsia="仿宋_GB2312" w:hAnsi="Courier New"/>
          <w:b/>
          <w:sz w:val="72"/>
        </w:rPr>
        <w:t xml:space="preserve"> </w:t>
      </w:r>
      <w:r w:rsidRPr="00BE3EBF">
        <w:rPr>
          <w:rFonts w:ascii="仿宋_GB2312" w:eastAsia="仿宋_GB2312" w:hAnsi="Courier New" w:hint="eastAsia"/>
          <w:b/>
          <w:sz w:val="72"/>
        </w:rPr>
        <w:t>件</w:t>
      </w:r>
    </w:p>
    <w:p w:rsidR="008B032C" w:rsidRPr="0085137B" w:rsidRDefault="008B032C">
      <w:pPr>
        <w:jc w:val="center"/>
        <w:rPr>
          <w:rFonts w:ascii="仿宋_GB2312" w:eastAsia="仿宋_GB2312" w:hAnsi="Courier New"/>
          <w:sz w:val="30"/>
        </w:rPr>
      </w:pPr>
    </w:p>
    <w:p w:rsidR="008B032C" w:rsidRPr="0085137B" w:rsidRDefault="008B032C">
      <w:pPr>
        <w:jc w:val="center"/>
        <w:rPr>
          <w:rFonts w:ascii="仿宋_GB2312" w:eastAsia="仿宋_GB2312" w:hAnsi="Courier New"/>
          <w:sz w:val="30"/>
        </w:rPr>
      </w:pPr>
    </w:p>
    <w:p w:rsidR="008B032C" w:rsidRPr="0085137B" w:rsidRDefault="00BE3EBF">
      <w:pPr>
        <w:ind w:firstLine="1260"/>
        <w:rPr>
          <w:rFonts w:ascii="黑体" w:eastAsia="黑体" w:hAnsi="Courier New"/>
          <w:b/>
          <w:sz w:val="36"/>
        </w:rPr>
      </w:pPr>
      <w:r w:rsidRPr="00BE3EBF">
        <w:rPr>
          <w:rFonts w:ascii="仿宋_GB2312" w:eastAsia="仿宋_GB2312" w:hAnsi="Courier New" w:hint="eastAsia"/>
          <w:b/>
          <w:sz w:val="36"/>
        </w:rPr>
        <w:t>比选项目名称：</w:t>
      </w:r>
    </w:p>
    <w:p w:rsidR="008B032C" w:rsidRPr="0085137B" w:rsidRDefault="008B032C">
      <w:pPr>
        <w:rPr>
          <w:rFonts w:ascii="黑体" w:eastAsia="黑体" w:hAnsi="Courier New"/>
          <w:b/>
          <w:sz w:val="36"/>
        </w:rPr>
      </w:pPr>
    </w:p>
    <w:p w:rsidR="008B032C" w:rsidRPr="0085137B" w:rsidRDefault="00BE3EBF">
      <w:pPr>
        <w:rPr>
          <w:rFonts w:ascii="仿宋_GB2312" w:eastAsia="仿宋_GB2312" w:hAnsi="Courier New"/>
          <w:b/>
          <w:sz w:val="36"/>
          <w:u w:val="single"/>
        </w:rPr>
      </w:pPr>
      <w:r w:rsidRPr="00BE3EBF">
        <w:rPr>
          <w:rFonts w:ascii="仿宋_GB2312" w:eastAsia="仿宋_GB2312" w:hAnsi="Courier New"/>
          <w:b/>
          <w:sz w:val="36"/>
        </w:rPr>
        <w:t xml:space="preserve">       </w:t>
      </w:r>
      <w:r w:rsidRPr="00BE3EBF">
        <w:rPr>
          <w:rFonts w:ascii="仿宋_GB2312" w:eastAsia="仿宋_GB2312" w:hAnsi="Courier New" w:hint="eastAsia"/>
          <w:b/>
          <w:sz w:val="36"/>
        </w:rPr>
        <w:t>报价人名称</w:t>
      </w:r>
      <w:r w:rsidRPr="00BE3EBF">
        <w:rPr>
          <w:rFonts w:ascii="仿宋_GB2312" w:eastAsia="仿宋_GB2312" w:hAnsi="Courier New"/>
          <w:b/>
          <w:sz w:val="36"/>
        </w:rPr>
        <w:t xml:space="preserve"> </w:t>
      </w:r>
      <w:r w:rsidRPr="00BE3EBF">
        <w:rPr>
          <w:rFonts w:ascii="仿宋_GB2312" w:eastAsia="仿宋_GB2312" w:hAnsi="Courier New" w:hint="eastAsia"/>
          <w:b/>
          <w:sz w:val="36"/>
        </w:rPr>
        <w:t>：</w:t>
      </w:r>
      <w:r w:rsidRPr="00BE3EBF">
        <w:rPr>
          <w:rFonts w:ascii="仿宋_GB2312" w:eastAsia="仿宋_GB2312" w:hAnsi="Courier New"/>
          <w:b/>
          <w:sz w:val="36"/>
        </w:rPr>
        <w:t xml:space="preserve"> </w:t>
      </w:r>
    </w:p>
    <w:p w:rsidR="008B032C" w:rsidRPr="0085137B" w:rsidRDefault="00BE3EBF">
      <w:pPr>
        <w:rPr>
          <w:rFonts w:ascii="黑体" w:eastAsia="黑体" w:hAnsi="Courier New"/>
          <w:b/>
          <w:sz w:val="36"/>
        </w:rPr>
      </w:pPr>
      <w:r w:rsidRPr="00BE3EBF">
        <w:rPr>
          <w:rFonts w:ascii="仿宋_GB2312" w:eastAsia="仿宋_GB2312" w:hAnsi="Courier New"/>
          <w:b/>
          <w:sz w:val="36"/>
        </w:rPr>
        <w:t xml:space="preserve">       </w:t>
      </w:r>
      <w:r w:rsidRPr="00BE3EBF">
        <w:rPr>
          <w:rFonts w:ascii="仿宋_GB2312" w:eastAsia="仿宋_GB2312" w:hAnsi="Courier New" w:hint="eastAsia"/>
          <w:b/>
          <w:sz w:val="36"/>
        </w:rPr>
        <w:t>日</w:t>
      </w:r>
      <w:r w:rsidRPr="00BE3EBF">
        <w:rPr>
          <w:rFonts w:ascii="仿宋_GB2312" w:eastAsia="仿宋_GB2312" w:hAnsi="Courier New"/>
          <w:b/>
          <w:sz w:val="36"/>
        </w:rPr>
        <w:t xml:space="preserve">       </w:t>
      </w:r>
      <w:r w:rsidRPr="00BE3EBF">
        <w:rPr>
          <w:rFonts w:ascii="仿宋_GB2312" w:eastAsia="仿宋_GB2312" w:hAnsi="Courier New" w:hint="eastAsia"/>
          <w:b/>
          <w:sz w:val="36"/>
        </w:rPr>
        <w:t>期</w:t>
      </w:r>
      <w:r w:rsidRPr="00BE3EBF">
        <w:rPr>
          <w:rFonts w:ascii="仿宋_GB2312" w:eastAsia="仿宋_GB2312" w:hAnsi="Courier New"/>
          <w:b/>
          <w:sz w:val="36"/>
        </w:rPr>
        <w:t xml:space="preserve"> </w:t>
      </w:r>
      <w:r w:rsidRPr="00BE3EBF">
        <w:rPr>
          <w:rFonts w:ascii="仿宋_GB2312" w:eastAsia="仿宋_GB2312" w:hAnsi="Courier New" w:hint="eastAsia"/>
          <w:b/>
          <w:sz w:val="36"/>
        </w:rPr>
        <w:t>：</w:t>
      </w:r>
    </w:p>
    <w:p w:rsidR="008B032C" w:rsidRPr="0085137B" w:rsidRDefault="008B032C">
      <w:pPr>
        <w:rPr>
          <w:rFonts w:ascii="黑体" w:eastAsia="黑体" w:hAnsi="Courier New"/>
          <w:b/>
          <w:sz w:val="36"/>
        </w:rPr>
      </w:pPr>
    </w:p>
    <w:p w:rsidR="008B032C" w:rsidRPr="0085137B" w:rsidRDefault="008B032C">
      <w:pPr>
        <w:spacing w:line="360" w:lineRule="auto"/>
        <w:ind w:firstLineChars="200" w:firstLine="420"/>
      </w:pPr>
    </w:p>
    <w:p w:rsidR="008B032C" w:rsidRPr="0085137B" w:rsidRDefault="00BE3EBF">
      <w:pPr>
        <w:widowControl/>
        <w:jc w:val="left"/>
      </w:pPr>
      <w:r w:rsidRPr="00BE3EBF">
        <w:br w:type="page"/>
      </w:r>
    </w:p>
    <w:p w:rsidR="008B032C" w:rsidRPr="0085137B" w:rsidRDefault="00BE3EBF">
      <w:pPr>
        <w:pStyle w:val="3"/>
        <w:jc w:val="left"/>
        <w:rPr>
          <w:rFonts w:ascii="仿宋_GB2312" w:eastAsia="仿宋_GB2312"/>
        </w:rPr>
      </w:pPr>
      <w:r w:rsidRPr="00BE3EBF">
        <w:rPr>
          <w:rFonts w:hint="eastAsia"/>
          <w:sz w:val="21"/>
        </w:rPr>
        <w:lastRenderedPageBreak/>
        <w:t>附件１</w:t>
      </w:r>
      <w:r w:rsidRPr="00BE3EBF">
        <w:rPr>
          <w:sz w:val="21"/>
        </w:rPr>
        <w:t xml:space="preserve"> </w:t>
      </w:r>
      <w:r w:rsidRPr="00BE3EBF">
        <w:rPr>
          <w:rFonts w:ascii="Times New Roman" w:hAnsi="Times New Roman" w:hint="eastAsia"/>
          <w:b/>
          <w:bCs/>
          <w:sz w:val="36"/>
        </w:rPr>
        <w:t>报价书</w:t>
      </w:r>
    </w:p>
    <w:p w:rsidR="008B032C" w:rsidRPr="0085137B" w:rsidRDefault="008B032C">
      <w:pPr>
        <w:pStyle w:val="a6"/>
        <w:spacing w:line="420" w:lineRule="exact"/>
        <w:jc w:val="left"/>
      </w:pPr>
    </w:p>
    <w:p w:rsidR="008B032C" w:rsidRPr="0085137B" w:rsidRDefault="00BE3EBF">
      <w:pPr>
        <w:spacing w:line="420" w:lineRule="exact"/>
        <w:rPr>
          <w:rFonts w:ascii="宋体" w:hAnsi="宋体"/>
          <w:strike/>
          <w:sz w:val="24"/>
        </w:rPr>
      </w:pPr>
      <w:r w:rsidRPr="00BE3EBF">
        <w:rPr>
          <w:rFonts w:ascii="宋体" w:hAnsi="宋体" w:hint="eastAsia"/>
          <w:sz w:val="24"/>
        </w:rPr>
        <w:t>致：</w:t>
      </w:r>
      <w:r w:rsidRPr="00BE3EBF">
        <w:rPr>
          <w:rFonts w:ascii="宋体" w:hAnsi="宋体"/>
          <w:sz w:val="24"/>
        </w:rPr>
        <w:t xml:space="preserve"> </w:t>
      </w:r>
      <w:r w:rsidRPr="00BE3EBF">
        <w:rPr>
          <w:rFonts w:ascii="宋体" w:hAnsi="宋体" w:hint="eastAsia"/>
          <w:sz w:val="24"/>
          <w:u w:val="single"/>
        </w:rPr>
        <w:t>福建广电网络集团股份有限公司泉州分公司</w:t>
      </w:r>
    </w:p>
    <w:p w:rsidR="008B032C" w:rsidRPr="0085137B" w:rsidRDefault="00BE3EBF">
      <w:pPr>
        <w:spacing w:line="420" w:lineRule="exact"/>
        <w:rPr>
          <w:rFonts w:ascii="宋体" w:hAnsi="宋体"/>
          <w:sz w:val="24"/>
        </w:rPr>
      </w:pPr>
      <w:r w:rsidRPr="00BE3EBF">
        <w:rPr>
          <w:rFonts w:ascii="宋体" w:hAnsi="宋体"/>
          <w:sz w:val="24"/>
        </w:rPr>
        <w:t xml:space="preserve">    </w:t>
      </w:r>
      <w:r w:rsidRPr="00BE3EBF">
        <w:rPr>
          <w:rFonts w:ascii="宋体" w:hAnsi="宋体" w:hint="eastAsia"/>
          <w:sz w:val="24"/>
        </w:rPr>
        <w:t>根据贵方</w:t>
      </w:r>
      <w:r w:rsidRPr="00BE3EBF">
        <w:rPr>
          <w:rFonts w:ascii="宋体" w:hAnsi="宋体" w:hint="eastAsia"/>
          <w:sz w:val="24"/>
          <w:u w:val="single"/>
        </w:rPr>
        <w:t xml:space="preserve">　　　　　　</w:t>
      </w:r>
      <w:r w:rsidRPr="00BE3EBF">
        <w:rPr>
          <w:rFonts w:ascii="宋体" w:hAnsi="宋体" w:hint="eastAsia"/>
          <w:sz w:val="24"/>
        </w:rPr>
        <w:t>项目的采购比选文件，签字代表</w:t>
      </w:r>
      <w:r w:rsidRPr="00BE3EBF">
        <w:rPr>
          <w:rFonts w:ascii="宋体" w:hAnsi="宋体" w:hint="eastAsia"/>
          <w:sz w:val="24"/>
          <w:szCs w:val="28"/>
          <w:highlight w:val="yellow"/>
          <w:u w:val="single"/>
        </w:rPr>
        <w:fldChar w:fldCharType="begin">
          <w:ffData>
            <w:name w:val=""/>
            <w:enabled/>
            <w:calcOnExit w:val="0"/>
            <w:textInput>
              <w:default w:val="（全名、职务）"/>
            </w:textInput>
          </w:ffData>
        </w:fldChar>
      </w:r>
      <w:r w:rsidRPr="00BE3EBF">
        <w:rPr>
          <w:rFonts w:ascii="宋体" w:hAnsi="宋体"/>
          <w:sz w:val="24"/>
          <w:szCs w:val="28"/>
          <w:highlight w:val="yellow"/>
          <w:u w:val="single"/>
        </w:rPr>
        <w:instrText xml:space="preserve"> FORMTEXT </w:instrText>
      </w:r>
      <w:r w:rsidRPr="00BE3EBF">
        <w:rPr>
          <w:rFonts w:ascii="宋体" w:hAnsi="宋体" w:hint="eastAsia"/>
          <w:sz w:val="24"/>
          <w:szCs w:val="28"/>
          <w:highlight w:val="yellow"/>
          <w:u w:val="single"/>
        </w:rPr>
      </w:r>
      <w:r w:rsidRPr="00BE3EBF">
        <w:rPr>
          <w:rFonts w:ascii="宋体" w:hAnsi="宋体" w:hint="eastAsia"/>
          <w:sz w:val="24"/>
          <w:szCs w:val="28"/>
          <w:highlight w:val="yellow"/>
          <w:u w:val="single"/>
        </w:rPr>
        <w:fldChar w:fldCharType="separate"/>
      </w:r>
      <w:r w:rsidRPr="00BE3EBF">
        <w:rPr>
          <w:rFonts w:ascii="宋体" w:hAnsi="宋体" w:hint="eastAsia"/>
          <w:sz w:val="24"/>
          <w:szCs w:val="28"/>
          <w:highlight w:val="yellow"/>
          <w:u w:val="single"/>
        </w:rPr>
        <w:t>（全名、职务）</w:t>
      </w:r>
      <w:r w:rsidRPr="00BE3EBF">
        <w:rPr>
          <w:rFonts w:ascii="宋体" w:hAnsi="宋体" w:hint="eastAsia"/>
          <w:sz w:val="24"/>
          <w:szCs w:val="28"/>
          <w:highlight w:val="yellow"/>
          <w:u w:val="single"/>
        </w:rPr>
        <w:fldChar w:fldCharType="end"/>
      </w:r>
      <w:r w:rsidRPr="00BE3EBF">
        <w:rPr>
          <w:rFonts w:ascii="宋体" w:hAnsi="宋体" w:hint="eastAsia"/>
          <w:sz w:val="24"/>
        </w:rPr>
        <w:t>经正式授权并代表</w:t>
      </w:r>
      <w:r w:rsidRPr="00BE3EBF">
        <w:rPr>
          <w:rFonts w:ascii="宋体" w:hAnsi="宋体" w:hint="eastAsia"/>
          <w:sz w:val="24"/>
          <w:szCs w:val="28"/>
          <w:highlight w:val="yellow"/>
          <w:u w:val="single"/>
        </w:rPr>
        <w:fldChar w:fldCharType="begin">
          <w:ffData>
            <w:name w:val=""/>
            <w:enabled/>
            <w:calcOnExit w:val="0"/>
            <w:textInput>
              <w:default w:val="（报价人名称）"/>
            </w:textInput>
          </w:ffData>
        </w:fldChar>
      </w:r>
      <w:r w:rsidRPr="00BE3EBF">
        <w:rPr>
          <w:rFonts w:ascii="宋体" w:hAnsi="宋体"/>
          <w:sz w:val="24"/>
          <w:szCs w:val="28"/>
          <w:highlight w:val="yellow"/>
          <w:u w:val="single"/>
        </w:rPr>
        <w:instrText xml:space="preserve"> FORMTEXT </w:instrText>
      </w:r>
      <w:r w:rsidRPr="00BE3EBF">
        <w:rPr>
          <w:rFonts w:ascii="宋体" w:hAnsi="宋体" w:hint="eastAsia"/>
          <w:sz w:val="24"/>
          <w:szCs w:val="28"/>
          <w:highlight w:val="yellow"/>
          <w:u w:val="single"/>
        </w:rPr>
      </w:r>
      <w:r w:rsidRPr="00BE3EBF">
        <w:rPr>
          <w:rFonts w:ascii="宋体" w:hAnsi="宋体" w:hint="eastAsia"/>
          <w:sz w:val="24"/>
          <w:szCs w:val="28"/>
          <w:highlight w:val="yellow"/>
          <w:u w:val="single"/>
        </w:rPr>
        <w:fldChar w:fldCharType="separate"/>
      </w:r>
      <w:r w:rsidRPr="00BE3EBF">
        <w:rPr>
          <w:rFonts w:ascii="宋体" w:hAnsi="宋体" w:hint="eastAsia"/>
          <w:sz w:val="24"/>
          <w:szCs w:val="28"/>
          <w:highlight w:val="yellow"/>
          <w:u w:val="single"/>
        </w:rPr>
        <w:t>（报价人名称）</w:t>
      </w:r>
      <w:r w:rsidRPr="00BE3EBF">
        <w:rPr>
          <w:rFonts w:ascii="宋体" w:hAnsi="宋体" w:hint="eastAsia"/>
          <w:sz w:val="24"/>
          <w:szCs w:val="28"/>
          <w:highlight w:val="yellow"/>
          <w:u w:val="single"/>
        </w:rPr>
        <w:fldChar w:fldCharType="end"/>
      </w:r>
      <w:r w:rsidRPr="00BE3EBF">
        <w:rPr>
          <w:rFonts w:ascii="宋体" w:hAnsi="宋体" w:hint="eastAsia"/>
          <w:sz w:val="24"/>
        </w:rPr>
        <w:t>提交下述文件正本份。</w:t>
      </w:r>
    </w:p>
    <w:p w:rsidR="008B032C" w:rsidRPr="0085137B" w:rsidRDefault="00BE3EBF" w:rsidP="00FA6625">
      <w:pPr>
        <w:spacing w:line="420" w:lineRule="exact"/>
        <w:ind w:firstLineChars="200" w:firstLine="480"/>
        <w:rPr>
          <w:rFonts w:ascii="宋体" w:hAnsi="宋体"/>
          <w:bCs/>
          <w:sz w:val="24"/>
        </w:rPr>
      </w:pPr>
      <w:r w:rsidRPr="00BE3EBF">
        <w:rPr>
          <w:rFonts w:ascii="宋体" w:hAnsi="宋体"/>
          <w:bCs/>
          <w:sz w:val="24"/>
        </w:rPr>
        <w:t>(1)</w:t>
      </w:r>
      <w:r w:rsidRPr="00BE3EBF">
        <w:rPr>
          <w:rFonts w:ascii="宋体" w:hAnsi="宋体" w:hint="eastAsia"/>
          <w:bCs/>
          <w:sz w:val="24"/>
        </w:rPr>
        <w:t>报价一览表</w:t>
      </w:r>
    </w:p>
    <w:p w:rsidR="008B032C" w:rsidRPr="0085137B" w:rsidRDefault="00BE3EBF" w:rsidP="00FA6625">
      <w:pPr>
        <w:spacing w:line="420" w:lineRule="exact"/>
        <w:ind w:firstLineChars="200" w:firstLine="480"/>
        <w:rPr>
          <w:rFonts w:ascii="宋体" w:hAnsi="宋体"/>
          <w:bCs/>
          <w:sz w:val="24"/>
        </w:rPr>
      </w:pPr>
      <w:r w:rsidRPr="00BE3EBF">
        <w:rPr>
          <w:rFonts w:ascii="宋体" w:hAnsi="宋体"/>
          <w:bCs/>
          <w:sz w:val="24"/>
        </w:rPr>
        <w:t>(2)</w:t>
      </w:r>
      <w:r w:rsidRPr="00BE3EBF">
        <w:rPr>
          <w:rFonts w:ascii="宋体" w:hAnsi="宋体" w:hint="eastAsia"/>
          <w:bCs/>
          <w:sz w:val="24"/>
        </w:rPr>
        <w:t>详细报价书</w:t>
      </w:r>
    </w:p>
    <w:p w:rsidR="008B032C" w:rsidRPr="0085137B" w:rsidRDefault="00BE3EBF" w:rsidP="00FA6625">
      <w:pPr>
        <w:spacing w:line="420" w:lineRule="exact"/>
        <w:ind w:firstLineChars="200" w:firstLine="480"/>
        <w:rPr>
          <w:rFonts w:ascii="宋体" w:hAnsi="宋体"/>
          <w:bCs/>
          <w:sz w:val="24"/>
        </w:rPr>
      </w:pPr>
      <w:r w:rsidRPr="00BE3EBF">
        <w:rPr>
          <w:rFonts w:ascii="宋体" w:hAnsi="宋体"/>
          <w:bCs/>
          <w:sz w:val="24"/>
        </w:rPr>
        <w:t>(3)</w:t>
      </w:r>
      <w:r w:rsidRPr="00BE3EBF">
        <w:rPr>
          <w:rFonts w:ascii="宋体" w:hAnsi="宋体" w:hint="eastAsia"/>
          <w:bCs/>
          <w:sz w:val="24"/>
        </w:rPr>
        <w:t>技术和商务偏离表</w:t>
      </w:r>
    </w:p>
    <w:p w:rsidR="008B032C" w:rsidRPr="0085137B" w:rsidRDefault="00BE3EBF" w:rsidP="00FA6625">
      <w:pPr>
        <w:spacing w:line="420" w:lineRule="exact"/>
        <w:ind w:firstLineChars="200" w:firstLine="480"/>
        <w:rPr>
          <w:rFonts w:ascii="宋体" w:hAnsi="宋体"/>
          <w:bCs/>
          <w:sz w:val="24"/>
        </w:rPr>
      </w:pPr>
      <w:r w:rsidRPr="00BE3EBF">
        <w:rPr>
          <w:rFonts w:ascii="宋体" w:hAnsi="宋体"/>
          <w:bCs/>
          <w:sz w:val="24"/>
        </w:rPr>
        <w:t>(4)</w:t>
      </w:r>
      <w:r w:rsidRPr="00BE3EBF">
        <w:rPr>
          <w:rFonts w:ascii="宋体" w:hAnsi="宋体" w:hint="eastAsia"/>
          <w:bCs/>
          <w:sz w:val="24"/>
        </w:rPr>
        <w:t>报价人的资格证明文件</w:t>
      </w:r>
    </w:p>
    <w:p w:rsidR="008B032C" w:rsidRPr="0085137B" w:rsidRDefault="00BE3EBF" w:rsidP="00FA6625">
      <w:pPr>
        <w:spacing w:line="420" w:lineRule="exact"/>
        <w:ind w:firstLineChars="200" w:firstLine="480"/>
        <w:rPr>
          <w:rFonts w:ascii="宋体" w:hAnsi="宋体"/>
          <w:bCs/>
          <w:sz w:val="24"/>
        </w:rPr>
      </w:pPr>
      <w:r w:rsidRPr="00BE3EBF">
        <w:rPr>
          <w:rFonts w:ascii="宋体" w:hAnsi="宋体"/>
          <w:bCs/>
          <w:sz w:val="24"/>
        </w:rPr>
        <w:t>(5)</w:t>
      </w:r>
      <w:r w:rsidRPr="00BE3EBF">
        <w:rPr>
          <w:rFonts w:ascii="宋体" w:hAnsi="宋体" w:hint="eastAsia"/>
          <w:bCs/>
          <w:sz w:val="24"/>
        </w:rPr>
        <w:t>报价人应交的其它资料</w:t>
      </w:r>
    </w:p>
    <w:p w:rsidR="008B032C" w:rsidRPr="0085137B" w:rsidRDefault="00BE3EBF">
      <w:pPr>
        <w:spacing w:line="420" w:lineRule="exact"/>
        <w:rPr>
          <w:rFonts w:ascii="宋体" w:hAnsi="宋体"/>
          <w:sz w:val="24"/>
        </w:rPr>
      </w:pPr>
      <w:r w:rsidRPr="00BE3EBF">
        <w:rPr>
          <w:rFonts w:ascii="宋体" w:hAnsi="宋体"/>
          <w:sz w:val="24"/>
        </w:rPr>
        <w:t xml:space="preserve">    </w:t>
      </w:r>
      <w:r w:rsidRPr="00BE3EBF">
        <w:rPr>
          <w:rFonts w:ascii="宋体" w:hAnsi="宋体" w:hint="eastAsia"/>
          <w:sz w:val="24"/>
        </w:rPr>
        <w:t>据此函，签字代表宣布同意如下：</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 xml:space="preserve">1. </w:t>
      </w:r>
      <w:r w:rsidRPr="00BE3EBF">
        <w:rPr>
          <w:rFonts w:ascii="宋体" w:hAnsi="宋体" w:hint="eastAsia"/>
          <w:sz w:val="24"/>
        </w:rPr>
        <w:t>报价总价为人民币</w:t>
      </w:r>
      <w:r w:rsidRPr="00BE3EBF">
        <w:rPr>
          <w:rFonts w:ascii="宋体" w:hAnsi="宋体"/>
          <w:sz w:val="24"/>
        </w:rPr>
        <w:t>_________</w:t>
      </w:r>
      <w:r w:rsidRPr="00BE3EBF">
        <w:rPr>
          <w:rFonts w:ascii="宋体" w:hAnsi="宋体" w:hint="eastAsia"/>
          <w:sz w:val="24"/>
        </w:rPr>
        <w:t>，即</w:t>
      </w:r>
      <w:r w:rsidRPr="00BE3EBF">
        <w:rPr>
          <w:rFonts w:ascii="宋体" w:hAnsi="宋体"/>
          <w:sz w:val="24"/>
        </w:rPr>
        <w:t>__________</w:t>
      </w:r>
      <w:r w:rsidRPr="00BE3EBF">
        <w:rPr>
          <w:rFonts w:ascii="宋体" w:hAnsi="宋体" w:hint="eastAsia"/>
          <w:sz w:val="24"/>
        </w:rPr>
        <w:t>（文字表述）。</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2</w:t>
      </w:r>
      <w:r w:rsidRPr="00BE3EBF">
        <w:rPr>
          <w:rFonts w:ascii="宋体" w:hAnsi="宋体" w:hint="eastAsia"/>
          <w:sz w:val="24"/>
        </w:rPr>
        <w:t>．报价人将按比选文件的规定履行合同责任和义务。</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3</w:t>
      </w:r>
      <w:r w:rsidRPr="00BE3EBF">
        <w:rPr>
          <w:rFonts w:ascii="宋体" w:hAnsi="宋体" w:hint="eastAsia"/>
          <w:sz w:val="24"/>
        </w:rPr>
        <w:t>．报价人已详细审查全部比选文件，包括修改文件（如有的话）和有关附件。</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4</w:t>
      </w:r>
      <w:r w:rsidRPr="00BE3EBF">
        <w:rPr>
          <w:rFonts w:ascii="宋体" w:hAnsi="宋体" w:hint="eastAsia"/>
          <w:sz w:val="24"/>
        </w:rPr>
        <w:t>．我方同意所递交的报价文件在比选文件第二部分比选须知第</w:t>
      </w:r>
      <w:r w:rsidRPr="00BE3EBF">
        <w:rPr>
          <w:rFonts w:ascii="宋体" w:hAnsi="宋体"/>
          <w:sz w:val="24"/>
        </w:rPr>
        <w:t>9.1</w:t>
      </w:r>
      <w:r w:rsidRPr="00BE3EBF">
        <w:rPr>
          <w:rFonts w:ascii="宋体" w:hAnsi="宋体" w:hint="eastAsia"/>
          <w:sz w:val="24"/>
        </w:rPr>
        <w:t>条规定的报价有效期内有效，在此期间内我方的报价有可能中选，我方将受此约束。</w:t>
      </w:r>
    </w:p>
    <w:p w:rsidR="008B032C" w:rsidRPr="0085137B" w:rsidRDefault="00BE3EBF" w:rsidP="00FA6625">
      <w:pPr>
        <w:spacing w:line="420" w:lineRule="exact"/>
        <w:ind w:firstLineChars="200" w:firstLine="480"/>
        <w:rPr>
          <w:rFonts w:ascii="宋体" w:hAnsi="宋体"/>
          <w:sz w:val="24"/>
        </w:rPr>
      </w:pPr>
      <w:r w:rsidRPr="00BE3EBF">
        <w:rPr>
          <w:rFonts w:ascii="宋体" w:hAnsi="宋体"/>
          <w:sz w:val="24"/>
        </w:rPr>
        <w:t>5</w:t>
      </w:r>
      <w:r w:rsidRPr="00BE3EBF">
        <w:rPr>
          <w:rFonts w:ascii="宋体" w:hAnsi="宋体" w:hint="eastAsia"/>
          <w:sz w:val="24"/>
        </w:rPr>
        <w:t>．报价人同意提供按照买方可能要求的与其报价有关的一切数据或资料，完全理解贵方不一定要接受最低的报价或收到的任何报价。</w:t>
      </w:r>
    </w:p>
    <w:p w:rsidR="008B032C" w:rsidRPr="0085137B" w:rsidRDefault="00BE3EBF" w:rsidP="00FA6625">
      <w:pPr>
        <w:spacing w:line="420" w:lineRule="exact"/>
        <w:ind w:firstLineChars="200" w:firstLine="480"/>
        <w:rPr>
          <w:rFonts w:ascii="宋体" w:hAnsi="宋体"/>
          <w:sz w:val="24"/>
        </w:rPr>
      </w:pPr>
      <w:r w:rsidRPr="00BE3EBF">
        <w:rPr>
          <w:rFonts w:ascii="宋体" w:hAnsi="宋体" w:hint="eastAsia"/>
          <w:sz w:val="24"/>
        </w:rPr>
        <w:t>与本比选项目有关的一切正式往来通讯请寄：</w:t>
      </w:r>
    </w:p>
    <w:p w:rsidR="008B032C" w:rsidRPr="0085137B" w:rsidRDefault="00BE3EBF" w:rsidP="00FA6625">
      <w:pPr>
        <w:spacing w:line="420" w:lineRule="exact"/>
        <w:ind w:firstLineChars="200" w:firstLine="480"/>
        <w:rPr>
          <w:rFonts w:ascii="宋体" w:hAnsi="宋体"/>
          <w:sz w:val="24"/>
        </w:rPr>
      </w:pPr>
      <w:r w:rsidRPr="00BE3EBF">
        <w:rPr>
          <w:rFonts w:ascii="宋体" w:hAnsi="宋体" w:hint="eastAsia"/>
          <w:sz w:val="24"/>
        </w:rPr>
        <w:t>地址：</w:t>
      </w:r>
      <w:r w:rsidRPr="00BE3EBF">
        <w:rPr>
          <w:rFonts w:ascii="宋体" w:hAnsi="宋体"/>
          <w:sz w:val="24"/>
        </w:rPr>
        <w:t xml:space="preserve">_________________ </w:t>
      </w:r>
      <w:r w:rsidRPr="00BE3EBF">
        <w:rPr>
          <w:rFonts w:ascii="宋体" w:hAnsi="宋体" w:hint="eastAsia"/>
          <w:sz w:val="24"/>
        </w:rPr>
        <w:t>邮编：</w:t>
      </w:r>
      <w:r w:rsidRPr="00BE3EBF">
        <w:rPr>
          <w:rFonts w:ascii="宋体" w:hAnsi="宋体"/>
          <w:sz w:val="24"/>
        </w:rPr>
        <w:t>__________________</w:t>
      </w:r>
    </w:p>
    <w:p w:rsidR="008B032C" w:rsidRPr="0085137B" w:rsidRDefault="00BE3EBF" w:rsidP="00FA6625">
      <w:pPr>
        <w:spacing w:line="420" w:lineRule="exact"/>
        <w:ind w:firstLineChars="200" w:firstLine="480"/>
        <w:rPr>
          <w:rFonts w:ascii="宋体" w:hAnsi="宋体"/>
          <w:sz w:val="24"/>
        </w:rPr>
      </w:pPr>
      <w:r w:rsidRPr="00BE3EBF">
        <w:rPr>
          <w:rFonts w:ascii="宋体" w:hAnsi="宋体" w:hint="eastAsia"/>
          <w:sz w:val="24"/>
        </w:rPr>
        <w:t>电话：</w:t>
      </w:r>
      <w:r w:rsidRPr="00BE3EBF">
        <w:rPr>
          <w:rFonts w:ascii="宋体" w:hAnsi="宋体"/>
          <w:sz w:val="24"/>
        </w:rPr>
        <w:t xml:space="preserve">_________________ </w:t>
      </w:r>
      <w:r w:rsidRPr="00BE3EBF">
        <w:rPr>
          <w:rFonts w:ascii="宋体" w:hAnsi="宋体" w:hint="eastAsia"/>
          <w:sz w:val="24"/>
        </w:rPr>
        <w:t>传真：</w:t>
      </w:r>
      <w:r w:rsidRPr="00BE3EBF">
        <w:rPr>
          <w:rFonts w:ascii="宋体" w:hAnsi="宋体"/>
          <w:sz w:val="24"/>
        </w:rPr>
        <w:t>__________________</w:t>
      </w:r>
    </w:p>
    <w:p w:rsidR="008B032C" w:rsidRPr="0085137B" w:rsidRDefault="00BE3EBF" w:rsidP="00FA6625">
      <w:pPr>
        <w:spacing w:line="420" w:lineRule="exact"/>
        <w:ind w:firstLineChars="200" w:firstLine="480"/>
        <w:rPr>
          <w:rFonts w:ascii="宋体" w:hAnsi="宋体"/>
          <w:sz w:val="24"/>
        </w:rPr>
      </w:pPr>
      <w:r w:rsidRPr="00BE3EBF">
        <w:rPr>
          <w:rFonts w:ascii="宋体" w:hAnsi="宋体" w:hint="eastAsia"/>
          <w:sz w:val="24"/>
        </w:rPr>
        <w:t>报价人授权代表姓名、职务（印刷体）：</w:t>
      </w:r>
      <w:r w:rsidRPr="00BE3EBF">
        <w:rPr>
          <w:rFonts w:ascii="宋体" w:hAnsi="宋体"/>
          <w:sz w:val="24"/>
        </w:rPr>
        <w:t>_____________</w:t>
      </w:r>
    </w:p>
    <w:p w:rsidR="008B032C" w:rsidRPr="0085137B" w:rsidRDefault="00BE3EBF" w:rsidP="00FA6625">
      <w:pPr>
        <w:spacing w:line="420" w:lineRule="exact"/>
        <w:ind w:firstLineChars="200" w:firstLine="480"/>
        <w:rPr>
          <w:rFonts w:ascii="宋体" w:hAnsi="宋体"/>
          <w:sz w:val="24"/>
        </w:rPr>
      </w:pPr>
      <w:r w:rsidRPr="00BE3EBF">
        <w:rPr>
          <w:rFonts w:ascii="宋体" w:hAnsi="宋体" w:hint="eastAsia"/>
          <w:sz w:val="24"/>
        </w:rPr>
        <w:t>报价人授权代表签字：</w:t>
      </w:r>
      <w:r w:rsidRPr="00BE3EBF">
        <w:rPr>
          <w:rFonts w:ascii="宋体" w:hAnsi="宋体"/>
          <w:sz w:val="24"/>
        </w:rPr>
        <w:t>____________</w:t>
      </w:r>
    </w:p>
    <w:p w:rsidR="008B032C" w:rsidRPr="0085137B" w:rsidRDefault="00BE3EBF" w:rsidP="00FA6625">
      <w:pPr>
        <w:spacing w:line="420" w:lineRule="exact"/>
        <w:ind w:firstLineChars="200" w:firstLine="480"/>
        <w:rPr>
          <w:rFonts w:ascii="宋体" w:hAnsi="宋体"/>
          <w:sz w:val="24"/>
        </w:rPr>
      </w:pPr>
      <w:r w:rsidRPr="00BE3EBF">
        <w:rPr>
          <w:rFonts w:ascii="宋体" w:hAnsi="宋体" w:hint="eastAsia"/>
          <w:sz w:val="24"/>
        </w:rPr>
        <w:t>报价人名称：</w:t>
      </w:r>
      <w:r w:rsidRPr="00BE3EBF">
        <w:rPr>
          <w:rFonts w:ascii="宋体" w:hAnsi="宋体"/>
          <w:sz w:val="24"/>
        </w:rPr>
        <w:t>_______________ (</w:t>
      </w:r>
      <w:r w:rsidRPr="00BE3EBF">
        <w:rPr>
          <w:rFonts w:ascii="宋体" w:hAnsi="宋体" w:hint="eastAsia"/>
          <w:sz w:val="24"/>
        </w:rPr>
        <w:t>全称并加盖公章</w:t>
      </w:r>
      <w:r w:rsidRPr="00BE3EBF">
        <w:rPr>
          <w:rFonts w:ascii="宋体" w:hAnsi="宋体"/>
          <w:sz w:val="24"/>
        </w:rPr>
        <w:t>)</w:t>
      </w:r>
    </w:p>
    <w:p w:rsidR="008B032C" w:rsidRPr="0085137B" w:rsidRDefault="00BE3EBF" w:rsidP="00FA6625">
      <w:pPr>
        <w:spacing w:line="420" w:lineRule="exact"/>
        <w:ind w:firstLineChars="200" w:firstLine="480"/>
        <w:rPr>
          <w:u w:val="single"/>
        </w:rPr>
      </w:pPr>
      <w:r w:rsidRPr="00BE3EBF">
        <w:rPr>
          <w:rFonts w:ascii="宋体" w:hAnsi="宋体" w:hint="eastAsia"/>
          <w:sz w:val="24"/>
        </w:rPr>
        <w:t>报价人地址：</w:t>
      </w:r>
      <w:r w:rsidRPr="00BE3EBF">
        <w:rPr>
          <w:rFonts w:ascii="宋体" w:hAnsi="宋体"/>
          <w:sz w:val="24"/>
        </w:rPr>
        <w:t>___________</w:t>
      </w:r>
    </w:p>
    <w:p w:rsidR="008B032C" w:rsidRPr="0085137B" w:rsidRDefault="00BE3EBF" w:rsidP="00FA6625">
      <w:pPr>
        <w:pStyle w:val="a6"/>
        <w:spacing w:line="420" w:lineRule="exact"/>
        <w:ind w:firstLineChars="1800" w:firstLine="4320"/>
        <w:jc w:val="left"/>
      </w:pPr>
      <w:r w:rsidRPr="00BE3EBF">
        <w:rPr>
          <w:rFonts w:hint="eastAsia"/>
          <w:sz w:val="24"/>
        </w:rPr>
        <w:t>日</w:t>
      </w:r>
      <w:r w:rsidRPr="00BE3EBF">
        <w:rPr>
          <w:sz w:val="24"/>
        </w:rPr>
        <w:t xml:space="preserve">      </w:t>
      </w:r>
      <w:r w:rsidRPr="00BE3EBF">
        <w:rPr>
          <w:rFonts w:hint="eastAsia"/>
          <w:sz w:val="24"/>
        </w:rPr>
        <w:t>期：</w:t>
      </w:r>
      <w:r w:rsidRPr="00BE3EBF">
        <w:rPr>
          <w:sz w:val="24"/>
        </w:rPr>
        <w:t>______</w:t>
      </w:r>
      <w:r w:rsidRPr="00BE3EBF">
        <w:rPr>
          <w:rFonts w:hint="eastAsia"/>
          <w:sz w:val="24"/>
        </w:rPr>
        <w:t>年</w:t>
      </w:r>
      <w:r w:rsidRPr="00BE3EBF">
        <w:rPr>
          <w:sz w:val="24"/>
        </w:rPr>
        <w:t>____</w:t>
      </w:r>
      <w:r w:rsidRPr="00BE3EBF">
        <w:rPr>
          <w:rFonts w:hint="eastAsia"/>
          <w:sz w:val="24"/>
        </w:rPr>
        <w:t>月</w:t>
      </w:r>
      <w:r w:rsidRPr="00BE3EBF">
        <w:rPr>
          <w:sz w:val="24"/>
        </w:rPr>
        <w:t>____</w:t>
      </w:r>
      <w:r w:rsidRPr="00BE3EBF">
        <w:rPr>
          <w:rFonts w:hint="eastAsia"/>
          <w:sz w:val="24"/>
        </w:rPr>
        <w:t>日</w:t>
      </w:r>
    </w:p>
    <w:p w:rsidR="008B032C" w:rsidRPr="0085137B" w:rsidRDefault="008B032C">
      <w:pPr>
        <w:widowControl/>
        <w:jc w:val="left"/>
        <w:rPr>
          <w:rFonts w:hAnsi="宋体"/>
          <w:sz w:val="24"/>
        </w:rPr>
        <w:sectPr w:rsidR="008B032C" w:rsidRPr="0085137B">
          <w:footerReference w:type="default" r:id="rId8"/>
          <w:pgSz w:w="11906" w:h="16838"/>
          <w:pgMar w:top="1440" w:right="1800" w:bottom="1440" w:left="1800" w:header="851" w:footer="992" w:gutter="0"/>
          <w:cols w:space="720"/>
          <w:docGrid w:type="lines" w:linePitch="312"/>
        </w:sectPr>
      </w:pPr>
    </w:p>
    <w:p w:rsidR="008B032C" w:rsidRPr="0085137B" w:rsidRDefault="00BE3EBF">
      <w:pPr>
        <w:pStyle w:val="3"/>
        <w:jc w:val="left"/>
        <w:rPr>
          <w:rFonts w:ascii="仿宋_GB2312" w:eastAsia="仿宋_GB2312"/>
          <w:b/>
          <w:sz w:val="36"/>
        </w:rPr>
      </w:pPr>
      <w:r w:rsidRPr="00BE3EBF">
        <w:rPr>
          <w:rFonts w:hAnsi="宋体" w:hint="eastAsia"/>
          <w:sz w:val="24"/>
        </w:rPr>
        <w:lastRenderedPageBreak/>
        <w:t>附件</w:t>
      </w:r>
      <w:r w:rsidRPr="00BE3EBF">
        <w:rPr>
          <w:rFonts w:hAnsi="宋体"/>
          <w:sz w:val="24"/>
        </w:rPr>
        <w:t xml:space="preserve">2 </w:t>
      </w:r>
      <w:r w:rsidRPr="00BE3EBF">
        <w:rPr>
          <w:rFonts w:ascii="Times New Roman" w:hAnsi="Times New Roman" w:hint="eastAsia"/>
          <w:b/>
          <w:bCs/>
          <w:sz w:val="36"/>
        </w:rPr>
        <w:t>报价一览表</w:t>
      </w:r>
    </w:p>
    <w:p w:rsidR="008B032C" w:rsidRPr="0085137B" w:rsidRDefault="008B032C">
      <w:pPr>
        <w:pStyle w:val="3"/>
        <w:jc w:val="center"/>
        <w:rPr>
          <w:rFonts w:ascii="仿宋_GB2312" w:eastAsia="仿宋_GB2312"/>
          <w:b/>
          <w:sz w:val="36"/>
        </w:rPr>
      </w:pPr>
    </w:p>
    <w:p w:rsidR="008B032C" w:rsidRPr="0085137B" w:rsidRDefault="00BE3EBF">
      <w:pPr>
        <w:spacing w:line="380" w:lineRule="exact"/>
        <w:rPr>
          <w:sz w:val="24"/>
        </w:rPr>
      </w:pPr>
      <w:r w:rsidRPr="00BE3EBF">
        <w:rPr>
          <w:rFonts w:hint="eastAsia"/>
          <w:sz w:val="24"/>
        </w:rPr>
        <w:t>报价人名称：</w:t>
      </w:r>
      <w:r w:rsidRPr="00BE3EBF">
        <w:rPr>
          <w:rFonts w:ascii="宋体" w:hAnsi="宋体"/>
          <w:sz w:val="24"/>
          <w:u w:val="single"/>
        </w:rPr>
        <w:t>(</w:t>
      </w:r>
      <w:r w:rsidRPr="00BE3EBF">
        <w:rPr>
          <w:rFonts w:ascii="宋体" w:hAnsi="宋体" w:hint="eastAsia"/>
          <w:sz w:val="24"/>
          <w:u w:val="single"/>
        </w:rPr>
        <w:t>全称并加盖公章</w:t>
      </w:r>
      <w:r w:rsidRPr="00BE3EBF">
        <w:rPr>
          <w:rFonts w:ascii="宋体" w:hAnsi="宋体"/>
          <w:sz w:val="24"/>
          <w:u w:val="single"/>
        </w:rPr>
        <w:t>)</w:t>
      </w:r>
      <w:r w:rsidRPr="00BE3EBF">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B032C" w:rsidRPr="0085137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rPr>
                <w:rFonts w:ascii="宋体" w:hAnsi="Bookman Old Style"/>
                <w:sz w:val="24"/>
              </w:rPr>
            </w:pPr>
            <w:r w:rsidRPr="00BE3EBF">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jc w:val="center"/>
              <w:rPr>
                <w:rFonts w:ascii="宋体" w:hAnsi="Bookman Old Style"/>
                <w:sz w:val="24"/>
              </w:rPr>
            </w:pPr>
            <w:r w:rsidRPr="00BE3EBF">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jc w:val="center"/>
              <w:rPr>
                <w:rFonts w:ascii="宋体" w:hAnsi="Bookman Old Style"/>
                <w:sz w:val="24"/>
              </w:rPr>
            </w:pPr>
            <w:r w:rsidRPr="00BE3EBF">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jc w:val="center"/>
              <w:rPr>
                <w:rFonts w:ascii="宋体" w:hAnsi="Bookman Old Style"/>
                <w:sz w:val="24"/>
              </w:rPr>
            </w:pPr>
            <w:r w:rsidRPr="00BE3EBF">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jc w:val="center"/>
              <w:rPr>
                <w:rFonts w:ascii="宋体" w:hAnsi="Bookman Old Style"/>
                <w:sz w:val="24"/>
              </w:rPr>
            </w:pPr>
            <w:r w:rsidRPr="00BE3EBF">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460" w:lineRule="exact"/>
              <w:jc w:val="center"/>
              <w:rPr>
                <w:rFonts w:ascii="宋体" w:hAnsi="Bookman Old Style"/>
                <w:sz w:val="24"/>
              </w:rPr>
            </w:pPr>
            <w:r w:rsidRPr="00BE3EBF">
              <w:rPr>
                <w:rFonts w:ascii="宋体" w:hAnsi="Bookman Old Style" w:hint="eastAsia"/>
                <w:sz w:val="24"/>
              </w:rPr>
              <w:t>备注</w:t>
            </w:r>
          </w:p>
        </w:tc>
      </w:tr>
      <w:tr w:rsidR="008B032C" w:rsidRPr="0085137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r>
      <w:tr w:rsidR="008B032C" w:rsidRPr="0085137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r>
      <w:tr w:rsidR="008B032C" w:rsidRPr="0085137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r>
      <w:tr w:rsidR="008B032C" w:rsidRPr="0085137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340" w:after="330" w:line="460" w:lineRule="exact"/>
              <w:jc w:val="center"/>
              <w:outlineLvl w:val="0"/>
              <w:rPr>
                <w:rFonts w:ascii="宋体" w:hAnsi="Bookman Old Style"/>
                <w:sz w:val="24"/>
              </w:rPr>
            </w:pPr>
          </w:p>
        </w:tc>
      </w:tr>
      <w:tr w:rsidR="008B032C" w:rsidRPr="0085137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B032C" w:rsidRPr="0085137B" w:rsidRDefault="00BE3EBF">
            <w:pPr>
              <w:spacing w:line="380" w:lineRule="exact"/>
              <w:rPr>
                <w:sz w:val="24"/>
              </w:rPr>
            </w:pPr>
            <w:r w:rsidRPr="00BE3EBF">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B032C" w:rsidRPr="0085137B" w:rsidRDefault="008B032C">
            <w:pPr>
              <w:keepNext/>
              <w:keepLines/>
              <w:spacing w:before="260" w:after="260" w:line="380" w:lineRule="exact"/>
              <w:rPr>
                <w:sz w:val="24"/>
              </w:rPr>
            </w:pPr>
          </w:p>
        </w:tc>
      </w:tr>
    </w:tbl>
    <w:p w:rsidR="008B032C" w:rsidRPr="0085137B" w:rsidRDefault="008B032C">
      <w:pPr>
        <w:spacing w:line="380" w:lineRule="exact"/>
        <w:rPr>
          <w:sz w:val="24"/>
        </w:rPr>
      </w:pPr>
    </w:p>
    <w:p w:rsidR="008B032C" w:rsidRPr="0085137B" w:rsidRDefault="00BE3EBF">
      <w:pPr>
        <w:spacing w:line="380" w:lineRule="exact"/>
        <w:rPr>
          <w:rFonts w:ascii="宋体" w:hAnsi="宋体"/>
          <w:sz w:val="24"/>
        </w:rPr>
      </w:pPr>
      <w:r w:rsidRPr="00BE3EBF">
        <w:rPr>
          <w:rFonts w:ascii="宋体" w:hAnsi="宋体" w:hint="eastAsia"/>
          <w:sz w:val="24"/>
        </w:rPr>
        <w:lastRenderedPageBreak/>
        <w:t>注：</w:t>
      </w:r>
      <w:r w:rsidRPr="00BE3EBF">
        <w:rPr>
          <w:rFonts w:ascii="宋体" w:hAnsi="宋体"/>
          <w:sz w:val="24"/>
        </w:rPr>
        <w:t>1.</w:t>
      </w:r>
      <w:r w:rsidRPr="00BE3EBF">
        <w:rPr>
          <w:rFonts w:ascii="宋体" w:hAnsi="宋体" w:hint="eastAsia"/>
          <w:sz w:val="24"/>
        </w:rPr>
        <w:t>此表正本与报价书正本一同装在一单独的信封内密封（不用胶装或装订），加盖公章后送达（邮寄）至我司。</w:t>
      </w:r>
    </w:p>
    <w:p w:rsidR="008B032C" w:rsidRPr="0085137B" w:rsidRDefault="00BE3EBF">
      <w:pPr>
        <w:spacing w:line="380" w:lineRule="exact"/>
        <w:rPr>
          <w:rFonts w:ascii="宋体" w:hAnsi="宋体"/>
          <w:sz w:val="24"/>
        </w:rPr>
      </w:pPr>
      <w:r w:rsidRPr="00BE3EBF">
        <w:rPr>
          <w:rFonts w:ascii="宋体" w:hAnsi="宋体"/>
          <w:sz w:val="24"/>
        </w:rPr>
        <w:t xml:space="preserve">    2.</w:t>
      </w:r>
      <w:r w:rsidRPr="00BE3EBF">
        <w:rPr>
          <w:rFonts w:ascii="宋体" w:hAnsi="宋体" w:hint="eastAsia"/>
          <w:sz w:val="24"/>
        </w:rPr>
        <w:t>详细报价清单应另纸详列，且标明所报各种货物的数量、品牌和金额。</w:t>
      </w:r>
    </w:p>
    <w:p w:rsidR="008B032C" w:rsidRPr="0085137B" w:rsidRDefault="00BE3EBF">
      <w:pPr>
        <w:spacing w:line="380" w:lineRule="exact"/>
        <w:ind w:firstLine="465"/>
        <w:rPr>
          <w:rFonts w:ascii="宋体" w:hAnsi="宋体"/>
          <w:sz w:val="24"/>
        </w:rPr>
      </w:pPr>
      <w:r w:rsidRPr="00BE3EBF">
        <w:rPr>
          <w:rFonts w:ascii="宋体" w:hAnsi="宋体"/>
          <w:sz w:val="24"/>
        </w:rPr>
        <w:t>3.</w:t>
      </w:r>
      <w:r w:rsidRPr="00BE3EBF">
        <w:rPr>
          <w:rFonts w:ascii="宋体" w:hAnsi="宋体" w:hint="eastAsia"/>
          <w:sz w:val="24"/>
        </w:rPr>
        <w:t>当一个合同包有多个品目号时，报价人应计算出该合同包的合计价。</w:t>
      </w:r>
    </w:p>
    <w:p w:rsidR="008B032C" w:rsidRPr="0085137B" w:rsidRDefault="00BE3EBF" w:rsidP="00FA6625">
      <w:pPr>
        <w:spacing w:line="360" w:lineRule="auto"/>
        <w:ind w:firstLineChars="4050" w:firstLine="9720"/>
        <w:rPr>
          <w:rFonts w:ascii="宋体" w:hAnsi="宋体"/>
          <w:sz w:val="24"/>
        </w:rPr>
      </w:pPr>
      <w:r w:rsidRPr="00BE3EBF">
        <w:rPr>
          <w:rFonts w:ascii="宋体" w:hAnsi="宋体" w:hint="eastAsia"/>
          <w:sz w:val="24"/>
        </w:rPr>
        <w:t>报价人代表签名：</w:t>
      </w:r>
    </w:p>
    <w:p w:rsidR="008B032C" w:rsidRDefault="008B032C">
      <w:pPr>
        <w:widowControl/>
        <w:spacing w:line="360" w:lineRule="auto"/>
        <w:jc w:val="left"/>
        <w:rPr>
          <w:rFonts w:ascii="宋体" w:hAnsi="宋体"/>
          <w:sz w:val="24"/>
        </w:rPr>
        <w:sectPr w:rsidR="008B032C">
          <w:pgSz w:w="16838" w:h="11906" w:orient="landscape"/>
          <w:pgMar w:top="1797" w:right="1440" w:bottom="1797" w:left="1440" w:header="851" w:footer="992" w:gutter="0"/>
          <w:cols w:space="720"/>
          <w:docGrid w:type="linesAndChars" w:linePitch="312"/>
        </w:sectPr>
      </w:pPr>
    </w:p>
    <w:p w:rsidR="008B032C" w:rsidRDefault="0085137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8B032C" w:rsidRDefault="008B032C">
      <w:pPr>
        <w:rPr>
          <w:rFonts w:ascii="宋体" w:hAnsi="宋体"/>
          <w:color w:val="000000"/>
        </w:rPr>
      </w:pPr>
    </w:p>
    <w:p w:rsidR="008B032C" w:rsidRDefault="0085137B">
      <w:pPr>
        <w:spacing w:line="380" w:lineRule="exact"/>
        <w:rPr>
          <w:rFonts w:ascii="黑体" w:hAnsi="宋体"/>
          <w:b/>
          <w:bCs/>
          <w:sz w:val="30"/>
          <w:szCs w:val="32"/>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p w:rsidR="008B032C" w:rsidRDefault="008B032C">
      <w:pPr>
        <w:spacing w:line="360" w:lineRule="auto"/>
        <w:rPr>
          <w:b/>
          <w:bCs/>
        </w:rPr>
      </w:pPr>
    </w:p>
    <w:tbl>
      <w:tblPr>
        <w:tblW w:w="11132" w:type="dxa"/>
        <w:tblInd w:w="-1197" w:type="dxa"/>
        <w:tblLayout w:type="fixed"/>
        <w:tblCellMar>
          <w:left w:w="0" w:type="dxa"/>
          <w:right w:w="0" w:type="dxa"/>
        </w:tblCellMar>
        <w:tblLook w:val="04A0"/>
      </w:tblPr>
      <w:tblGrid>
        <w:gridCol w:w="315"/>
        <w:gridCol w:w="910"/>
        <w:gridCol w:w="720"/>
        <w:gridCol w:w="1030"/>
        <w:gridCol w:w="4306"/>
        <w:gridCol w:w="614"/>
        <w:gridCol w:w="655"/>
        <w:gridCol w:w="859"/>
        <w:gridCol w:w="927"/>
        <w:gridCol w:w="796"/>
      </w:tblGrid>
      <w:tr w:rsidR="008B032C">
        <w:trPr>
          <w:trHeight w:val="480"/>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9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名称</w:t>
            </w:r>
          </w:p>
        </w:tc>
        <w:tc>
          <w:tcPr>
            <w:tcW w:w="7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品牌</w:t>
            </w:r>
          </w:p>
        </w:tc>
        <w:tc>
          <w:tcPr>
            <w:tcW w:w="10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型号</w:t>
            </w: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技术参数说明</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单位</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数量</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单价</w:t>
            </w: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金额</w:t>
            </w: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b/>
                <w:bCs/>
                <w:color w:val="000000"/>
                <w:kern w:val="0"/>
                <w:sz w:val="20"/>
                <w:szCs w:val="20"/>
              </w:rPr>
              <w:t>备注</w:t>
            </w:r>
          </w:p>
        </w:tc>
      </w:tr>
      <w:tr w:rsidR="008B032C">
        <w:trPr>
          <w:trHeight w:val="6240"/>
        </w:trPr>
        <w:tc>
          <w:tcPr>
            <w:tcW w:w="3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9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LCD显示单元</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尺寸：55英寸；</w:t>
            </w:r>
            <w:r>
              <w:rPr>
                <w:rFonts w:ascii="宋体" w:hAnsi="宋体" w:cs="宋体" w:hint="eastAsia"/>
                <w:color w:val="000000"/>
                <w:kern w:val="0"/>
                <w:sz w:val="20"/>
                <w:szCs w:val="20"/>
              </w:rPr>
              <w:br/>
              <w:t>分辨率：1920 × 1080@60 Hz；</w:t>
            </w:r>
            <w:r>
              <w:rPr>
                <w:rFonts w:ascii="宋体" w:hAnsi="宋体" w:cs="宋体" w:hint="eastAsia"/>
                <w:color w:val="000000"/>
                <w:kern w:val="0"/>
                <w:sz w:val="20"/>
                <w:szCs w:val="20"/>
              </w:rPr>
              <w:br/>
              <w:t>视角：178°(水平)/ 178°(垂直)；</w:t>
            </w:r>
            <w:r>
              <w:rPr>
                <w:rFonts w:ascii="宋体" w:hAnsi="宋体" w:cs="宋体" w:hint="eastAsia"/>
                <w:color w:val="000000"/>
                <w:kern w:val="0"/>
                <w:sz w:val="20"/>
                <w:szCs w:val="20"/>
              </w:rPr>
              <w:br/>
              <w:t>响应时间：8 ms (G to G)；</w:t>
            </w:r>
            <w:r>
              <w:rPr>
                <w:rFonts w:ascii="宋体" w:hAnsi="宋体" w:cs="宋体" w:hint="eastAsia"/>
                <w:color w:val="000000"/>
                <w:kern w:val="0"/>
                <w:sz w:val="20"/>
                <w:szCs w:val="20"/>
              </w:rPr>
              <w:br/>
              <w:t>对比度：1200:1；</w:t>
            </w:r>
            <w:r>
              <w:rPr>
                <w:rFonts w:ascii="宋体" w:hAnsi="宋体" w:cs="宋体" w:hint="eastAsia"/>
                <w:color w:val="000000"/>
                <w:kern w:val="0"/>
                <w:sz w:val="20"/>
                <w:szCs w:val="20"/>
              </w:rPr>
              <w:br/>
              <w:t>亮度：500cd/㎡；</w:t>
            </w:r>
            <w:r>
              <w:rPr>
                <w:rFonts w:ascii="宋体" w:hAnsi="宋体" w:cs="宋体" w:hint="eastAsia"/>
                <w:color w:val="000000"/>
                <w:kern w:val="0"/>
                <w:sz w:val="20"/>
                <w:szCs w:val="20"/>
              </w:rPr>
              <w:br/>
              <w:t>物理拼缝：3.5mm；</w:t>
            </w:r>
            <w:r>
              <w:rPr>
                <w:rFonts w:ascii="宋体" w:hAnsi="宋体" w:cs="宋体" w:hint="eastAsia"/>
                <w:color w:val="000000"/>
                <w:kern w:val="0"/>
                <w:sz w:val="20"/>
                <w:szCs w:val="20"/>
              </w:rPr>
              <w:br/>
              <w:t>输入接口：HDMI × 1, DVI × 1, VGA × 1, YPbPr × 1, CVBS × 1, USB × 1</w:t>
            </w:r>
            <w:r>
              <w:rPr>
                <w:rFonts w:ascii="宋体" w:hAnsi="宋体" w:cs="宋体" w:hint="eastAsia"/>
                <w:color w:val="000000"/>
                <w:kern w:val="0"/>
                <w:sz w:val="20"/>
                <w:szCs w:val="20"/>
              </w:rPr>
              <w:br/>
              <w:t>输出接口：DVI × 1, VGA × 1, CVBS × 2</w:t>
            </w:r>
            <w:r>
              <w:rPr>
                <w:rFonts w:ascii="宋体" w:hAnsi="宋体" w:cs="宋体" w:hint="eastAsia"/>
                <w:color w:val="000000"/>
                <w:kern w:val="0"/>
                <w:sz w:val="20"/>
                <w:szCs w:val="20"/>
              </w:rPr>
              <w:br/>
              <w:t>控制接口：RS232 IN × 1, RS232 OUT × 2</w:t>
            </w:r>
            <w:r>
              <w:rPr>
                <w:rFonts w:ascii="宋体" w:hAnsi="宋体" w:cs="宋体" w:hint="eastAsia"/>
                <w:color w:val="000000"/>
                <w:kern w:val="0"/>
                <w:sz w:val="20"/>
                <w:szCs w:val="20"/>
              </w:rPr>
              <w:br/>
              <w:t>可定制接口：3G SDI(输入×1、输出×1)、DP、HDbaseT、TVI(输入×1、输出×1)、网络源；</w:t>
            </w:r>
            <w:r>
              <w:rPr>
                <w:rFonts w:ascii="宋体" w:hAnsi="宋体" w:cs="宋体" w:hint="eastAsia"/>
                <w:color w:val="000000"/>
                <w:kern w:val="0"/>
                <w:sz w:val="20"/>
                <w:szCs w:val="20"/>
              </w:rPr>
              <w:br/>
              <w:t>功耗：≤ 192 W；</w:t>
            </w:r>
            <w:r>
              <w:rPr>
                <w:rFonts w:ascii="宋体" w:hAnsi="宋体" w:cs="宋体" w:hint="eastAsia"/>
                <w:color w:val="000000"/>
                <w:kern w:val="0"/>
                <w:sz w:val="20"/>
                <w:szCs w:val="20"/>
              </w:rPr>
              <w:br/>
              <w:t>电源要求：100～240 VAC, 50/60 Hz；</w:t>
            </w:r>
            <w:r>
              <w:rPr>
                <w:rFonts w:ascii="宋体" w:hAnsi="宋体" w:cs="宋体" w:hint="eastAsia"/>
                <w:color w:val="000000"/>
                <w:kern w:val="0"/>
                <w:sz w:val="20"/>
                <w:szCs w:val="20"/>
              </w:rPr>
              <w:br/>
              <w:t>寿命：≥60000 小时；</w:t>
            </w:r>
            <w:r>
              <w:rPr>
                <w:rFonts w:ascii="宋体" w:hAnsi="宋体" w:cs="宋体" w:hint="eastAsia"/>
                <w:color w:val="000000"/>
                <w:kern w:val="0"/>
                <w:sz w:val="20"/>
                <w:szCs w:val="20"/>
              </w:rPr>
              <w:br/>
              <w:t>工作温度和湿度：0℃～40℃，10%～80% RH（无冷凝水）；</w:t>
            </w:r>
            <w:r>
              <w:rPr>
                <w:rFonts w:ascii="宋体" w:hAnsi="宋体" w:cs="宋体" w:hint="eastAsia"/>
                <w:color w:val="000000"/>
                <w:kern w:val="0"/>
                <w:sz w:val="20"/>
                <w:szCs w:val="20"/>
              </w:rPr>
              <w:br/>
              <w:t>外形尺寸：1213.50 (W) mm × 684.30 (H) mm × 70.59 (D) mm；</w:t>
            </w:r>
            <w:r>
              <w:rPr>
                <w:rFonts w:ascii="宋体" w:hAnsi="宋体" w:cs="宋体" w:hint="eastAsia"/>
                <w:color w:val="000000"/>
                <w:kern w:val="0"/>
                <w:sz w:val="20"/>
                <w:szCs w:val="20"/>
              </w:rPr>
              <w:br/>
              <w:t>边框宽度：2.3mm（左/上）,1.2mm（右/下）；</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jc w:val="center"/>
              <w:rPr>
                <w:rFonts w:ascii="宋体" w:hAnsi="宋体" w:cs="宋体"/>
                <w:color w:val="000000"/>
                <w:sz w:val="20"/>
                <w:szCs w:val="20"/>
              </w:rPr>
            </w:pPr>
          </w:p>
        </w:tc>
      </w:tr>
      <w:tr w:rsidR="008B032C">
        <w:trPr>
          <w:trHeight w:val="3360"/>
        </w:trPr>
        <w:tc>
          <w:tcPr>
            <w:tcW w:w="31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9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拼接处理器</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1、1080P及以下分辨率同时实时解码；</w:t>
            </w:r>
            <w:r>
              <w:rPr>
                <w:rFonts w:ascii="宋体" w:hAnsi="宋体" w:cs="宋体" w:hint="eastAsia"/>
                <w:color w:val="000000"/>
                <w:kern w:val="0"/>
                <w:sz w:val="20"/>
                <w:szCs w:val="20"/>
              </w:rPr>
              <w:br/>
              <w:t>2、画面分割：支持1、2、4、6、8、9、10、12、16、25、36画面分割显示。</w:t>
            </w:r>
            <w:r>
              <w:rPr>
                <w:rFonts w:ascii="宋体" w:hAnsi="宋体" w:cs="宋体" w:hint="eastAsia"/>
                <w:color w:val="000000"/>
                <w:kern w:val="0"/>
                <w:sz w:val="20"/>
                <w:szCs w:val="20"/>
              </w:rPr>
              <w:br/>
              <w:t>3、网络接口：≥2个RJ45 10M/100M/1000Mbps自适应管理网口</w:t>
            </w:r>
            <w:r>
              <w:rPr>
                <w:rFonts w:ascii="宋体" w:hAnsi="宋体" w:cs="宋体" w:hint="eastAsia"/>
                <w:color w:val="000000"/>
                <w:kern w:val="0"/>
                <w:sz w:val="20"/>
                <w:szCs w:val="20"/>
              </w:rPr>
              <w:br/>
              <w:t>4、≥2个RJ4510M/100M/1000Mbps自适应以太网接口，≥16个RJ4510M/100M自适应以太网接口</w:t>
            </w:r>
            <w:r>
              <w:rPr>
                <w:rFonts w:ascii="宋体" w:hAnsi="宋体" w:cs="宋体" w:hint="eastAsia"/>
                <w:color w:val="000000"/>
                <w:kern w:val="0"/>
                <w:sz w:val="20"/>
                <w:szCs w:val="20"/>
              </w:rPr>
              <w:br/>
              <w:t>5、音频接口：支持≥10路音频输出，≥1路对讲输入，≥1路对讲输出</w:t>
            </w:r>
            <w:r>
              <w:rPr>
                <w:rFonts w:ascii="宋体" w:hAnsi="宋体" w:cs="宋体" w:hint="eastAsia"/>
                <w:color w:val="000000"/>
                <w:kern w:val="0"/>
                <w:sz w:val="20"/>
                <w:szCs w:val="20"/>
              </w:rPr>
              <w:br/>
              <w:t>6、串行接口：≥一个标准232接口（RJ45）、≥一个标准485接口</w:t>
            </w:r>
            <w:r>
              <w:rPr>
                <w:rFonts w:ascii="宋体" w:hAnsi="宋体" w:cs="宋体" w:hint="eastAsia"/>
                <w:color w:val="000000"/>
                <w:kern w:val="0"/>
                <w:sz w:val="20"/>
                <w:szCs w:val="20"/>
              </w:rPr>
              <w:br/>
              <w:t>7、报警接口：≥8路报警输入，≥8路报警输出</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jc w:val="center"/>
              <w:rPr>
                <w:rFonts w:ascii="宋体" w:hAnsi="宋体" w:cs="宋体"/>
                <w:color w:val="000000"/>
                <w:sz w:val="20"/>
                <w:szCs w:val="20"/>
              </w:rPr>
            </w:pPr>
          </w:p>
        </w:tc>
      </w:tr>
      <w:tr w:rsidR="008B032C">
        <w:trPr>
          <w:trHeight w:val="2160"/>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3</w:t>
            </w:r>
          </w:p>
        </w:tc>
        <w:tc>
          <w:tcPr>
            <w:tcW w:w="9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支架</w:t>
            </w:r>
          </w:p>
        </w:tc>
        <w:tc>
          <w:tcPr>
            <w:tcW w:w="7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支架均采用SPCC优质冷轧钢板保障质量的源头；表面采用静电喷塑工艺，喷塑固化温度180-210度，涂层厚度80-100微米，对高防腐要求产品还可选择阴极电泳底漆工艺，防腐耐锈。户外支架外观材料可依据场景选择如冷板、SUS304、SUS316、铝塑板、铝单板等材料，表面处理方式可选户外塑粉、喷漆、氟碳漆等工艺。</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jc w:val="center"/>
              <w:rPr>
                <w:rFonts w:ascii="宋体" w:hAnsi="宋体" w:cs="宋体"/>
                <w:color w:val="000000"/>
                <w:sz w:val="20"/>
                <w:szCs w:val="20"/>
              </w:rPr>
            </w:pPr>
          </w:p>
        </w:tc>
      </w:tr>
      <w:tr w:rsidR="008B032C">
        <w:trPr>
          <w:trHeight w:val="2400"/>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9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底座</w:t>
            </w:r>
          </w:p>
        </w:tc>
        <w:tc>
          <w:tcPr>
            <w:tcW w:w="7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支架均采用SPCC优质冷轧钢板保障质量的源头；表面采用静电喷塑工艺，喷塑固化温度180-210度，涂层厚度80-100微米，对高防腐要求产品还可选择阴极电泳底漆工艺，防腐耐锈。户外支架外观材料可依据场景选择如冷板、SUS304、SUS316、铝塑板、铝单板等材料，表面处理方式可选户外塑粉、喷漆、氟碳漆等工艺。</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jc w:val="center"/>
              <w:rPr>
                <w:rFonts w:ascii="宋体" w:hAnsi="宋体" w:cs="宋体"/>
                <w:color w:val="000000"/>
                <w:sz w:val="20"/>
                <w:szCs w:val="20"/>
              </w:rPr>
            </w:pPr>
          </w:p>
        </w:tc>
      </w:tr>
      <w:tr w:rsidR="008B032C">
        <w:trPr>
          <w:trHeight w:val="480"/>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9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信息处理设备</w:t>
            </w:r>
          </w:p>
        </w:tc>
        <w:tc>
          <w:tcPr>
            <w:tcW w:w="7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i5-9400F/8GB/1TB/无光驱/180W电源/2G独立显卡/23寸显示器</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jc w:val="center"/>
              <w:rPr>
                <w:rFonts w:ascii="宋体" w:hAnsi="宋体" w:cs="宋体"/>
                <w:color w:val="000000"/>
                <w:sz w:val="20"/>
                <w:szCs w:val="20"/>
              </w:rPr>
            </w:pPr>
          </w:p>
        </w:tc>
      </w:tr>
      <w:tr w:rsidR="008B032C">
        <w:trPr>
          <w:trHeight w:val="4320"/>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9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操作台</w:t>
            </w:r>
          </w:p>
        </w:tc>
        <w:tc>
          <w:tcPr>
            <w:tcW w:w="7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平面控制台技术参数：</w:t>
            </w:r>
            <w:r>
              <w:rPr>
                <w:rFonts w:ascii="宋体" w:hAnsi="宋体" w:cs="宋体" w:hint="eastAsia"/>
                <w:color w:val="000000"/>
                <w:kern w:val="0"/>
                <w:sz w:val="20"/>
                <w:szCs w:val="20"/>
              </w:rPr>
              <w:br/>
              <w:t>1、操作台规格为1260宽*（700+310）深*700高mm</w:t>
            </w:r>
            <w:r>
              <w:rPr>
                <w:rFonts w:ascii="宋体" w:hAnsi="宋体" w:cs="宋体" w:hint="eastAsia"/>
                <w:color w:val="000000"/>
                <w:kern w:val="0"/>
                <w:sz w:val="20"/>
                <w:szCs w:val="20"/>
              </w:rPr>
              <w:br/>
              <w:t>2、操作台台面贴高密度防火板，具有良好美观性。</w:t>
            </w:r>
            <w:r>
              <w:rPr>
                <w:rFonts w:ascii="宋体" w:hAnsi="宋体" w:cs="宋体" w:hint="eastAsia"/>
                <w:color w:val="000000"/>
                <w:kern w:val="0"/>
                <w:sz w:val="20"/>
                <w:szCs w:val="20"/>
              </w:rPr>
              <w:br/>
              <w:t>3、操作台表面进行脱脂、酸洗、防锈磷化后再防静电喷涂处理，颜色为灰白。</w:t>
            </w:r>
            <w:r>
              <w:rPr>
                <w:rFonts w:ascii="宋体" w:hAnsi="宋体" w:cs="宋体" w:hint="eastAsia"/>
                <w:color w:val="000000"/>
                <w:kern w:val="0"/>
                <w:sz w:val="20"/>
                <w:szCs w:val="20"/>
              </w:rPr>
              <w:br/>
              <w:t>4、操作台全套采用优质冷轧钢板制造，达到国际IP23级安全保护标准。</w:t>
            </w:r>
            <w:r>
              <w:rPr>
                <w:rFonts w:ascii="宋体" w:hAnsi="宋体" w:cs="宋体" w:hint="eastAsia"/>
                <w:color w:val="000000"/>
                <w:kern w:val="0"/>
                <w:sz w:val="20"/>
                <w:szCs w:val="20"/>
              </w:rPr>
              <w:br/>
              <w:t>5、配置：3块固定层板，3把高速排风扇，3个键盘抽屉.3个五位电源插座。</w:t>
            </w:r>
            <w:r>
              <w:rPr>
                <w:rFonts w:ascii="宋体" w:hAnsi="宋体" w:cs="宋体" w:hint="eastAsia"/>
                <w:color w:val="000000"/>
                <w:kern w:val="0"/>
                <w:sz w:val="20"/>
                <w:szCs w:val="20"/>
              </w:rPr>
              <w:br/>
              <w:t>6、操作台底部为标准19寸机架式结构，可装电脑主机，工控机箱，硬盘录像机等</w:t>
            </w:r>
            <w:r>
              <w:rPr>
                <w:rFonts w:ascii="宋体" w:hAnsi="宋体" w:cs="宋体" w:hint="eastAsia"/>
                <w:color w:val="000000"/>
                <w:kern w:val="0"/>
                <w:sz w:val="20"/>
                <w:szCs w:val="20"/>
              </w:rPr>
              <w:br/>
              <w:t xml:space="preserve">   设备。每位设备层之间相通，方便走线。</w:t>
            </w:r>
            <w:r>
              <w:rPr>
                <w:rFonts w:ascii="宋体" w:hAnsi="宋体" w:cs="宋体" w:hint="eastAsia"/>
                <w:color w:val="000000"/>
                <w:kern w:val="0"/>
                <w:sz w:val="20"/>
                <w:szCs w:val="20"/>
              </w:rPr>
              <w:br/>
              <w:t>7、操作台主体为焊结式结构.由左右一部分拼接而成.</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jc w:val="center"/>
              <w:rPr>
                <w:rFonts w:ascii="宋体" w:hAnsi="宋体" w:cs="宋体"/>
                <w:color w:val="000000"/>
                <w:sz w:val="20"/>
                <w:szCs w:val="20"/>
              </w:rPr>
            </w:pPr>
          </w:p>
        </w:tc>
      </w:tr>
      <w:tr w:rsidR="008B032C">
        <w:trPr>
          <w:trHeight w:val="480"/>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9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专用视频线缆</w:t>
            </w:r>
          </w:p>
        </w:tc>
        <w:tc>
          <w:tcPr>
            <w:tcW w:w="7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HDMI电缆,15m,黑色</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条</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jc w:val="center"/>
              <w:rPr>
                <w:rFonts w:ascii="宋体" w:hAnsi="宋体" w:cs="宋体"/>
                <w:color w:val="000000"/>
                <w:sz w:val="20"/>
                <w:szCs w:val="20"/>
              </w:rPr>
            </w:pPr>
          </w:p>
        </w:tc>
      </w:tr>
      <w:tr w:rsidR="008B032C">
        <w:trPr>
          <w:trHeight w:val="480"/>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9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辅材</w:t>
            </w:r>
          </w:p>
        </w:tc>
        <w:tc>
          <w:tcPr>
            <w:tcW w:w="7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防雷排插；黑胶布；螺丝；信号接入配件；超五类网线；电源线；套管等</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批</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jc w:val="center"/>
              <w:rPr>
                <w:rFonts w:ascii="宋体" w:hAnsi="宋体" w:cs="宋体"/>
                <w:color w:val="000000"/>
                <w:sz w:val="20"/>
                <w:szCs w:val="20"/>
              </w:rPr>
            </w:pPr>
          </w:p>
        </w:tc>
      </w:tr>
      <w:tr w:rsidR="008B032C">
        <w:trPr>
          <w:trHeight w:val="480"/>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9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安装调试费</w:t>
            </w:r>
          </w:p>
        </w:tc>
        <w:tc>
          <w:tcPr>
            <w:tcW w:w="7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430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运费，人工，系统调试</w:t>
            </w:r>
          </w:p>
        </w:tc>
        <w:tc>
          <w:tcPr>
            <w:tcW w:w="6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6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85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jc w:val="center"/>
              <w:rPr>
                <w:rFonts w:ascii="宋体" w:hAnsi="宋体" w:cs="宋体"/>
                <w:color w:val="000000"/>
                <w:sz w:val="20"/>
                <w:szCs w:val="20"/>
              </w:rPr>
            </w:pPr>
          </w:p>
        </w:tc>
      </w:tr>
      <w:tr w:rsidR="008B032C">
        <w:trPr>
          <w:trHeight w:val="285"/>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9094" w:type="dxa"/>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质保一年小计：</w:t>
            </w: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质保一年</w:t>
            </w:r>
          </w:p>
        </w:tc>
      </w:tr>
      <w:tr w:rsidR="008B032C">
        <w:trPr>
          <w:trHeight w:val="285"/>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9094" w:type="dxa"/>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延保二年</w:t>
            </w: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选配</w:t>
            </w:r>
          </w:p>
        </w:tc>
      </w:tr>
      <w:tr w:rsidR="008B032C">
        <w:trPr>
          <w:trHeight w:val="285"/>
        </w:trPr>
        <w:tc>
          <w:tcPr>
            <w:tcW w:w="31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9094" w:type="dxa"/>
            <w:gridSpan w:val="7"/>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含三年质保小计；</w:t>
            </w:r>
          </w:p>
        </w:tc>
        <w:tc>
          <w:tcPr>
            <w:tcW w:w="9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B032C">
            <w:pPr>
              <w:widowControl/>
              <w:jc w:val="center"/>
              <w:textAlignment w:val="center"/>
              <w:rPr>
                <w:rFonts w:ascii="宋体" w:hAnsi="宋体" w:cs="宋体"/>
                <w:color w:val="000000"/>
                <w:sz w:val="20"/>
                <w:szCs w:val="20"/>
              </w:rPr>
            </w:pPr>
          </w:p>
        </w:tc>
        <w:tc>
          <w:tcPr>
            <w:tcW w:w="79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B032C" w:rsidRDefault="008513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质保三年</w:t>
            </w:r>
          </w:p>
        </w:tc>
      </w:tr>
    </w:tbl>
    <w:p w:rsidR="008B032C" w:rsidRDefault="008B032C">
      <w:pPr>
        <w:spacing w:line="360" w:lineRule="auto"/>
        <w:rPr>
          <w:rFonts w:ascii="仿宋" w:eastAsia="仿宋" w:hAnsi="仿宋" w:cs="仿宋"/>
          <w:color w:val="000000"/>
          <w:kern w:val="0"/>
          <w:sz w:val="24"/>
        </w:rPr>
      </w:pPr>
    </w:p>
    <w:p w:rsidR="008B032C" w:rsidRDefault="008B032C">
      <w:pPr>
        <w:pStyle w:val="a3"/>
        <w:spacing w:line="440" w:lineRule="exact"/>
        <w:ind w:firstLine="0"/>
        <w:rPr>
          <w:rFonts w:ascii="宋体"/>
          <w:b/>
          <w:color w:val="000000"/>
          <w:sz w:val="24"/>
        </w:rPr>
      </w:pPr>
    </w:p>
    <w:p w:rsidR="008B032C" w:rsidRDefault="0085137B">
      <w:pPr>
        <w:pStyle w:val="a3"/>
        <w:spacing w:line="440" w:lineRule="exact"/>
        <w:ind w:firstLine="0"/>
        <w:rPr>
          <w:rFonts w:ascii="宋体"/>
          <w:b/>
          <w:color w:val="000000"/>
          <w:sz w:val="24"/>
        </w:rPr>
      </w:pPr>
      <w:r>
        <w:rPr>
          <w:rFonts w:ascii="宋体" w:hint="eastAsia"/>
          <w:b/>
          <w:color w:val="000000"/>
          <w:sz w:val="24"/>
        </w:rPr>
        <w:t>说明：</w:t>
      </w:r>
    </w:p>
    <w:p w:rsidR="008B032C" w:rsidRDefault="0085137B">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8B032C" w:rsidRDefault="0085137B">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8B032C" w:rsidRDefault="0085137B">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85137B">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8B032C" w:rsidRDefault="008B032C">
      <w:pPr>
        <w:pStyle w:val="3"/>
        <w:ind w:firstLineChars="200" w:firstLine="480"/>
        <w:rPr>
          <w:rFonts w:hAnsi="宋体"/>
          <w:color w:val="000000"/>
          <w:sz w:val="24"/>
        </w:rPr>
      </w:pPr>
    </w:p>
    <w:p w:rsidR="008B032C" w:rsidRDefault="008B032C">
      <w:pPr>
        <w:spacing w:line="380" w:lineRule="exact"/>
        <w:rPr>
          <w:rFonts w:ascii="宋体" w:hAnsi="宋体"/>
          <w:color w:val="000000"/>
          <w:sz w:val="24"/>
        </w:rPr>
      </w:pPr>
    </w:p>
    <w:p w:rsidR="008B032C" w:rsidRDefault="008B032C">
      <w:pPr>
        <w:spacing w:line="380" w:lineRule="exact"/>
        <w:rPr>
          <w:rFonts w:ascii="宋体" w:hAnsi="宋体"/>
          <w:color w:val="000000"/>
          <w:sz w:val="24"/>
        </w:rPr>
      </w:pPr>
    </w:p>
    <w:p w:rsidR="008B032C" w:rsidRDefault="008B032C">
      <w:pPr>
        <w:spacing w:line="380" w:lineRule="exact"/>
        <w:rPr>
          <w:rFonts w:ascii="宋体" w:hAnsi="宋体"/>
          <w:color w:val="000000"/>
          <w:sz w:val="24"/>
        </w:rPr>
      </w:pPr>
    </w:p>
    <w:p w:rsidR="008B032C" w:rsidRDefault="008B032C">
      <w:pPr>
        <w:spacing w:line="380" w:lineRule="exact"/>
        <w:rPr>
          <w:rFonts w:ascii="宋体" w:hAnsi="宋体"/>
          <w:color w:val="000000"/>
          <w:sz w:val="24"/>
        </w:rPr>
      </w:pPr>
    </w:p>
    <w:p w:rsidR="008B032C" w:rsidRDefault="0085137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B032C" w:rsidRDefault="008B032C">
      <w:pPr>
        <w:widowControl/>
        <w:jc w:val="left"/>
        <w:rPr>
          <w:rFonts w:ascii="宋体" w:hAnsi="Courier New"/>
          <w:sz w:val="28"/>
          <w:szCs w:val="20"/>
        </w:rPr>
        <w:sectPr w:rsidR="008B032C">
          <w:pgSz w:w="11906" w:h="16838"/>
          <w:pgMar w:top="1440" w:right="1800" w:bottom="1440" w:left="1800" w:header="851" w:footer="992" w:gutter="0"/>
          <w:cols w:space="720"/>
          <w:docGrid w:type="lines" w:linePitch="312"/>
        </w:sectPr>
      </w:pPr>
    </w:p>
    <w:p w:rsidR="008B032C" w:rsidRDefault="0085137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8B032C" w:rsidRDefault="008B032C">
      <w:pPr>
        <w:widowControl/>
        <w:jc w:val="left"/>
        <w:rPr>
          <w:rFonts w:ascii="黑体" w:eastAsia="黑体"/>
        </w:rPr>
      </w:pPr>
    </w:p>
    <w:p w:rsidR="008B032C" w:rsidRDefault="0085137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B032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B032C" w:rsidRDefault="0085137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8B032C" w:rsidRDefault="0085137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B032C" w:rsidRDefault="0085137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B032C" w:rsidRDefault="0085137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B032C" w:rsidRDefault="0085137B">
            <w:pPr>
              <w:spacing w:line="380" w:lineRule="exact"/>
              <w:rPr>
                <w:rFonts w:ascii="宋体" w:hAnsi="宋体"/>
                <w:sz w:val="24"/>
              </w:rPr>
            </w:pPr>
            <w:r>
              <w:rPr>
                <w:rFonts w:ascii="宋体" w:hAnsi="宋体" w:hint="eastAsia"/>
                <w:sz w:val="24"/>
              </w:rPr>
              <w:t>偏离说明</w:t>
            </w:r>
          </w:p>
        </w:tc>
      </w:tr>
      <w:tr w:rsidR="008B032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bl>
    <w:p w:rsidR="008B032C" w:rsidRDefault="0085137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8B032C" w:rsidRDefault="008B032C">
      <w:pPr>
        <w:rPr>
          <w:rFonts w:ascii="宋体" w:hAnsi="宋体"/>
          <w:sz w:val="24"/>
        </w:rPr>
      </w:pPr>
    </w:p>
    <w:p w:rsidR="008B032C" w:rsidRDefault="008B032C">
      <w:pPr>
        <w:rPr>
          <w:rFonts w:ascii="宋体" w:hAnsi="宋体"/>
          <w:sz w:val="24"/>
        </w:rPr>
      </w:pPr>
    </w:p>
    <w:p w:rsidR="008B032C" w:rsidRDefault="0085137B">
      <w:pPr>
        <w:rPr>
          <w:rFonts w:ascii="宋体" w:hAnsi="宋体"/>
          <w:sz w:val="24"/>
        </w:rPr>
      </w:pPr>
      <w:r>
        <w:rPr>
          <w:rFonts w:ascii="宋体" w:hAnsi="宋体" w:hint="eastAsia"/>
          <w:sz w:val="24"/>
        </w:rPr>
        <w:t>报价人授权代表签字：_________________</w:t>
      </w:r>
    </w:p>
    <w:p w:rsidR="008B032C" w:rsidRDefault="008B032C">
      <w:pPr>
        <w:pStyle w:val="3"/>
        <w:rPr>
          <w:rFonts w:hAnsi="宋体"/>
          <w:sz w:val="21"/>
        </w:rPr>
      </w:pPr>
    </w:p>
    <w:p w:rsidR="008B032C" w:rsidRDefault="008B032C">
      <w:pPr>
        <w:pStyle w:val="3"/>
      </w:pPr>
    </w:p>
    <w:p w:rsidR="008B032C" w:rsidRDefault="0085137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8B032C" w:rsidRDefault="008B032C">
      <w:pPr>
        <w:pStyle w:val="3"/>
        <w:rPr>
          <w:rFonts w:ascii="仿宋_GB2312" w:eastAsia="仿宋_GB2312"/>
          <w:sz w:val="36"/>
        </w:rPr>
      </w:pPr>
    </w:p>
    <w:p w:rsidR="008B032C" w:rsidRDefault="008B032C">
      <w:pPr>
        <w:pStyle w:val="3"/>
      </w:pPr>
    </w:p>
    <w:p w:rsidR="008B032C" w:rsidRDefault="0085137B">
      <w:pPr>
        <w:pStyle w:val="3"/>
        <w:rPr>
          <w:rFonts w:ascii="仿宋_GB2312" w:eastAsia="仿宋_GB2312"/>
          <w:b/>
          <w:sz w:val="32"/>
        </w:rPr>
      </w:pPr>
      <w:r>
        <w:rPr>
          <w:rFonts w:hint="eastAsia"/>
          <w:sz w:val="21"/>
        </w:rPr>
        <w:t xml:space="preserve">附件5-1                       </w:t>
      </w:r>
      <w:r>
        <w:rPr>
          <w:rFonts w:hint="eastAsia"/>
          <w:b/>
          <w:sz w:val="32"/>
        </w:rPr>
        <w:t>关于资格的声明函</w:t>
      </w:r>
    </w:p>
    <w:p w:rsidR="008B032C" w:rsidRDefault="008B032C">
      <w:pPr>
        <w:pStyle w:val="3"/>
        <w:rPr>
          <w:sz w:val="24"/>
        </w:rPr>
      </w:pPr>
    </w:p>
    <w:p w:rsidR="008B032C" w:rsidRDefault="0085137B">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8B032C" w:rsidRDefault="008B032C">
      <w:pPr>
        <w:pStyle w:val="3"/>
        <w:rPr>
          <w:sz w:val="24"/>
        </w:rPr>
      </w:pPr>
    </w:p>
    <w:p w:rsidR="008B032C" w:rsidRDefault="008B032C">
      <w:pPr>
        <w:spacing w:line="400" w:lineRule="exact"/>
        <w:rPr>
          <w:sz w:val="24"/>
        </w:rPr>
      </w:pPr>
    </w:p>
    <w:p w:rsidR="008B032C" w:rsidRDefault="0085137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8B032C" w:rsidRDefault="008B032C">
      <w:pPr>
        <w:spacing w:line="400" w:lineRule="exact"/>
        <w:ind w:firstLineChars="200" w:firstLine="480"/>
        <w:rPr>
          <w:rFonts w:ascii="宋体" w:hAnsi="宋体"/>
          <w:sz w:val="24"/>
        </w:rPr>
      </w:pPr>
    </w:p>
    <w:p w:rsidR="008B032C" w:rsidRDefault="0085137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B032C" w:rsidRDefault="0085137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B032C" w:rsidRDefault="008B032C">
      <w:pPr>
        <w:spacing w:line="400" w:lineRule="exact"/>
        <w:ind w:firstLineChars="200" w:firstLine="480"/>
        <w:rPr>
          <w:rFonts w:ascii="宋体" w:hAnsi="宋体"/>
          <w:sz w:val="24"/>
        </w:rPr>
      </w:pPr>
    </w:p>
    <w:p w:rsidR="008B032C" w:rsidRDefault="008B032C">
      <w:pPr>
        <w:spacing w:line="400" w:lineRule="exact"/>
        <w:rPr>
          <w:rFonts w:ascii="宋体" w:hAnsi="宋体"/>
          <w:sz w:val="24"/>
        </w:rPr>
      </w:pPr>
    </w:p>
    <w:p w:rsidR="008B032C" w:rsidRDefault="008B032C">
      <w:pPr>
        <w:pStyle w:val="a6"/>
        <w:spacing w:line="400" w:lineRule="exact"/>
        <w:jc w:val="left"/>
        <w:rPr>
          <w:sz w:val="24"/>
        </w:rPr>
      </w:pPr>
    </w:p>
    <w:p w:rsidR="008B032C" w:rsidRDefault="008B032C">
      <w:pPr>
        <w:pStyle w:val="a6"/>
        <w:spacing w:line="400" w:lineRule="exact"/>
        <w:jc w:val="left"/>
        <w:rPr>
          <w:sz w:val="24"/>
        </w:rPr>
      </w:pPr>
    </w:p>
    <w:p w:rsidR="008B032C" w:rsidRDefault="0085137B">
      <w:pPr>
        <w:pStyle w:val="a6"/>
        <w:spacing w:line="400" w:lineRule="exact"/>
        <w:jc w:val="left"/>
        <w:rPr>
          <w:sz w:val="24"/>
        </w:rPr>
      </w:pPr>
      <w:r>
        <w:rPr>
          <w:rFonts w:hint="eastAsia"/>
          <w:sz w:val="24"/>
        </w:rPr>
        <w:t>报价人名称和地址 ：          受权签署本资格文件人签字：______________</w:t>
      </w:r>
    </w:p>
    <w:p w:rsidR="008B032C" w:rsidRDefault="0085137B">
      <w:pPr>
        <w:pStyle w:val="a6"/>
        <w:spacing w:line="400" w:lineRule="exact"/>
        <w:jc w:val="left"/>
        <w:rPr>
          <w:sz w:val="24"/>
        </w:rPr>
      </w:pPr>
      <w:r>
        <w:rPr>
          <w:rFonts w:hint="eastAsia"/>
          <w:sz w:val="24"/>
        </w:rPr>
        <w:t>名称：       签字人姓名、职务（印刷体）：______________</w:t>
      </w:r>
    </w:p>
    <w:p w:rsidR="008B032C" w:rsidRDefault="0085137B">
      <w:pPr>
        <w:pStyle w:val="a6"/>
        <w:spacing w:line="400" w:lineRule="exact"/>
        <w:jc w:val="left"/>
        <w:rPr>
          <w:sz w:val="24"/>
        </w:rPr>
      </w:pPr>
      <w:r>
        <w:rPr>
          <w:rFonts w:hint="eastAsia"/>
          <w:sz w:val="24"/>
        </w:rPr>
        <w:t>地址：       电话：</w:t>
      </w:r>
    </w:p>
    <w:p w:rsidR="008B032C" w:rsidRDefault="0085137B">
      <w:pPr>
        <w:pStyle w:val="a6"/>
        <w:spacing w:line="400" w:lineRule="exact"/>
        <w:jc w:val="left"/>
        <w:rPr>
          <w:sz w:val="24"/>
        </w:rPr>
      </w:pPr>
      <w:r>
        <w:rPr>
          <w:rFonts w:hint="eastAsia"/>
          <w:sz w:val="24"/>
        </w:rPr>
        <w:t>邮编：       传真：___________________</w:t>
      </w:r>
    </w:p>
    <w:p w:rsidR="008B032C" w:rsidRDefault="008B032C">
      <w:pPr>
        <w:pStyle w:val="a6"/>
        <w:spacing w:line="400" w:lineRule="exact"/>
        <w:jc w:val="left"/>
        <w:rPr>
          <w:sz w:val="24"/>
        </w:rPr>
      </w:pPr>
    </w:p>
    <w:p w:rsidR="008B032C" w:rsidRDefault="008B032C">
      <w:pPr>
        <w:pStyle w:val="3"/>
        <w:spacing w:line="380" w:lineRule="exact"/>
        <w:rPr>
          <w:sz w:val="24"/>
        </w:rPr>
      </w:pPr>
    </w:p>
    <w:p w:rsidR="008B032C" w:rsidRDefault="008B032C">
      <w:pPr>
        <w:pStyle w:val="3"/>
        <w:spacing w:line="380" w:lineRule="exact"/>
        <w:rPr>
          <w:sz w:val="24"/>
        </w:rPr>
      </w:pPr>
    </w:p>
    <w:p w:rsidR="008B032C" w:rsidRDefault="008B032C">
      <w:pPr>
        <w:pStyle w:val="3"/>
        <w:rPr>
          <w:sz w:val="21"/>
        </w:rPr>
      </w:pPr>
    </w:p>
    <w:p w:rsidR="008B032C" w:rsidRDefault="0085137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8B032C" w:rsidRDefault="008B032C">
      <w:pPr>
        <w:pStyle w:val="3"/>
      </w:pPr>
    </w:p>
    <w:p w:rsidR="008B032C" w:rsidRDefault="0085137B">
      <w:pPr>
        <w:pStyle w:val="3"/>
        <w:rPr>
          <w:rFonts w:hAnsi="宋体"/>
          <w:sz w:val="24"/>
        </w:rPr>
      </w:pPr>
      <w:r>
        <w:rPr>
          <w:rFonts w:hAnsi="宋体" w:hint="eastAsia"/>
          <w:sz w:val="24"/>
        </w:rPr>
        <w:t>1．报价人概况：</w:t>
      </w:r>
    </w:p>
    <w:p w:rsidR="008B032C" w:rsidRDefault="0085137B">
      <w:pPr>
        <w:pStyle w:val="3"/>
        <w:rPr>
          <w:rFonts w:hAnsi="宋体"/>
          <w:sz w:val="24"/>
        </w:rPr>
      </w:pPr>
      <w:r>
        <w:rPr>
          <w:rFonts w:hAnsi="宋体" w:hint="eastAsia"/>
          <w:sz w:val="24"/>
        </w:rPr>
        <w:t xml:space="preserve">    Ａ．报价人名称：_____________________________________</w:t>
      </w:r>
    </w:p>
    <w:p w:rsidR="008B032C" w:rsidRDefault="0085137B">
      <w:pPr>
        <w:pStyle w:val="3"/>
        <w:rPr>
          <w:rFonts w:hAnsi="宋体"/>
          <w:sz w:val="24"/>
        </w:rPr>
      </w:pPr>
      <w:r>
        <w:rPr>
          <w:rFonts w:hAnsi="宋体" w:hint="eastAsia"/>
          <w:sz w:val="24"/>
        </w:rPr>
        <w:t xml:space="preserve">    Ｂ．注册地址：_____________________________________</w:t>
      </w:r>
    </w:p>
    <w:p w:rsidR="008B032C" w:rsidRDefault="0085137B">
      <w:pPr>
        <w:pStyle w:val="3"/>
        <w:rPr>
          <w:rFonts w:hAnsi="宋体"/>
          <w:sz w:val="24"/>
        </w:rPr>
      </w:pPr>
      <w:r>
        <w:rPr>
          <w:rFonts w:hAnsi="宋体" w:hint="eastAsia"/>
          <w:sz w:val="24"/>
        </w:rPr>
        <w:t xml:space="preserve">        传真：电话：_________  邮编：__________</w:t>
      </w:r>
    </w:p>
    <w:p w:rsidR="008B032C" w:rsidRDefault="0085137B">
      <w:pPr>
        <w:pStyle w:val="3"/>
        <w:rPr>
          <w:rFonts w:hAnsi="宋体"/>
          <w:sz w:val="24"/>
        </w:rPr>
      </w:pPr>
      <w:r>
        <w:rPr>
          <w:rFonts w:hAnsi="宋体" w:hint="eastAsia"/>
          <w:sz w:val="24"/>
        </w:rPr>
        <w:t xml:space="preserve">    Ｃ．成立或注册日期：_____________________________</w:t>
      </w:r>
    </w:p>
    <w:p w:rsidR="008B032C" w:rsidRDefault="0085137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B032C" w:rsidRDefault="0085137B">
      <w:pPr>
        <w:spacing w:line="380" w:lineRule="exact"/>
        <w:rPr>
          <w:rFonts w:ascii="宋体" w:hAnsi="宋体"/>
          <w:sz w:val="24"/>
        </w:rPr>
      </w:pPr>
      <w:r>
        <w:rPr>
          <w:rFonts w:ascii="宋体" w:hAnsi="宋体" w:hint="eastAsia"/>
          <w:sz w:val="24"/>
        </w:rPr>
        <w:t xml:space="preserve">        实收资本：________________________________</w:t>
      </w:r>
    </w:p>
    <w:p w:rsidR="008B032C" w:rsidRDefault="0085137B">
      <w:pPr>
        <w:spacing w:line="380" w:lineRule="exact"/>
        <w:rPr>
          <w:rFonts w:ascii="宋体" w:hAnsi="宋体"/>
          <w:sz w:val="24"/>
        </w:rPr>
      </w:pPr>
      <w:r>
        <w:rPr>
          <w:rFonts w:ascii="宋体" w:hAnsi="宋体" w:hint="eastAsia"/>
          <w:sz w:val="24"/>
        </w:rPr>
        <w:t xml:space="preserve">        其中 国家资本：法人资本：</w:t>
      </w:r>
    </w:p>
    <w:p w:rsidR="008B032C" w:rsidRDefault="0085137B">
      <w:pPr>
        <w:spacing w:line="380" w:lineRule="exact"/>
        <w:rPr>
          <w:rFonts w:ascii="宋体" w:hAnsi="宋体"/>
          <w:sz w:val="24"/>
        </w:rPr>
      </w:pPr>
      <w:r>
        <w:rPr>
          <w:rFonts w:ascii="宋体" w:hAnsi="宋体" w:hint="eastAsia"/>
          <w:sz w:val="24"/>
        </w:rPr>
        <w:t xml:space="preserve">             个人资本：外商资本：</w:t>
      </w:r>
    </w:p>
    <w:p w:rsidR="008B032C" w:rsidRDefault="0085137B">
      <w:pPr>
        <w:spacing w:line="380" w:lineRule="exact"/>
        <w:rPr>
          <w:rFonts w:ascii="宋体" w:hAnsi="宋体"/>
          <w:sz w:val="24"/>
        </w:rPr>
      </w:pPr>
      <w:r>
        <w:rPr>
          <w:rFonts w:ascii="宋体" w:hAnsi="宋体" w:hint="eastAsia"/>
          <w:sz w:val="24"/>
        </w:rPr>
        <w:t xml:space="preserve">    Ｅ．最近资产负债表（到     年     月      日为止）。</w:t>
      </w:r>
    </w:p>
    <w:p w:rsidR="008B032C" w:rsidRDefault="0085137B">
      <w:pPr>
        <w:spacing w:line="380" w:lineRule="exact"/>
        <w:rPr>
          <w:rFonts w:ascii="宋体" w:hAnsi="宋体"/>
          <w:sz w:val="24"/>
        </w:rPr>
      </w:pPr>
      <w:r>
        <w:rPr>
          <w:rFonts w:ascii="宋体" w:hAnsi="宋体" w:hint="eastAsia"/>
          <w:sz w:val="24"/>
        </w:rPr>
        <w:t xml:space="preserve">        (1)固定资产合计:______________________</w:t>
      </w:r>
    </w:p>
    <w:p w:rsidR="008B032C" w:rsidRDefault="0085137B">
      <w:pPr>
        <w:spacing w:line="380" w:lineRule="exact"/>
        <w:rPr>
          <w:rFonts w:ascii="宋体" w:hAnsi="宋体"/>
          <w:sz w:val="24"/>
        </w:rPr>
      </w:pPr>
      <w:r>
        <w:rPr>
          <w:rFonts w:ascii="宋体" w:hAnsi="宋体" w:hint="eastAsia"/>
          <w:sz w:val="24"/>
        </w:rPr>
        <w:t xml:space="preserve">        (2)流动资产合计:______________________</w:t>
      </w:r>
    </w:p>
    <w:p w:rsidR="008B032C" w:rsidRDefault="0085137B">
      <w:pPr>
        <w:spacing w:line="380" w:lineRule="exact"/>
        <w:rPr>
          <w:rFonts w:ascii="宋体" w:hAnsi="宋体"/>
          <w:sz w:val="24"/>
        </w:rPr>
      </w:pPr>
      <w:r>
        <w:rPr>
          <w:rFonts w:ascii="宋体" w:hAnsi="宋体" w:hint="eastAsia"/>
          <w:sz w:val="24"/>
        </w:rPr>
        <w:t xml:space="preserve">        (3)长期负债合计:______________________</w:t>
      </w:r>
    </w:p>
    <w:p w:rsidR="008B032C" w:rsidRDefault="0085137B">
      <w:pPr>
        <w:spacing w:line="380" w:lineRule="exact"/>
        <w:rPr>
          <w:rFonts w:ascii="宋体" w:hAnsi="宋体"/>
          <w:sz w:val="24"/>
        </w:rPr>
      </w:pPr>
      <w:r>
        <w:rPr>
          <w:rFonts w:ascii="宋体" w:hAnsi="宋体" w:hint="eastAsia"/>
          <w:sz w:val="24"/>
        </w:rPr>
        <w:t xml:space="preserve">        (4)流动负债合计:______________________</w:t>
      </w:r>
    </w:p>
    <w:p w:rsidR="008B032C" w:rsidRDefault="0085137B">
      <w:pPr>
        <w:spacing w:line="380" w:lineRule="exact"/>
        <w:rPr>
          <w:rFonts w:ascii="宋体" w:hAnsi="宋体"/>
          <w:sz w:val="24"/>
        </w:rPr>
      </w:pPr>
      <w:r>
        <w:rPr>
          <w:rFonts w:ascii="宋体" w:hAnsi="宋体" w:hint="eastAsia"/>
          <w:sz w:val="24"/>
        </w:rPr>
        <w:t xml:space="preserve">    Ｆ．最近损失表（到 年 月  日为止）。</w:t>
      </w:r>
    </w:p>
    <w:p w:rsidR="008B032C" w:rsidRDefault="0085137B">
      <w:pPr>
        <w:spacing w:line="380" w:lineRule="exact"/>
        <w:ind w:firstLineChars="300" w:firstLine="720"/>
        <w:rPr>
          <w:rFonts w:ascii="宋体" w:hAnsi="宋体"/>
          <w:sz w:val="24"/>
        </w:rPr>
      </w:pPr>
      <w:r>
        <w:rPr>
          <w:rFonts w:ascii="宋体" w:hAnsi="宋体" w:hint="eastAsia"/>
          <w:sz w:val="24"/>
        </w:rPr>
        <w:t>本年（期）利润总额累计：</w:t>
      </w:r>
    </w:p>
    <w:p w:rsidR="008B032C" w:rsidRDefault="0085137B">
      <w:pPr>
        <w:spacing w:line="380" w:lineRule="exact"/>
        <w:ind w:firstLineChars="300" w:firstLine="720"/>
        <w:rPr>
          <w:rFonts w:ascii="宋体" w:hAnsi="宋体"/>
          <w:sz w:val="24"/>
        </w:rPr>
      </w:pPr>
      <w:r>
        <w:rPr>
          <w:rFonts w:ascii="宋体" w:hAnsi="宋体" w:hint="eastAsia"/>
          <w:sz w:val="24"/>
        </w:rPr>
        <w:t>本年（期）净利润累计：</w:t>
      </w:r>
    </w:p>
    <w:p w:rsidR="008B032C" w:rsidRDefault="008B032C">
      <w:pPr>
        <w:spacing w:line="380" w:lineRule="exact"/>
        <w:rPr>
          <w:rFonts w:ascii="宋体" w:hAnsi="宋体"/>
          <w:sz w:val="24"/>
        </w:rPr>
      </w:pPr>
    </w:p>
    <w:p w:rsidR="008B032C" w:rsidRDefault="0085137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B032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B032C" w:rsidRDefault="0085137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B032C" w:rsidRDefault="0085137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B032C" w:rsidRDefault="0085137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B032C" w:rsidRDefault="0085137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B032C" w:rsidRDefault="0085137B">
            <w:pPr>
              <w:spacing w:line="380" w:lineRule="exact"/>
              <w:rPr>
                <w:rFonts w:ascii="宋体" w:hAnsi="宋体"/>
                <w:sz w:val="24"/>
              </w:rPr>
            </w:pPr>
            <w:r>
              <w:rPr>
                <w:rFonts w:ascii="宋体" w:hAnsi="宋体" w:hint="eastAsia"/>
                <w:sz w:val="24"/>
              </w:rPr>
              <w:t>使用情况</w:t>
            </w:r>
          </w:p>
        </w:tc>
      </w:tr>
      <w:tr w:rsidR="008B032C">
        <w:trPr>
          <w:cantSplit/>
        </w:trPr>
        <w:tc>
          <w:tcPr>
            <w:tcW w:w="134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032C" w:rsidRDefault="008B032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Pr>
        <w:tc>
          <w:tcPr>
            <w:tcW w:w="134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Pr>
        <w:tc>
          <w:tcPr>
            <w:tcW w:w="134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Pr>
        <w:tc>
          <w:tcPr>
            <w:tcW w:w="134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Pr>
        <w:tc>
          <w:tcPr>
            <w:tcW w:w="134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r w:rsidR="008B032C">
        <w:trPr>
          <w:cantSplit/>
        </w:trPr>
        <w:tc>
          <w:tcPr>
            <w:tcW w:w="134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B032C" w:rsidRDefault="008B032C">
            <w:pPr>
              <w:spacing w:line="380" w:lineRule="exact"/>
              <w:rPr>
                <w:rFonts w:ascii="宋体" w:hAnsi="宋体"/>
                <w:sz w:val="24"/>
              </w:rPr>
            </w:pPr>
          </w:p>
        </w:tc>
      </w:tr>
    </w:tbl>
    <w:p w:rsidR="008B032C" w:rsidRDefault="008B032C">
      <w:pPr>
        <w:spacing w:line="380" w:lineRule="exact"/>
        <w:rPr>
          <w:rFonts w:ascii="宋体" w:hAnsi="宋体"/>
          <w:sz w:val="24"/>
        </w:rPr>
      </w:pPr>
    </w:p>
    <w:p w:rsidR="008B032C" w:rsidRDefault="0085137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B032C" w:rsidRDefault="0085137B">
      <w:pPr>
        <w:spacing w:line="380" w:lineRule="exact"/>
        <w:rPr>
          <w:rFonts w:ascii="宋体" w:hAnsi="宋体"/>
          <w:sz w:val="24"/>
        </w:rPr>
      </w:pPr>
      <w:r>
        <w:rPr>
          <w:rFonts w:ascii="宋体" w:hAnsi="宋体" w:hint="eastAsia"/>
          <w:sz w:val="24"/>
        </w:rPr>
        <w:t xml:space="preserve">  (1)具有独立承担民事责任的能力；</w:t>
      </w:r>
    </w:p>
    <w:p w:rsidR="008B032C" w:rsidRDefault="0085137B">
      <w:pPr>
        <w:spacing w:line="380" w:lineRule="exact"/>
        <w:rPr>
          <w:rFonts w:ascii="宋体" w:hAnsi="宋体"/>
          <w:sz w:val="24"/>
        </w:rPr>
      </w:pPr>
      <w:r>
        <w:rPr>
          <w:rFonts w:ascii="宋体" w:hAnsi="宋体" w:hint="eastAsia"/>
          <w:sz w:val="24"/>
        </w:rPr>
        <w:t xml:space="preserve">  (2)具有良好的商业信誉和健全的财务会计制度；</w:t>
      </w:r>
    </w:p>
    <w:p w:rsidR="008B032C" w:rsidRDefault="0085137B">
      <w:pPr>
        <w:spacing w:line="380" w:lineRule="exact"/>
        <w:rPr>
          <w:rFonts w:ascii="宋体" w:hAnsi="宋体"/>
          <w:sz w:val="24"/>
        </w:rPr>
      </w:pPr>
      <w:r>
        <w:rPr>
          <w:rFonts w:ascii="宋体" w:hAnsi="宋体" w:hint="eastAsia"/>
          <w:sz w:val="24"/>
        </w:rPr>
        <w:t xml:space="preserve">  (3)具有履行合同所必需的设备和专业技术能力；</w:t>
      </w:r>
    </w:p>
    <w:p w:rsidR="008B032C" w:rsidRDefault="0085137B">
      <w:pPr>
        <w:spacing w:line="380" w:lineRule="exact"/>
        <w:rPr>
          <w:rFonts w:ascii="宋体" w:hAnsi="宋体"/>
          <w:sz w:val="24"/>
        </w:rPr>
      </w:pPr>
      <w:r>
        <w:rPr>
          <w:rFonts w:ascii="宋体" w:hAnsi="宋体" w:hint="eastAsia"/>
          <w:sz w:val="24"/>
        </w:rPr>
        <w:t xml:space="preserve">  (4)有依法缴纳税收和社会保障资金的良好记录；</w:t>
      </w:r>
    </w:p>
    <w:p w:rsidR="008B032C" w:rsidRDefault="0085137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B032C" w:rsidRDefault="008B032C">
      <w:pPr>
        <w:spacing w:line="380" w:lineRule="exact"/>
        <w:rPr>
          <w:rFonts w:ascii="宋体" w:hAnsi="宋体"/>
          <w:sz w:val="24"/>
        </w:rPr>
      </w:pPr>
    </w:p>
    <w:p w:rsidR="008B032C" w:rsidRDefault="0085137B">
      <w:pPr>
        <w:spacing w:line="380" w:lineRule="exact"/>
        <w:rPr>
          <w:rFonts w:ascii="宋体" w:hAnsi="宋体"/>
          <w:sz w:val="24"/>
        </w:rPr>
      </w:pPr>
      <w:r>
        <w:rPr>
          <w:rFonts w:ascii="宋体" w:hAnsi="宋体" w:hint="eastAsia"/>
          <w:sz w:val="24"/>
        </w:rPr>
        <w:lastRenderedPageBreak/>
        <w:t xml:space="preserve"> 4.营业执照见附件5－4。</w:t>
      </w:r>
    </w:p>
    <w:p w:rsidR="008B032C" w:rsidRDefault="0085137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B032C" w:rsidRDefault="008B032C">
      <w:pPr>
        <w:spacing w:line="380" w:lineRule="exact"/>
        <w:rPr>
          <w:rFonts w:ascii="宋体" w:hAnsi="宋体"/>
          <w:sz w:val="24"/>
        </w:rPr>
      </w:pPr>
    </w:p>
    <w:p w:rsidR="008B032C" w:rsidRDefault="0085137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B032C" w:rsidRDefault="0085137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B032C" w:rsidRDefault="0085137B">
      <w:pPr>
        <w:spacing w:line="380" w:lineRule="exact"/>
        <w:rPr>
          <w:rFonts w:ascii="宋体" w:hAnsi="宋体"/>
          <w:sz w:val="24"/>
        </w:rPr>
      </w:pPr>
      <w:r>
        <w:rPr>
          <w:rFonts w:ascii="宋体" w:hAnsi="宋体" w:hint="eastAsia"/>
          <w:sz w:val="24"/>
        </w:rPr>
        <w:t xml:space="preserve">    日      期：年月  日</w:t>
      </w:r>
    </w:p>
    <w:p w:rsidR="008B032C" w:rsidRDefault="0085137B">
      <w:pPr>
        <w:spacing w:line="380" w:lineRule="exact"/>
        <w:ind w:firstLineChars="200" w:firstLine="480"/>
        <w:rPr>
          <w:rFonts w:ascii="宋体" w:hAnsi="宋体"/>
          <w:sz w:val="24"/>
          <w:u w:val="single"/>
        </w:rPr>
      </w:pPr>
      <w:r>
        <w:rPr>
          <w:rFonts w:ascii="宋体" w:hAnsi="宋体" w:hint="eastAsia"/>
          <w:sz w:val="24"/>
        </w:rPr>
        <w:t>电      传：</w:t>
      </w:r>
    </w:p>
    <w:p w:rsidR="008B032C" w:rsidRDefault="0085137B">
      <w:pPr>
        <w:spacing w:line="380" w:lineRule="exact"/>
        <w:ind w:firstLineChars="200" w:firstLine="480"/>
        <w:rPr>
          <w:rFonts w:ascii="宋体" w:hAnsi="宋体"/>
          <w:sz w:val="24"/>
          <w:u w:val="single"/>
        </w:rPr>
      </w:pPr>
      <w:r>
        <w:rPr>
          <w:rFonts w:ascii="宋体" w:hAnsi="宋体" w:hint="eastAsia"/>
          <w:sz w:val="24"/>
        </w:rPr>
        <w:t>传      真：</w:t>
      </w:r>
    </w:p>
    <w:p w:rsidR="008B032C" w:rsidRDefault="0085137B">
      <w:pPr>
        <w:spacing w:line="380" w:lineRule="exact"/>
        <w:ind w:firstLineChars="200" w:firstLine="480"/>
        <w:rPr>
          <w:rFonts w:ascii="宋体" w:hAnsi="宋体"/>
          <w:sz w:val="24"/>
        </w:rPr>
      </w:pPr>
      <w:r>
        <w:rPr>
          <w:rFonts w:ascii="宋体" w:hAnsi="宋体" w:hint="eastAsia"/>
          <w:sz w:val="24"/>
        </w:rPr>
        <w:t>电      话：</w:t>
      </w:r>
    </w:p>
    <w:p w:rsidR="008B032C" w:rsidRDefault="008B032C">
      <w:pPr>
        <w:spacing w:line="380" w:lineRule="exact"/>
        <w:rPr>
          <w:rFonts w:ascii="宋体" w:hAnsi="宋体"/>
          <w:sz w:val="24"/>
        </w:rPr>
      </w:pPr>
    </w:p>
    <w:p w:rsidR="008B032C" w:rsidRDefault="008B032C">
      <w:pPr>
        <w:spacing w:line="380" w:lineRule="exact"/>
        <w:rPr>
          <w:rFonts w:ascii="宋体" w:hAnsi="宋体"/>
          <w:sz w:val="24"/>
        </w:rPr>
      </w:pPr>
    </w:p>
    <w:p w:rsidR="008B032C" w:rsidRDefault="008B032C">
      <w:pPr>
        <w:pStyle w:val="3"/>
      </w:pPr>
    </w:p>
    <w:p w:rsidR="008B032C" w:rsidRDefault="008B032C">
      <w:pPr>
        <w:pStyle w:val="3"/>
      </w:pPr>
    </w:p>
    <w:p w:rsidR="008B032C" w:rsidRDefault="008B032C">
      <w:pPr>
        <w:pStyle w:val="3"/>
      </w:pPr>
    </w:p>
    <w:p w:rsidR="008B032C" w:rsidRDefault="008B032C">
      <w:pPr>
        <w:pStyle w:val="3"/>
      </w:pPr>
    </w:p>
    <w:p w:rsidR="008B032C" w:rsidRDefault="0085137B">
      <w:pPr>
        <w:pStyle w:val="3"/>
      </w:pPr>
      <w:r>
        <w:rPr>
          <w:rFonts w:hint="eastAsia"/>
        </w:rPr>
        <w:br w:type="page"/>
      </w:r>
      <w:r>
        <w:rPr>
          <w:rFonts w:hint="eastAsia"/>
          <w:sz w:val="21"/>
        </w:rPr>
        <w:lastRenderedPageBreak/>
        <w:t xml:space="preserve">附件5-3                    </w:t>
      </w:r>
      <w:r>
        <w:rPr>
          <w:rFonts w:hint="eastAsia"/>
          <w:b/>
          <w:sz w:val="36"/>
        </w:rPr>
        <w:t>法定代表人授权书</w:t>
      </w:r>
    </w:p>
    <w:p w:rsidR="008B032C" w:rsidRDefault="008B032C">
      <w:pPr>
        <w:pStyle w:val="3"/>
        <w:rPr>
          <w:rFonts w:ascii="Times New Roman" w:hAnsi="Times New Roman"/>
          <w:sz w:val="24"/>
          <w:szCs w:val="24"/>
        </w:rPr>
      </w:pPr>
    </w:p>
    <w:p w:rsidR="008B032C" w:rsidRDefault="0085137B">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8B032C" w:rsidRDefault="00BE3EBF">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85137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5137B">
        <w:rPr>
          <w:rFonts w:hAnsi="宋体" w:hint="eastAsia"/>
          <w:sz w:val="24"/>
          <w:szCs w:val="28"/>
          <w:highlight w:val="yellow"/>
          <w:u w:val="single"/>
        </w:rPr>
        <w:t>（报价人全称）</w:t>
      </w:r>
      <w:r>
        <w:rPr>
          <w:rFonts w:hAnsi="宋体" w:hint="eastAsia"/>
          <w:sz w:val="24"/>
          <w:szCs w:val="28"/>
          <w:highlight w:val="yellow"/>
          <w:u w:val="single"/>
        </w:rPr>
        <w:fldChar w:fldCharType="end"/>
      </w:r>
      <w:r w:rsidR="0085137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85137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85137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85137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B032C" w:rsidRDefault="008B032C">
      <w:pPr>
        <w:snapToGrid w:val="0"/>
        <w:spacing w:line="380" w:lineRule="exact"/>
        <w:rPr>
          <w:rFonts w:ascii="宋体" w:hAnsi="宋体"/>
          <w:sz w:val="24"/>
        </w:rPr>
      </w:pPr>
    </w:p>
    <w:p w:rsidR="008B032C" w:rsidRDefault="0085137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B032C" w:rsidRDefault="0085137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8B032C" w:rsidRDefault="0085137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B032C" w:rsidRDefault="008B032C">
      <w:pPr>
        <w:snapToGrid w:val="0"/>
        <w:spacing w:line="380" w:lineRule="exact"/>
        <w:rPr>
          <w:rFonts w:ascii="宋体" w:hAnsi="宋体"/>
          <w:sz w:val="24"/>
        </w:rPr>
      </w:pPr>
    </w:p>
    <w:p w:rsidR="008B032C" w:rsidRDefault="008B032C">
      <w:pPr>
        <w:snapToGrid w:val="0"/>
        <w:spacing w:line="380" w:lineRule="exact"/>
        <w:rPr>
          <w:rFonts w:ascii="宋体" w:hAnsi="宋体"/>
          <w:sz w:val="24"/>
        </w:rPr>
      </w:pPr>
    </w:p>
    <w:p w:rsidR="008B032C" w:rsidRDefault="008B032C">
      <w:pPr>
        <w:snapToGrid w:val="0"/>
        <w:spacing w:line="380" w:lineRule="exact"/>
        <w:rPr>
          <w:rFonts w:ascii="宋体" w:hAnsi="宋体"/>
          <w:sz w:val="24"/>
        </w:rPr>
      </w:pPr>
    </w:p>
    <w:p w:rsidR="008B032C" w:rsidRDefault="008B032C">
      <w:pPr>
        <w:snapToGrid w:val="0"/>
        <w:spacing w:line="380" w:lineRule="exact"/>
        <w:rPr>
          <w:rFonts w:ascii="宋体" w:hAnsi="宋体"/>
          <w:sz w:val="24"/>
        </w:rPr>
      </w:pPr>
    </w:p>
    <w:p w:rsidR="008B032C" w:rsidRDefault="008B032C">
      <w:pPr>
        <w:snapToGrid w:val="0"/>
        <w:spacing w:line="380" w:lineRule="exact"/>
        <w:rPr>
          <w:rFonts w:ascii="宋体" w:hAnsi="宋体"/>
          <w:sz w:val="24"/>
        </w:rPr>
      </w:pPr>
    </w:p>
    <w:p w:rsidR="008B032C" w:rsidRDefault="008B032C">
      <w:pPr>
        <w:snapToGrid w:val="0"/>
        <w:spacing w:line="380" w:lineRule="exact"/>
        <w:rPr>
          <w:rFonts w:ascii="宋体" w:hAnsi="宋体"/>
          <w:sz w:val="24"/>
        </w:rPr>
      </w:pPr>
    </w:p>
    <w:p w:rsidR="008B032C" w:rsidRDefault="0085137B">
      <w:pPr>
        <w:snapToGrid w:val="0"/>
        <w:spacing w:line="380" w:lineRule="exact"/>
        <w:ind w:firstLineChars="1700" w:firstLine="4080"/>
        <w:rPr>
          <w:rFonts w:ascii="宋体" w:hAnsi="宋体"/>
          <w:sz w:val="24"/>
        </w:rPr>
      </w:pPr>
      <w:r>
        <w:rPr>
          <w:rFonts w:ascii="宋体" w:hAnsi="宋体" w:hint="eastAsia"/>
          <w:sz w:val="24"/>
        </w:rPr>
        <w:t>授权方</w:t>
      </w:r>
    </w:p>
    <w:p w:rsidR="008B032C" w:rsidRDefault="008B032C">
      <w:pPr>
        <w:snapToGrid w:val="0"/>
        <w:spacing w:line="380" w:lineRule="exact"/>
        <w:rPr>
          <w:rFonts w:ascii="宋体" w:hAnsi="宋体"/>
          <w:sz w:val="24"/>
        </w:rPr>
      </w:pPr>
    </w:p>
    <w:p w:rsidR="008B032C" w:rsidRDefault="0085137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B032C" w:rsidRDefault="008B032C">
      <w:pPr>
        <w:snapToGrid w:val="0"/>
        <w:spacing w:line="380" w:lineRule="exact"/>
        <w:rPr>
          <w:rFonts w:ascii="宋体" w:hAnsi="宋体"/>
          <w:sz w:val="24"/>
        </w:rPr>
      </w:pPr>
    </w:p>
    <w:p w:rsidR="008B032C" w:rsidRDefault="0085137B">
      <w:pPr>
        <w:snapToGrid w:val="0"/>
        <w:spacing w:line="380" w:lineRule="exact"/>
        <w:rPr>
          <w:rFonts w:ascii="宋体" w:hAnsi="宋体"/>
          <w:sz w:val="24"/>
        </w:rPr>
      </w:pPr>
      <w:r>
        <w:rPr>
          <w:rFonts w:ascii="宋体" w:hAnsi="宋体" w:hint="eastAsia"/>
          <w:sz w:val="24"/>
        </w:rPr>
        <w:t xml:space="preserve">                                  法定代表人签字或盖章：</w:t>
      </w:r>
    </w:p>
    <w:p w:rsidR="008B032C" w:rsidRDefault="008B032C">
      <w:pPr>
        <w:snapToGrid w:val="0"/>
        <w:spacing w:line="380" w:lineRule="exact"/>
        <w:rPr>
          <w:rFonts w:ascii="宋体" w:hAnsi="宋体"/>
          <w:sz w:val="24"/>
        </w:rPr>
      </w:pPr>
    </w:p>
    <w:p w:rsidR="008B032C" w:rsidRDefault="0085137B">
      <w:pPr>
        <w:snapToGrid w:val="0"/>
        <w:spacing w:line="380" w:lineRule="exact"/>
        <w:rPr>
          <w:rFonts w:ascii="宋体" w:hAnsi="宋体"/>
          <w:sz w:val="24"/>
        </w:rPr>
      </w:pPr>
      <w:r>
        <w:rPr>
          <w:rFonts w:ascii="宋体" w:hAnsi="宋体" w:hint="eastAsia"/>
          <w:sz w:val="24"/>
        </w:rPr>
        <w:t xml:space="preserve">                                  日     期：</w:t>
      </w:r>
    </w:p>
    <w:p w:rsidR="008B032C" w:rsidRDefault="008B032C">
      <w:pPr>
        <w:pStyle w:val="3"/>
        <w:snapToGrid w:val="0"/>
        <w:spacing w:line="380" w:lineRule="exact"/>
        <w:outlineLvl w:val="9"/>
        <w:rPr>
          <w:rFonts w:hAnsi="宋体"/>
          <w:sz w:val="24"/>
        </w:rPr>
      </w:pPr>
    </w:p>
    <w:p w:rsidR="008B032C" w:rsidRDefault="008B032C">
      <w:pPr>
        <w:pStyle w:val="3"/>
        <w:snapToGrid w:val="0"/>
        <w:spacing w:line="380" w:lineRule="exact"/>
        <w:outlineLvl w:val="9"/>
        <w:rPr>
          <w:rFonts w:hAnsi="宋体"/>
          <w:sz w:val="24"/>
        </w:rPr>
      </w:pPr>
    </w:p>
    <w:p w:rsidR="008B032C" w:rsidRDefault="0085137B">
      <w:pPr>
        <w:pStyle w:val="3"/>
        <w:snapToGrid w:val="0"/>
        <w:spacing w:line="380" w:lineRule="exact"/>
        <w:ind w:firstLineChars="1700" w:firstLine="4080"/>
        <w:outlineLvl w:val="9"/>
        <w:rPr>
          <w:rFonts w:hAnsi="宋体"/>
          <w:sz w:val="24"/>
        </w:rPr>
      </w:pPr>
      <w:r>
        <w:rPr>
          <w:rFonts w:hAnsi="宋体" w:hint="eastAsia"/>
          <w:sz w:val="24"/>
        </w:rPr>
        <w:t>接受授权方</w:t>
      </w:r>
    </w:p>
    <w:p w:rsidR="008B032C" w:rsidRDefault="008B032C">
      <w:pPr>
        <w:pStyle w:val="3"/>
        <w:snapToGrid w:val="0"/>
        <w:spacing w:line="380" w:lineRule="exact"/>
        <w:outlineLvl w:val="9"/>
        <w:rPr>
          <w:rFonts w:hAnsi="宋体"/>
          <w:sz w:val="24"/>
        </w:rPr>
      </w:pPr>
    </w:p>
    <w:p w:rsidR="008B032C" w:rsidRDefault="0085137B">
      <w:pPr>
        <w:snapToGrid w:val="0"/>
        <w:spacing w:line="380" w:lineRule="exact"/>
        <w:ind w:firstLineChars="1700" w:firstLine="4080"/>
        <w:rPr>
          <w:rFonts w:ascii="宋体" w:hAnsi="宋体"/>
          <w:sz w:val="24"/>
        </w:rPr>
      </w:pPr>
      <w:r>
        <w:rPr>
          <w:rFonts w:ascii="宋体" w:hAnsi="宋体" w:hint="eastAsia"/>
          <w:sz w:val="24"/>
        </w:rPr>
        <w:t>报价人授权代表签字：</w:t>
      </w:r>
    </w:p>
    <w:p w:rsidR="008B032C" w:rsidRDefault="008B032C">
      <w:pPr>
        <w:snapToGrid w:val="0"/>
        <w:spacing w:line="380" w:lineRule="exact"/>
        <w:rPr>
          <w:rFonts w:ascii="宋体" w:hAnsi="宋体"/>
          <w:sz w:val="24"/>
        </w:rPr>
      </w:pPr>
    </w:p>
    <w:p w:rsidR="008B032C" w:rsidRDefault="0085137B">
      <w:pPr>
        <w:pStyle w:val="3"/>
        <w:spacing w:line="380" w:lineRule="exact"/>
        <w:ind w:firstLineChars="1700" w:firstLine="4080"/>
        <w:rPr>
          <w:rFonts w:hAnsi="宋体"/>
          <w:sz w:val="24"/>
        </w:rPr>
      </w:pPr>
      <w:r>
        <w:rPr>
          <w:rFonts w:hAnsi="宋体" w:hint="eastAsia"/>
          <w:sz w:val="24"/>
        </w:rPr>
        <w:t>日     期：</w:t>
      </w:r>
    </w:p>
    <w:p w:rsidR="008B032C" w:rsidRDefault="008B032C">
      <w:pPr>
        <w:pStyle w:val="3"/>
      </w:pPr>
    </w:p>
    <w:p w:rsidR="008B032C" w:rsidRDefault="008B032C">
      <w:pPr>
        <w:pStyle w:val="3"/>
      </w:pPr>
    </w:p>
    <w:p w:rsidR="008B032C" w:rsidRDefault="008B032C">
      <w:pPr>
        <w:pStyle w:val="3"/>
      </w:pPr>
    </w:p>
    <w:p w:rsidR="008B032C" w:rsidRDefault="0085137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8B032C" w:rsidRDefault="008B032C"/>
    <w:p w:rsidR="008B032C" w:rsidRDefault="0085137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8B032C" w:rsidRDefault="008B032C">
      <w:pPr>
        <w:spacing w:line="380" w:lineRule="exact"/>
        <w:rPr>
          <w:rFonts w:ascii="宋体" w:hAnsi="宋体"/>
          <w:sz w:val="24"/>
        </w:rPr>
      </w:pPr>
    </w:p>
    <w:p w:rsidR="008B032C" w:rsidRDefault="0085137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B032C" w:rsidRDefault="0085137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B032C" w:rsidRDefault="008B032C">
      <w:pPr>
        <w:spacing w:line="380" w:lineRule="exact"/>
        <w:rPr>
          <w:rFonts w:ascii="宋体" w:hAnsi="宋体"/>
          <w:sz w:val="24"/>
        </w:rPr>
      </w:pPr>
    </w:p>
    <w:p w:rsidR="008B032C" w:rsidRDefault="0085137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B032C" w:rsidRDefault="008B032C">
      <w:pPr>
        <w:spacing w:line="380" w:lineRule="exact"/>
        <w:rPr>
          <w:rFonts w:ascii="宋体" w:hAnsi="宋体"/>
          <w:sz w:val="24"/>
        </w:rPr>
      </w:pPr>
    </w:p>
    <w:p w:rsidR="008B032C" w:rsidRDefault="008B032C">
      <w:pPr>
        <w:spacing w:line="380" w:lineRule="exact"/>
        <w:rPr>
          <w:rFonts w:ascii="宋体" w:hAnsi="宋体"/>
          <w:sz w:val="24"/>
        </w:rPr>
      </w:pPr>
    </w:p>
    <w:p w:rsidR="008B032C" w:rsidRDefault="008B032C">
      <w:pPr>
        <w:spacing w:line="380" w:lineRule="exact"/>
        <w:rPr>
          <w:rFonts w:ascii="宋体" w:hAnsi="宋体"/>
          <w:sz w:val="24"/>
        </w:rPr>
      </w:pPr>
    </w:p>
    <w:p w:rsidR="008B032C" w:rsidRDefault="008B032C">
      <w:pPr>
        <w:spacing w:line="380" w:lineRule="exact"/>
        <w:rPr>
          <w:rFonts w:ascii="宋体" w:hAnsi="宋体"/>
          <w:sz w:val="24"/>
        </w:rPr>
      </w:pPr>
    </w:p>
    <w:p w:rsidR="008B032C" w:rsidRDefault="008B032C">
      <w:pPr>
        <w:spacing w:line="380" w:lineRule="exact"/>
        <w:rPr>
          <w:rFonts w:ascii="宋体" w:hAnsi="宋体"/>
          <w:sz w:val="24"/>
        </w:rPr>
      </w:pPr>
    </w:p>
    <w:p w:rsidR="008B032C" w:rsidRDefault="008B032C">
      <w:pPr>
        <w:spacing w:line="380" w:lineRule="exact"/>
        <w:rPr>
          <w:rFonts w:ascii="宋体" w:hAnsi="宋体"/>
          <w:sz w:val="24"/>
        </w:rPr>
      </w:pPr>
    </w:p>
    <w:p w:rsidR="008B032C" w:rsidRDefault="008B032C">
      <w:pPr>
        <w:spacing w:line="380" w:lineRule="exact"/>
        <w:rPr>
          <w:rFonts w:ascii="宋体" w:hAnsi="宋体"/>
          <w:sz w:val="24"/>
        </w:rPr>
      </w:pPr>
    </w:p>
    <w:p w:rsidR="008B032C" w:rsidRDefault="0085137B">
      <w:pPr>
        <w:spacing w:line="380" w:lineRule="exact"/>
        <w:rPr>
          <w:rFonts w:ascii="宋体" w:hAnsi="宋体"/>
          <w:sz w:val="24"/>
        </w:rPr>
      </w:pPr>
      <w:r>
        <w:rPr>
          <w:rFonts w:ascii="宋体" w:hAnsi="宋体" w:hint="eastAsia"/>
          <w:sz w:val="24"/>
        </w:rPr>
        <w:t xml:space="preserve">                         报  价 人（全称并加盖公章）：</w:t>
      </w:r>
    </w:p>
    <w:p w:rsidR="008B032C" w:rsidRDefault="0085137B">
      <w:pPr>
        <w:spacing w:line="380" w:lineRule="exact"/>
        <w:rPr>
          <w:rFonts w:ascii="宋体" w:hAnsi="宋体"/>
          <w:sz w:val="24"/>
        </w:rPr>
      </w:pPr>
      <w:r>
        <w:rPr>
          <w:rFonts w:ascii="宋体" w:hAnsi="宋体" w:hint="eastAsia"/>
          <w:sz w:val="24"/>
        </w:rPr>
        <w:t xml:space="preserve">                         报价人代表签字：</w:t>
      </w:r>
    </w:p>
    <w:p w:rsidR="008B032C" w:rsidRDefault="0085137B">
      <w:pPr>
        <w:pStyle w:val="3"/>
        <w:rPr>
          <w:rFonts w:hAnsi="宋体"/>
          <w:sz w:val="24"/>
        </w:rPr>
      </w:pPr>
      <w:r>
        <w:rPr>
          <w:rFonts w:hAnsi="宋体" w:hint="eastAsia"/>
          <w:sz w:val="24"/>
        </w:rPr>
        <w:t xml:space="preserve">                         日      期：</w:t>
      </w:r>
    </w:p>
    <w:p w:rsidR="008B032C" w:rsidRDefault="008B032C">
      <w:pPr>
        <w:spacing w:line="380" w:lineRule="exact"/>
        <w:rPr>
          <w:sz w:val="24"/>
          <w:u w:val="single"/>
        </w:rPr>
      </w:pPr>
    </w:p>
    <w:p w:rsidR="008B032C" w:rsidRDefault="008B032C">
      <w:pPr>
        <w:spacing w:line="380" w:lineRule="exact"/>
        <w:rPr>
          <w:sz w:val="24"/>
          <w:u w:val="single"/>
        </w:rPr>
      </w:pPr>
    </w:p>
    <w:p w:rsidR="008B032C" w:rsidRDefault="0085137B">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8B032C" w:rsidRDefault="008B032C">
      <w:pPr>
        <w:spacing w:line="420" w:lineRule="exact"/>
        <w:ind w:firstLine="480"/>
        <w:rPr>
          <w:rFonts w:ascii="宋体" w:hAnsi="宋体"/>
          <w:sz w:val="24"/>
        </w:rPr>
      </w:pPr>
    </w:p>
    <w:p w:rsidR="008B032C" w:rsidRDefault="0085137B">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8B032C" w:rsidRDefault="008B032C">
      <w:pPr>
        <w:spacing w:line="440" w:lineRule="exact"/>
        <w:rPr>
          <w:rFonts w:ascii="宋体" w:hAnsi="宋体"/>
        </w:rPr>
      </w:pPr>
    </w:p>
    <w:p w:rsidR="008B032C" w:rsidRDefault="0085137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8B032C" w:rsidRDefault="008B032C">
      <w:pPr>
        <w:pStyle w:val="3"/>
        <w:rPr>
          <w:sz w:val="21"/>
        </w:rPr>
      </w:pPr>
      <w:bookmarkStart w:id="11" w:name="_Toc430490696"/>
      <w:bookmarkStart w:id="12" w:name="_Toc430488699"/>
      <w:bookmarkStart w:id="13" w:name="_Toc430492211"/>
      <w:bookmarkStart w:id="14" w:name="_Toc430488905"/>
      <w:bookmarkStart w:id="15" w:name="_Toc430489173"/>
    </w:p>
    <w:bookmarkEnd w:id="11"/>
    <w:bookmarkEnd w:id="12"/>
    <w:bookmarkEnd w:id="13"/>
    <w:bookmarkEnd w:id="14"/>
    <w:bookmarkEnd w:id="15"/>
    <w:p w:rsidR="008B032C" w:rsidRDefault="008B032C">
      <w:pPr>
        <w:rPr>
          <w:rFonts w:ascii="宋体"/>
          <w:b/>
          <w:sz w:val="28"/>
        </w:rPr>
      </w:pPr>
    </w:p>
    <w:p w:rsidR="008B032C" w:rsidRDefault="0085137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B032C" w:rsidRDefault="0085137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8B032C" w:rsidRDefault="0085137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8B032C" w:rsidRDefault="0085137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8B032C" w:rsidRDefault="0085137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8B032C" w:rsidRDefault="0085137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8B032C" w:rsidRDefault="008B032C"/>
    <w:p w:rsidR="008B032C" w:rsidRDefault="008B032C"/>
    <w:sectPr w:rsidR="008B032C" w:rsidSect="008B03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D6E" w:rsidRDefault="00816D6E" w:rsidP="008B032C">
      <w:r>
        <w:separator/>
      </w:r>
    </w:p>
  </w:endnote>
  <w:endnote w:type="continuationSeparator" w:id="1">
    <w:p w:rsidR="00816D6E" w:rsidRDefault="00816D6E" w:rsidP="008B03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8B032C" w:rsidRDefault="00BE3EBF">
            <w:pPr>
              <w:pStyle w:val="a8"/>
              <w:jc w:val="center"/>
            </w:pPr>
            <w:r>
              <w:rPr>
                <w:b/>
                <w:sz w:val="24"/>
                <w:szCs w:val="24"/>
              </w:rPr>
              <w:fldChar w:fldCharType="begin"/>
            </w:r>
            <w:r w:rsidR="0085137B">
              <w:rPr>
                <w:b/>
              </w:rPr>
              <w:instrText>PAGE</w:instrText>
            </w:r>
            <w:r>
              <w:rPr>
                <w:b/>
                <w:sz w:val="24"/>
                <w:szCs w:val="24"/>
              </w:rPr>
              <w:fldChar w:fldCharType="separate"/>
            </w:r>
            <w:r w:rsidR="00FA6625">
              <w:rPr>
                <w:b/>
                <w:noProof/>
              </w:rPr>
              <w:t>33</w:t>
            </w:r>
            <w:r>
              <w:rPr>
                <w:b/>
                <w:sz w:val="24"/>
                <w:szCs w:val="24"/>
              </w:rPr>
              <w:fldChar w:fldCharType="end"/>
            </w:r>
            <w:r w:rsidR="0085137B">
              <w:rPr>
                <w:lang w:val="zh-CN"/>
              </w:rPr>
              <w:t xml:space="preserve"> / </w:t>
            </w:r>
            <w:r>
              <w:rPr>
                <w:b/>
                <w:sz w:val="24"/>
                <w:szCs w:val="24"/>
              </w:rPr>
              <w:fldChar w:fldCharType="begin"/>
            </w:r>
            <w:r w:rsidR="0085137B">
              <w:rPr>
                <w:b/>
              </w:rPr>
              <w:instrText>NUMPAGES</w:instrText>
            </w:r>
            <w:r>
              <w:rPr>
                <w:b/>
                <w:sz w:val="24"/>
                <w:szCs w:val="24"/>
              </w:rPr>
              <w:fldChar w:fldCharType="separate"/>
            </w:r>
            <w:r w:rsidR="00FA6625">
              <w:rPr>
                <w:b/>
                <w:noProof/>
              </w:rPr>
              <w:t>33</w:t>
            </w:r>
            <w:r>
              <w:rPr>
                <w:b/>
                <w:sz w:val="24"/>
                <w:szCs w:val="24"/>
              </w:rPr>
              <w:fldChar w:fldCharType="end"/>
            </w:r>
          </w:p>
        </w:sdtContent>
      </w:sdt>
    </w:sdtContent>
  </w:sdt>
  <w:p w:rsidR="008B032C" w:rsidRDefault="008B032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D6E" w:rsidRDefault="00816D6E" w:rsidP="008B032C">
      <w:r>
        <w:separator/>
      </w:r>
    </w:p>
  </w:footnote>
  <w:footnote w:type="continuationSeparator" w:id="1">
    <w:p w:rsidR="00816D6E" w:rsidRDefault="00816D6E" w:rsidP="008B03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E879F13"/>
    <w:multiLevelType w:val="singleLevel"/>
    <w:tmpl w:val="5E879F13"/>
    <w:lvl w:ilvl="0">
      <w:start w:val="2"/>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478F"/>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93565"/>
    <w:rsid w:val="003D0506"/>
    <w:rsid w:val="00401856"/>
    <w:rsid w:val="00455FC7"/>
    <w:rsid w:val="00475212"/>
    <w:rsid w:val="004753F4"/>
    <w:rsid w:val="00491467"/>
    <w:rsid w:val="004B5A8E"/>
    <w:rsid w:val="004C2E65"/>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816D6E"/>
    <w:rsid w:val="00820BB9"/>
    <w:rsid w:val="00833DF3"/>
    <w:rsid w:val="0085137B"/>
    <w:rsid w:val="0085323C"/>
    <w:rsid w:val="00855385"/>
    <w:rsid w:val="008841FA"/>
    <w:rsid w:val="00885DF4"/>
    <w:rsid w:val="008965C2"/>
    <w:rsid w:val="008A2230"/>
    <w:rsid w:val="008A4D85"/>
    <w:rsid w:val="008B032C"/>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60ED0"/>
    <w:rsid w:val="00A8389E"/>
    <w:rsid w:val="00A83B24"/>
    <w:rsid w:val="00AC3357"/>
    <w:rsid w:val="00B008A8"/>
    <w:rsid w:val="00B008E8"/>
    <w:rsid w:val="00B00B42"/>
    <w:rsid w:val="00B15BA9"/>
    <w:rsid w:val="00B26809"/>
    <w:rsid w:val="00B63240"/>
    <w:rsid w:val="00B811D5"/>
    <w:rsid w:val="00B8328D"/>
    <w:rsid w:val="00B93076"/>
    <w:rsid w:val="00B93F74"/>
    <w:rsid w:val="00B94CDC"/>
    <w:rsid w:val="00BA04E7"/>
    <w:rsid w:val="00BA1EE9"/>
    <w:rsid w:val="00BB0305"/>
    <w:rsid w:val="00BB0B15"/>
    <w:rsid w:val="00BB3276"/>
    <w:rsid w:val="00BB6809"/>
    <w:rsid w:val="00BD5C18"/>
    <w:rsid w:val="00BE3EBF"/>
    <w:rsid w:val="00BF4C7C"/>
    <w:rsid w:val="00C075AD"/>
    <w:rsid w:val="00C13388"/>
    <w:rsid w:val="00C9115A"/>
    <w:rsid w:val="00C92464"/>
    <w:rsid w:val="00CD414B"/>
    <w:rsid w:val="00CD5192"/>
    <w:rsid w:val="00CD5319"/>
    <w:rsid w:val="00CE0C2A"/>
    <w:rsid w:val="00CF3041"/>
    <w:rsid w:val="00CF5204"/>
    <w:rsid w:val="00D305EA"/>
    <w:rsid w:val="00D62AA5"/>
    <w:rsid w:val="00D767E1"/>
    <w:rsid w:val="00D8092B"/>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74B78"/>
    <w:rsid w:val="00F76119"/>
    <w:rsid w:val="00F966DC"/>
    <w:rsid w:val="00FA1DC5"/>
    <w:rsid w:val="00FA6625"/>
    <w:rsid w:val="00FB79C1"/>
    <w:rsid w:val="00FC74E4"/>
    <w:rsid w:val="040D310F"/>
    <w:rsid w:val="09B2274A"/>
    <w:rsid w:val="118D5989"/>
    <w:rsid w:val="160E459A"/>
    <w:rsid w:val="212E0215"/>
    <w:rsid w:val="25C96BFF"/>
    <w:rsid w:val="43016247"/>
    <w:rsid w:val="53FC0442"/>
    <w:rsid w:val="632E3AEF"/>
    <w:rsid w:val="696F35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semiHidden="0" w:uiPriority="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32C"/>
    <w:pPr>
      <w:widowControl w:val="0"/>
      <w:jc w:val="both"/>
    </w:pPr>
    <w:rPr>
      <w:kern w:val="2"/>
      <w:sz w:val="21"/>
      <w:szCs w:val="24"/>
    </w:rPr>
  </w:style>
  <w:style w:type="paragraph" w:styleId="1">
    <w:name w:val="heading 1"/>
    <w:basedOn w:val="a"/>
    <w:next w:val="a"/>
    <w:link w:val="1Char"/>
    <w:uiPriority w:val="9"/>
    <w:qFormat/>
    <w:rsid w:val="008B032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B032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B032C"/>
    <w:pPr>
      <w:ind w:firstLine="420"/>
    </w:pPr>
    <w:rPr>
      <w:rFonts w:ascii="Calibri" w:eastAsiaTheme="minorEastAsia" w:hAnsi="Calibri" w:cs="Calibri"/>
      <w:szCs w:val="22"/>
    </w:rPr>
  </w:style>
  <w:style w:type="paragraph" w:styleId="a4">
    <w:name w:val="annotation text"/>
    <w:basedOn w:val="a"/>
    <w:link w:val="Char1"/>
    <w:semiHidden/>
    <w:unhideWhenUsed/>
    <w:qFormat/>
    <w:rsid w:val="008B032C"/>
    <w:pPr>
      <w:jc w:val="left"/>
    </w:pPr>
    <w:rPr>
      <w:rFonts w:ascii="Calibri" w:hAnsi="Calibri"/>
      <w:szCs w:val="22"/>
    </w:rPr>
  </w:style>
  <w:style w:type="paragraph" w:styleId="a5">
    <w:name w:val="Body Text"/>
    <w:basedOn w:val="a"/>
    <w:link w:val="Char0"/>
    <w:unhideWhenUsed/>
    <w:qFormat/>
    <w:rsid w:val="008B032C"/>
    <w:pPr>
      <w:spacing w:after="120"/>
    </w:pPr>
    <w:rPr>
      <w:szCs w:val="20"/>
    </w:rPr>
  </w:style>
  <w:style w:type="paragraph" w:styleId="a6">
    <w:name w:val="Plain Text"/>
    <w:basedOn w:val="a"/>
    <w:link w:val="Char2"/>
    <w:unhideWhenUsed/>
    <w:qFormat/>
    <w:rsid w:val="008B032C"/>
    <w:rPr>
      <w:rFonts w:ascii="宋体" w:hAnsi="Courier New"/>
      <w:szCs w:val="20"/>
    </w:rPr>
  </w:style>
  <w:style w:type="paragraph" w:styleId="a7">
    <w:name w:val="Balloon Text"/>
    <w:basedOn w:val="a"/>
    <w:link w:val="Char3"/>
    <w:unhideWhenUsed/>
    <w:qFormat/>
    <w:rsid w:val="008B032C"/>
    <w:rPr>
      <w:sz w:val="18"/>
      <w:szCs w:val="18"/>
    </w:rPr>
  </w:style>
  <w:style w:type="paragraph" w:styleId="a8">
    <w:name w:val="footer"/>
    <w:basedOn w:val="a"/>
    <w:link w:val="Char4"/>
    <w:uiPriority w:val="99"/>
    <w:unhideWhenUsed/>
    <w:qFormat/>
    <w:rsid w:val="008B032C"/>
    <w:pPr>
      <w:tabs>
        <w:tab w:val="center" w:pos="4153"/>
        <w:tab w:val="right" w:pos="8306"/>
      </w:tabs>
      <w:snapToGrid w:val="0"/>
      <w:jc w:val="left"/>
    </w:pPr>
    <w:rPr>
      <w:sz w:val="18"/>
      <w:szCs w:val="18"/>
    </w:rPr>
  </w:style>
  <w:style w:type="paragraph" w:styleId="a9">
    <w:name w:val="header"/>
    <w:basedOn w:val="a"/>
    <w:link w:val="Char5"/>
    <w:unhideWhenUsed/>
    <w:qFormat/>
    <w:rsid w:val="008B032C"/>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8B032C"/>
    <w:rPr>
      <w:sz w:val="24"/>
    </w:rPr>
  </w:style>
  <w:style w:type="paragraph" w:styleId="ab">
    <w:name w:val="annotation subject"/>
    <w:basedOn w:val="a4"/>
    <w:next w:val="a4"/>
    <w:link w:val="Char6"/>
    <w:uiPriority w:val="99"/>
    <w:semiHidden/>
    <w:unhideWhenUsed/>
    <w:qFormat/>
    <w:rsid w:val="008B032C"/>
    <w:rPr>
      <w:rFonts w:ascii="Times New Roman" w:hAnsi="Times New Roman"/>
      <w:b/>
      <w:bCs/>
      <w:szCs w:val="24"/>
    </w:rPr>
  </w:style>
  <w:style w:type="character" w:styleId="ac">
    <w:name w:val="Strong"/>
    <w:basedOn w:val="a0"/>
    <w:uiPriority w:val="22"/>
    <w:qFormat/>
    <w:rsid w:val="008B032C"/>
    <w:rPr>
      <w:b/>
      <w:bCs/>
    </w:rPr>
  </w:style>
  <w:style w:type="character" w:styleId="ad">
    <w:name w:val="annotation reference"/>
    <w:basedOn w:val="a0"/>
    <w:uiPriority w:val="99"/>
    <w:semiHidden/>
    <w:unhideWhenUsed/>
    <w:qFormat/>
    <w:rsid w:val="008B032C"/>
    <w:rPr>
      <w:sz w:val="21"/>
      <w:szCs w:val="21"/>
    </w:rPr>
  </w:style>
  <w:style w:type="character" w:customStyle="1" w:styleId="1Char">
    <w:name w:val="标题 1 Char"/>
    <w:basedOn w:val="a0"/>
    <w:link w:val="1"/>
    <w:uiPriority w:val="9"/>
    <w:qFormat/>
    <w:rsid w:val="008B032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B032C"/>
    <w:rPr>
      <w:rFonts w:ascii="Arial" w:eastAsia="黑体" w:hAnsi="Arial" w:cs="Times New Roman"/>
      <w:b/>
      <w:bCs/>
      <w:sz w:val="30"/>
      <w:szCs w:val="32"/>
      <w:lang w:val="zh-CN" w:eastAsia="zh-CN"/>
    </w:rPr>
  </w:style>
  <w:style w:type="character" w:customStyle="1" w:styleId="Char">
    <w:name w:val="正文缩进 Char"/>
    <w:link w:val="a3"/>
    <w:qFormat/>
    <w:locked/>
    <w:rsid w:val="008B032C"/>
    <w:rPr>
      <w:rFonts w:ascii="Calibri" w:hAnsi="Calibri" w:cs="Calibri"/>
    </w:rPr>
  </w:style>
  <w:style w:type="character" w:customStyle="1" w:styleId="Char5">
    <w:name w:val="页眉 Char"/>
    <w:basedOn w:val="a0"/>
    <w:link w:val="a9"/>
    <w:qFormat/>
    <w:rsid w:val="008B032C"/>
    <w:rPr>
      <w:rFonts w:ascii="Times New Roman" w:eastAsia="宋体" w:hAnsi="Times New Roman" w:cs="Times New Roman"/>
      <w:sz w:val="18"/>
      <w:szCs w:val="18"/>
    </w:rPr>
  </w:style>
  <w:style w:type="character" w:customStyle="1" w:styleId="Char4">
    <w:name w:val="页脚 Char"/>
    <w:basedOn w:val="a0"/>
    <w:link w:val="a8"/>
    <w:uiPriority w:val="99"/>
    <w:qFormat/>
    <w:rsid w:val="008B032C"/>
    <w:rPr>
      <w:rFonts w:ascii="Times New Roman" w:eastAsia="宋体" w:hAnsi="Times New Roman" w:cs="Times New Roman"/>
      <w:sz w:val="18"/>
      <w:szCs w:val="18"/>
    </w:rPr>
  </w:style>
  <w:style w:type="character" w:customStyle="1" w:styleId="Char0">
    <w:name w:val="正文文本 Char"/>
    <w:basedOn w:val="a0"/>
    <w:link w:val="a5"/>
    <w:qFormat/>
    <w:rsid w:val="008B032C"/>
    <w:rPr>
      <w:rFonts w:ascii="Times New Roman" w:eastAsia="宋体" w:hAnsi="Times New Roman" w:cs="Times New Roman"/>
      <w:szCs w:val="20"/>
    </w:rPr>
  </w:style>
  <w:style w:type="character" w:customStyle="1" w:styleId="Char2">
    <w:name w:val="纯文本 Char"/>
    <w:basedOn w:val="a0"/>
    <w:link w:val="a6"/>
    <w:qFormat/>
    <w:rsid w:val="008B032C"/>
    <w:rPr>
      <w:rFonts w:ascii="宋体" w:eastAsia="宋体" w:hAnsi="Courier New" w:cs="Times New Roman"/>
      <w:szCs w:val="20"/>
    </w:rPr>
  </w:style>
  <w:style w:type="paragraph" w:customStyle="1" w:styleId="3">
    <w:name w:val="样式3"/>
    <w:basedOn w:val="a6"/>
    <w:qFormat/>
    <w:rsid w:val="008B032C"/>
    <w:pPr>
      <w:spacing w:line="0" w:lineRule="atLeast"/>
      <w:outlineLvl w:val="0"/>
    </w:pPr>
    <w:rPr>
      <w:sz w:val="28"/>
    </w:rPr>
  </w:style>
  <w:style w:type="paragraph" w:customStyle="1" w:styleId="0">
    <w:name w:val="正文0"/>
    <w:basedOn w:val="a"/>
    <w:qFormat/>
    <w:rsid w:val="008B032C"/>
    <w:pPr>
      <w:autoSpaceDE w:val="0"/>
      <w:autoSpaceDN w:val="0"/>
      <w:adjustRightInd w:val="0"/>
      <w:spacing w:before="240" w:after="60" w:line="360" w:lineRule="atLeast"/>
    </w:pPr>
    <w:rPr>
      <w:b/>
      <w:kern w:val="0"/>
      <w:sz w:val="24"/>
      <w:szCs w:val="20"/>
    </w:rPr>
  </w:style>
  <w:style w:type="paragraph" w:customStyle="1" w:styleId="p0">
    <w:name w:val="p0"/>
    <w:basedOn w:val="a"/>
    <w:qFormat/>
    <w:rsid w:val="008B032C"/>
    <w:pPr>
      <w:widowControl/>
    </w:pPr>
    <w:rPr>
      <w:kern w:val="0"/>
      <w:szCs w:val="21"/>
    </w:rPr>
  </w:style>
  <w:style w:type="character" w:customStyle="1" w:styleId="Char10">
    <w:name w:val="纯文本 Char1"/>
    <w:basedOn w:val="a0"/>
    <w:uiPriority w:val="99"/>
    <w:semiHidden/>
    <w:qFormat/>
    <w:rsid w:val="008B032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B032C"/>
    <w:rPr>
      <w:kern w:val="2"/>
      <w:sz w:val="18"/>
      <w:szCs w:val="18"/>
    </w:rPr>
  </w:style>
  <w:style w:type="character" w:customStyle="1" w:styleId="Char12">
    <w:name w:val="页脚 Char1"/>
    <w:basedOn w:val="a0"/>
    <w:uiPriority w:val="99"/>
    <w:semiHidden/>
    <w:qFormat/>
    <w:rsid w:val="008B032C"/>
    <w:rPr>
      <w:kern w:val="2"/>
      <w:sz w:val="18"/>
      <w:szCs w:val="18"/>
    </w:rPr>
  </w:style>
  <w:style w:type="character" w:customStyle="1" w:styleId="Char13">
    <w:name w:val="正文文本 Char1"/>
    <w:basedOn w:val="a0"/>
    <w:uiPriority w:val="99"/>
    <w:semiHidden/>
    <w:qFormat/>
    <w:rsid w:val="008B032C"/>
    <w:rPr>
      <w:kern w:val="2"/>
      <w:sz w:val="21"/>
      <w:szCs w:val="24"/>
    </w:rPr>
  </w:style>
  <w:style w:type="character" w:customStyle="1" w:styleId="Char7">
    <w:name w:val="批注文字 Char"/>
    <w:basedOn w:val="a0"/>
    <w:uiPriority w:val="99"/>
    <w:semiHidden/>
    <w:qFormat/>
    <w:rsid w:val="008B032C"/>
    <w:rPr>
      <w:rFonts w:ascii="Times New Roman" w:eastAsia="宋体" w:hAnsi="Times New Roman" w:cs="Times New Roman"/>
      <w:szCs w:val="24"/>
    </w:rPr>
  </w:style>
  <w:style w:type="character" w:customStyle="1" w:styleId="Char1">
    <w:name w:val="批注文字 Char1"/>
    <w:link w:val="a4"/>
    <w:semiHidden/>
    <w:qFormat/>
    <w:locked/>
    <w:rsid w:val="008B032C"/>
    <w:rPr>
      <w:rFonts w:ascii="Calibri" w:eastAsia="宋体" w:hAnsi="Calibri" w:cs="Times New Roman"/>
    </w:rPr>
  </w:style>
  <w:style w:type="character" w:customStyle="1" w:styleId="Char6">
    <w:name w:val="批注主题 Char"/>
    <w:basedOn w:val="Char1"/>
    <w:link w:val="ab"/>
    <w:uiPriority w:val="99"/>
    <w:semiHidden/>
    <w:qFormat/>
    <w:rsid w:val="008B032C"/>
    <w:rPr>
      <w:rFonts w:ascii="Times New Roman" w:eastAsia="宋体" w:hAnsi="Times New Roman" w:cs="Times New Roman"/>
      <w:b/>
      <w:bCs/>
      <w:szCs w:val="24"/>
    </w:rPr>
  </w:style>
  <w:style w:type="character" w:customStyle="1" w:styleId="Char3">
    <w:name w:val="批注框文本 Char"/>
    <w:basedOn w:val="a0"/>
    <w:link w:val="a7"/>
    <w:qFormat/>
    <w:rsid w:val="008B032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2399</Words>
  <Characters>13675</Characters>
  <Application>Microsoft Office Word</Application>
  <DocSecurity>0</DocSecurity>
  <Lines>113</Lines>
  <Paragraphs>32</Paragraphs>
  <ScaleCrop>false</ScaleCrop>
  <Company>China</Company>
  <LinksUpToDate>false</LinksUpToDate>
  <CharactersWithSpaces>16042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154</cp:revision>
  <dcterms:created xsi:type="dcterms:W3CDTF">2019-06-10T09:14:00Z</dcterms:created>
  <dcterms:modified xsi:type="dcterms:W3CDTF">2020-08-11T01:06:00Z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