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6992" w:rsidRDefault="008A6992" w:rsidP="008A6992">
      <w:pPr>
        <w:pStyle w:val="a5"/>
        <w:spacing w:line="0" w:lineRule="atLeast"/>
        <w:jc w:val="center"/>
        <w:outlineLvl w:val="0"/>
        <w:rPr>
          <w:b/>
          <w:spacing w:val="16"/>
          <w:sz w:val="72"/>
        </w:rPr>
      </w:pPr>
      <w:r>
        <w:rPr>
          <w:rFonts w:ascii="Times New Roman" w:hAnsi="Times New Roman" w:hint="eastAsia"/>
          <w:b/>
          <w:sz w:val="72"/>
        </w:rPr>
        <w:t>比选文</w:t>
      </w:r>
      <w:r>
        <w:rPr>
          <w:rFonts w:ascii="Times New Roman" w:hAnsi="Times New Roman" w:hint="eastAsia"/>
          <w:b/>
          <w:sz w:val="72"/>
        </w:rPr>
        <w:t xml:space="preserve"> </w:t>
      </w:r>
      <w:r>
        <w:rPr>
          <w:rFonts w:ascii="Times New Roman" w:hAnsi="Times New Roman" w:hint="eastAsia"/>
          <w:b/>
          <w:sz w:val="72"/>
        </w:rPr>
        <w:t>件</w:t>
      </w:r>
    </w:p>
    <w:p w:rsidR="008A6992" w:rsidRDefault="008A6992" w:rsidP="008A6992">
      <w:pPr>
        <w:pStyle w:val="a5"/>
        <w:spacing w:line="0" w:lineRule="atLeast"/>
        <w:jc w:val="center"/>
        <w:outlineLvl w:val="0"/>
        <w:rPr>
          <w:rFonts w:ascii="Times New Roman" w:hAnsi="Times New Roman"/>
          <w:b/>
          <w:sz w:val="72"/>
        </w:rPr>
      </w:pPr>
    </w:p>
    <w:p w:rsidR="008A6992" w:rsidRDefault="008A6992" w:rsidP="008A6992">
      <w:pPr>
        <w:pStyle w:val="a5"/>
        <w:spacing w:line="0" w:lineRule="atLeast"/>
        <w:jc w:val="center"/>
        <w:outlineLvl w:val="0"/>
        <w:rPr>
          <w:rFonts w:ascii="Times New Roman" w:hAnsi="Times New Roman"/>
          <w:b/>
          <w:sz w:val="72"/>
        </w:rPr>
      </w:pPr>
    </w:p>
    <w:p w:rsidR="008A6992" w:rsidRDefault="008A6992" w:rsidP="008A6992">
      <w:pPr>
        <w:pStyle w:val="a5"/>
        <w:spacing w:line="0" w:lineRule="atLeast"/>
        <w:jc w:val="center"/>
        <w:outlineLvl w:val="0"/>
        <w:rPr>
          <w:rFonts w:ascii="Times New Roman" w:hAnsi="Times New Roman"/>
          <w:b/>
          <w:sz w:val="72"/>
        </w:rPr>
      </w:pPr>
    </w:p>
    <w:p w:rsidR="008A6992" w:rsidRPr="006E1013" w:rsidRDefault="008A6992" w:rsidP="008A6992">
      <w:pPr>
        <w:pStyle w:val="ab"/>
        <w:widowControl/>
        <w:ind w:leftChars="642" w:left="2757" w:hangingChars="494" w:hanging="1409"/>
        <w:rPr>
          <w:rFonts w:ascii="宋体" w:hAnsi="宋体"/>
          <w:b/>
          <w:bCs/>
          <w:spacing w:val="-8"/>
          <w:sz w:val="30"/>
          <w:szCs w:val="30"/>
        </w:rPr>
      </w:pPr>
      <w:r>
        <w:rPr>
          <w:rFonts w:ascii="宋体" w:hAnsi="宋体" w:hint="eastAsia"/>
          <w:b/>
          <w:bCs/>
          <w:spacing w:val="-8"/>
          <w:sz w:val="30"/>
          <w:szCs w:val="30"/>
        </w:rPr>
        <w:t>项目名称：</w:t>
      </w:r>
      <w:r w:rsidRPr="006E1013">
        <w:rPr>
          <w:rFonts w:ascii="宋体" w:hAnsi="宋体" w:hint="eastAsia"/>
          <w:b/>
          <w:bCs/>
          <w:spacing w:val="-8"/>
          <w:sz w:val="30"/>
          <w:szCs w:val="30"/>
        </w:rPr>
        <w:t>福建广电网络集团德化分公司</w:t>
      </w:r>
      <w:r w:rsidR="00680535" w:rsidRPr="006E1013">
        <w:rPr>
          <w:rFonts w:ascii="宋体" w:hAnsi="宋体" w:hint="eastAsia"/>
          <w:b/>
          <w:bCs/>
          <w:spacing w:val="-8"/>
          <w:sz w:val="30"/>
          <w:szCs w:val="30"/>
        </w:rPr>
        <w:t>社区监控系统建设服务</w:t>
      </w:r>
      <w:r w:rsidRPr="006E1013">
        <w:rPr>
          <w:rFonts w:hint="eastAsia"/>
          <w:bCs/>
          <w:spacing w:val="-8"/>
        </w:rPr>
        <w:t>采购</w:t>
      </w:r>
      <w:r w:rsidRPr="006E1013">
        <w:rPr>
          <w:rFonts w:ascii="宋体" w:hAnsi="宋体" w:hint="eastAsia"/>
          <w:b/>
          <w:bCs/>
          <w:spacing w:val="-8"/>
          <w:sz w:val="30"/>
          <w:szCs w:val="30"/>
        </w:rPr>
        <w:t>比选</w:t>
      </w:r>
      <w:r w:rsidR="00C16FCB" w:rsidRPr="006E1013">
        <w:rPr>
          <w:rFonts w:ascii="宋体" w:hAnsi="宋体" w:hint="eastAsia"/>
          <w:b/>
          <w:bCs/>
          <w:spacing w:val="-8"/>
          <w:sz w:val="30"/>
          <w:szCs w:val="30"/>
        </w:rPr>
        <w:t>（三）</w:t>
      </w:r>
    </w:p>
    <w:p w:rsidR="008A6992" w:rsidRDefault="008A6992" w:rsidP="008A6992">
      <w:pPr>
        <w:pStyle w:val="a5"/>
        <w:spacing w:line="0" w:lineRule="atLeast"/>
        <w:jc w:val="center"/>
        <w:outlineLvl w:val="0"/>
        <w:rPr>
          <w:rFonts w:ascii="Times New Roman" w:hAnsi="Times New Roman"/>
          <w:b/>
          <w:sz w:val="72"/>
        </w:rPr>
      </w:pPr>
    </w:p>
    <w:p w:rsidR="008A6992" w:rsidRDefault="008A6992" w:rsidP="008A6992">
      <w:pPr>
        <w:pStyle w:val="a5"/>
        <w:spacing w:line="0" w:lineRule="atLeast"/>
        <w:jc w:val="center"/>
        <w:outlineLvl w:val="0"/>
        <w:rPr>
          <w:rFonts w:ascii="Times New Roman" w:hAnsi="Times New Roman"/>
          <w:b/>
          <w:sz w:val="72"/>
        </w:rPr>
      </w:pPr>
    </w:p>
    <w:p w:rsidR="008A6992" w:rsidRDefault="008A6992" w:rsidP="008A6992">
      <w:pPr>
        <w:pStyle w:val="a5"/>
        <w:spacing w:line="0" w:lineRule="atLeast"/>
        <w:jc w:val="center"/>
        <w:outlineLvl w:val="0"/>
        <w:rPr>
          <w:rFonts w:ascii="Times New Roman" w:hAnsi="Times New Roman"/>
          <w:b/>
          <w:sz w:val="72"/>
        </w:rPr>
      </w:pPr>
    </w:p>
    <w:p w:rsidR="008A6992" w:rsidRDefault="008A6992" w:rsidP="008A6992">
      <w:pPr>
        <w:pStyle w:val="a5"/>
        <w:spacing w:line="0" w:lineRule="atLeast"/>
        <w:jc w:val="center"/>
        <w:outlineLvl w:val="0"/>
        <w:rPr>
          <w:rFonts w:ascii="Times New Roman" w:hAnsi="Times New Roman"/>
          <w:b/>
          <w:sz w:val="72"/>
        </w:rPr>
      </w:pPr>
    </w:p>
    <w:p w:rsidR="008A6992" w:rsidRDefault="008A6992" w:rsidP="008A6992">
      <w:pPr>
        <w:pStyle w:val="a5"/>
        <w:spacing w:line="0" w:lineRule="atLeast"/>
        <w:jc w:val="center"/>
        <w:outlineLvl w:val="0"/>
        <w:rPr>
          <w:rFonts w:ascii="Times New Roman" w:hAnsi="Times New Roman"/>
          <w:b/>
          <w:sz w:val="72"/>
        </w:rPr>
      </w:pPr>
    </w:p>
    <w:p w:rsidR="008A6992" w:rsidRDefault="008A6992" w:rsidP="008A6992">
      <w:pPr>
        <w:pStyle w:val="a5"/>
        <w:spacing w:line="0" w:lineRule="atLeast"/>
        <w:jc w:val="center"/>
        <w:outlineLvl w:val="0"/>
        <w:rPr>
          <w:rFonts w:ascii="Times New Roman" w:hAnsi="Times New Roman"/>
          <w:b/>
          <w:sz w:val="72"/>
        </w:rPr>
      </w:pPr>
    </w:p>
    <w:p w:rsidR="008A6992" w:rsidRDefault="008A6992" w:rsidP="008A6992">
      <w:pPr>
        <w:pStyle w:val="a5"/>
        <w:spacing w:line="0" w:lineRule="atLeast"/>
        <w:jc w:val="center"/>
        <w:rPr>
          <w:rFonts w:hAnsi="宋体"/>
          <w:b/>
          <w:spacing w:val="20"/>
          <w:sz w:val="32"/>
          <w:szCs w:val="32"/>
        </w:rPr>
      </w:pPr>
      <w:r>
        <w:rPr>
          <w:rFonts w:hAnsi="宋体" w:hint="eastAsia"/>
          <w:b/>
          <w:spacing w:val="20"/>
          <w:sz w:val="32"/>
          <w:szCs w:val="32"/>
        </w:rPr>
        <w:t>采购人：福建广电网络集团股份有限公司德化分公司</w:t>
      </w:r>
    </w:p>
    <w:p w:rsidR="008A6992" w:rsidRDefault="008A6992" w:rsidP="008A6992">
      <w:pPr>
        <w:pStyle w:val="a5"/>
        <w:spacing w:line="500" w:lineRule="exact"/>
        <w:jc w:val="center"/>
        <w:outlineLvl w:val="0"/>
        <w:rPr>
          <w:rFonts w:hAnsi="宋体"/>
          <w:b/>
          <w:sz w:val="30"/>
          <w:szCs w:val="30"/>
        </w:rPr>
      </w:pPr>
      <w:r>
        <w:rPr>
          <w:rFonts w:hAnsi="宋体" w:hint="eastAsia"/>
          <w:b/>
          <w:sz w:val="30"/>
          <w:szCs w:val="30"/>
        </w:rPr>
        <w:t>二零一九年十</w:t>
      </w:r>
      <w:r w:rsidR="004D3B82">
        <w:rPr>
          <w:rFonts w:hAnsi="宋体" w:hint="eastAsia"/>
          <w:b/>
          <w:sz w:val="30"/>
          <w:szCs w:val="30"/>
        </w:rPr>
        <w:t>二</w:t>
      </w:r>
      <w:r>
        <w:rPr>
          <w:rFonts w:hAnsi="宋体" w:hint="eastAsia"/>
          <w:b/>
          <w:sz w:val="30"/>
          <w:szCs w:val="30"/>
        </w:rPr>
        <w:t>月</w:t>
      </w:r>
    </w:p>
    <w:p w:rsidR="008A6992" w:rsidRDefault="008A6992" w:rsidP="008A6992">
      <w:pPr>
        <w:pStyle w:val="a5"/>
        <w:jc w:val="center"/>
        <w:outlineLvl w:val="0"/>
        <w:rPr>
          <w:rFonts w:hAnsi="宋体"/>
          <w:b/>
          <w:bCs/>
          <w:sz w:val="32"/>
        </w:rPr>
      </w:pPr>
      <w:r>
        <w:rPr>
          <w:rFonts w:hint="eastAsia"/>
          <w:b/>
          <w:sz w:val="28"/>
        </w:rPr>
        <w:br w:type="page"/>
      </w:r>
      <w:r>
        <w:rPr>
          <w:rFonts w:hAnsi="宋体" w:hint="eastAsia"/>
          <w:b/>
          <w:bCs/>
          <w:sz w:val="32"/>
        </w:rPr>
        <w:lastRenderedPageBreak/>
        <w:t>总   目   录</w:t>
      </w:r>
    </w:p>
    <w:p w:rsidR="008A6992" w:rsidRDefault="008A6992" w:rsidP="008A6992">
      <w:pPr>
        <w:pStyle w:val="a9"/>
        <w:snapToGrid w:val="0"/>
        <w:spacing w:line="440" w:lineRule="exact"/>
        <w:ind w:firstLine="0"/>
        <w:rPr>
          <w:rFonts w:ascii="宋体" w:hAnsi="宋体"/>
          <w:sz w:val="28"/>
        </w:rPr>
      </w:pPr>
    </w:p>
    <w:p w:rsidR="008A6992" w:rsidRDefault="008A6992" w:rsidP="008A6992">
      <w:pPr>
        <w:pStyle w:val="a9"/>
        <w:snapToGrid w:val="0"/>
        <w:spacing w:line="440" w:lineRule="exact"/>
        <w:ind w:firstLine="0"/>
        <w:rPr>
          <w:rFonts w:ascii="宋体" w:hAnsi="宋体"/>
          <w:sz w:val="24"/>
        </w:rPr>
      </w:pPr>
      <w:r>
        <w:rPr>
          <w:rFonts w:ascii="宋体" w:hAnsi="宋体" w:hint="eastAsia"/>
          <w:sz w:val="24"/>
        </w:rPr>
        <w:t>第一部分    比选邀请------------------------------------------(3)</w:t>
      </w:r>
    </w:p>
    <w:p w:rsidR="008A6992" w:rsidRDefault="008A6992" w:rsidP="008A6992">
      <w:pPr>
        <w:pStyle w:val="a9"/>
        <w:snapToGrid w:val="0"/>
        <w:spacing w:line="440" w:lineRule="exact"/>
        <w:ind w:firstLine="0"/>
        <w:rPr>
          <w:rFonts w:ascii="宋体" w:hAnsi="宋体"/>
          <w:sz w:val="24"/>
        </w:rPr>
      </w:pPr>
      <w:r>
        <w:rPr>
          <w:rFonts w:ascii="宋体" w:hAnsi="宋体" w:hint="eastAsia"/>
          <w:sz w:val="24"/>
        </w:rPr>
        <w:t>第二部分    报价人须知----------------------------------------(5)</w:t>
      </w:r>
    </w:p>
    <w:p w:rsidR="008A6992" w:rsidRDefault="008A6992" w:rsidP="008A6992">
      <w:pPr>
        <w:pStyle w:val="a9"/>
        <w:snapToGrid w:val="0"/>
        <w:spacing w:line="440" w:lineRule="exact"/>
        <w:ind w:firstLine="0"/>
        <w:rPr>
          <w:rFonts w:ascii="宋体" w:hAnsi="宋体"/>
          <w:sz w:val="24"/>
        </w:rPr>
      </w:pPr>
      <w:r>
        <w:rPr>
          <w:rFonts w:ascii="宋体" w:hAnsi="宋体" w:hint="eastAsia"/>
          <w:sz w:val="24"/>
        </w:rPr>
        <w:t>第三部分    比选内容及要求----------------------------------- (12)</w:t>
      </w:r>
    </w:p>
    <w:p w:rsidR="008A6992" w:rsidRDefault="008A6992" w:rsidP="008A6992">
      <w:pPr>
        <w:pStyle w:val="a9"/>
        <w:snapToGrid w:val="0"/>
        <w:spacing w:line="440" w:lineRule="exact"/>
        <w:ind w:firstLine="0"/>
        <w:rPr>
          <w:rFonts w:ascii="宋体" w:hAnsi="宋体"/>
          <w:sz w:val="24"/>
        </w:rPr>
      </w:pPr>
      <w:r>
        <w:rPr>
          <w:rFonts w:ascii="宋体" w:hAnsi="宋体" w:hint="eastAsia"/>
          <w:sz w:val="24"/>
        </w:rPr>
        <w:t>第四部分    附件——报价文件格式----------------------------- (18)</w:t>
      </w:r>
    </w:p>
    <w:p w:rsidR="008A6992" w:rsidRDefault="008A6992" w:rsidP="008A6992">
      <w:pPr>
        <w:widowControl/>
        <w:jc w:val="center"/>
        <w:rPr>
          <w:b/>
          <w:bCs/>
          <w:sz w:val="36"/>
        </w:rPr>
      </w:pPr>
      <w:r>
        <w:br w:type="page"/>
      </w:r>
      <w:bookmarkStart w:id="0" w:name="_Toc430492116"/>
      <w:bookmarkStart w:id="1" w:name="_Toc415565710"/>
      <w:bookmarkStart w:id="2" w:name="_Toc430489109"/>
      <w:bookmarkStart w:id="3" w:name="_Toc415567487"/>
      <w:bookmarkStart w:id="4" w:name="_Ref414870478"/>
      <w:bookmarkStart w:id="5" w:name="_Toc430488634"/>
      <w:bookmarkStart w:id="6" w:name="_Toc430488841"/>
      <w:bookmarkStart w:id="7" w:name="_Toc430490602"/>
      <w:bookmarkStart w:id="8" w:name="_Toc430422402"/>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8A6992" w:rsidRDefault="008A6992" w:rsidP="008A6992">
      <w:pPr>
        <w:pStyle w:val="a5"/>
        <w:spacing w:line="400" w:lineRule="exact"/>
      </w:pPr>
    </w:p>
    <w:p w:rsidR="008A6992" w:rsidRPr="007E3239" w:rsidRDefault="008A6992" w:rsidP="008A6992">
      <w:pPr>
        <w:pStyle w:val="ab"/>
        <w:widowControl/>
        <w:spacing w:before="75" w:after="75"/>
        <w:ind w:firstLineChars="200" w:firstLine="480"/>
        <w:rPr>
          <w:rFonts w:ascii="宋体" w:hAnsi="宋体"/>
          <w:kern w:val="2"/>
        </w:rPr>
      </w:pPr>
      <w:r w:rsidRPr="00810D9B">
        <w:rPr>
          <w:rFonts w:ascii="宋体" w:hAnsi="宋体" w:hint="eastAsia"/>
          <w:kern w:val="2"/>
        </w:rPr>
        <w:t>福建广电网络集团股份有限公司泉州分公司受德化分公司委托，现对</w:t>
      </w:r>
      <w:r w:rsidR="00945B9C" w:rsidRPr="00945B9C">
        <w:rPr>
          <w:rFonts w:ascii="宋体" w:hAnsi="宋体" w:hint="eastAsia"/>
          <w:kern w:val="2"/>
        </w:rPr>
        <w:t>社区监控系统建设服务</w:t>
      </w:r>
      <w:r w:rsidRPr="00810D9B">
        <w:rPr>
          <w:rFonts w:ascii="宋体" w:hAnsi="宋体" w:hint="eastAsia"/>
          <w:kern w:val="2"/>
        </w:rPr>
        <w:t>采购比选的下述内容进行比选。现欢迎国内合格报价人对该比选货物及服务进行密封报价。</w:t>
      </w:r>
    </w:p>
    <w:p w:rsidR="008A6992" w:rsidRDefault="008A6992" w:rsidP="008A6992">
      <w:pPr>
        <w:numPr>
          <w:ilvl w:val="0"/>
          <w:numId w:val="1"/>
        </w:numPr>
        <w:spacing w:line="440" w:lineRule="exact"/>
        <w:ind w:firstLineChars="200" w:firstLine="480"/>
        <w:rPr>
          <w:rFonts w:ascii="宋体" w:hAnsi="宋体"/>
          <w:sz w:val="24"/>
        </w:rPr>
      </w:pPr>
      <w:r>
        <w:rPr>
          <w:rFonts w:ascii="宋体" w:hAnsi="宋体" w:hint="eastAsia"/>
          <w:sz w:val="24"/>
        </w:rPr>
        <w:t>比选内容：详见比选文件第三部分“比选内容及要求”。</w:t>
      </w:r>
    </w:p>
    <w:p w:rsidR="008A6992" w:rsidRDefault="008A6992" w:rsidP="008A6992">
      <w:pPr>
        <w:spacing w:line="440" w:lineRule="exact"/>
        <w:ind w:firstLineChars="200" w:firstLine="480"/>
        <w:rPr>
          <w:rFonts w:ascii="宋体" w:hAnsi="宋体"/>
          <w:sz w:val="24"/>
        </w:rPr>
      </w:pPr>
      <w:r>
        <w:rPr>
          <w:rFonts w:ascii="宋体" w:hAnsi="宋体" w:hint="eastAsia"/>
          <w:sz w:val="24"/>
        </w:rPr>
        <w:t>3.交货期要求：</w:t>
      </w:r>
      <w:r w:rsidRPr="00810D9B">
        <w:rPr>
          <w:rFonts w:ascii="宋体" w:hAnsi="宋体" w:hint="eastAsia"/>
          <w:sz w:val="24"/>
        </w:rPr>
        <w:t>详见比选内容一览表</w:t>
      </w:r>
    </w:p>
    <w:p w:rsidR="008A6992" w:rsidRDefault="008A6992" w:rsidP="008A6992">
      <w:pPr>
        <w:spacing w:line="440" w:lineRule="exact"/>
        <w:ind w:firstLineChars="200" w:firstLine="480"/>
        <w:rPr>
          <w:rFonts w:ascii="宋体" w:hAnsi="宋体"/>
          <w:sz w:val="24"/>
        </w:rPr>
      </w:pPr>
      <w:r>
        <w:rPr>
          <w:rFonts w:ascii="宋体" w:hAnsi="宋体" w:hint="eastAsia"/>
          <w:sz w:val="24"/>
        </w:rPr>
        <w:t>4.</w:t>
      </w:r>
      <w:r w:rsidRPr="00810D9B">
        <w:rPr>
          <w:rFonts w:ascii="宋体" w:hAnsi="宋体" w:hint="eastAsia"/>
          <w:sz w:val="24"/>
        </w:rPr>
        <w:t>凡愿意参加报价的报价人请于</w:t>
      </w:r>
      <w:r w:rsidRPr="00810D9B">
        <w:rPr>
          <w:rFonts w:ascii="宋体" w:hAnsi="宋体"/>
          <w:sz w:val="24"/>
        </w:rPr>
        <w:t>2019年</w:t>
      </w:r>
      <w:r w:rsidR="00362973">
        <w:rPr>
          <w:rFonts w:ascii="宋体" w:hAnsi="宋体" w:hint="eastAsia"/>
          <w:sz w:val="24"/>
        </w:rPr>
        <w:t>12</w:t>
      </w:r>
      <w:r w:rsidRPr="00810D9B">
        <w:rPr>
          <w:rFonts w:ascii="宋体" w:hAnsi="宋体" w:hint="eastAsia"/>
          <w:sz w:val="24"/>
        </w:rPr>
        <w:t>月</w:t>
      </w:r>
      <w:r w:rsidR="00362973">
        <w:rPr>
          <w:rFonts w:ascii="宋体" w:hAnsi="宋体" w:hint="eastAsia"/>
          <w:sz w:val="24"/>
        </w:rPr>
        <w:t>20</w:t>
      </w:r>
      <w:r w:rsidR="004D3B82">
        <w:rPr>
          <w:rFonts w:ascii="宋体" w:hAnsi="宋体" w:hint="eastAsia"/>
          <w:sz w:val="24"/>
        </w:rPr>
        <w:t xml:space="preserve"> </w:t>
      </w:r>
      <w:r w:rsidRPr="00810D9B">
        <w:rPr>
          <w:rFonts w:ascii="宋体" w:hAnsi="宋体" w:hint="eastAsia"/>
          <w:sz w:val="24"/>
        </w:rPr>
        <w:t>日起至</w:t>
      </w:r>
      <w:r w:rsidRPr="00810D9B">
        <w:rPr>
          <w:rFonts w:ascii="宋体" w:hAnsi="宋体"/>
          <w:sz w:val="24"/>
        </w:rPr>
        <w:t>2019年</w:t>
      </w:r>
      <w:r w:rsidR="00945B9C" w:rsidRPr="00945B9C">
        <w:rPr>
          <w:rFonts w:ascii="宋体" w:hAnsi="宋体"/>
          <w:sz w:val="24"/>
        </w:rPr>
        <w:t>12月27</w:t>
      </w:r>
      <w:r w:rsidRPr="00810D9B">
        <w:rPr>
          <w:rFonts w:ascii="宋体" w:hAnsi="宋体" w:hint="eastAsia"/>
          <w:sz w:val="24"/>
        </w:rPr>
        <w:t>日（节假日除外）止，每天上午</w:t>
      </w:r>
      <w:r w:rsidRPr="00810D9B">
        <w:rPr>
          <w:rFonts w:ascii="宋体" w:hAnsi="宋体"/>
          <w:sz w:val="24"/>
        </w:rPr>
        <w:t>8:30～11:30，下午3:00～5:00，将营业执照及参加项目名称发送到邮件10220260@qq.com报名</w:t>
      </w:r>
      <w:r>
        <w:rPr>
          <w:rFonts w:ascii="宋体" w:hAnsi="宋体" w:hint="eastAsia"/>
          <w:sz w:val="24"/>
        </w:rPr>
        <w:t>。</w:t>
      </w:r>
    </w:p>
    <w:p w:rsidR="008A6992" w:rsidRDefault="008A6992" w:rsidP="008A6992">
      <w:pPr>
        <w:spacing w:line="440" w:lineRule="exact"/>
        <w:ind w:firstLineChars="200" w:firstLine="480"/>
        <w:rPr>
          <w:rFonts w:ascii="宋体" w:hAnsi="宋体"/>
          <w:sz w:val="24"/>
        </w:rPr>
      </w:pPr>
      <w:r>
        <w:rPr>
          <w:rFonts w:ascii="宋体" w:hAnsi="宋体" w:hint="eastAsia"/>
          <w:sz w:val="24"/>
        </w:rPr>
        <w:t>5.报价文件应在</w:t>
      </w:r>
      <w:r w:rsidRPr="00810D9B">
        <w:rPr>
          <w:rFonts w:ascii="宋体" w:hAnsi="宋体"/>
          <w:sz w:val="24"/>
        </w:rPr>
        <w:t>2019年</w:t>
      </w:r>
      <w:r w:rsidR="00945B9C" w:rsidRPr="00945B9C">
        <w:rPr>
          <w:rFonts w:ascii="宋体" w:hAnsi="宋体"/>
          <w:sz w:val="24"/>
        </w:rPr>
        <w:t>12月27</w:t>
      </w:r>
      <w:r w:rsidRPr="00810D9B">
        <w:rPr>
          <w:rFonts w:ascii="宋体" w:hAnsi="宋体" w:hint="eastAsia"/>
          <w:sz w:val="24"/>
        </w:rPr>
        <w:t>日</w:t>
      </w:r>
      <w:r>
        <w:rPr>
          <w:rFonts w:ascii="宋体" w:hAnsi="宋体" w:hint="eastAsia"/>
          <w:sz w:val="24"/>
        </w:rPr>
        <w:t>上午</w:t>
      </w:r>
      <w:r w:rsidRPr="00810D9B">
        <w:rPr>
          <w:rFonts w:ascii="宋体" w:hAnsi="宋体"/>
          <w:sz w:val="24"/>
        </w:rPr>
        <w:t>9:00</w:t>
      </w:r>
      <w:r>
        <w:rPr>
          <w:rFonts w:ascii="宋体" w:hAnsi="宋体" w:hint="eastAsia"/>
          <w:sz w:val="24"/>
        </w:rPr>
        <w:t>（北京时间）前按下述地址送至</w:t>
      </w:r>
      <w:r>
        <w:rPr>
          <w:rFonts w:ascii="宋体" w:hAnsi="宋体"/>
          <w:sz w:val="24"/>
        </w:rPr>
        <w:t>泉州市丰泽区安吉</w:t>
      </w:r>
      <w:r w:rsidRPr="00810D9B">
        <w:rPr>
          <w:rFonts w:ascii="宋体" w:hAnsi="宋体" w:hint="eastAsia"/>
          <w:sz w:val="24"/>
        </w:rPr>
        <w:t>南</w:t>
      </w:r>
      <w:r>
        <w:rPr>
          <w:rFonts w:ascii="宋体" w:hAnsi="宋体"/>
          <w:sz w:val="24"/>
        </w:rPr>
        <w:t>路</w:t>
      </w:r>
      <w:r w:rsidRPr="00810D9B">
        <w:rPr>
          <w:rFonts w:ascii="宋体" w:hAnsi="宋体"/>
          <w:sz w:val="24"/>
        </w:rPr>
        <w:t>555号</w:t>
      </w:r>
      <w:r>
        <w:rPr>
          <w:rFonts w:ascii="宋体" w:hAnsi="宋体" w:hint="eastAsia"/>
          <w:sz w:val="24"/>
        </w:rPr>
        <w:t>福建广电网络集团泉州分公司207室，逾期收到或不符合规定的报价文件恕不接受。</w:t>
      </w:r>
    </w:p>
    <w:p w:rsidR="008A6992" w:rsidRDefault="008A6992" w:rsidP="008A6992">
      <w:pPr>
        <w:spacing w:line="440" w:lineRule="exact"/>
        <w:rPr>
          <w:rFonts w:ascii="宋体" w:hAnsi="宋体"/>
          <w:sz w:val="24"/>
        </w:rPr>
      </w:pPr>
      <w:r>
        <w:rPr>
          <w:rFonts w:ascii="宋体" w:hAnsi="宋体" w:hint="eastAsia"/>
          <w:sz w:val="24"/>
        </w:rPr>
        <w:t xml:space="preserve">    6.开标时间、地点：</w:t>
      </w:r>
      <w:r w:rsidRPr="00810D9B">
        <w:rPr>
          <w:rFonts w:ascii="宋体" w:hAnsi="宋体"/>
          <w:sz w:val="24"/>
        </w:rPr>
        <w:t>2019年</w:t>
      </w:r>
      <w:r w:rsidR="00945B9C" w:rsidRPr="00945B9C">
        <w:rPr>
          <w:rFonts w:ascii="宋体" w:hAnsi="宋体"/>
          <w:sz w:val="24"/>
        </w:rPr>
        <w:t>12月27</w:t>
      </w:r>
      <w:r w:rsidRPr="00810D9B">
        <w:rPr>
          <w:rFonts w:ascii="宋体" w:hAnsi="宋体" w:hint="eastAsia"/>
          <w:sz w:val="24"/>
        </w:rPr>
        <w:t>日</w:t>
      </w:r>
      <w:r>
        <w:rPr>
          <w:rFonts w:ascii="宋体" w:hAnsi="宋体" w:hint="eastAsia"/>
          <w:sz w:val="24"/>
        </w:rPr>
        <w:t>上午</w:t>
      </w:r>
      <w:r w:rsidRPr="00810D9B">
        <w:rPr>
          <w:rFonts w:ascii="宋体" w:hAnsi="宋体"/>
          <w:sz w:val="24"/>
        </w:rPr>
        <w:t>9:00</w:t>
      </w:r>
      <w:r>
        <w:rPr>
          <w:rFonts w:ascii="宋体" w:hAnsi="宋体" w:hint="eastAsia"/>
          <w:sz w:val="24"/>
        </w:rPr>
        <w:t>（北京时间）在</w:t>
      </w:r>
      <w:r>
        <w:rPr>
          <w:rFonts w:ascii="宋体" w:hAnsi="宋体"/>
          <w:sz w:val="24"/>
        </w:rPr>
        <w:t>泉州市丰泽区安吉</w:t>
      </w:r>
      <w:r w:rsidRPr="00810D9B">
        <w:rPr>
          <w:rFonts w:ascii="宋体" w:hAnsi="宋体" w:hint="eastAsia"/>
          <w:sz w:val="24"/>
        </w:rPr>
        <w:t>南</w:t>
      </w:r>
      <w:r>
        <w:rPr>
          <w:rFonts w:ascii="宋体" w:hAnsi="宋体"/>
          <w:sz w:val="24"/>
        </w:rPr>
        <w:t>路</w:t>
      </w:r>
      <w:r w:rsidRPr="00810D9B">
        <w:rPr>
          <w:rFonts w:ascii="宋体" w:hAnsi="宋体"/>
          <w:sz w:val="24"/>
        </w:rPr>
        <w:t>555号</w:t>
      </w:r>
      <w:r>
        <w:rPr>
          <w:rFonts w:ascii="宋体" w:hAnsi="宋体" w:hint="eastAsia"/>
          <w:sz w:val="24"/>
        </w:rPr>
        <w:t>福建广电网络集团泉州分公司207室。</w:t>
      </w:r>
    </w:p>
    <w:p w:rsidR="008A6992" w:rsidRDefault="008A6992" w:rsidP="008A6992">
      <w:pPr>
        <w:spacing w:line="440" w:lineRule="exact"/>
        <w:rPr>
          <w:rFonts w:ascii="宋体" w:hAnsi="宋体"/>
          <w:sz w:val="24"/>
        </w:rPr>
      </w:pPr>
    </w:p>
    <w:p w:rsidR="008A6992" w:rsidRDefault="008A6992" w:rsidP="008A6992">
      <w:pPr>
        <w:spacing w:line="440" w:lineRule="exact"/>
        <w:rPr>
          <w:rFonts w:ascii="宋体" w:hAnsi="宋体"/>
          <w:sz w:val="24"/>
        </w:rPr>
      </w:pPr>
    </w:p>
    <w:p w:rsidR="008A6992" w:rsidRDefault="008A6992" w:rsidP="008A6992">
      <w:pPr>
        <w:spacing w:line="440" w:lineRule="exact"/>
        <w:ind w:firstLineChars="249" w:firstLine="598"/>
        <w:rPr>
          <w:rFonts w:ascii="宋体" w:hAnsi="宋体"/>
          <w:sz w:val="24"/>
        </w:rPr>
      </w:pPr>
      <w:r w:rsidRPr="00810D9B">
        <w:rPr>
          <w:rFonts w:ascii="宋体" w:hAnsi="宋体" w:hint="eastAsia"/>
          <w:sz w:val="24"/>
        </w:rPr>
        <w:t>联系方式：福建广电网络集团股份有限公泉州分公司</w:t>
      </w:r>
    </w:p>
    <w:p w:rsidR="008A6992" w:rsidRPr="00362973" w:rsidRDefault="00945B9C" w:rsidP="008A6992">
      <w:pPr>
        <w:pStyle w:val="a5"/>
        <w:spacing w:line="440" w:lineRule="exact"/>
        <w:ind w:firstLineChars="200" w:firstLine="480"/>
        <w:jc w:val="left"/>
        <w:rPr>
          <w:rFonts w:hAnsi="宋体"/>
          <w:sz w:val="24"/>
          <w:szCs w:val="24"/>
        </w:rPr>
      </w:pPr>
      <w:r w:rsidRPr="00945B9C">
        <w:rPr>
          <w:rFonts w:hAnsi="宋体" w:hint="eastAsia"/>
          <w:sz w:val="24"/>
          <w:szCs w:val="24"/>
        </w:rPr>
        <w:t>地址：</w:t>
      </w:r>
      <w:r w:rsidRPr="00945B9C">
        <w:rPr>
          <w:rFonts w:hAnsi="宋体"/>
          <w:sz w:val="24"/>
          <w:szCs w:val="24"/>
        </w:rPr>
        <w:t>泉州市丰泽区安吉</w:t>
      </w:r>
      <w:r w:rsidRPr="00945B9C">
        <w:rPr>
          <w:rFonts w:hAnsi="宋体" w:hint="eastAsia"/>
          <w:sz w:val="24"/>
          <w:szCs w:val="24"/>
        </w:rPr>
        <w:t>南</w:t>
      </w:r>
      <w:r w:rsidRPr="00945B9C">
        <w:rPr>
          <w:rFonts w:hAnsi="宋体"/>
          <w:sz w:val="24"/>
          <w:szCs w:val="24"/>
        </w:rPr>
        <w:t>路555号福建广电网络集团泉州分公司</w:t>
      </w:r>
    </w:p>
    <w:p w:rsidR="008A6992" w:rsidRPr="00362973" w:rsidRDefault="00945B9C" w:rsidP="008A6992">
      <w:pPr>
        <w:pStyle w:val="a5"/>
        <w:spacing w:line="440" w:lineRule="exact"/>
        <w:ind w:firstLineChars="200" w:firstLine="480"/>
        <w:jc w:val="left"/>
        <w:rPr>
          <w:rFonts w:hAnsi="宋体"/>
          <w:sz w:val="24"/>
          <w:szCs w:val="24"/>
        </w:rPr>
      </w:pPr>
      <w:r w:rsidRPr="00945B9C">
        <w:rPr>
          <w:rFonts w:hAnsi="宋体" w:hint="eastAsia"/>
          <w:sz w:val="24"/>
          <w:szCs w:val="24"/>
        </w:rPr>
        <w:t>联系人：谢先生</w:t>
      </w:r>
    </w:p>
    <w:p w:rsidR="008A6992" w:rsidRPr="00362973" w:rsidRDefault="00945B9C" w:rsidP="008A6992">
      <w:pPr>
        <w:pStyle w:val="a5"/>
        <w:spacing w:line="440" w:lineRule="exact"/>
        <w:ind w:firstLineChars="200" w:firstLine="480"/>
        <w:jc w:val="left"/>
        <w:rPr>
          <w:rFonts w:hAnsi="宋体"/>
          <w:sz w:val="24"/>
          <w:szCs w:val="24"/>
        </w:rPr>
      </w:pPr>
      <w:r w:rsidRPr="00945B9C">
        <w:rPr>
          <w:rFonts w:hAnsi="宋体" w:hint="eastAsia"/>
          <w:sz w:val="24"/>
          <w:szCs w:val="24"/>
        </w:rPr>
        <w:t>联系电话：</w:t>
      </w:r>
      <w:r w:rsidRPr="00945B9C">
        <w:rPr>
          <w:rFonts w:hAnsi="宋体"/>
          <w:sz w:val="24"/>
          <w:szCs w:val="24"/>
        </w:rPr>
        <w:t>0595-22256055。</w:t>
      </w:r>
    </w:p>
    <w:p w:rsidR="008A6992" w:rsidRDefault="008A6992" w:rsidP="008A6992">
      <w:pPr>
        <w:spacing w:line="440" w:lineRule="exact"/>
        <w:ind w:left="194" w:hangingChars="81" w:hanging="194"/>
        <w:rPr>
          <w:rFonts w:ascii="宋体" w:hAnsi="宋体"/>
          <w:sz w:val="24"/>
        </w:rPr>
      </w:pPr>
    </w:p>
    <w:p w:rsidR="008A6992" w:rsidRDefault="008A6992" w:rsidP="008A6992">
      <w:pPr>
        <w:widowControl/>
        <w:spacing w:line="440" w:lineRule="exact"/>
        <w:jc w:val="left"/>
        <w:rPr>
          <w:rFonts w:ascii="宋体" w:hAnsi="宋体"/>
          <w:sz w:val="24"/>
        </w:rPr>
      </w:pPr>
      <w:r>
        <w:rPr>
          <w:rFonts w:ascii="宋体" w:hAnsi="宋体" w:hint="eastAsia"/>
          <w:sz w:val="24"/>
        </w:rPr>
        <w:t>附：比选内容一览表</w:t>
      </w:r>
    </w:p>
    <w:p w:rsidR="008A6992" w:rsidRDefault="008A6992" w:rsidP="008A6992">
      <w:pPr>
        <w:widowControl/>
        <w:spacing w:line="440" w:lineRule="exact"/>
        <w:jc w:val="left"/>
        <w:rPr>
          <w:rFonts w:ascii="宋体" w:hAnsi="宋体"/>
          <w:sz w:val="24"/>
        </w:rPr>
      </w:pPr>
    </w:p>
    <w:p w:rsidR="008A6992" w:rsidRDefault="008A6992" w:rsidP="008A6992">
      <w:pPr>
        <w:widowControl/>
        <w:spacing w:line="440" w:lineRule="exact"/>
        <w:jc w:val="left"/>
        <w:rPr>
          <w:rFonts w:ascii="宋体" w:hAnsi="宋体"/>
          <w:sz w:val="24"/>
        </w:rPr>
      </w:pPr>
    </w:p>
    <w:p w:rsidR="008A6992" w:rsidRPr="007E3239" w:rsidRDefault="008A6992" w:rsidP="008A6992">
      <w:pPr>
        <w:widowControl/>
        <w:spacing w:line="440" w:lineRule="exact"/>
        <w:jc w:val="left"/>
        <w:rPr>
          <w:rFonts w:ascii="宋体" w:hAnsi="宋体"/>
          <w:sz w:val="24"/>
        </w:rPr>
      </w:pPr>
      <w:r>
        <w:rPr>
          <w:rFonts w:ascii="宋体" w:hAnsi="宋体" w:hint="eastAsia"/>
          <w:sz w:val="24"/>
        </w:rPr>
        <w:br w:type="page"/>
      </w:r>
      <w:r w:rsidRPr="00810D9B">
        <w:rPr>
          <w:rFonts w:ascii="宋体" w:hAnsi="宋体" w:hint="eastAsia"/>
          <w:sz w:val="24"/>
        </w:rPr>
        <w:lastRenderedPageBreak/>
        <w:t>附：                       比选内容一览表</w:t>
      </w:r>
    </w:p>
    <w:p w:rsidR="008A6992" w:rsidRPr="00362973" w:rsidRDefault="008A6992" w:rsidP="008A6992">
      <w:pPr>
        <w:pStyle w:val="a5"/>
        <w:spacing w:line="420" w:lineRule="exact"/>
        <w:rPr>
          <w:rFonts w:hAnsi="宋体"/>
          <w:sz w:val="24"/>
          <w:szCs w:val="24"/>
        </w:rPr>
      </w:pPr>
    </w:p>
    <w:p w:rsidR="008A6992" w:rsidRPr="007E3239" w:rsidRDefault="008A6992" w:rsidP="008A6992">
      <w:pPr>
        <w:pStyle w:val="ab"/>
        <w:widowControl/>
        <w:spacing w:before="0" w:beforeAutospacing="0" w:after="0" w:afterAutospacing="0" w:line="300" w:lineRule="exact"/>
        <w:rPr>
          <w:rFonts w:ascii="宋体" w:hAnsi="宋体"/>
          <w:kern w:val="2"/>
        </w:rPr>
      </w:pPr>
      <w:r w:rsidRPr="00810D9B">
        <w:rPr>
          <w:rFonts w:ascii="宋体" w:hAnsi="宋体" w:hint="eastAsia"/>
          <w:kern w:val="2"/>
        </w:rPr>
        <w:t>项目名称：</w:t>
      </w:r>
      <w:r w:rsidRPr="00810D9B">
        <w:rPr>
          <w:rFonts w:ascii="宋体" w:hAnsi="宋体"/>
          <w:kern w:val="2"/>
        </w:rPr>
        <w:t xml:space="preserve"> </w:t>
      </w:r>
      <w:r w:rsidRPr="00810D9B">
        <w:rPr>
          <w:rFonts w:ascii="宋体" w:hAnsi="宋体" w:hint="eastAsia"/>
          <w:kern w:val="2"/>
        </w:rPr>
        <w:t>福建广电网络集团德化分公司</w:t>
      </w:r>
      <w:r w:rsidR="00945B9C" w:rsidRPr="00945B9C">
        <w:rPr>
          <w:rFonts w:ascii="宋体" w:hAnsi="宋体" w:hint="eastAsia"/>
          <w:kern w:val="2"/>
        </w:rPr>
        <w:t>社区监控系统建设服务</w:t>
      </w:r>
      <w:r w:rsidRPr="00810D9B">
        <w:rPr>
          <w:rFonts w:ascii="宋体" w:hAnsi="宋体" w:hint="eastAsia"/>
          <w:kern w:val="2"/>
        </w:rPr>
        <w:t>采购比选</w:t>
      </w:r>
    </w:p>
    <w:p w:rsidR="008A6992" w:rsidRDefault="008A6992" w:rsidP="008A6992">
      <w:pPr>
        <w:pStyle w:val="ab"/>
        <w:spacing w:line="300" w:lineRule="exact"/>
        <w:ind w:firstLineChars="550" w:firstLine="1320"/>
        <w:rPr>
          <w:rFonts w:ascii="宋体" w:hAnsi="宋体"/>
          <w:kern w:val="2"/>
        </w:rPr>
      </w:pPr>
    </w:p>
    <w:tbl>
      <w:tblPr>
        <w:tblW w:w="88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90"/>
        <w:gridCol w:w="2445"/>
        <w:gridCol w:w="855"/>
        <w:gridCol w:w="4665"/>
      </w:tblGrid>
      <w:tr w:rsidR="008A6992" w:rsidRPr="00362973" w:rsidTr="004D3B82">
        <w:trPr>
          <w:trHeight w:val="864"/>
          <w:tblHeader/>
        </w:trPr>
        <w:tc>
          <w:tcPr>
            <w:tcW w:w="890"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ind w:leftChars="-20" w:left="-42" w:rightChars="-20" w:right="-42"/>
              <w:jc w:val="center"/>
              <w:rPr>
                <w:rFonts w:ascii="宋体" w:hAnsi="宋体"/>
                <w:sz w:val="24"/>
              </w:rPr>
            </w:pPr>
            <w:r>
              <w:rPr>
                <w:rFonts w:ascii="宋体" w:hAnsi="宋体" w:hint="eastAsia"/>
                <w:sz w:val="24"/>
              </w:rPr>
              <w:t>合同包</w:t>
            </w:r>
          </w:p>
        </w:tc>
        <w:tc>
          <w:tcPr>
            <w:tcW w:w="2445"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ind w:leftChars="-20" w:left="-42" w:rightChars="-20" w:right="-42"/>
              <w:jc w:val="center"/>
              <w:rPr>
                <w:rFonts w:ascii="宋体" w:hAnsi="宋体"/>
                <w:sz w:val="24"/>
              </w:rPr>
            </w:pPr>
            <w:r>
              <w:rPr>
                <w:rFonts w:ascii="宋体" w:hAnsi="宋体" w:hint="eastAsia"/>
                <w:sz w:val="24"/>
              </w:rPr>
              <w:t>货物名称</w:t>
            </w:r>
          </w:p>
        </w:tc>
        <w:tc>
          <w:tcPr>
            <w:tcW w:w="855"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ind w:leftChars="-20" w:left="-42" w:rightChars="-20" w:right="-42"/>
              <w:jc w:val="center"/>
              <w:rPr>
                <w:rFonts w:ascii="宋体" w:hAnsi="宋体"/>
                <w:sz w:val="24"/>
              </w:rPr>
            </w:pPr>
            <w:r>
              <w:rPr>
                <w:rFonts w:ascii="宋体" w:hAnsi="宋体" w:hint="eastAsia"/>
                <w:sz w:val="24"/>
              </w:rPr>
              <w:t>数量</w:t>
            </w:r>
          </w:p>
        </w:tc>
        <w:tc>
          <w:tcPr>
            <w:tcW w:w="4665"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ind w:leftChars="-20" w:left="-42" w:rightChars="-20" w:right="-42"/>
              <w:jc w:val="center"/>
              <w:rPr>
                <w:rFonts w:ascii="宋体" w:hAnsi="宋体"/>
                <w:sz w:val="24"/>
              </w:rPr>
            </w:pPr>
            <w:r>
              <w:rPr>
                <w:rFonts w:ascii="宋体" w:hAnsi="宋体" w:hint="eastAsia"/>
                <w:sz w:val="24"/>
              </w:rPr>
              <w:t>主要技术规格及要求</w:t>
            </w:r>
          </w:p>
        </w:tc>
      </w:tr>
      <w:tr w:rsidR="008A6992" w:rsidRPr="00362973" w:rsidTr="004D3B82">
        <w:trPr>
          <w:cantSplit/>
          <w:trHeight w:val="1227"/>
          <w:tblHeader/>
        </w:trPr>
        <w:tc>
          <w:tcPr>
            <w:tcW w:w="890" w:type="dxa"/>
            <w:tcBorders>
              <w:top w:val="single" w:sz="4" w:space="0" w:color="auto"/>
              <w:left w:val="single" w:sz="4" w:space="0" w:color="auto"/>
              <w:bottom w:val="single" w:sz="4" w:space="0" w:color="auto"/>
              <w:right w:val="single" w:sz="4" w:space="0" w:color="auto"/>
            </w:tcBorders>
            <w:noWrap/>
            <w:vAlign w:val="center"/>
          </w:tcPr>
          <w:p w:rsidR="008A6992" w:rsidRPr="007E3239" w:rsidRDefault="008A6992" w:rsidP="004D3B82">
            <w:pPr>
              <w:jc w:val="center"/>
              <w:rPr>
                <w:rFonts w:ascii="宋体" w:hAnsi="宋体"/>
                <w:sz w:val="24"/>
              </w:rPr>
            </w:pPr>
            <w:r w:rsidRPr="00810D9B">
              <w:rPr>
                <w:rFonts w:ascii="宋体" w:hAnsi="宋体"/>
                <w:sz w:val="24"/>
              </w:rPr>
              <w:t>1</w:t>
            </w:r>
          </w:p>
        </w:tc>
        <w:tc>
          <w:tcPr>
            <w:tcW w:w="2445" w:type="dxa"/>
            <w:tcBorders>
              <w:top w:val="single" w:sz="4" w:space="0" w:color="auto"/>
              <w:left w:val="single" w:sz="4" w:space="0" w:color="auto"/>
              <w:bottom w:val="single" w:sz="4" w:space="0" w:color="auto"/>
              <w:right w:val="single" w:sz="4" w:space="0" w:color="auto"/>
            </w:tcBorders>
            <w:noWrap/>
            <w:vAlign w:val="center"/>
          </w:tcPr>
          <w:p w:rsidR="008A6992" w:rsidRPr="00362973" w:rsidRDefault="00945B9C" w:rsidP="004D3B82">
            <w:pPr>
              <w:jc w:val="center"/>
              <w:rPr>
                <w:rFonts w:ascii="宋体" w:hAnsi="宋体"/>
                <w:sz w:val="24"/>
              </w:rPr>
            </w:pPr>
            <w:r w:rsidRPr="00945B9C">
              <w:rPr>
                <w:rFonts w:ascii="宋体" w:hAnsi="宋体" w:hint="eastAsia"/>
                <w:sz w:val="24"/>
              </w:rPr>
              <w:t>社区监控系统建设服务（三）</w:t>
            </w:r>
          </w:p>
        </w:tc>
        <w:tc>
          <w:tcPr>
            <w:tcW w:w="855" w:type="dxa"/>
            <w:tcBorders>
              <w:top w:val="single" w:sz="4" w:space="0" w:color="auto"/>
              <w:left w:val="single" w:sz="4" w:space="0" w:color="auto"/>
              <w:bottom w:val="single" w:sz="4" w:space="0" w:color="auto"/>
              <w:right w:val="single" w:sz="4" w:space="0" w:color="auto"/>
            </w:tcBorders>
            <w:noWrap/>
            <w:vAlign w:val="center"/>
          </w:tcPr>
          <w:p w:rsidR="008A6992" w:rsidRPr="007E3239" w:rsidRDefault="008A6992" w:rsidP="004D3B82">
            <w:pPr>
              <w:jc w:val="center"/>
              <w:rPr>
                <w:rFonts w:ascii="宋体" w:hAnsi="宋体"/>
                <w:sz w:val="24"/>
              </w:rPr>
            </w:pPr>
            <w:r w:rsidRPr="00810D9B">
              <w:rPr>
                <w:rFonts w:ascii="宋体" w:hAnsi="宋体"/>
                <w:sz w:val="24"/>
              </w:rPr>
              <w:t>1项</w:t>
            </w:r>
          </w:p>
        </w:tc>
        <w:tc>
          <w:tcPr>
            <w:tcW w:w="4665" w:type="dxa"/>
            <w:tcBorders>
              <w:top w:val="single" w:sz="4" w:space="0" w:color="auto"/>
              <w:left w:val="single" w:sz="4" w:space="0" w:color="auto"/>
              <w:bottom w:val="single" w:sz="4" w:space="0" w:color="auto"/>
              <w:right w:val="single" w:sz="4" w:space="0" w:color="auto"/>
            </w:tcBorders>
            <w:noWrap/>
            <w:vAlign w:val="center"/>
          </w:tcPr>
          <w:p w:rsidR="008A6992" w:rsidRPr="007E3239" w:rsidRDefault="008A6992" w:rsidP="004D3B82">
            <w:pPr>
              <w:jc w:val="center"/>
              <w:rPr>
                <w:rFonts w:ascii="宋体" w:hAnsi="宋体"/>
                <w:sz w:val="24"/>
              </w:rPr>
            </w:pPr>
            <w:r w:rsidRPr="00810D9B">
              <w:rPr>
                <w:rFonts w:ascii="宋体" w:hAnsi="宋体" w:hint="eastAsia"/>
                <w:sz w:val="24"/>
              </w:rPr>
              <w:t>具体内容详见文件“第三部分比选内容及要求”</w:t>
            </w:r>
          </w:p>
        </w:tc>
      </w:tr>
    </w:tbl>
    <w:p w:rsidR="008A6992" w:rsidRDefault="008A6992" w:rsidP="008A6992">
      <w:pPr>
        <w:spacing w:line="340" w:lineRule="exact"/>
        <w:ind w:firstLineChars="200" w:firstLine="480"/>
        <w:rPr>
          <w:rFonts w:ascii="宋体" w:hAnsi="宋体"/>
          <w:sz w:val="24"/>
        </w:rPr>
      </w:pPr>
      <w:r w:rsidRPr="00810D9B">
        <w:rPr>
          <w:rFonts w:ascii="宋体" w:hAnsi="宋体" w:hint="eastAsia"/>
          <w:sz w:val="24"/>
        </w:rPr>
        <w:t>注：</w:t>
      </w:r>
    </w:p>
    <w:p w:rsidR="008A6992" w:rsidRDefault="008A6992" w:rsidP="008A6992">
      <w:pPr>
        <w:spacing w:line="340" w:lineRule="exact"/>
        <w:ind w:firstLineChars="200" w:firstLine="480"/>
        <w:rPr>
          <w:rFonts w:ascii="宋体" w:hAnsi="宋体"/>
          <w:sz w:val="24"/>
        </w:rPr>
      </w:pPr>
      <w:r w:rsidRPr="00810D9B">
        <w:rPr>
          <w:rFonts w:ascii="宋体" w:hAnsi="宋体"/>
          <w:sz w:val="24"/>
        </w:rPr>
        <w:t>1</w:t>
      </w:r>
      <w:r w:rsidRPr="00810D9B">
        <w:rPr>
          <w:rFonts w:ascii="宋体" w:hAnsi="宋体" w:hint="eastAsia"/>
          <w:sz w:val="24"/>
        </w:rPr>
        <w:t>、报价人所报价的设备必须与比选文件中要求产品一致。</w:t>
      </w:r>
    </w:p>
    <w:p w:rsidR="008A6992" w:rsidRDefault="008A6992" w:rsidP="008A6992">
      <w:pPr>
        <w:spacing w:line="340" w:lineRule="exact"/>
        <w:ind w:firstLineChars="200" w:firstLine="480"/>
        <w:rPr>
          <w:rFonts w:ascii="宋体" w:hAnsi="宋体"/>
          <w:sz w:val="24"/>
        </w:rPr>
      </w:pPr>
      <w:r w:rsidRPr="00810D9B">
        <w:rPr>
          <w:rFonts w:ascii="宋体" w:hAnsi="宋体"/>
          <w:sz w:val="24"/>
        </w:rPr>
        <w:t>2</w:t>
      </w:r>
      <w:r w:rsidRPr="00810D9B">
        <w:rPr>
          <w:rFonts w:ascii="宋体" w:hAnsi="宋体" w:hint="eastAsia"/>
          <w:sz w:val="24"/>
        </w:rPr>
        <w:t>、本项目按合同包进行授标，报价人应对上述合同包的货物和服务进行完整报价，不得仅对同一个合同包中的部分货物或服务进行报价，否则将被视为未实质性响应比选文件要求，其报价将被拒绝。</w:t>
      </w:r>
    </w:p>
    <w:p w:rsidR="008A6992" w:rsidRDefault="008A6992" w:rsidP="008A6992">
      <w:pPr>
        <w:spacing w:line="340" w:lineRule="exact"/>
        <w:ind w:firstLineChars="200" w:firstLine="480"/>
        <w:rPr>
          <w:rFonts w:ascii="宋体" w:hAnsi="宋体"/>
          <w:sz w:val="24"/>
        </w:rPr>
      </w:pPr>
      <w:r w:rsidRPr="00810D9B">
        <w:rPr>
          <w:rFonts w:ascii="宋体" w:hAnsi="宋体"/>
          <w:sz w:val="24"/>
        </w:rPr>
        <w:t>3</w:t>
      </w:r>
      <w:r w:rsidRPr="00810D9B">
        <w:rPr>
          <w:rFonts w:ascii="宋体" w:hAnsi="宋体" w:hint="eastAsia"/>
          <w:sz w:val="24"/>
        </w:rPr>
        <w:t>、报价以人民币为单位，报价人的报价必须包含本项目所要求的所有费用，为到买方指定地点的最终价格。</w:t>
      </w:r>
    </w:p>
    <w:p w:rsidR="008A6992" w:rsidRPr="007E3239" w:rsidRDefault="008A6992" w:rsidP="008A6992">
      <w:pPr>
        <w:widowControl/>
        <w:jc w:val="center"/>
        <w:rPr>
          <w:rFonts w:ascii="宋体" w:hAnsi="宋体"/>
          <w:sz w:val="24"/>
        </w:rPr>
      </w:pPr>
      <w:r w:rsidRPr="00810D9B">
        <w:rPr>
          <w:rFonts w:ascii="宋体" w:hAnsi="宋体"/>
          <w:sz w:val="24"/>
        </w:rPr>
        <w:br w:type="page"/>
      </w:r>
      <w:r w:rsidRPr="00810D9B">
        <w:rPr>
          <w:rFonts w:ascii="宋体" w:hAnsi="宋体" w:hint="eastAsia"/>
          <w:sz w:val="24"/>
        </w:rPr>
        <w:lastRenderedPageBreak/>
        <w:t>第二部分报价人须知</w:t>
      </w:r>
    </w:p>
    <w:p w:rsidR="008A6992" w:rsidRPr="007E3239" w:rsidRDefault="008A6992" w:rsidP="008A6992">
      <w:pPr>
        <w:spacing w:line="440" w:lineRule="exact"/>
        <w:jc w:val="center"/>
        <w:rPr>
          <w:rFonts w:ascii="宋体" w:hAnsi="宋体"/>
          <w:sz w:val="24"/>
        </w:rPr>
      </w:pPr>
      <w:r w:rsidRPr="00810D9B">
        <w:rPr>
          <w:rFonts w:ascii="宋体" w:hAnsi="宋体" w:hint="eastAsia"/>
          <w:sz w:val="24"/>
        </w:rPr>
        <w:t>报价人须知前附表</w:t>
      </w:r>
    </w:p>
    <w:p w:rsidR="008A6992" w:rsidRDefault="008A6992" w:rsidP="008A6992">
      <w:pPr>
        <w:spacing w:line="440" w:lineRule="exact"/>
        <w:rPr>
          <w:rFonts w:ascii="宋体" w:hAnsi="宋体"/>
          <w:sz w:val="24"/>
        </w:rPr>
      </w:pPr>
    </w:p>
    <w:p w:rsidR="008A6992" w:rsidRDefault="008A6992" w:rsidP="008A6992">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29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72"/>
        <w:gridCol w:w="1136"/>
        <w:gridCol w:w="7383"/>
      </w:tblGrid>
      <w:tr w:rsidR="008A6992" w:rsidRPr="00362973" w:rsidTr="004D3B82">
        <w:trPr>
          <w:trHeight w:val="468"/>
        </w:trPr>
        <w:tc>
          <w:tcPr>
            <w:tcW w:w="772" w:type="dxa"/>
            <w:tcBorders>
              <w:top w:val="single" w:sz="4" w:space="0" w:color="auto"/>
              <w:left w:val="single" w:sz="4" w:space="0" w:color="auto"/>
              <w:bottom w:val="single" w:sz="4" w:space="0" w:color="auto"/>
              <w:right w:val="single" w:sz="4" w:space="0" w:color="auto"/>
            </w:tcBorders>
            <w:noWrap/>
          </w:tcPr>
          <w:p w:rsidR="008A6992" w:rsidRDefault="008A6992" w:rsidP="004D3B82">
            <w:pPr>
              <w:spacing w:line="420" w:lineRule="exact"/>
              <w:jc w:val="center"/>
              <w:rPr>
                <w:rFonts w:ascii="宋体" w:hAnsi="宋体"/>
                <w:sz w:val="24"/>
              </w:rPr>
            </w:pPr>
            <w:r>
              <w:rPr>
                <w:rFonts w:ascii="宋体" w:hAnsi="宋体" w:hint="eastAsia"/>
                <w:sz w:val="24"/>
              </w:rPr>
              <w:t>项号</w:t>
            </w:r>
          </w:p>
        </w:tc>
        <w:tc>
          <w:tcPr>
            <w:tcW w:w="1136" w:type="dxa"/>
            <w:tcBorders>
              <w:top w:val="single" w:sz="4" w:space="0" w:color="auto"/>
              <w:left w:val="single" w:sz="4" w:space="0" w:color="auto"/>
              <w:bottom w:val="single" w:sz="4" w:space="0" w:color="auto"/>
              <w:right w:val="single" w:sz="4" w:space="0" w:color="auto"/>
            </w:tcBorders>
            <w:noWrap/>
          </w:tcPr>
          <w:p w:rsidR="008A6992" w:rsidRDefault="008A6992" w:rsidP="004D3B82">
            <w:pPr>
              <w:spacing w:line="420" w:lineRule="exact"/>
              <w:jc w:val="center"/>
              <w:rPr>
                <w:rFonts w:ascii="宋体" w:hAnsi="宋体"/>
                <w:sz w:val="24"/>
              </w:rPr>
            </w:pPr>
            <w:r>
              <w:rPr>
                <w:rFonts w:ascii="宋体" w:hAnsi="宋体" w:hint="eastAsia"/>
                <w:sz w:val="24"/>
              </w:rPr>
              <w:t>条款号</w:t>
            </w:r>
          </w:p>
        </w:tc>
        <w:tc>
          <w:tcPr>
            <w:tcW w:w="7383" w:type="dxa"/>
            <w:tcBorders>
              <w:top w:val="single" w:sz="4" w:space="0" w:color="auto"/>
              <w:left w:val="single" w:sz="4" w:space="0" w:color="auto"/>
              <w:bottom w:val="single" w:sz="4" w:space="0" w:color="auto"/>
              <w:right w:val="single" w:sz="4" w:space="0" w:color="auto"/>
            </w:tcBorders>
            <w:noWrap/>
          </w:tcPr>
          <w:p w:rsidR="008A6992" w:rsidRDefault="008A6992" w:rsidP="004D3B82">
            <w:pPr>
              <w:spacing w:line="420" w:lineRule="exact"/>
              <w:jc w:val="center"/>
              <w:rPr>
                <w:rFonts w:ascii="宋体" w:hAnsi="宋体"/>
                <w:sz w:val="24"/>
              </w:rPr>
            </w:pPr>
            <w:r>
              <w:rPr>
                <w:rFonts w:ascii="宋体" w:hAnsi="宋体" w:hint="eastAsia"/>
                <w:sz w:val="24"/>
              </w:rPr>
              <w:t>编列内容</w:t>
            </w:r>
          </w:p>
        </w:tc>
      </w:tr>
      <w:tr w:rsidR="008A6992" w:rsidRPr="00362973" w:rsidTr="004D3B82">
        <w:trPr>
          <w:trHeight w:val="2162"/>
        </w:trPr>
        <w:tc>
          <w:tcPr>
            <w:tcW w:w="772"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20" w:lineRule="exact"/>
              <w:jc w:val="center"/>
              <w:rPr>
                <w:rFonts w:ascii="宋体" w:hAnsi="宋体"/>
                <w:sz w:val="24"/>
              </w:rPr>
            </w:pPr>
            <w:r>
              <w:rPr>
                <w:rFonts w:ascii="宋体" w:hAnsi="宋体" w:hint="eastAsia"/>
                <w:sz w:val="24"/>
              </w:rPr>
              <w:t>1</w:t>
            </w:r>
          </w:p>
        </w:tc>
        <w:tc>
          <w:tcPr>
            <w:tcW w:w="1136"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20" w:lineRule="exact"/>
              <w:jc w:val="center"/>
              <w:rPr>
                <w:rFonts w:ascii="宋体" w:hAnsi="宋体"/>
                <w:sz w:val="24"/>
              </w:rPr>
            </w:pPr>
            <w:r>
              <w:rPr>
                <w:rFonts w:ascii="宋体" w:hAnsi="宋体" w:hint="eastAsia"/>
                <w:sz w:val="24"/>
              </w:rPr>
              <w:t>1.1</w:t>
            </w:r>
          </w:p>
        </w:tc>
        <w:tc>
          <w:tcPr>
            <w:tcW w:w="7383" w:type="dxa"/>
            <w:tcBorders>
              <w:top w:val="single" w:sz="4" w:space="0" w:color="auto"/>
              <w:left w:val="single" w:sz="4" w:space="0" w:color="auto"/>
              <w:bottom w:val="single" w:sz="4" w:space="0" w:color="auto"/>
              <w:right w:val="single" w:sz="4" w:space="0" w:color="auto"/>
            </w:tcBorders>
            <w:noWrap/>
            <w:vAlign w:val="center"/>
          </w:tcPr>
          <w:p w:rsidR="008A6992" w:rsidRPr="004D3B82" w:rsidRDefault="008A6992" w:rsidP="004D3B82">
            <w:pPr>
              <w:ind w:left="1200" w:hangingChars="500" w:hanging="1200"/>
              <w:rPr>
                <w:rFonts w:ascii="宋体" w:hAnsi="宋体"/>
                <w:sz w:val="24"/>
              </w:rPr>
            </w:pPr>
            <w:r w:rsidRPr="004D3B82">
              <w:rPr>
                <w:rFonts w:ascii="宋体" w:hAnsi="宋体" w:hint="eastAsia"/>
                <w:sz w:val="24"/>
              </w:rPr>
              <w:t>项目名称：福建广电网络集团德化分公司</w:t>
            </w:r>
            <w:r w:rsidR="00945B9C" w:rsidRPr="00945B9C">
              <w:rPr>
                <w:rFonts w:ascii="宋体" w:hAnsi="宋体" w:hint="eastAsia"/>
                <w:sz w:val="24"/>
              </w:rPr>
              <w:t>社区监控系统建设服务</w:t>
            </w:r>
            <w:r w:rsidRPr="004D3B82">
              <w:rPr>
                <w:rFonts w:ascii="宋体" w:hAnsi="宋体" w:hint="eastAsia"/>
                <w:sz w:val="24"/>
              </w:rPr>
              <w:t>比选</w:t>
            </w:r>
          </w:p>
          <w:p w:rsidR="008A6992" w:rsidRPr="004D3B82" w:rsidRDefault="008A6992" w:rsidP="004D3B82">
            <w:pPr>
              <w:spacing w:line="400" w:lineRule="exact"/>
              <w:ind w:left="1200" w:hangingChars="500" w:hanging="1200"/>
              <w:rPr>
                <w:rFonts w:ascii="宋体" w:hAnsi="宋体"/>
                <w:sz w:val="24"/>
              </w:rPr>
            </w:pPr>
            <w:r w:rsidRPr="004D3B82">
              <w:rPr>
                <w:rFonts w:ascii="宋体" w:hAnsi="宋体" w:hint="eastAsia"/>
                <w:sz w:val="24"/>
              </w:rPr>
              <w:t>项目买方名称：福建广电网络集团股份有限公司德化分公司</w:t>
            </w:r>
          </w:p>
          <w:p w:rsidR="008A6992" w:rsidRPr="007E3239" w:rsidRDefault="008A6992" w:rsidP="004D3B82">
            <w:pPr>
              <w:pStyle w:val="ab"/>
              <w:widowControl/>
              <w:spacing w:before="75" w:after="75"/>
              <w:ind w:left="1200" w:hangingChars="500" w:hanging="1200"/>
              <w:rPr>
                <w:rFonts w:ascii="宋体" w:hAnsi="宋体"/>
                <w:kern w:val="2"/>
              </w:rPr>
            </w:pPr>
            <w:r w:rsidRPr="004D3B82">
              <w:rPr>
                <w:rFonts w:ascii="宋体" w:hAnsi="宋体" w:hint="eastAsia"/>
                <w:kern w:val="2"/>
              </w:rPr>
              <w:t>项目内容：福建广电网络集团德化分公司</w:t>
            </w:r>
            <w:r w:rsidR="00945B9C" w:rsidRPr="00945B9C">
              <w:rPr>
                <w:rFonts w:ascii="宋体" w:hAnsi="宋体" w:hint="eastAsia"/>
                <w:kern w:val="2"/>
              </w:rPr>
              <w:t>社区监控系统建设服务</w:t>
            </w:r>
            <w:r w:rsidRPr="004D3B82">
              <w:rPr>
                <w:rFonts w:ascii="宋体" w:hAnsi="宋体" w:hint="eastAsia"/>
                <w:kern w:val="2"/>
              </w:rPr>
              <w:t>采购比选，具体内容详见比选文件</w:t>
            </w:r>
          </w:p>
        </w:tc>
      </w:tr>
      <w:tr w:rsidR="008A6992" w:rsidRPr="00362973" w:rsidTr="004D3B82">
        <w:trPr>
          <w:trHeight w:val="2677"/>
        </w:trPr>
        <w:tc>
          <w:tcPr>
            <w:tcW w:w="772"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20" w:lineRule="exact"/>
              <w:jc w:val="center"/>
              <w:rPr>
                <w:rFonts w:ascii="宋体" w:hAnsi="宋体"/>
                <w:sz w:val="24"/>
              </w:rPr>
            </w:pPr>
            <w:r>
              <w:rPr>
                <w:rFonts w:ascii="宋体" w:hAnsi="宋体" w:hint="eastAsia"/>
                <w:sz w:val="24"/>
              </w:rPr>
              <w:t>2</w:t>
            </w:r>
          </w:p>
        </w:tc>
        <w:tc>
          <w:tcPr>
            <w:tcW w:w="1136"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20" w:lineRule="exact"/>
              <w:jc w:val="center"/>
              <w:rPr>
                <w:rFonts w:ascii="宋体" w:hAnsi="宋体"/>
                <w:sz w:val="24"/>
              </w:rPr>
            </w:pPr>
            <w:r>
              <w:rPr>
                <w:rFonts w:ascii="宋体" w:hAnsi="宋体" w:hint="eastAsia"/>
                <w:sz w:val="24"/>
              </w:rPr>
              <w:t>3.1</w:t>
            </w:r>
          </w:p>
        </w:tc>
        <w:tc>
          <w:tcPr>
            <w:tcW w:w="7383" w:type="dxa"/>
            <w:tcBorders>
              <w:top w:val="single" w:sz="4" w:space="0" w:color="auto"/>
              <w:left w:val="single" w:sz="4" w:space="0" w:color="auto"/>
              <w:bottom w:val="single" w:sz="4" w:space="0" w:color="auto"/>
              <w:right w:val="single" w:sz="4" w:space="0" w:color="auto"/>
            </w:tcBorders>
            <w:noWrap/>
            <w:vAlign w:val="center"/>
          </w:tcPr>
          <w:p w:rsidR="008A6992" w:rsidRPr="007E3239" w:rsidRDefault="008A6992" w:rsidP="004D3B82">
            <w:pPr>
              <w:spacing w:line="400" w:lineRule="exact"/>
              <w:rPr>
                <w:rFonts w:ascii="宋体" w:hAnsi="宋体"/>
                <w:sz w:val="24"/>
              </w:rPr>
            </w:pPr>
            <w:r w:rsidRPr="00810D9B">
              <w:rPr>
                <w:rFonts w:ascii="宋体" w:hAnsi="宋体" w:hint="eastAsia"/>
                <w:sz w:val="24"/>
              </w:rPr>
              <w:t>基本资格标准：</w:t>
            </w:r>
          </w:p>
          <w:p w:rsidR="008A6992" w:rsidRPr="00362973" w:rsidRDefault="00945B9C" w:rsidP="004D3B82">
            <w:pPr>
              <w:pStyle w:val="a5"/>
              <w:numPr>
                <w:ilvl w:val="0"/>
                <w:numId w:val="2"/>
              </w:numPr>
              <w:tabs>
                <w:tab w:val="left" w:pos="1843"/>
              </w:tabs>
              <w:adjustRightInd w:val="0"/>
              <w:snapToGrid w:val="0"/>
              <w:spacing w:line="400" w:lineRule="exact"/>
              <w:ind w:leftChars="31" w:left="65" w:firstLineChars="100" w:firstLine="240"/>
              <w:jc w:val="left"/>
              <w:rPr>
                <w:rFonts w:hAnsi="宋体"/>
                <w:sz w:val="24"/>
                <w:szCs w:val="24"/>
              </w:rPr>
            </w:pPr>
            <w:r w:rsidRPr="00945B9C">
              <w:rPr>
                <w:rFonts w:hAnsi="宋体" w:hint="eastAsia"/>
                <w:sz w:val="24"/>
                <w:szCs w:val="24"/>
              </w:rPr>
              <w:t>报价人应是具备独立法人（单位负责人）资格，注册资本不少于</w:t>
            </w:r>
            <w:r w:rsidRPr="00945B9C">
              <w:rPr>
                <w:rFonts w:hAnsi="宋体"/>
                <w:sz w:val="24"/>
                <w:szCs w:val="24"/>
              </w:rPr>
              <w:t>100万元，且注册时间不少于2年，并有能力提供</w:t>
            </w:r>
            <w:r w:rsidRPr="00945B9C">
              <w:rPr>
                <w:rFonts w:hAnsi="宋体" w:hint="eastAsia"/>
                <w:sz w:val="24"/>
                <w:szCs w:val="24"/>
              </w:rPr>
              <w:t>比选货物及服务的国内企业；</w:t>
            </w:r>
            <w:r w:rsidRPr="00945B9C">
              <w:rPr>
                <w:rFonts w:hAnsi="宋体"/>
                <w:sz w:val="24"/>
                <w:szCs w:val="24"/>
              </w:rPr>
              <w:t>(报价人应在报价文件中提供合格有效的企业法人（单位负责人）营业执照副本和税务登记证复印件，或三证合一的营业执照副本复印件,并加盖报价人单位公章)。</w:t>
            </w:r>
          </w:p>
          <w:p w:rsidR="00C16FCB" w:rsidRPr="00362973" w:rsidRDefault="00945B9C" w:rsidP="00C16FCB">
            <w:pPr>
              <w:pStyle w:val="ab"/>
              <w:widowControl/>
              <w:shd w:val="clear" w:color="auto" w:fill="FFFFFF"/>
              <w:spacing w:before="0" w:beforeAutospacing="0" w:after="0" w:afterAutospacing="0" w:line="420" w:lineRule="atLeast"/>
              <w:ind w:firstLine="420"/>
              <w:jc w:val="both"/>
              <w:rPr>
                <w:rFonts w:ascii="宋体" w:hAnsi="宋体"/>
                <w:kern w:val="2"/>
              </w:rPr>
            </w:pPr>
            <w:r w:rsidRPr="00945B9C">
              <w:rPr>
                <w:rFonts w:ascii="宋体" w:hAnsi="宋体" w:hint="eastAsia"/>
                <w:kern w:val="2"/>
              </w:rPr>
              <w:t>（</w:t>
            </w:r>
            <w:r w:rsidRPr="00945B9C">
              <w:rPr>
                <w:rFonts w:ascii="宋体" w:hAnsi="宋体"/>
                <w:kern w:val="2"/>
              </w:rPr>
              <w:t>2）报价人须在投标截止时间前分别通过“信用中国”网站（www.creditchina.gov.cn）、中国政府采购网（www.ccgp.gov.cn）查询并打印相应的信用记录,信用记录中有不良情况，存在履约、实施、交付风险的报价人不允许参与。</w:t>
            </w:r>
          </w:p>
          <w:p w:rsidR="00C16FCB" w:rsidRPr="00362973" w:rsidRDefault="00945B9C" w:rsidP="00C16FCB">
            <w:pPr>
              <w:pStyle w:val="ab"/>
              <w:widowControl/>
              <w:shd w:val="clear" w:color="auto" w:fill="FFFFFF"/>
              <w:spacing w:before="0" w:beforeAutospacing="0" w:after="0" w:afterAutospacing="0" w:line="420" w:lineRule="atLeast"/>
              <w:ind w:firstLine="420"/>
              <w:jc w:val="both"/>
              <w:rPr>
                <w:rFonts w:ascii="宋体" w:hAnsi="宋体"/>
                <w:kern w:val="2"/>
              </w:rPr>
            </w:pPr>
            <w:r w:rsidRPr="00945B9C">
              <w:rPr>
                <w:rFonts w:ascii="宋体" w:hAnsi="宋体" w:hint="eastAsia"/>
                <w:kern w:val="2"/>
              </w:rPr>
              <w:t>（</w:t>
            </w:r>
            <w:r w:rsidRPr="00945B9C">
              <w:rPr>
                <w:rFonts w:ascii="宋体" w:hAnsi="宋体"/>
                <w:kern w:val="2"/>
              </w:rPr>
              <w:t>3）投标供应商应提供投标日期最近半年任意一个月企业社保缴纳证明以及企业完税证明。</w:t>
            </w:r>
          </w:p>
          <w:p w:rsidR="00C16FCB" w:rsidRPr="00362973" w:rsidRDefault="00945B9C" w:rsidP="00C16FCB">
            <w:pPr>
              <w:pStyle w:val="ab"/>
              <w:widowControl/>
              <w:shd w:val="clear" w:color="auto" w:fill="FFFFFF"/>
              <w:spacing w:before="0" w:beforeAutospacing="0" w:after="0" w:afterAutospacing="0" w:line="420" w:lineRule="atLeast"/>
              <w:ind w:firstLine="420"/>
              <w:jc w:val="both"/>
              <w:rPr>
                <w:rFonts w:ascii="宋体" w:hAnsi="宋体"/>
                <w:kern w:val="2"/>
              </w:rPr>
            </w:pPr>
            <w:r w:rsidRPr="00945B9C">
              <w:rPr>
                <w:rFonts w:ascii="宋体" w:hAnsi="宋体" w:hint="eastAsia"/>
                <w:kern w:val="2"/>
              </w:rPr>
              <w:t>（</w:t>
            </w:r>
            <w:r w:rsidRPr="00945B9C">
              <w:rPr>
                <w:rFonts w:ascii="宋体" w:hAnsi="宋体"/>
                <w:kern w:val="2"/>
              </w:rPr>
              <w:t>4）投标授权代表必须为在岗员工，提供投标日期前不少于3个月企业社保缴纳证明。</w:t>
            </w:r>
          </w:p>
          <w:p w:rsidR="00C16FCB" w:rsidRPr="00362973" w:rsidRDefault="00945B9C" w:rsidP="00C16FCB">
            <w:pPr>
              <w:spacing w:line="460" w:lineRule="exact"/>
              <w:ind w:firstLineChars="200" w:firstLine="480"/>
              <w:rPr>
                <w:rFonts w:ascii="宋体" w:hAnsi="宋体"/>
                <w:sz w:val="24"/>
              </w:rPr>
            </w:pPr>
            <w:r w:rsidRPr="00945B9C">
              <w:rPr>
                <w:rFonts w:ascii="宋体" w:hAnsi="宋体" w:hint="eastAsia"/>
                <w:sz w:val="24"/>
              </w:rPr>
              <w:t>（</w:t>
            </w:r>
            <w:r w:rsidRPr="00945B9C">
              <w:rPr>
                <w:rFonts w:ascii="宋体" w:hAnsi="宋体"/>
                <w:sz w:val="24"/>
              </w:rPr>
              <w:t>5）报价人必须承诺“其所报的设备和系统已完全达到本标书的系统总体设计和功能要求，中标后采购人根据参数对产品进行逐一验证，若有任何一项不符视为虚假应标，并承担相应的经济损失和法律责任。</w:t>
            </w:r>
          </w:p>
          <w:p w:rsidR="00C16FCB" w:rsidRPr="00362973" w:rsidRDefault="00945B9C" w:rsidP="00C16FCB">
            <w:pPr>
              <w:spacing w:line="460" w:lineRule="exact"/>
              <w:ind w:firstLineChars="200" w:firstLine="480"/>
              <w:rPr>
                <w:rFonts w:ascii="宋体" w:hAnsi="宋体"/>
                <w:sz w:val="24"/>
              </w:rPr>
            </w:pPr>
            <w:r w:rsidRPr="00945B9C">
              <w:rPr>
                <w:rFonts w:ascii="宋体" w:hAnsi="宋体" w:hint="eastAsia"/>
                <w:sz w:val="24"/>
              </w:rPr>
              <w:t>（</w:t>
            </w:r>
            <w:r w:rsidRPr="00945B9C">
              <w:rPr>
                <w:rFonts w:ascii="宋体" w:hAnsi="宋体"/>
                <w:sz w:val="24"/>
              </w:rPr>
              <w:t>6）本项目为交钥匙工程。</w:t>
            </w:r>
          </w:p>
          <w:p w:rsidR="008A6992" w:rsidRPr="00362973" w:rsidRDefault="00945B9C" w:rsidP="004D3B82">
            <w:pPr>
              <w:pStyle w:val="a5"/>
              <w:tabs>
                <w:tab w:val="left" w:pos="1843"/>
              </w:tabs>
              <w:adjustRightInd w:val="0"/>
              <w:snapToGrid w:val="0"/>
              <w:spacing w:line="400" w:lineRule="exact"/>
              <w:ind w:firstLineChars="200" w:firstLine="480"/>
              <w:jc w:val="left"/>
              <w:rPr>
                <w:rFonts w:hAnsi="宋体"/>
                <w:sz w:val="24"/>
                <w:szCs w:val="24"/>
              </w:rPr>
            </w:pPr>
            <w:r w:rsidRPr="00945B9C">
              <w:rPr>
                <w:rFonts w:hAnsi="宋体" w:hint="eastAsia"/>
                <w:sz w:val="24"/>
              </w:rPr>
              <w:t>（</w:t>
            </w:r>
            <w:r w:rsidRPr="00945B9C">
              <w:rPr>
                <w:rFonts w:hAnsi="宋体"/>
                <w:sz w:val="24"/>
              </w:rPr>
              <w:t>7</w:t>
            </w:r>
            <w:r w:rsidRPr="00945B9C">
              <w:rPr>
                <w:rFonts w:hAnsi="宋体" w:hint="eastAsia"/>
                <w:sz w:val="24"/>
              </w:rPr>
              <w:t>）本项目不接受联合体报价。</w:t>
            </w:r>
          </w:p>
        </w:tc>
      </w:tr>
      <w:tr w:rsidR="008A6992" w:rsidRPr="00362973" w:rsidTr="004D3B82">
        <w:trPr>
          <w:trHeight w:val="716"/>
        </w:trPr>
        <w:tc>
          <w:tcPr>
            <w:tcW w:w="772"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20" w:lineRule="exact"/>
              <w:jc w:val="center"/>
              <w:rPr>
                <w:rFonts w:ascii="宋体" w:hAnsi="宋体"/>
                <w:sz w:val="24"/>
              </w:rPr>
            </w:pPr>
            <w:r>
              <w:rPr>
                <w:rFonts w:ascii="宋体" w:hAnsi="宋体" w:hint="eastAsia"/>
                <w:sz w:val="24"/>
              </w:rPr>
              <w:t>3</w:t>
            </w:r>
          </w:p>
        </w:tc>
        <w:tc>
          <w:tcPr>
            <w:tcW w:w="1136"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20" w:lineRule="exact"/>
              <w:jc w:val="center"/>
              <w:rPr>
                <w:rFonts w:ascii="宋体" w:hAnsi="宋体"/>
                <w:sz w:val="24"/>
              </w:rPr>
            </w:pPr>
            <w:r>
              <w:rPr>
                <w:rFonts w:ascii="宋体" w:hAnsi="宋体" w:hint="eastAsia"/>
                <w:sz w:val="24"/>
              </w:rPr>
              <w:t>9.1</w:t>
            </w:r>
          </w:p>
        </w:tc>
        <w:tc>
          <w:tcPr>
            <w:tcW w:w="7383" w:type="dxa"/>
            <w:tcBorders>
              <w:top w:val="single" w:sz="4" w:space="0" w:color="auto"/>
              <w:left w:val="single" w:sz="4" w:space="0" w:color="auto"/>
              <w:bottom w:val="single" w:sz="4" w:space="0" w:color="auto"/>
              <w:right w:val="single" w:sz="4" w:space="0" w:color="auto"/>
            </w:tcBorders>
            <w:noWrap/>
            <w:vAlign w:val="center"/>
          </w:tcPr>
          <w:p w:rsidR="008A6992" w:rsidRPr="007E3239" w:rsidRDefault="008A6992" w:rsidP="004D3B82">
            <w:pPr>
              <w:spacing w:line="420" w:lineRule="exact"/>
              <w:rPr>
                <w:rFonts w:ascii="宋体" w:hAnsi="宋体"/>
                <w:sz w:val="24"/>
              </w:rPr>
            </w:pPr>
            <w:r>
              <w:rPr>
                <w:rFonts w:ascii="宋体" w:hAnsi="宋体" w:hint="eastAsia"/>
                <w:sz w:val="24"/>
              </w:rPr>
              <w:t>报价有效期：报价截止期结束后</w:t>
            </w:r>
            <w:r w:rsidRPr="00810D9B">
              <w:rPr>
                <w:rFonts w:ascii="宋体" w:hAnsi="宋体"/>
                <w:sz w:val="24"/>
              </w:rPr>
              <w:t>90</w:t>
            </w:r>
            <w:r>
              <w:rPr>
                <w:rFonts w:ascii="宋体" w:hAnsi="宋体" w:hint="eastAsia"/>
                <w:sz w:val="24"/>
              </w:rPr>
              <w:t>个日历日。</w:t>
            </w:r>
          </w:p>
        </w:tc>
      </w:tr>
      <w:tr w:rsidR="008A6992" w:rsidRPr="00362973" w:rsidTr="004D3B82">
        <w:trPr>
          <w:trHeight w:val="2058"/>
        </w:trPr>
        <w:tc>
          <w:tcPr>
            <w:tcW w:w="772"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20" w:lineRule="exact"/>
              <w:jc w:val="center"/>
              <w:rPr>
                <w:rFonts w:ascii="宋体" w:hAnsi="宋体"/>
                <w:sz w:val="24"/>
              </w:rPr>
            </w:pPr>
            <w:r>
              <w:rPr>
                <w:rFonts w:ascii="宋体" w:hAnsi="宋体" w:hint="eastAsia"/>
                <w:sz w:val="24"/>
              </w:rPr>
              <w:lastRenderedPageBreak/>
              <w:t>4</w:t>
            </w:r>
          </w:p>
        </w:tc>
        <w:tc>
          <w:tcPr>
            <w:tcW w:w="1136"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20" w:lineRule="exact"/>
              <w:jc w:val="center"/>
              <w:rPr>
                <w:rFonts w:ascii="宋体" w:hAnsi="宋体"/>
                <w:sz w:val="24"/>
              </w:rPr>
            </w:pPr>
          </w:p>
        </w:tc>
        <w:tc>
          <w:tcPr>
            <w:tcW w:w="7383" w:type="dxa"/>
            <w:tcBorders>
              <w:top w:val="single" w:sz="4" w:space="0" w:color="auto"/>
              <w:left w:val="single" w:sz="4" w:space="0" w:color="auto"/>
              <w:bottom w:val="single" w:sz="4" w:space="0" w:color="auto"/>
              <w:right w:val="single" w:sz="4" w:space="0" w:color="auto"/>
            </w:tcBorders>
            <w:noWrap/>
            <w:vAlign w:val="center"/>
          </w:tcPr>
          <w:p w:rsidR="008A6992" w:rsidRPr="007E3239" w:rsidRDefault="008A6992" w:rsidP="004D3B82">
            <w:pPr>
              <w:spacing w:line="420" w:lineRule="exact"/>
              <w:rPr>
                <w:rFonts w:ascii="宋体" w:hAnsi="宋体"/>
                <w:sz w:val="24"/>
              </w:rPr>
            </w:pPr>
            <w:r w:rsidRPr="00810D9B">
              <w:rPr>
                <w:rFonts w:ascii="宋体" w:hAnsi="宋体" w:hint="eastAsia"/>
                <w:sz w:val="24"/>
              </w:rPr>
              <w:t>报价文件递交至：</w:t>
            </w:r>
            <w:r>
              <w:rPr>
                <w:rFonts w:ascii="宋体" w:hAnsi="宋体" w:hint="eastAsia"/>
                <w:sz w:val="24"/>
              </w:rPr>
              <w:t>福建广电网络集团股份有限公司泉州分公司</w:t>
            </w:r>
          </w:p>
          <w:p w:rsidR="008A6992" w:rsidRDefault="008A6992" w:rsidP="004D3B82">
            <w:pPr>
              <w:spacing w:line="420" w:lineRule="exact"/>
              <w:ind w:left="960" w:hangingChars="400" w:hanging="960"/>
              <w:rPr>
                <w:rFonts w:ascii="宋体" w:hAnsi="宋体"/>
                <w:sz w:val="24"/>
              </w:rPr>
            </w:pPr>
            <w:r w:rsidRPr="00810D9B">
              <w:rPr>
                <w:rFonts w:ascii="宋体" w:hAnsi="宋体" w:hint="eastAsia"/>
                <w:sz w:val="24"/>
              </w:rPr>
              <w:t>地</w:t>
            </w:r>
            <w:r w:rsidRPr="00810D9B">
              <w:rPr>
                <w:rFonts w:ascii="宋体" w:hAnsi="宋体"/>
                <w:sz w:val="24"/>
              </w:rPr>
              <w:t xml:space="preserve">  </w:t>
            </w:r>
            <w:r w:rsidRPr="00810D9B">
              <w:rPr>
                <w:rFonts w:ascii="宋体" w:hAnsi="宋体" w:hint="eastAsia"/>
                <w:sz w:val="24"/>
              </w:rPr>
              <w:t>址：</w:t>
            </w:r>
            <w:r>
              <w:rPr>
                <w:rFonts w:ascii="宋体" w:hAnsi="宋体"/>
                <w:sz w:val="24"/>
              </w:rPr>
              <w:t>泉州市丰泽区安吉</w:t>
            </w:r>
            <w:r w:rsidRPr="00810D9B">
              <w:rPr>
                <w:rFonts w:ascii="宋体" w:hAnsi="宋体" w:hint="eastAsia"/>
                <w:sz w:val="24"/>
              </w:rPr>
              <w:t>南</w:t>
            </w:r>
            <w:r>
              <w:rPr>
                <w:rFonts w:ascii="宋体" w:hAnsi="宋体"/>
                <w:sz w:val="24"/>
              </w:rPr>
              <w:t>路</w:t>
            </w:r>
            <w:r w:rsidRPr="00810D9B">
              <w:rPr>
                <w:rFonts w:ascii="宋体" w:hAnsi="宋体"/>
                <w:sz w:val="24"/>
              </w:rPr>
              <w:t>555号</w:t>
            </w:r>
            <w:r>
              <w:rPr>
                <w:rFonts w:ascii="宋体" w:hAnsi="宋体" w:hint="eastAsia"/>
                <w:sz w:val="24"/>
              </w:rPr>
              <w:t>福建广电网络集团泉州分公司207室</w:t>
            </w:r>
          </w:p>
          <w:p w:rsidR="008A6992" w:rsidRPr="007E3239" w:rsidRDefault="008A6992" w:rsidP="004D3B82">
            <w:pPr>
              <w:spacing w:line="420" w:lineRule="exact"/>
              <w:rPr>
                <w:rFonts w:ascii="宋体" w:hAnsi="宋体"/>
                <w:sz w:val="24"/>
              </w:rPr>
            </w:pPr>
            <w:r w:rsidRPr="00810D9B">
              <w:rPr>
                <w:rFonts w:ascii="宋体" w:hAnsi="宋体" w:hint="eastAsia"/>
                <w:sz w:val="24"/>
              </w:rPr>
              <w:t>接收人：谢先生</w:t>
            </w:r>
          </w:p>
          <w:p w:rsidR="008A6992" w:rsidRPr="007E3239" w:rsidRDefault="008A6992" w:rsidP="004D3B82">
            <w:pPr>
              <w:spacing w:line="420" w:lineRule="exact"/>
              <w:rPr>
                <w:rFonts w:ascii="宋体" w:hAnsi="宋体"/>
                <w:sz w:val="24"/>
              </w:rPr>
            </w:pPr>
            <w:r w:rsidRPr="00810D9B">
              <w:rPr>
                <w:rFonts w:ascii="宋体" w:hAnsi="宋体" w:hint="eastAsia"/>
                <w:sz w:val="24"/>
              </w:rPr>
              <w:t>报价截止时间：</w:t>
            </w:r>
            <w:r w:rsidRPr="00810D9B">
              <w:rPr>
                <w:rFonts w:ascii="宋体" w:hAnsi="宋体"/>
                <w:sz w:val="24"/>
              </w:rPr>
              <w:t>2019年</w:t>
            </w:r>
            <w:r w:rsidR="00945B9C" w:rsidRPr="00945B9C">
              <w:rPr>
                <w:rFonts w:ascii="宋体" w:hAnsi="宋体"/>
                <w:sz w:val="24"/>
              </w:rPr>
              <w:t>12月27</w:t>
            </w:r>
            <w:r w:rsidRPr="00810D9B">
              <w:rPr>
                <w:rFonts w:ascii="宋体" w:hAnsi="宋体" w:hint="eastAsia"/>
                <w:sz w:val="24"/>
              </w:rPr>
              <w:t>日</w:t>
            </w:r>
            <w:r>
              <w:rPr>
                <w:rFonts w:ascii="宋体" w:hAnsi="宋体" w:hint="eastAsia"/>
                <w:sz w:val="24"/>
              </w:rPr>
              <w:t>上午</w:t>
            </w:r>
            <w:r w:rsidRPr="00810D9B">
              <w:rPr>
                <w:rFonts w:ascii="宋体" w:hAnsi="宋体"/>
                <w:sz w:val="24"/>
              </w:rPr>
              <w:t>9:00</w:t>
            </w:r>
            <w:r>
              <w:rPr>
                <w:rFonts w:ascii="宋体" w:hAnsi="宋体" w:hint="eastAsia"/>
                <w:sz w:val="24"/>
              </w:rPr>
              <w:t>（</w:t>
            </w:r>
            <w:r w:rsidRPr="00810D9B">
              <w:rPr>
                <w:rFonts w:ascii="宋体" w:hAnsi="宋体" w:hint="eastAsia"/>
                <w:sz w:val="24"/>
              </w:rPr>
              <w:t>北京时间）</w:t>
            </w:r>
          </w:p>
        </w:tc>
      </w:tr>
      <w:tr w:rsidR="008A6992" w:rsidRPr="007E3239" w:rsidTr="004D3B82">
        <w:trPr>
          <w:trHeight w:val="3163"/>
        </w:trPr>
        <w:tc>
          <w:tcPr>
            <w:tcW w:w="772"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20" w:lineRule="exact"/>
              <w:jc w:val="center"/>
              <w:rPr>
                <w:rFonts w:ascii="宋体" w:hAnsi="宋体"/>
                <w:sz w:val="24"/>
              </w:rPr>
            </w:pPr>
            <w:r>
              <w:rPr>
                <w:rFonts w:ascii="宋体" w:hAnsi="宋体" w:hint="eastAsia"/>
                <w:sz w:val="24"/>
              </w:rPr>
              <w:t>5</w:t>
            </w:r>
          </w:p>
        </w:tc>
        <w:tc>
          <w:tcPr>
            <w:tcW w:w="1136"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20" w:lineRule="exact"/>
              <w:jc w:val="center"/>
              <w:rPr>
                <w:rFonts w:ascii="宋体" w:hAnsi="宋体"/>
                <w:sz w:val="24"/>
              </w:rPr>
            </w:pPr>
            <w:r>
              <w:rPr>
                <w:rFonts w:ascii="宋体" w:hAnsi="宋体" w:hint="eastAsia"/>
                <w:sz w:val="24"/>
              </w:rPr>
              <w:t>15.3</w:t>
            </w:r>
          </w:p>
        </w:tc>
        <w:tc>
          <w:tcPr>
            <w:tcW w:w="7383" w:type="dxa"/>
            <w:tcBorders>
              <w:top w:val="single" w:sz="4" w:space="0" w:color="auto"/>
              <w:left w:val="single" w:sz="4" w:space="0" w:color="auto"/>
              <w:bottom w:val="single" w:sz="4" w:space="0" w:color="auto"/>
              <w:right w:val="single" w:sz="4" w:space="0" w:color="auto"/>
            </w:tcBorders>
            <w:noWrap/>
            <w:vAlign w:val="center"/>
          </w:tcPr>
          <w:p w:rsidR="008A6992" w:rsidRPr="007E3239" w:rsidRDefault="008A6992" w:rsidP="004D3B82">
            <w:pPr>
              <w:spacing w:line="380" w:lineRule="exact"/>
              <w:rPr>
                <w:rFonts w:ascii="宋体" w:hAnsi="宋体"/>
                <w:sz w:val="24"/>
              </w:rPr>
            </w:pPr>
            <w:r w:rsidRPr="00810D9B">
              <w:rPr>
                <w:rFonts w:ascii="宋体" w:hAnsi="宋体" w:hint="eastAsia"/>
                <w:sz w:val="24"/>
              </w:rPr>
              <w:t>评审标准和方法：</w:t>
            </w:r>
          </w:p>
          <w:p w:rsidR="008A6992" w:rsidRDefault="008A6992" w:rsidP="004D3B82">
            <w:pPr>
              <w:spacing w:line="380" w:lineRule="exact"/>
              <w:ind w:firstLineChars="200" w:firstLine="480"/>
              <w:rPr>
                <w:rFonts w:ascii="宋体" w:hAnsi="宋体"/>
                <w:sz w:val="24"/>
              </w:rPr>
            </w:pPr>
            <w:r>
              <w:rPr>
                <w:rFonts w:ascii="宋体" w:hAnsi="宋体" w:hint="eastAsia"/>
                <w:sz w:val="24"/>
              </w:rPr>
              <w:t>评审委员会对通过资格响应性审查以及相关设备采购完全满足技术参数的各报价人，按报价总价从低到高的顺序排列，报价总价最低的报价人将被推荐为第一中选候选人，其余候选人按报价总价从低到高的顺序依次排序。若有相同的最低报价总价，则企业注册资金多的报价人将被排序在前；若报价总价和企业注册资金仍相同，则由评审委员会全员记名投票表决，得票超过半数的将被排序在前。</w:t>
            </w:r>
          </w:p>
        </w:tc>
      </w:tr>
      <w:tr w:rsidR="008A6992" w:rsidRPr="007E3239" w:rsidTr="004D3B82">
        <w:trPr>
          <w:cantSplit/>
          <w:trHeight w:val="1554"/>
        </w:trPr>
        <w:tc>
          <w:tcPr>
            <w:tcW w:w="772"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20" w:lineRule="exact"/>
              <w:jc w:val="center"/>
              <w:rPr>
                <w:rFonts w:ascii="宋体" w:hAnsi="宋体"/>
                <w:sz w:val="24"/>
              </w:rPr>
            </w:pPr>
            <w:r>
              <w:rPr>
                <w:rFonts w:ascii="宋体" w:hAnsi="宋体" w:hint="eastAsia"/>
                <w:sz w:val="24"/>
              </w:rPr>
              <w:t>6</w:t>
            </w:r>
          </w:p>
        </w:tc>
        <w:tc>
          <w:tcPr>
            <w:tcW w:w="1136"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20" w:lineRule="exact"/>
              <w:jc w:val="center"/>
              <w:rPr>
                <w:rFonts w:ascii="宋体" w:hAnsi="宋体"/>
                <w:sz w:val="24"/>
              </w:rPr>
            </w:pPr>
          </w:p>
        </w:tc>
        <w:tc>
          <w:tcPr>
            <w:tcW w:w="7383"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pStyle w:val="a9"/>
              <w:spacing w:line="420" w:lineRule="exact"/>
              <w:ind w:firstLine="0"/>
              <w:rPr>
                <w:rFonts w:ascii="宋体" w:hAnsi="宋体"/>
                <w:kern w:val="2"/>
                <w:sz w:val="24"/>
                <w:szCs w:val="24"/>
              </w:rPr>
            </w:pPr>
            <w:r w:rsidRPr="00810D9B">
              <w:rPr>
                <w:rFonts w:ascii="宋体" w:hAnsi="宋体" w:hint="eastAsia"/>
                <w:kern w:val="2"/>
                <w:sz w:val="24"/>
                <w:szCs w:val="24"/>
              </w:rPr>
              <w:t>项目咨询及其他</w:t>
            </w:r>
          </w:p>
          <w:p w:rsidR="008A6992" w:rsidRPr="007E3239" w:rsidRDefault="008A6992" w:rsidP="004D3B82">
            <w:pPr>
              <w:pStyle w:val="a9"/>
              <w:spacing w:line="420" w:lineRule="exact"/>
              <w:ind w:firstLineChars="200" w:firstLine="480"/>
              <w:rPr>
                <w:rFonts w:ascii="宋体" w:hAnsi="宋体"/>
                <w:kern w:val="2"/>
                <w:sz w:val="24"/>
                <w:szCs w:val="24"/>
              </w:rPr>
            </w:pPr>
            <w:r w:rsidRPr="00810D9B">
              <w:rPr>
                <w:rFonts w:ascii="宋体" w:hAnsi="宋体" w:hint="eastAsia"/>
                <w:kern w:val="2"/>
                <w:sz w:val="24"/>
                <w:szCs w:val="24"/>
              </w:rPr>
              <w:t>报价人为了解更多的项目基础资料和背景，可以与本项目的业主进行项目咨询和交流，</w:t>
            </w:r>
            <w:r>
              <w:rPr>
                <w:rFonts w:ascii="宋体" w:hAnsi="宋体" w:hint="eastAsia"/>
                <w:kern w:val="2"/>
                <w:sz w:val="24"/>
                <w:szCs w:val="24"/>
              </w:rPr>
              <w:t>避免在报价时因理解不清而影响今后项目的实施。</w:t>
            </w:r>
          </w:p>
          <w:p w:rsidR="008A6992" w:rsidRPr="007E3239" w:rsidRDefault="008A6992" w:rsidP="004D3B82">
            <w:pPr>
              <w:pStyle w:val="0"/>
              <w:spacing w:line="420" w:lineRule="exact"/>
              <w:ind w:firstLineChars="200" w:firstLine="480"/>
              <w:rPr>
                <w:rFonts w:ascii="宋体" w:hAnsi="宋体"/>
                <w:b w:val="0"/>
                <w:kern w:val="2"/>
              </w:rPr>
            </w:pPr>
            <w:r w:rsidRPr="00810D9B">
              <w:rPr>
                <w:rFonts w:ascii="宋体" w:hAnsi="宋体" w:hint="eastAsia"/>
                <w:b w:val="0"/>
                <w:kern w:val="2"/>
              </w:rPr>
              <w:t>联系人：陈先生，联系电话：</w:t>
            </w:r>
            <w:r w:rsidRPr="00810D9B">
              <w:rPr>
                <w:rFonts w:ascii="宋体" w:hAnsi="宋体"/>
                <w:b w:val="0"/>
                <w:kern w:val="2"/>
              </w:rPr>
              <w:t>13959729235</w:t>
            </w:r>
          </w:p>
        </w:tc>
      </w:tr>
      <w:tr w:rsidR="008A6992" w:rsidRPr="007E3239" w:rsidTr="004D3B82">
        <w:trPr>
          <w:trHeight w:val="274"/>
        </w:trPr>
        <w:tc>
          <w:tcPr>
            <w:tcW w:w="772"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20" w:lineRule="exact"/>
              <w:jc w:val="center"/>
              <w:rPr>
                <w:rFonts w:ascii="宋体" w:hAnsi="宋体"/>
                <w:sz w:val="24"/>
              </w:rPr>
            </w:pPr>
            <w:r>
              <w:rPr>
                <w:rFonts w:ascii="宋体" w:hAnsi="宋体" w:hint="eastAsia"/>
                <w:sz w:val="24"/>
              </w:rPr>
              <w:t>7</w:t>
            </w:r>
          </w:p>
        </w:tc>
        <w:tc>
          <w:tcPr>
            <w:tcW w:w="1136"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20" w:lineRule="exact"/>
              <w:jc w:val="center"/>
              <w:rPr>
                <w:rFonts w:ascii="宋体" w:hAnsi="宋体"/>
                <w:sz w:val="24"/>
              </w:rPr>
            </w:pPr>
          </w:p>
        </w:tc>
        <w:tc>
          <w:tcPr>
            <w:tcW w:w="7383" w:type="dxa"/>
            <w:tcBorders>
              <w:top w:val="single" w:sz="4" w:space="0" w:color="auto"/>
              <w:left w:val="single" w:sz="4" w:space="0" w:color="auto"/>
              <w:bottom w:val="single" w:sz="4" w:space="0" w:color="auto"/>
              <w:right w:val="single" w:sz="4" w:space="0" w:color="auto"/>
            </w:tcBorders>
            <w:noWrap/>
            <w:vAlign w:val="center"/>
          </w:tcPr>
          <w:p w:rsidR="008A6992" w:rsidRPr="007E3239" w:rsidRDefault="008A6992" w:rsidP="004D3B82">
            <w:pPr>
              <w:spacing w:line="380" w:lineRule="exact"/>
              <w:rPr>
                <w:rFonts w:ascii="宋体" w:hAnsi="宋体"/>
                <w:sz w:val="24"/>
              </w:rPr>
            </w:pPr>
            <w:r w:rsidRPr="00810D9B">
              <w:rPr>
                <w:rFonts w:ascii="宋体" w:hAnsi="宋体" w:hint="eastAsia"/>
                <w:sz w:val="24"/>
              </w:rPr>
              <w:t>其他重要须知：</w:t>
            </w:r>
          </w:p>
          <w:p w:rsidR="008A6992" w:rsidRDefault="008A6992" w:rsidP="004D3B82">
            <w:pPr>
              <w:pStyle w:val="a9"/>
              <w:spacing w:line="420" w:lineRule="exact"/>
              <w:ind w:firstLineChars="200" w:firstLine="480"/>
              <w:rPr>
                <w:rFonts w:ascii="宋体" w:hAnsi="宋体"/>
                <w:kern w:val="2"/>
                <w:sz w:val="24"/>
                <w:szCs w:val="24"/>
              </w:rPr>
            </w:pPr>
            <w:r>
              <w:rPr>
                <w:rFonts w:ascii="宋体" w:hAnsi="宋体" w:hint="eastAsia"/>
                <w:kern w:val="2"/>
                <w:sz w:val="24"/>
                <w:szCs w:val="24"/>
              </w:rPr>
              <w:t>(1)报价人必须对其报价文件中提供各种资料、说明、承诺的真实性负责。在评审过程中，如有发现报价人有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8A6992" w:rsidRDefault="008A6992" w:rsidP="004D3B82">
            <w:pPr>
              <w:pStyle w:val="a9"/>
              <w:spacing w:line="420" w:lineRule="exact"/>
              <w:ind w:firstLineChars="200" w:firstLine="480"/>
              <w:rPr>
                <w:rFonts w:ascii="宋体" w:hAnsi="宋体"/>
                <w:kern w:val="2"/>
                <w:sz w:val="24"/>
                <w:szCs w:val="24"/>
              </w:rPr>
            </w:pPr>
            <w:r>
              <w:rPr>
                <w:rFonts w:ascii="宋体" w:hAnsi="宋体" w:hint="eastAsia"/>
                <w:kern w:val="2"/>
                <w:sz w:val="24"/>
                <w:szCs w:val="24"/>
              </w:rPr>
              <w:t>(2)报价人所投产品应为原厂生产。评审过程中或签订合同前或执行合同过程中，若发现其所投产品非原厂生产的，买方有权拒收或取消其中选资格并终止合同，给买方造成损失的，还必须进行赔偿并负相关责任（买方有权视情况在中选报价人的应付货款中进行扣款处罚或者不再支付中选报价人剩余的合同尾款）。</w:t>
            </w:r>
          </w:p>
          <w:p w:rsidR="008A6992" w:rsidRDefault="008A6992" w:rsidP="004D3B82">
            <w:pPr>
              <w:pStyle w:val="a9"/>
              <w:spacing w:line="420" w:lineRule="exact"/>
              <w:ind w:firstLineChars="200" w:firstLine="480"/>
              <w:rPr>
                <w:rFonts w:ascii="宋体" w:hAnsi="宋体"/>
                <w:kern w:val="2"/>
                <w:sz w:val="24"/>
                <w:szCs w:val="24"/>
              </w:rPr>
            </w:pPr>
            <w:r>
              <w:rPr>
                <w:rFonts w:ascii="宋体" w:hAnsi="宋体" w:hint="eastAsia"/>
                <w:kern w:val="2"/>
                <w:sz w:val="24"/>
                <w:szCs w:val="24"/>
              </w:rPr>
              <w:t>(3)报价人若中选，应保证其所供货物的产品品质符合报价文件的承诺。在供货或项目实施过程中，若发现其所供货物不满足要求，买方有权拒收或取消其中选资格并终止合同，给买方造成损失的，还</w:t>
            </w:r>
            <w:r>
              <w:rPr>
                <w:rFonts w:ascii="宋体" w:hAnsi="宋体" w:hint="eastAsia"/>
                <w:kern w:val="2"/>
                <w:sz w:val="24"/>
                <w:szCs w:val="24"/>
              </w:rPr>
              <w:lastRenderedPageBreak/>
              <w:t>必须进行赔偿并负相关责任（买方有权视情况在中选报价人的应付货款中进行扣款处罚或者不再支付中选报价人剩余的合同尾款）。报价人若存在上述情况，买方还将对其进行不良合同履行记录登记处理，此后三年内该报价人将不能再参与福建广电网络集团股份有限公司所有项目的报价。</w:t>
            </w:r>
          </w:p>
          <w:p w:rsidR="008A6992" w:rsidRDefault="008A6992" w:rsidP="004D3B82">
            <w:pPr>
              <w:pStyle w:val="a9"/>
              <w:spacing w:line="420" w:lineRule="exact"/>
              <w:ind w:firstLineChars="200" w:firstLine="480"/>
              <w:rPr>
                <w:rFonts w:ascii="宋体" w:hAnsi="宋体"/>
                <w:kern w:val="2"/>
                <w:sz w:val="24"/>
                <w:szCs w:val="24"/>
              </w:rPr>
            </w:pPr>
            <w:r>
              <w:rPr>
                <w:rFonts w:ascii="宋体" w:hAnsi="宋体" w:hint="eastAsia"/>
                <w:kern w:val="2"/>
                <w:sz w:val="24"/>
                <w:szCs w:val="24"/>
              </w:rPr>
              <w:t xml:space="preserve"> (4)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并按照排序的先后递补中选报价人。给买方造成损失的，还必须进行赔偿并负相关责任。</w:t>
            </w:r>
          </w:p>
          <w:p w:rsidR="008A6992" w:rsidRPr="007E3239" w:rsidRDefault="008A6992" w:rsidP="004D3B82">
            <w:pPr>
              <w:pStyle w:val="a9"/>
              <w:tabs>
                <w:tab w:val="center" w:pos="4153"/>
                <w:tab w:val="right" w:pos="8306"/>
              </w:tabs>
              <w:snapToGrid w:val="0"/>
              <w:spacing w:line="420" w:lineRule="exact"/>
              <w:ind w:firstLineChars="200" w:firstLine="480"/>
              <w:rPr>
                <w:rFonts w:ascii="宋体" w:hAnsi="宋体"/>
                <w:kern w:val="2"/>
                <w:sz w:val="24"/>
                <w:szCs w:val="24"/>
              </w:rPr>
            </w:pPr>
            <w:r>
              <w:rPr>
                <w:rFonts w:ascii="宋体" w:hAnsi="宋体" w:hint="eastAsia"/>
                <w:kern w:val="2"/>
                <w:sz w:val="24"/>
                <w:szCs w:val="24"/>
              </w:rPr>
              <w:t>(5)中选报价人的报价作为我方参与业主单位项目投标的参考依据，若我方中标业主单位的项目，我方将与中选报价人签订相关合同，若我方没有中标，我方不再与中选报价人签订合同。</w:t>
            </w:r>
          </w:p>
        </w:tc>
      </w:tr>
      <w:tr w:rsidR="008A6992" w:rsidRPr="007E3239" w:rsidTr="004D3B82">
        <w:trPr>
          <w:trHeight w:val="2415"/>
        </w:trPr>
        <w:tc>
          <w:tcPr>
            <w:tcW w:w="772"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20" w:lineRule="exact"/>
              <w:jc w:val="center"/>
              <w:rPr>
                <w:rFonts w:ascii="宋体" w:hAnsi="宋体"/>
                <w:sz w:val="24"/>
              </w:rPr>
            </w:pPr>
            <w:r>
              <w:rPr>
                <w:rFonts w:ascii="宋体" w:hAnsi="宋体" w:hint="eastAsia"/>
                <w:sz w:val="24"/>
              </w:rPr>
              <w:lastRenderedPageBreak/>
              <w:t>8</w:t>
            </w:r>
          </w:p>
        </w:tc>
        <w:tc>
          <w:tcPr>
            <w:tcW w:w="1136"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20" w:lineRule="exact"/>
              <w:jc w:val="center"/>
              <w:rPr>
                <w:rFonts w:ascii="宋体" w:hAnsi="宋体"/>
                <w:sz w:val="24"/>
              </w:rPr>
            </w:pPr>
          </w:p>
        </w:tc>
        <w:tc>
          <w:tcPr>
            <w:tcW w:w="7383" w:type="dxa"/>
            <w:tcBorders>
              <w:top w:val="single" w:sz="4" w:space="0" w:color="auto"/>
              <w:left w:val="single" w:sz="4" w:space="0" w:color="auto"/>
              <w:bottom w:val="single" w:sz="4" w:space="0" w:color="auto"/>
              <w:right w:val="single" w:sz="4" w:space="0" w:color="auto"/>
            </w:tcBorders>
            <w:noWrap/>
            <w:vAlign w:val="center"/>
          </w:tcPr>
          <w:p w:rsidR="008A6992" w:rsidRPr="007E3239" w:rsidRDefault="008A6992" w:rsidP="004D3B82">
            <w:pPr>
              <w:pStyle w:val="0"/>
              <w:tabs>
                <w:tab w:val="center" w:pos="4153"/>
                <w:tab w:val="right" w:pos="8306"/>
              </w:tabs>
              <w:autoSpaceDE/>
              <w:adjustRightInd/>
              <w:snapToGrid w:val="0"/>
              <w:spacing w:line="380" w:lineRule="exact"/>
              <w:rPr>
                <w:rFonts w:ascii="宋体" w:hAnsi="宋体"/>
                <w:b w:val="0"/>
                <w:kern w:val="2"/>
              </w:rPr>
            </w:pPr>
            <w:r w:rsidRPr="00810D9B">
              <w:rPr>
                <w:rFonts w:ascii="宋体" w:hAnsi="宋体" w:hint="eastAsia"/>
                <w:b w:val="0"/>
                <w:kern w:val="2"/>
              </w:rPr>
              <w:t>最高限价：</w:t>
            </w:r>
          </w:p>
          <w:p w:rsidR="008A6992" w:rsidRPr="006516AA" w:rsidRDefault="008A6992" w:rsidP="004D3B82">
            <w:pPr>
              <w:tabs>
                <w:tab w:val="center" w:pos="4153"/>
                <w:tab w:val="right" w:pos="8306"/>
              </w:tabs>
              <w:snapToGrid w:val="0"/>
              <w:spacing w:line="380" w:lineRule="exact"/>
              <w:rPr>
                <w:rFonts w:ascii="宋体" w:hAnsi="宋体"/>
                <w:b/>
                <w:color w:val="FF0000"/>
                <w:sz w:val="24"/>
              </w:rPr>
            </w:pPr>
            <w:r>
              <w:rPr>
                <w:rFonts w:ascii="宋体" w:hAnsi="宋体" w:hint="eastAsia"/>
                <w:sz w:val="24"/>
              </w:rPr>
              <w:t xml:space="preserve"> </w:t>
            </w:r>
            <w:r w:rsidRPr="006516AA">
              <w:rPr>
                <w:rFonts w:ascii="宋体" w:hAnsi="宋体" w:hint="eastAsia"/>
                <w:b/>
                <w:color w:val="FF0000"/>
                <w:sz w:val="24"/>
              </w:rPr>
              <w:t xml:space="preserve">   本项目最高限价为：</w:t>
            </w:r>
            <w:r w:rsidR="00680535">
              <w:rPr>
                <w:rFonts w:ascii="宋体" w:hAnsi="宋体" w:hint="eastAsia"/>
                <w:b/>
                <w:color w:val="FF0000"/>
                <w:sz w:val="24"/>
              </w:rPr>
              <w:t>4.</w:t>
            </w:r>
            <w:r w:rsidR="00B10DE1">
              <w:rPr>
                <w:rFonts w:ascii="宋体" w:hAnsi="宋体" w:hint="eastAsia"/>
                <w:b/>
                <w:color w:val="FF0000"/>
                <w:sz w:val="24"/>
              </w:rPr>
              <w:t>4</w:t>
            </w:r>
            <w:r w:rsidRPr="006516AA">
              <w:rPr>
                <w:rFonts w:ascii="宋体" w:hAnsi="宋体"/>
                <w:b/>
                <w:color w:val="FF0000"/>
                <w:sz w:val="24"/>
              </w:rPr>
              <w:t>万元人民币。</w:t>
            </w:r>
          </w:p>
          <w:p w:rsidR="008A6992" w:rsidRPr="007E3239" w:rsidRDefault="008A6992" w:rsidP="004D3B82">
            <w:pPr>
              <w:pStyle w:val="0"/>
              <w:tabs>
                <w:tab w:val="center" w:pos="4153"/>
                <w:tab w:val="right" w:pos="8306"/>
              </w:tabs>
              <w:autoSpaceDE/>
              <w:adjustRightInd/>
              <w:snapToGrid w:val="0"/>
              <w:spacing w:line="380" w:lineRule="exact"/>
              <w:rPr>
                <w:rFonts w:ascii="宋体" w:hAnsi="宋体"/>
                <w:b w:val="0"/>
                <w:kern w:val="2"/>
              </w:rPr>
            </w:pPr>
            <w:bookmarkStart w:id="9" w:name="OLE_LINK1"/>
            <w:r w:rsidRPr="00810D9B">
              <w:rPr>
                <w:rFonts w:ascii="宋体" w:hAnsi="宋体"/>
                <w:b w:val="0"/>
                <w:kern w:val="2"/>
              </w:rPr>
              <w:t xml:space="preserve">  报价人</w:t>
            </w:r>
            <w:bookmarkEnd w:id="9"/>
            <w:r w:rsidRPr="00810D9B">
              <w:rPr>
                <w:rFonts w:ascii="宋体" w:hAnsi="宋体" w:hint="eastAsia"/>
                <w:b w:val="0"/>
                <w:kern w:val="2"/>
              </w:rPr>
              <w:t>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8A6992" w:rsidTr="004D3B82">
        <w:trPr>
          <w:trHeight w:val="1392"/>
        </w:trPr>
        <w:tc>
          <w:tcPr>
            <w:tcW w:w="772"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20" w:lineRule="exact"/>
              <w:jc w:val="center"/>
              <w:rPr>
                <w:rFonts w:ascii="宋体" w:hAnsi="宋体"/>
                <w:sz w:val="24"/>
              </w:rPr>
            </w:pPr>
            <w:r>
              <w:rPr>
                <w:rFonts w:ascii="宋体" w:hAnsi="宋体" w:hint="eastAsia"/>
                <w:sz w:val="24"/>
              </w:rPr>
              <w:t>9</w:t>
            </w:r>
          </w:p>
        </w:tc>
        <w:tc>
          <w:tcPr>
            <w:tcW w:w="1136"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20" w:lineRule="exact"/>
              <w:jc w:val="center"/>
              <w:rPr>
                <w:rFonts w:ascii="宋体" w:hAnsi="宋体"/>
                <w:sz w:val="24"/>
              </w:rPr>
            </w:pPr>
          </w:p>
        </w:tc>
        <w:tc>
          <w:tcPr>
            <w:tcW w:w="7383"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20" w:lineRule="exact"/>
              <w:rPr>
                <w:rFonts w:ascii="宋体" w:hAnsi="宋体"/>
                <w:sz w:val="24"/>
              </w:rPr>
            </w:pPr>
            <w:r>
              <w:rPr>
                <w:rFonts w:ascii="宋体" w:hAnsi="宋体" w:hint="eastAsia"/>
                <w:sz w:val="24"/>
              </w:rPr>
              <w:t>比选文件更正公告（如果有的话）等相关公告、公示发布网站：</w:t>
            </w:r>
          </w:p>
          <w:p w:rsidR="008A6992" w:rsidRDefault="008A6992" w:rsidP="004D3B82">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8A6992" w:rsidRDefault="008A6992" w:rsidP="004D3B82">
            <w:pPr>
              <w:pStyle w:val="0"/>
              <w:autoSpaceDE/>
              <w:adjustRightInd/>
              <w:spacing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8A6992" w:rsidTr="004D3B82">
        <w:trPr>
          <w:trHeight w:val="704"/>
        </w:trPr>
        <w:tc>
          <w:tcPr>
            <w:tcW w:w="772"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20" w:lineRule="exact"/>
              <w:jc w:val="center"/>
              <w:rPr>
                <w:rFonts w:ascii="宋体" w:hAnsi="宋体"/>
                <w:sz w:val="24"/>
              </w:rPr>
            </w:pPr>
            <w:r>
              <w:rPr>
                <w:rFonts w:ascii="宋体" w:hAnsi="宋体" w:hint="eastAsia"/>
                <w:sz w:val="24"/>
              </w:rPr>
              <w:t>10</w:t>
            </w:r>
          </w:p>
        </w:tc>
        <w:tc>
          <w:tcPr>
            <w:tcW w:w="1136"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20" w:lineRule="exact"/>
              <w:jc w:val="center"/>
              <w:rPr>
                <w:rFonts w:ascii="宋体" w:hAnsi="宋体"/>
                <w:sz w:val="24"/>
              </w:rPr>
            </w:pPr>
          </w:p>
        </w:tc>
        <w:tc>
          <w:tcPr>
            <w:tcW w:w="7383"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pStyle w:val="0"/>
              <w:autoSpaceDE/>
              <w:adjustRightInd/>
              <w:spacing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8A6992" w:rsidRDefault="008A6992" w:rsidP="004D3B82">
            <w:pPr>
              <w:pStyle w:val="0"/>
              <w:autoSpaceDE/>
              <w:adjustRightInd/>
              <w:spacing w:line="380" w:lineRule="exact"/>
              <w:ind w:firstLineChars="700" w:firstLine="1680"/>
              <w:rPr>
                <w:rFonts w:ascii="宋体" w:hAnsi="宋体"/>
                <w:kern w:val="2"/>
              </w:rPr>
            </w:pPr>
            <w:r>
              <w:rPr>
                <w:rFonts w:ascii="宋体" w:hAnsi="宋体" w:hint="eastAsia"/>
                <w:b w:val="0"/>
                <w:kern w:val="2"/>
              </w:rPr>
              <w:t>纪检监察室</w:t>
            </w:r>
          </w:p>
        </w:tc>
      </w:tr>
      <w:tr w:rsidR="008A6992" w:rsidTr="004D3B82">
        <w:trPr>
          <w:trHeight w:val="704"/>
        </w:trPr>
        <w:tc>
          <w:tcPr>
            <w:tcW w:w="772"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20" w:lineRule="exact"/>
              <w:jc w:val="center"/>
              <w:rPr>
                <w:rFonts w:ascii="宋体" w:hAnsi="宋体"/>
                <w:sz w:val="24"/>
              </w:rPr>
            </w:pPr>
            <w:r>
              <w:rPr>
                <w:rFonts w:ascii="宋体" w:hAnsi="宋体" w:hint="eastAsia"/>
                <w:sz w:val="24"/>
              </w:rPr>
              <w:t>11</w:t>
            </w:r>
          </w:p>
        </w:tc>
        <w:tc>
          <w:tcPr>
            <w:tcW w:w="1136"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20" w:lineRule="exact"/>
              <w:jc w:val="center"/>
              <w:rPr>
                <w:rFonts w:ascii="宋体" w:hAnsi="宋体"/>
                <w:sz w:val="24"/>
              </w:rPr>
            </w:pPr>
          </w:p>
        </w:tc>
        <w:tc>
          <w:tcPr>
            <w:tcW w:w="7383" w:type="dxa"/>
            <w:tcBorders>
              <w:top w:val="single" w:sz="4" w:space="0" w:color="auto"/>
              <w:left w:val="single" w:sz="4" w:space="0" w:color="auto"/>
              <w:bottom w:val="single" w:sz="4" w:space="0" w:color="auto"/>
              <w:right w:val="single" w:sz="4" w:space="0" w:color="auto"/>
            </w:tcBorders>
            <w:noWrap/>
            <w:vAlign w:val="center"/>
          </w:tcPr>
          <w:p w:rsidR="00850315" w:rsidRPr="004E1E84" w:rsidRDefault="00850315" w:rsidP="00850315">
            <w:pPr>
              <w:spacing w:line="420" w:lineRule="exact"/>
              <w:rPr>
                <w:rFonts w:ascii="宋体" w:hAnsi="宋体"/>
                <w:color w:val="000000" w:themeColor="text1"/>
              </w:rPr>
            </w:pPr>
            <w:r w:rsidRPr="004E1E84">
              <w:rPr>
                <w:rFonts w:ascii="宋体" w:hAnsi="宋体" w:hint="eastAsia"/>
                <w:color w:val="000000" w:themeColor="text1"/>
              </w:rPr>
              <w:t>质量保证金：不需要提交履约保证金，</w:t>
            </w:r>
            <w:r w:rsidRPr="004E1E84">
              <w:rPr>
                <w:rFonts w:ascii="宋体" w:hAnsi="宋体" w:hint="eastAsia"/>
                <w:color w:val="000000" w:themeColor="text1"/>
                <w:sz w:val="24"/>
                <w:szCs w:val="20"/>
              </w:rPr>
              <w:t>中选公告或中选通知发出之日起十日内，中选报价人应与采购人签订合同，</w:t>
            </w:r>
            <w:r w:rsidRPr="004E1E84">
              <w:rPr>
                <w:rFonts w:ascii="宋体" w:hAnsi="宋体" w:hint="eastAsia"/>
                <w:color w:val="000000" w:themeColor="text1"/>
                <w:sz w:val="24"/>
              </w:rPr>
              <w:t>并</w:t>
            </w:r>
            <w:r w:rsidRPr="004E1E84">
              <w:rPr>
                <w:rFonts w:ascii="宋体" w:hAnsi="宋体" w:hint="eastAsia"/>
                <w:color w:val="000000" w:themeColor="text1"/>
              </w:rPr>
              <w:t>履行合同条款。</w:t>
            </w:r>
          </w:p>
          <w:p w:rsidR="008A6992" w:rsidRPr="00850315" w:rsidRDefault="008A6992" w:rsidP="004D3B82">
            <w:pPr>
              <w:pStyle w:val="0"/>
              <w:autoSpaceDE/>
              <w:adjustRightInd/>
              <w:spacing w:line="380" w:lineRule="exact"/>
              <w:ind w:firstLineChars="100" w:firstLine="240"/>
              <w:rPr>
                <w:rFonts w:ascii="宋体" w:hAnsi="宋体"/>
                <w:b w:val="0"/>
                <w:kern w:val="2"/>
                <w:highlight w:val="yellow"/>
              </w:rPr>
            </w:pPr>
          </w:p>
        </w:tc>
      </w:tr>
    </w:tbl>
    <w:p w:rsidR="008A6992" w:rsidRDefault="008A6992" w:rsidP="008A6992">
      <w:pPr>
        <w:jc w:val="center"/>
        <w:rPr>
          <w:b/>
          <w:bCs/>
          <w:sz w:val="32"/>
        </w:rPr>
      </w:pPr>
      <w:r>
        <w:rPr>
          <w:b/>
          <w:bCs/>
          <w:sz w:val="32"/>
        </w:rPr>
        <w:br w:type="page"/>
      </w:r>
      <w:r>
        <w:rPr>
          <w:rFonts w:hint="eastAsia"/>
          <w:b/>
          <w:bCs/>
          <w:sz w:val="32"/>
        </w:rPr>
        <w:lastRenderedPageBreak/>
        <w:t>报价人须知</w:t>
      </w:r>
    </w:p>
    <w:p w:rsidR="008A6992" w:rsidRDefault="008A6992" w:rsidP="008A6992">
      <w:pPr>
        <w:spacing w:line="440" w:lineRule="exact"/>
        <w:rPr>
          <w:rFonts w:ascii="宋体" w:hAnsi="宋体"/>
          <w:sz w:val="24"/>
        </w:rPr>
      </w:pPr>
    </w:p>
    <w:p w:rsidR="008A6992" w:rsidRDefault="008A6992" w:rsidP="008A6992">
      <w:pPr>
        <w:spacing w:line="440" w:lineRule="exact"/>
        <w:jc w:val="center"/>
        <w:rPr>
          <w:rFonts w:ascii="宋体" w:hAnsi="宋体"/>
          <w:b/>
          <w:bCs/>
          <w:sz w:val="24"/>
        </w:rPr>
      </w:pPr>
      <w:r>
        <w:rPr>
          <w:rFonts w:ascii="宋体" w:hAnsi="宋体" w:hint="eastAsia"/>
          <w:b/>
          <w:bCs/>
          <w:sz w:val="24"/>
        </w:rPr>
        <w:t>A  说明</w:t>
      </w:r>
    </w:p>
    <w:p w:rsidR="008A6992" w:rsidRDefault="008A6992" w:rsidP="008A6992">
      <w:pPr>
        <w:spacing w:line="440" w:lineRule="exact"/>
        <w:rPr>
          <w:rFonts w:ascii="宋体" w:hAnsi="宋体"/>
          <w:sz w:val="24"/>
        </w:rPr>
      </w:pPr>
    </w:p>
    <w:p w:rsidR="008A6992" w:rsidRDefault="008A6992" w:rsidP="008A6992">
      <w:pPr>
        <w:spacing w:line="440" w:lineRule="exact"/>
        <w:rPr>
          <w:rFonts w:ascii="宋体" w:hAnsi="宋体"/>
          <w:sz w:val="24"/>
        </w:rPr>
      </w:pPr>
      <w:r>
        <w:rPr>
          <w:rFonts w:ascii="宋体" w:hAnsi="宋体" w:hint="eastAsia"/>
          <w:sz w:val="24"/>
        </w:rPr>
        <w:t>1. 适用范围</w:t>
      </w:r>
    </w:p>
    <w:p w:rsidR="008A6992" w:rsidRDefault="008A6992" w:rsidP="008A6992">
      <w:pPr>
        <w:spacing w:line="440" w:lineRule="exact"/>
        <w:ind w:firstLineChars="200" w:firstLine="480"/>
        <w:rPr>
          <w:rFonts w:ascii="宋体" w:hAnsi="宋体"/>
          <w:sz w:val="24"/>
        </w:rPr>
      </w:pPr>
      <w:r>
        <w:rPr>
          <w:rFonts w:ascii="宋体" w:hAnsi="宋体" w:hint="eastAsia"/>
          <w:sz w:val="24"/>
        </w:rPr>
        <w:t>1.1本比选文件仅适用于比选邀请中所叙述项目的货物及服务。</w:t>
      </w:r>
    </w:p>
    <w:p w:rsidR="008A6992" w:rsidRDefault="008A6992" w:rsidP="008A6992">
      <w:pPr>
        <w:spacing w:line="440" w:lineRule="exact"/>
        <w:rPr>
          <w:rFonts w:ascii="宋体" w:hAnsi="宋体"/>
          <w:sz w:val="24"/>
        </w:rPr>
      </w:pPr>
      <w:r>
        <w:rPr>
          <w:rFonts w:ascii="宋体" w:hAnsi="宋体" w:hint="eastAsia"/>
          <w:sz w:val="24"/>
        </w:rPr>
        <w:t>2. 定义</w:t>
      </w:r>
    </w:p>
    <w:p w:rsidR="008A6992" w:rsidRDefault="008A6992" w:rsidP="008A6992">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8A6992" w:rsidRDefault="008A6992" w:rsidP="008A6992">
      <w:pPr>
        <w:spacing w:line="440" w:lineRule="exact"/>
        <w:ind w:firstLineChars="200" w:firstLine="480"/>
        <w:rPr>
          <w:rFonts w:ascii="宋体" w:hAnsi="宋体"/>
          <w:sz w:val="24"/>
        </w:rPr>
      </w:pPr>
      <w:r>
        <w:rPr>
          <w:rFonts w:ascii="宋体" w:hAnsi="宋体" w:hint="eastAsia"/>
          <w:sz w:val="24"/>
        </w:rPr>
        <w:t>2.2“中选报价人”系指本次比选中被授予合同的报价人。</w:t>
      </w:r>
    </w:p>
    <w:p w:rsidR="008A6992" w:rsidRDefault="008A6992" w:rsidP="008A6992">
      <w:pPr>
        <w:spacing w:line="440" w:lineRule="exact"/>
        <w:ind w:firstLineChars="200" w:firstLine="480"/>
        <w:rPr>
          <w:rFonts w:ascii="宋体" w:hAnsi="宋体"/>
          <w:sz w:val="24"/>
        </w:rPr>
      </w:pPr>
      <w:r>
        <w:rPr>
          <w:rFonts w:ascii="宋体" w:hAnsi="宋体" w:hint="eastAsia"/>
          <w:sz w:val="24"/>
        </w:rPr>
        <w:t>2.3“货物”系指卖方按比选文件规定，须向买方提供的一切设备、材料、机械、仪器仪表、备品备件、工具、手册及其它有关技术资料和材料。</w:t>
      </w:r>
    </w:p>
    <w:p w:rsidR="008A6992" w:rsidRDefault="008A6992" w:rsidP="008A6992">
      <w:pPr>
        <w:spacing w:line="440" w:lineRule="exact"/>
        <w:ind w:firstLineChars="200" w:firstLine="480"/>
        <w:rPr>
          <w:rFonts w:ascii="宋体" w:hAnsi="宋体"/>
          <w:sz w:val="24"/>
        </w:rPr>
      </w:pPr>
      <w:r>
        <w:rPr>
          <w:rFonts w:ascii="宋体" w:hAnsi="宋体" w:hint="eastAsia"/>
          <w:sz w:val="24"/>
        </w:rPr>
        <w:t>2.4“服务”系指比选文件规定卖方须承担的施工、安装、调试、技术协助、校准、培训以及其他类似的义务。</w:t>
      </w:r>
    </w:p>
    <w:p w:rsidR="008A6992" w:rsidRDefault="008A6992" w:rsidP="008A6992">
      <w:pPr>
        <w:spacing w:line="440" w:lineRule="exact"/>
        <w:rPr>
          <w:rFonts w:ascii="宋体" w:hAnsi="宋体"/>
          <w:sz w:val="24"/>
        </w:rPr>
      </w:pPr>
      <w:r>
        <w:rPr>
          <w:rFonts w:ascii="宋体" w:hAnsi="宋体" w:hint="eastAsia"/>
          <w:sz w:val="24"/>
        </w:rPr>
        <w:t>3.合格的报价人</w:t>
      </w:r>
    </w:p>
    <w:p w:rsidR="008A6992" w:rsidRDefault="008A6992" w:rsidP="008A6992">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Pr>
          <w:rFonts w:ascii="宋体" w:hAnsi="宋体" w:hint="eastAsia"/>
          <w:sz w:val="24"/>
        </w:rPr>
        <w:t>比选文件并有能力提供本比选文件所述货物及服务的具有独立法人资格的国内企业。</w:t>
      </w:r>
    </w:p>
    <w:p w:rsidR="008A6992" w:rsidRDefault="008A6992" w:rsidP="008A6992">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8A6992" w:rsidRDefault="008A6992" w:rsidP="008A6992">
      <w:pPr>
        <w:spacing w:line="440" w:lineRule="exact"/>
        <w:rPr>
          <w:rFonts w:ascii="宋体" w:hAnsi="宋体"/>
          <w:sz w:val="24"/>
        </w:rPr>
      </w:pPr>
      <w:r>
        <w:rPr>
          <w:rFonts w:ascii="宋体" w:hAnsi="宋体" w:hint="eastAsia"/>
          <w:sz w:val="24"/>
        </w:rPr>
        <w:t>4.报价费用</w:t>
      </w:r>
    </w:p>
    <w:p w:rsidR="008A6992" w:rsidRDefault="008A6992" w:rsidP="008A6992">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报价人应承担其准备与参加报价所涉及的一切费用。在任何情况下采购人及买方不承担任何费用。</w:t>
      </w:r>
    </w:p>
    <w:p w:rsidR="008A6992" w:rsidRDefault="008A6992" w:rsidP="008A6992">
      <w:pPr>
        <w:spacing w:line="440" w:lineRule="exact"/>
        <w:rPr>
          <w:rFonts w:ascii="宋体" w:hAnsi="宋体"/>
          <w:sz w:val="24"/>
        </w:rPr>
      </w:pPr>
    </w:p>
    <w:p w:rsidR="008A6992" w:rsidRDefault="008A6992" w:rsidP="008A6992">
      <w:pPr>
        <w:spacing w:line="440" w:lineRule="exact"/>
        <w:jc w:val="center"/>
        <w:rPr>
          <w:rFonts w:ascii="宋体" w:hAnsi="宋体"/>
          <w:b/>
          <w:bCs/>
          <w:sz w:val="24"/>
        </w:rPr>
      </w:pPr>
      <w:r>
        <w:rPr>
          <w:rFonts w:ascii="宋体" w:hAnsi="宋体" w:hint="eastAsia"/>
          <w:b/>
          <w:bCs/>
          <w:sz w:val="24"/>
        </w:rPr>
        <w:t>B  比选文件</w:t>
      </w:r>
    </w:p>
    <w:p w:rsidR="008A6992" w:rsidRDefault="008A6992" w:rsidP="008A6992">
      <w:pPr>
        <w:spacing w:line="440" w:lineRule="exact"/>
        <w:rPr>
          <w:rFonts w:ascii="宋体" w:hAnsi="宋体"/>
          <w:sz w:val="24"/>
        </w:rPr>
      </w:pPr>
    </w:p>
    <w:p w:rsidR="008A6992" w:rsidRDefault="008A6992" w:rsidP="008A6992">
      <w:pPr>
        <w:spacing w:line="440" w:lineRule="exact"/>
        <w:rPr>
          <w:rFonts w:ascii="宋体" w:hAnsi="宋体"/>
          <w:sz w:val="24"/>
        </w:rPr>
      </w:pPr>
      <w:r>
        <w:rPr>
          <w:rFonts w:ascii="宋体" w:hAnsi="宋体" w:hint="eastAsia"/>
          <w:sz w:val="24"/>
        </w:rPr>
        <w:t>5. 比选文件的组成</w:t>
      </w:r>
    </w:p>
    <w:p w:rsidR="008A6992" w:rsidRDefault="008A6992" w:rsidP="008A6992">
      <w:pPr>
        <w:spacing w:line="440" w:lineRule="exact"/>
        <w:rPr>
          <w:rFonts w:ascii="宋体" w:hAnsi="宋体"/>
          <w:sz w:val="24"/>
        </w:rPr>
      </w:pPr>
      <w:r>
        <w:rPr>
          <w:rFonts w:ascii="宋体" w:hAnsi="宋体" w:hint="eastAsia"/>
          <w:sz w:val="24"/>
        </w:rPr>
        <w:t xml:space="preserve">    5.1比选文件用以阐明所需货物及服务、比选程序和合同主要条款。比选文件由下述部分组成：</w:t>
      </w:r>
    </w:p>
    <w:p w:rsidR="008A6992" w:rsidRDefault="008A6992" w:rsidP="008A6992">
      <w:pPr>
        <w:spacing w:line="440" w:lineRule="exact"/>
        <w:ind w:firstLineChars="200" w:firstLine="480"/>
        <w:rPr>
          <w:rFonts w:ascii="宋体" w:hAnsi="宋体"/>
          <w:sz w:val="24"/>
        </w:rPr>
      </w:pPr>
      <w:r>
        <w:rPr>
          <w:rFonts w:ascii="宋体" w:hAnsi="宋体" w:hint="eastAsia"/>
          <w:sz w:val="24"/>
        </w:rPr>
        <w:t>(1)比选邀请</w:t>
      </w:r>
    </w:p>
    <w:p w:rsidR="008A6992" w:rsidRDefault="008A6992" w:rsidP="008A6992">
      <w:pPr>
        <w:spacing w:line="440" w:lineRule="exact"/>
        <w:ind w:firstLineChars="200" w:firstLine="480"/>
        <w:rPr>
          <w:rFonts w:ascii="宋体" w:hAnsi="宋体"/>
          <w:sz w:val="24"/>
        </w:rPr>
      </w:pPr>
      <w:r>
        <w:rPr>
          <w:rFonts w:ascii="宋体" w:hAnsi="宋体" w:hint="eastAsia"/>
          <w:sz w:val="24"/>
        </w:rPr>
        <w:t>(2)报价人须知</w:t>
      </w:r>
    </w:p>
    <w:p w:rsidR="008A6992" w:rsidRDefault="008A6992" w:rsidP="008A6992">
      <w:pPr>
        <w:spacing w:line="440" w:lineRule="exact"/>
        <w:ind w:firstLineChars="200" w:firstLine="480"/>
        <w:rPr>
          <w:rFonts w:ascii="宋体" w:hAnsi="宋体"/>
          <w:sz w:val="24"/>
        </w:rPr>
      </w:pPr>
      <w:r>
        <w:rPr>
          <w:rFonts w:ascii="宋体" w:hAnsi="宋体" w:hint="eastAsia"/>
          <w:sz w:val="24"/>
        </w:rPr>
        <w:t>(3)比选内容及要求</w:t>
      </w:r>
    </w:p>
    <w:p w:rsidR="008A6992" w:rsidRDefault="008A6992" w:rsidP="008A6992">
      <w:pPr>
        <w:spacing w:line="440" w:lineRule="exact"/>
        <w:ind w:firstLineChars="200" w:firstLine="480"/>
        <w:rPr>
          <w:rFonts w:ascii="宋体" w:hAnsi="宋体"/>
          <w:sz w:val="24"/>
        </w:rPr>
      </w:pPr>
      <w:r>
        <w:rPr>
          <w:rFonts w:ascii="宋体" w:hAnsi="宋体" w:hint="eastAsia"/>
          <w:sz w:val="24"/>
        </w:rPr>
        <w:t>(4)附件—报价文件格式</w:t>
      </w:r>
    </w:p>
    <w:p w:rsidR="008A6992" w:rsidRDefault="008A6992" w:rsidP="008A6992">
      <w:pPr>
        <w:spacing w:line="440" w:lineRule="exact"/>
        <w:rPr>
          <w:rFonts w:ascii="宋体" w:hAnsi="宋体"/>
          <w:sz w:val="24"/>
        </w:rPr>
      </w:pPr>
    </w:p>
    <w:p w:rsidR="008A6992" w:rsidRDefault="008A6992" w:rsidP="008A6992">
      <w:pPr>
        <w:spacing w:line="440" w:lineRule="exact"/>
        <w:jc w:val="center"/>
        <w:rPr>
          <w:rFonts w:ascii="宋体" w:hAnsi="宋体"/>
          <w:b/>
          <w:bCs/>
          <w:sz w:val="24"/>
        </w:rPr>
      </w:pPr>
      <w:r>
        <w:rPr>
          <w:rFonts w:ascii="宋体" w:hAnsi="宋体" w:hint="eastAsia"/>
          <w:b/>
          <w:bCs/>
          <w:sz w:val="24"/>
        </w:rPr>
        <w:lastRenderedPageBreak/>
        <w:t>C  报价文件的编写</w:t>
      </w:r>
    </w:p>
    <w:p w:rsidR="008A6992" w:rsidRDefault="008A6992" w:rsidP="008A6992">
      <w:pPr>
        <w:spacing w:line="440" w:lineRule="exact"/>
        <w:rPr>
          <w:rFonts w:ascii="宋体" w:hAnsi="宋体"/>
          <w:sz w:val="24"/>
        </w:rPr>
      </w:pPr>
    </w:p>
    <w:p w:rsidR="008A6992" w:rsidRDefault="008A6992" w:rsidP="008A6992">
      <w:pPr>
        <w:spacing w:line="440" w:lineRule="exact"/>
        <w:rPr>
          <w:rFonts w:ascii="宋体" w:hAnsi="宋体"/>
          <w:sz w:val="24"/>
        </w:rPr>
      </w:pPr>
      <w:r>
        <w:rPr>
          <w:rFonts w:ascii="宋体" w:hAnsi="宋体" w:hint="eastAsia"/>
          <w:sz w:val="24"/>
        </w:rPr>
        <w:t>6. 要求</w:t>
      </w:r>
    </w:p>
    <w:p w:rsidR="008A6992" w:rsidRDefault="008A6992" w:rsidP="008A6992">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8A6992" w:rsidRDefault="008A6992" w:rsidP="008A6992">
      <w:pPr>
        <w:spacing w:line="440" w:lineRule="exact"/>
        <w:rPr>
          <w:rFonts w:ascii="宋体" w:hAnsi="宋体"/>
          <w:sz w:val="24"/>
        </w:rPr>
      </w:pPr>
      <w:r>
        <w:rPr>
          <w:rFonts w:ascii="宋体" w:hAnsi="宋体" w:hint="eastAsia"/>
          <w:sz w:val="24"/>
        </w:rPr>
        <w:t>7. 报价语言及报价要求</w:t>
      </w:r>
    </w:p>
    <w:p w:rsidR="008A6992" w:rsidRDefault="008A6992" w:rsidP="008A6992">
      <w:pPr>
        <w:spacing w:line="440" w:lineRule="exact"/>
        <w:rPr>
          <w:rFonts w:ascii="宋体" w:hAnsi="宋体"/>
          <w:sz w:val="24"/>
        </w:rPr>
      </w:pPr>
      <w:r>
        <w:rPr>
          <w:rFonts w:ascii="宋体" w:hAnsi="宋体" w:hint="eastAsia"/>
          <w:sz w:val="24"/>
        </w:rPr>
        <w:t xml:space="preserve">    7.1报价文件应用中文书写。</w:t>
      </w:r>
    </w:p>
    <w:p w:rsidR="008A6992" w:rsidRDefault="008A6992" w:rsidP="008A6992">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7.2报价人应对比选内容一览表所列的合同包货物和服务进行完整报价，不得将一个合同包中的内容拆开部分报价。不接受有任何可选择性的报价，每一种货物只能有一个报价，否则其报价文件将被拒绝。</w:t>
      </w:r>
    </w:p>
    <w:p w:rsidR="008A6992" w:rsidRDefault="008A6992" w:rsidP="008A6992">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8A6992" w:rsidRDefault="008A6992" w:rsidP="008A6992">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8A6992" w:rsidRDefault="008A6992" w:rsidP="008A6992">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8A6992" w:rsidRDefault="008A6992" w:rsidP="008A6992">
      <w:pPr>
        <w:spacing w:line="440" w:lineRule="exact"/>
        <w:rPr>
          <w:rFonts w:ascii="宋体" w:hAnsi="宋体"/>
          <w:sz w:val="24"/>
        </w:rPr>
      </w:pPr>
      <w:r>
        <w:rPr>
          <w:rFonts w:ascii="宋体" w:hAnsi="宋体" w:hint="eastAsia"/>
          <w:sz w:val="24"/>
        </w:rPr>
        <w:t>8. 报价文件的组成</w:t>
      </w:r>
    </w:p>
    <w:p w:rsidR="008A6992" w:rsidRDefault="008A6992" w:rsidP="008A6992">
      <w:pPr>
        <w:spacing w:line="440" w:lineRule="exact"/>
        <w:rPr>
          <w:rFonts w:ascii="宋体" w:hAnsi="宋体"/>
          <w:sz w:val="24"/>
        </w:rPr>
      </w:pPr>
      <w:r>
        <w:rPr>
          <w:rFonts w:ascii="宋体" w:hAnsi="宋体" w:hint="eastAsia"/>
          <w:sz w:val="24"/>
        </w:rPr>
        <w:t xml:space="preserve">    8.1报价文件应包括下列部分：</w:t>
      </w:r>
    </w:p>
    <w:p w:rsidR="008A6992" w:rsidRDefault="008A6992" w:rsidP="008A6992">
      <w:pPr>
        <w:spacing w:line="420" w:lineRule="exact"/>
        <w:ind w:firstLineChars="200" w:firstLine="480"/>
        <w:rPr>
          <w:rFonts w:ascii="宋体" w:hAnsi="宋体"/>
          <w:bCs/>
          <w:sz w:val="24"/>
        </w:rPr>
      </w:pPr>
      <w:r>
        <w:rPr>
          <w:rFonts w:ascii="宋体" w:hAnsi="宋体" w:hint="eastAsia"/>
          <w:sz w:val="24"/>
        </w:rPr>
        <w:t>(1</w:t>
      </w:r>
      <w:r>
        <w:rPr>
          <w:rFonts w:ascii="宋体" w:hAnsi="宋体" w:hint="eastAsia"/>
          <w:bCs/>
          <w:sz w:val="24"/>
        </w:rPr>
        <w:t>)</w:t>
      </w:r>
      <w:r>
        <w:rPr>
          <w:rFonts w:ascii="宋体" w:hAnsi="宋体"/>
          <w:bCs/>
          <w:sz w:val="24"/>
        </w:rPr>
        <w:t>比选申请书</w:t>
      </w:r>
    </w:p>
    <w:p w:rsidR="008A6992" w:rsidRDefault="008A6992" w:rsidP="008A6992">
      <w:pPr>
        <w:spacing w:line="420" w:lineRule="exact"/>
        <w:ind w:firstLineChars="200" w:firstLine="480"/>
        <w:rPr>
          <w:rFonts w:ascii="宋体" w:hAnsi="宋体"/>
          <w:bCs/>
          <w:sz w:val="24"/>
        </w:rPr>
      </w:pPr>
      <w:r>
        <w:rPr>
          <w:rFonts w:ascii="宋体" w:hAnsi="宋体" w:hint="eastAsia"/>
          <w:bCs/>
          <w:sz w:val="24"/>
        </w:rPr>
        <w:t>(2)报价一览表</w:t>
      </w:r>
    </w:p>
    <w:p w:rsidR="008A6992" w:rsidRDefault="008A6992" w:rsidP="008A6992">
      <w:pPr>
        <w:spacing w:line="420" w:lineRule="exact"/>
        <w:ind w:firstLineChars="200" w:firstLine="480"/>
        <w:rPr>
          <w:rFonts w:ascii="宋体" w:hAnsi="宋体"/>
          <w:bCs/>
          <w:sz w:val="24"/>
        </w:rPr>
      </w:pPr>
      <w:r>
        <w:rPr>
          <w:rFonts w:ascii="宋体" w:hAnsi="宋体" w:hint="eastAsia"/>
          <w:bCs/>
          <w:sz w:val="24"/>
        </w:rPr>
        <w:t>(3)详细报价书</w:t>
      </w:r>
    </w:p>
    <w:p w:rsidR="008A6992" w:rsidRDefault="008A6992" w:rsidP="008A6992">
      <w:pPr>
        <w:spacing w:line="420" w:lineRule="exact"/>
        <w:ind w:firstLineChars="200" w:firstLine="480"/>
        <w:rPr>
          <w:rFonts w:ascii="宋体" w:hAnsi="宋体"/>
          <w:bCs/>
          <w:sz w:val="24"/>
        </w:rPr>
      </w:pPr>
      <w:r>
        <w:rPr>
          <w:rFonts w:ascii="宋体" w:hAnsi="宋体" w:hint="eastAsia"/>
          <w:bCs/>
          <w:sz w:val="24"/>
        </w:rPr>
        <w:t>(4)技术和商务偏离表</w:t>
      </w:r>
    </w:p>
    <w:p w:rsidR="008A6992" w:rsidRDefault="008A6992" w:rsidP="008A6992">
      <w:pPr>
        <w:spacing w:line="420" w:lineRule="exact"/>
        <w:ind w:firstLineChars="200" w:firstLine="480"/>
        <w:rPr>
          <w:rFonts w:ascii="宋体" w:hAnsi="宋体"/>
          <w:bCs/>
          <w:sz w:val="24"/>
        </w:rPr>
      </w:pPr>
      <w:r>
        <w:rPr>
          <w:rFonts w:ascii="宋体" w:hAnsi="宋体" w:hint="eastAsia"/>
          <w:bCs/>
          <w:sz w:val="24"/>
        </w:rPr>
        <w:t>(5)报价人的资格证明文件</w:t>
      </w:r>
    </w:p>
    <w:p w:rsidR="008A6992" w:rsidRDefault="008A6992" w:rsidP="008A6992">
      <w:pPr>
        <w:spacing w:line="440" w:lineRule="exact"/>
        <w:rPr>
          <w:rFonts w:ascii="宋体" w:hAnsi="宋体"/>
          <w:sz w:val="24"/>
        </w:rPr>
      </w:pPr>
      <w:r>
        <w:rPr>
          <w:rFonts w:ascii="宋体" w:hAnsi="宋体" w:hint="eastAsia"/>
          <w:sz w:val="24"/>
        </w:rPr>
        <w:t>9. 报价有效期</w:t>
      </w:r>
    </w:p>
    <w:p w:rsidR="008A6992" w:rsidRDefault="008A6992" w:rsidP="008A6992">
      <w:pPr>
        <w:spacing w:line="440" w:lineRule="exact"/>
        <w:rPr>
          <w:rFonts w:ascii="宋体" w:hAnsi="宋体"/>
          <w:sz w:val="24"/>
        </w:rPr>
      </w:pPr>
      <w:r>
        <w:rPr>
          <w:rFonts w:ascii="宋体" w:hAnsi="宋体" w:hint="eastAsia"/>
          <w:sz w:val="24"/>
        </w:rPr>
        <w:t xml:space="preserve">    9.1报价文件从本须知前附表第4项所规定的报价截止期之后开始生效，在本须知前附表第3项所规定的日历日内保持有效。</w:t>
      </w:r>
    </w:p>
    <w:p w:rsidR="008A6992" w:rsidRDefault="008A6992" w:rsidP="008A6992">
      <w:pPr>
        <w:spacing w:line="440" w:lineRule="exact"/>
        <w:ind w:firstLineChars="200" w:firstLine="480"/>
        <w:rPr>
          <w:rFonts w:ascii="宋体" w:hAnsi="宋体"/>
          <w:sz w:val="24"/>
        </w:rPr>
      </w:pPr>
    </w:p>
    <w:p w:rsidR="008A6992" w:rsidRDefault="008A6992" w:rsidP="008A6992">
      <w:pPr>
        <w:spacing w:line="440" w:lineRule="exact"/>
        <w:rPr>
          <w:rFonts w:ascii="宋体" w:hAnsi="宋体"/>
          <w:sz w:val="24"/>
        </w:rPr>
      </w:pPr>
    </w:p>
    <w:p w:rsidR="008A6992" w:rsidRDefault="008A6992" w:rsidP="008A6992">
      <w:pPr>
        <w:spacing w:line="440" w:lineRule="exact"/>
        <w:rPr>
          <w:rFonts w:ascii="宋体" w:hAnsi="宋体"/>
          <w:sz w:val="24"/>
        </w:rPr>
      </w:pPr>
    </w:p>
    <w:p w:rsidR="008A6992" w:rsidRDefault="008A6992" w:rsidP="008A6992">
      <w:pPr>
        <w:spacing w:line="440" w:lineRule="exact"/>
        <w:jc w:val="center"/>
        <w:rPr>
          <w:rFonts w:ascii="宋体" w:hAnsi="宋体"/>
          <w:b/>
          <w:bCs/>
          <w:sz w:val="24"/>
        </w:rPr>
      </w:pPr>
    </w:p>
    <w:p w:rsidR="008A6992" w:rsidRDefault="008A6992" w:rsidP="008A6992">
      <w:pPr>
        <w:spacing w:line="440" w:lineRule="exact"/>
        <w:jc w:val="center"/>
        <w:rPr>
          <w:rFonts w:ascii="宋体" w:hAnsi="宋体"/>
          <w:b/>
          <w:bCs/>
          <w:sz w:val="24"/>
        </w:rPr>
      </w:pPr>
      <w:r>
        <w:rPr>
          <w:rFonts w:ascii="宋体" w:hAnsi="宋体" w:hint="eastAsia"/>
          <w:b/>
          <w:bCs/>
          <w:sz w:val="24"/>
        </w:rPr>
        <w:lastRenderedPageBreak/>
        <w:t>D  报价文件的格式与递交</w:t>
      </w:r>
    </w:p>
    <w:p w:rsidR="008A6992" w:rsidRDefault="008A6992" w:rsidP="008A6992">
      <w:pPr>
        <w:spacing w:line="440" w:lineRule="exact"/>
        <w:rPr>
          <w:rFonts w:ascii="宋体" w:hAnsi="宋体"/>
          <w:sz w:val="24"/>
        </w:rPr>
      </w:pPr>
    </w:p>
    <w:p w:rsidR="008A6992" w:rsidRDefault="008A6992" w:rsidP="008A6992">
      <w:pPr>
        <w:spacing w:line="440" w:lineRule="exact"/>
        <w:rPr>
          <w:rFonts w:ascii="宋体" w:hAnsi="宋体"/>
          <w:sz w:val="24"/>
        </w:rPr>
      </w:pPr>
      <w:r>
        <w:rPr>
          <w:rFonts w:ascii="宋体" w:hAnsi="宋体" w:hint="eastAsia"/>
          <w:sz w:val="24"/>
        </w:rPr>
        <w:t>10. 报价文件的格式</w:t>
      </w:r>
    </w:p>
    <w:p w:rsidR="008A6992" w:rsidRDefault="008A6992" w:rsidP="008A6992">
      <w:pPr>
        <w:spacing w:line="440" w:lineRule="exact"/>
        <w:rPr>
          <w:rFonts w:ascii="宋体" w:hAnsi="宋体"/>
          <w:sz w:val="24"/>
        </w:rPr>
      </w:pPr>
      <w:r>
        <w:rPr>
          <w:rFonts w:ascii="宋体" w:hAnsi="宋体" w:hint="eastAsia"/>
          <w:sz w:val="24"/>
        </w:rPr>
        <w:t xml:space="preserve">    10.1报价人须编制由本须知第8条规定文件组成的报价文件正本一份。如有矛盾则以正本为准。</w:t>
      </w:r>
    </w:p>
    <w:p w:rsidR="008A6992" w:rsidRDefault="008A6992" w:rsidP="008A6992">
      <w:pPr>
        <w:spacing w:line="440" w:lineRule="exact"/>
        <w:rPr>
          <w:rFonts w:ascii="宋体" w:hAnsi="宋体"/>
          <w:sz w:val="24"/>
        </w:rPr>
      </w:pPr>
      <w:r>
        <w:rPr>
          <w:rFonts w:ascii="宋体" w:hAnsi="宋体" w:hint="eastAsia"/>
          <w:sz w:val="24"/>
        </w:rPr>
        <w:t xml:space="preserve">    10.2报价文件应由报价人授权代表签字并加盖公章。</w:t>
      </w:r>
    </w:p>
    <w:p w:rsidR="008A6992" w:rsidRDefault="008A6992" w:rsidP="008A6992">
      <w:pPr>
        <w:spacing w:line="440" w:lineRule="exact"/>
        <w:rPr>
          <w:rFonts w:ascii="宋体" w:hAnsi="宋体"/>
          <w:sz w:val="24"/>
        </w:rPr>
      </w:pPr>
      <w:r>
        <w:rPr>
          <w:rFonts w:ascii="宋体" w:hAnsi="宋体" w:hint="eastAsia"/>
          <w:sz w:val="24"/>
        </w:rPr>
        <w:t xml:space="preserve">    10.3报价使用货币为人民币。</w:t>
      </w:r>
    </w:p>
    <w:p w:rsidR="008A6992" w:rsidRDefault="008A6992" w:rsidP="008A6992">
      <w:pPr>
        <w:spacing w:line="440" w:lineRule="exact"/>
        <w:rPr>
          <w:rFonts w:ascii="宋体" w:hAnsi="宋体"/>
          <w:sz w:val="24"/>
        </w:rPr>
      </w:pPr>
      <w:r>
        <w:rPr>
          <w:rFonts w:ascii="宋体" w:hAnsi="宋体" w:hint="eastAsia"/>
          <w:sz w:val="24"/>
        </w:rPr>
        <w:t xml:space="preserve">    10.4报价人应提交证明其拟供货物符合比选文件要求的技术响应文件，该文件可以是文字资料、图纸和数据，并须提供货物主要技术性能的详细描述。</w:t>
      </w:r>
    </w:p>
    <w:p w:rsidR="008A6992" w:rsidRDefault="008A6992" w:rsidP="008A6992">
      <w:pPr>
        <w:spacing w:line="440" w:lineRule="exact"/>
        <w:ind w:firstLine="480"/>
        <w:rPr>
          <w:rFonts w:ascii="宋体" w:hAnsi="宋体"/>
          <w:sz w:val="24"/>
        </w:rPr>
      </w:pPr>
      <w:r>
        <w:rPr>
          <w:rFonts w:ascii="宋体" w:hAnsi="宋体" w:hint="eastAsia"/>
          <w:sz w:val="24"/>
        </w:rPr>
        <w:t>10.5报价文件的正本和全部副本均应使用不能擦去的墨料或墨水打印或书写，并由授权的签署人签署。</w:t>
      </w:r>
    </w:p>
    <w:p w:rsidR="008A6992" w:rsidRDefault="008A6992" w:rsidP="008A6992">
      <w:pPr>
        <w:spacing w:line="440" w:lineRule="exact"/>
        <w:ind w:firstLine="480"/>
        <w:rPr>
          <w:rFonts w:ascii="宋体" w:hAnsi="宋体"/>
          <w:sz w:val="24"/>
        </w:rPr>
      </w:pPr>
      <w:r>
        <w:rPr>
          <w:rFonts w:ascii="宋体" w:hAnsi="宋体" w:hint="eastAsia"/>
          <w:sz w:val="24"/>
        </w:rPr>
        <w:t>10.6全套报价文件应无涂改和行间插字，除非这些改动是根据采购人的指示进行的，或者是为改正报价人造成的必须修改的错误而进行的。有改动时，修改处应由授权的报价文件签署人签署证明或加盖校正章。</w:t>
      </w:r>
    </w:p>
    <w:p w:rsidR="008A6992" w:rsidRDefault="008A6992" w:rsidP="008A6992">
      <w:pPr>
        <w:spacing w:line="440" w:lineRule="exact"/>
        <w:rPr>
          <w:rFonts w:ascii="宋体" w:hAnsi="宋体"/>
          <w:sz w:val="24"/>
        </w:rPr>
      </w:pPr>
      <w:r>
        <w:rPr>
          <w:rFonts w:ascii="宋体" w:hAnsi="宋体" w:hint="eastAsia"/>
          <w:sz w:val="24"/>
        </w:rPr>
        <w:t>11. 报价文件的递交</w:t>
      </w:r>
    </w:p>
    <w:p w:rsidR="008A6992" w:rsidRDefault="008A6992" w:rsidP="008A6992">
      <w:pPr>
        <w:spacing w:line="440" w:lineRule="exact"/>
        <w:rPr>
          <w:rFonts w:ascii="宋体" w:hAnsi="宋体"/>
          <w:sz w:val="24"/>
        </w:rPr>
      </w:pPr>
      <w:r>
        <w:rPr>
          <w:rFonts w:ascii="宋体" w:hAnsi="宋体" w:hint="eastAsia"/>
          <w:sz w:val="24"/>
        </w:rPr>
        <w:t xml:space="preserve">    11.1报价文件应在比选邀请中规定的截止时间前密封送达，迟到的文件将被拒绝。</w:t>
      </w:r>
    </w:p>
    <w:p w:rsidR="008A6992" w:rsidRDefault="008A6992" w:rsidP="008A6992">
      <w:pPr>
        <w:spacing w:line="440" w:lineRule="exact"/>
        <w:rPr>
          <w:rFonts w:ascii="宋体" w:hAnsi="宋体"/>
          <w:sz w:val="24"/>
        </w:rPr>
      </w:pPr>
      <w:r>
        <w:rPr>
          <w:rFonts w:ascii="宋体" w:hAnsi="宋体" w:hint="eastAsia"/>
          <w:sz w:val="24"/>
        </w:rPr>
        <w:t xml:space="preserve">    11.2报价文件可以邮寄或派人送达，传真件不被接受。</w:t>
      </w:r>
    </w:p>
    <w:p w:rsidR="008A6992" w:rsidRDefault="008A6992" w:rsidP="008A6992">
      <w:pPr>
        <w:spacing w:line="440" w:lineRule="exact"/>
        <w:rPr>
          <w:rFonts w:ascii="宋体" w:hAnsi="宋体"/>
          <w:sz w:val="24"/>
        </w:rPr>
      </w:pPr>
      <w:r>
        <w:rPr>
          <w:rFonts w:ascii="宋体" w:hAnsi="宋体" w:hint="eastAsia"/>
          <w:sz w:val="24"/>
        </w:rPr>
        <w:t xml:space="preserve">    11.3报价人提交的文件将给予保密，但不退回。</w:t>
      </w:r>
    </w:p>
    <w:p w:rsidR="008A6992" w:rsidRDefault="008A6992" w:rsidP="008A6992">
      <w:pPr>
        <w:spacing w:line="440" w:lineRule="exact"/>
        <w:rPr>
          <w:rFonts w:ascii="宋体" w:hAnsi="宋体"/>
          <w:sz w:val="24"/>
        </w:rPr>
      </w:pPr>
    </w:p>
    <w:p w:rsidR="008A6992" w:rsidRDefault="008A6992" w:rsidP="008A6992">
      <w:pPr>
        <w:spacing w:line="440" w:lineRule="exact"/>
        <w:jc w:val="center"/>
        <w:rPr>
          <w:rFonts w:ascii="宋体" w:hAnsi="宋体"/>
          <w:b/>
          <w:bCs/>
          <w:sz w:val="24"/>
        </w:rPr>
      </w:pPr>
      <w:r>
        <w:rPr>
          <w:rFonts w:ascii="宋体" w:hAnsi="宋体" w:hint="eastAsia"/>
          <w:b/>
          <w:bCs/>
          <w:sz w:val="24"/>
        </w:rPr>
        <w:t>E  报价文件的评估和比较</w:t>
      </w:r>
    </w:p>
    <w:p w:rsidR="008A6992" w:rsidRDefault="008A6992" w:rsidP="008A6992">
      <w:pPr>
        <w:spacing w:line="440" w:lineRule="exact"/>
        <w:rPr>
          <w:rFonts w:ascii="宋体" w:hAnsi="宋体"/>
          <w:sz w:val="24"/>
        </w:rPr>
      </w:pPr>
    </w:p>
    <w:p w:rsidR="008A6992" w:rsidRDefault="008A6992" w:rsidP="008A6992">
      <w:pPr>
        <w:spacing w:line="440" w:lineRule="exact"/>
        <w:rPr>
          <w:rFonts w:ascii="宋体" w:hAnsi="宋体"/>
          <w:sz w:val="24"/>
        </w:rPr>
      </w:pPr>
      <w:r>
        <w:rPr>
          <w:rFonts w:ascii="宋体" w:hAnsi="宋体" w:hint="eastAsia"/>
          <w:sz w:val="24"/>
        </w:rPr>
        <w:t>12．评议时间</w:t>
      </w:r>
    </w:p>
    <w:p w:rsidR="008A6992" w:rsidRDefault="008A6992" w:rsidP="008A6992">
      <w:pPr>
        <w:spacing w:line="440" w:lineRule="exact"/>
        <w:rPr>
          <w:rFonts w:ascii="宋体" w:hAnsi="宋体"/>
          <w:sz w:val="24"/>
        </w:rPr>
      </w:pPr>
      <w:r>
        <w:rPr>
          <w:rFonts w:ascii="宋体" w:hAnsi="宋体" w:hint="eastAsia"/>
          <w:sz w:val="24"/>
        </w:rPr>
        <w:t xml:space="preserve">    12.1采购人将在报价文件送达后的适当时间里组织评审委员会对报价文件进行评议。</w:t>
      </w:r>
    </w:p>
    <w:p w:rsidR="008A6992" w:rsidRDefault="008A6992" w:rsidP="008A6992">
      <w:pPr>
        <w:spacing w:line="440" w:lineRule="exact"/>
        <w:rPr>
          <w:rFonts w:ascii="宋体" w:hAnsi="宋体"/>
          <w:sz w:val="24"/>
        </w:rPr>
      </w:pPr>
      <w:r>
        <w:rPr>
          <w:rFonts w:ascii="宋体" w:hAnsi="宋体" w:hint="eastAsia"/>
          <w:sz w:val="24"/>
        </w:rPr>
        <w:t>13．评审委员会</w:t>
      </w:r>
    </w:p>
    <w:p w:rsidR="008A6992" w:rsidRDefault="008A6992" w:rsidP="008A6992">
      <w:pPr>
        <w:spacing w:line="440" w:lineRule="exact"/>
        <w:rPr>
          <w:rFonts w:ascii="宋体" w:hAnsi="宋体"/>
          <w:sz w:val="24"/>
        </w:rPr>
      </w:pPr>
      <w:r>
        <w:rPr>
          <w:rFonts w:ascii="宋体" w:hAnsi="宋体" w:hint="eastAsia"/>
          <w:sz w:val="24"/>
        </w:rPr>
        <w:t xml:space="preserve">    13.1采购人将根据货物的特点组建评审委员会，评审委员会将对报价文件进行审查、质疑、评估和比较，并做出授予合同的建议。</w:t>
      </w:r>
    </w:p>
    <w:p w:rsidR="008A6992" w:rsidRDefault="008A6992" w:rsidP="008A6992">
      <w:pPr>
        <w:spacing w:line="440" w:lineRule="exact"/>
        <w:rPr>
          <w:rFonts w:ascii="宋体" w:hAnsi="宋体"/>
          <w:sz w:val="24"/>
        </w:rPr>
      </w:pPr>
      <w:r>
        <w:rPr>
          <w:rFonts w:ascii="宋体" w:hAnsi="宋体" w:hint="eastAsia"/>
          <w:sz w:val="24"/>
        </w:rPr>
        <w:t>14. 对报价文件的审查和响应性的确定</w:t>
      </w:r>
    </w:p>
    <w:p w:rsidR="008A6992" w:rsidRDefault="008A6992" w:rsidP="008A6992">
      <w:pPr>
        <w:spacing w:line="440" w:lineRule="exact"/>
        <w:rPr>
          <w:rFonts w:ascii="宋体" w:hAnsi="宋体"/>
          <w:sz w:val="24"/>
        </w:rPr>
      </w:pPr>
      <w:r>
        <w:rPr>
          <w:rFonts w:ascii="宋体" w:hAnsi="宋体" w:hint="eastAsia"/>
          <w:sz w:val="24"/>
        </w:rPr>
        <w:t xml:space="preserve">    14.1 在对报价文件详细评估之前，评审委员会将依据报价人提交的资格证明文件，审查其法人资格、营业范围等。如果报价人无资格履行合同，其报价将被拒绝。</w:t>
      </w:r>
    </w:p>
    <w:p w:rsidR="008A6992" w:rsidRDefault="008A6992" w:rsidP="008A6992">
      <w:pPr>
        <w:spacing w:line="440" w:lineRule="exact"/>
        <w:rPr>
          <w:rFonts w:ascii="宋体" w:hAnsi="宋体"/>
          <w:sz w:val="24"/>
        </w:rPr>
      </w:pPr>
      <w:r>
        <w:rPr>
          <w:rFonts w:ascii="宋体" w:hAnsi="宋体" w:hint="eastAsia"/>
          <w:sz w:val="24"/>
        </w:rPr>
        <w:t xml:space="preserve">    14.2 评审委员会还将确定每一报价是否对比选文件的要求作出实质性响应，对没</w:t>
      </w:r>
      <w:r>
        <w:rPr>
          <w:rFonts w:ascii="宋体" w:hAnsi="宋体" w:hint="eastAsia"/>
          <w:sz w:val="24"/>
        </w:rPr>
        <w:lastRenderedPageBreak/>
        <w:t>有实质性响应的报价文件将不进行评估。</w:t>
      </w:r>
    </w:p>
    <w:p w:rsidR="008A6992" w:rsidRDefault="008A6992" w:rsidP="008A6992">
      <w:pPr>
        <w:spacing w:line="440" w:lineRule="exact"/>
        <w:rPr>
          <w:rFonts w:ascii="宋体" w:hAnsi="宋体"/>
          <w:sz w:val="24"/>
        </w:rPr>
      </w:pPr>
      <w:r>
        <w:rPr>
          <w:rFonts w:ascii="宋体" w:hAnsi="宋体" w:hint="eastAsia"/>
          <w:sz w:val="24"/>
        </w:rPr>
        <w:t>15．评估原则及方法</w:t>
      </w:r>
    </w:p>
    <w:p w:rsidR="008A6992" w:rsidRDefault="008A6992" w:rsidP="008A6992">
      <w:pPr>
        <w:spacing w:line="440" w:lineRule="exact"/>
        <w:rPr>
          <w:rFonts w:ascii="宋体" w:hAnsi="宋体"/>
          <w:sz w:val="24"/>
        </w:rPr>
      </w:pPr>
      <w:r>
        <w:rPr>
          <w:rFonts w:ascii="宋体" w:hAnsi="宋体" w:hint="eastAsia"/>
          <w:sz w:val="24"/>
        </w:rPr>
        <w:t xml:space="preserve">    15.1对所有报价人的评估，都采用相同的程序和标准。</w:t>
      </w:r>
    </w:p>
    <w:p w:rsidR="008A6992" w:rsidRDefault="008A6992" w:rsidP="008A6992">
      <w:pPr>
        <w:spacing w:line="440" w:lineRule="exact"/>
        <w:rPr>
          <w:rFonts w:ascii="宋体" w:hAnsi="宋体"/>
          <w:sz w:val="24"/>
        </w:rPr>
      </w:pPr>
      <w:r>
        <w:rPr>
          <w:rFonts w:ascii="宋体" w:hAnsi="宋体" w:hint="eastAsia"/>
          <w:sz w:val="24"/>
        </w:rPr>
        <w:t xml:space="preserve">    15.2评议过程将严格按照比选文件的要求和条件进行。</w:t>
      </w:r>
    </w:p>
    <w:p w:rsidR="008A6992" w:rsidRDefault="008A6992" w:rsidP="008A6992">
      <w:pPr>
        <w:spacing w:line="440" w:lineRule="exact"/>
        <w:rPr>
          <w:rFonts w:ascii="宋体" w:hAnsi="宋体"/>
          <w:sz w:val="24"/>
        </w:rPr>
      </w:pPr>
      <w:r>
        <w:rPr>
          <w:rFonts w:ascii="宋体" w:hAnsi="宋体" w:hint="eastAsia"/>
          <w:sz w:val="24"/>
        </w:rPr>
        <w:t xml:space="preserve">    15.3评审委员会将经综合分析、比较，根据按报价人须知前附表第6项所述的标准推荐中选候选人。</w:t>
      </w:r>
    </w:p>
    <w:p w:rsidR="008A6992" w:rsidRDefault="008A6992" w:rsidP="008A6992">
      <w:pPr>
        <w:spacing w:line="440" w:lineRule="exact"/>
        <w:jc w:val="center"/>
        <w:rPr>
          <w:rFonts w:ascii="宋体" w:hAnsi="宋体"/>
          <w:b/>
          <w:bCs/>
          <w:sz w:val="24"/>
        </w:rPr>
      </w:pPr>
    </w:p>
    <w:p w:rsidR="008A6992" w:rsidRDefault="008A6992" w:rsidP="008A6992">
      <w:pPr>
        <w:spacing w:line="440" w:lineRule="exact"/>
        <w:jc w:val="center"/>
        <w:rPr>
          <w:rFonts w:ascii="宋体" w:hAnsi="宋体"/>
          <w:b/>
          <w:bCs/>
          <w:sz w:val="24"/>
        </w:rPr>
      </w:pPr>
      <w:r>
        <w:rPr>
          <w:rFonts w:ascii="宋体" w:hAnsi="宋体" w:hint="eastAsia"/>
          <w:b/>
          <w:bCs/>
          <w:sz w:val="24"/>
        </w:rPr>
        <w:t>F  授予合同</w:t>
      </w:r>
    </w:p>
    <w:p w:rsidR="008A6992" w:rsidRDefault="008A6992" w:rsidP="008A6992">
      <w:pPr>
        <w:spacing w:line="440" w:lineRule="exact"/>
        <w:rPr>
          <w:rFonts w:ascii="宋体" w:hAnsi="宋体"/>
          <w:sz w:val="24"/>
        </w:rPr>
      </w:pPr>
    </w:p>
    <w:p w:rsidR="008A6992" w:rsidRDefault="008A6992" w:rsidP="008A6992">
      <w:pPr>
        <w:spacing w:line="440" w:lineRule="exact"/>
        <w:rPr>
          <w:rFonts w:ascii="宋体" w:hAnsi="宋体"/>
          <w:sz w:val="24"/>
        </w:rPr>
      </w:pPr>
      <w:r>
        <w:rPr>
          <w:rFonts w:ascii="宋体" w:hAnsi="宋体" w:hint="eastAsia"/>
          <w:sz w:val="24"/>
        </w:rPr>
        <w:t>16. 授予合同的准则</w:t>
      </w:r>
    </w:p>
    <w:p w:rsidR="008A6992" w:rsidRDefault="008A6992" w:rsidP="008A6992">
      <w:pPr>
        <w:spacing w:line="440" w:lineRule="exact"/>
        <w:rPr>
          <w:rFonts w:ascii="宋体" w:hAnsi="宋体"/>
          <w:sz w:val="24"/>
        </w:rPr>
      </w:pPr>
      <w:r>
        <w:rPr>
          <w:rFonts w:ascii="宋体" w:hAnsi="宋体" w:hint="eastAsia"/>
          <w:sz w:val="24"/>
        </w:rPr>
        <w:t xml:space="preserve">    16.1合同将授予其报价文件符合比选文件要求，并被推荐为中选候选人的报价人。</w:t>
      </w:r>
    </w:p>
    <w:p w:rsidR="008A6992" w:rsidRDefault="008A6992" w:rsidP="008A6992">
      <w:pPr>
        <w:spacing w:line="440" w:lineRule="exact"/>
        <w:ind w:firstLine="468"/>
        <w:rPr>
          <w:rFonts w:ascii="宋体" w:hAnsi="宋体"/>
          <w:sz w:val="24"/>
        </w:rPr>
      </w:pPr>
      <w:r>
        <w:rPr>
          <w:rFonts w:ascii="宋体" w:hAnsi="宋体" w:hint="eastAsia"/>
          <w:sz w:val="24"/>
        </w:rPr>
        <w:t>16.2 最低报价不是被授予合同的保证。</w:t>
      </w:r>
    </w:p>
    <w:p w:rsidR="008A6992" w:rsidRDefault="008A6992" w:rsidP="008A6992">
      <w:pPr>
        <w:spacing w:line="440" w:lineRule="exact"/>
        <w:ind w:firstLine="468"/>
        <w:rPr>
          <w:rFonts w:ascii="宋体" w:hAnsi="宋体"/>
          <w:sz w:val="24"/>
        </w:rPr>
      </w:pPr>
      <w:r>
        <w:rPr>
          <w:rFonts w:ascii="宋体" w:hAnsi="宋体" w:hint="eastAsia"/>
          <w:sz w:val="24"/>
        </w:rPr>
        <w:t>16.3 买方在授予合同时有权对比选货物数量和服务予以增加或减少。</w:t>
      </w:r>
    </w:p>
    <w:p w:rsidR="008A6992" w:rsidRDefault="008A6992" w:rsidP="008A6992">
      <w:pPr>
        <w:spacing w:line="440" w:lineRule="exact"/>
        <w:rPr>
          <w:rFonts w:ascii="宋体" w:hAnsi="宋体"/>
          <w:sz w:val="24"/>
        </w:rPr>
      </w:pPr>
      <w:r>
        <w:rPr>
          <w:rFonts w:ascii="宋体" w:hAnsi="宋体" w:hint="eastAsia"/>
          <w:sz w:val="24"/>
        </w:rPr>
        <w:t>17. 结果通知</w:t>
      </w:r>
    </w:p>
    <w:p w:rsidR="008A6992" w:rsidRDefault="008A6992" w:rsidP="008A6992">
      <w:pPr>
        <w:spacing w:line="440" w:lineRule="exact"/>
        <w:ind w:firstLine="468"/>
        <w:rPr>
          <w:rFonts w:ascii="宋体" w:hAnsi="宋体"/>
          <w:sz w:val="24"/>
        </w:rPr>
      </w:pPr>
      <w:r>
        <w:rPr>
          <w:rFonts w:ascii="宋体" w:hAnsi="宋体" w:hint="eastAsia"/>
          <w:sz w:val="24"/>
        </w:rPr>
        <w:t>17.1采购人将根据评审结果及买方确认意见，向报价被接受的中选报价人发出通知书，并在合同签订后将结果通知其他提交报价文件的报价人。</w:t>
      </w:r>
    </w:p>
    <w:p w:rsidR="008A6992" w:rsidRDefault="008A6992" w:rsidP="008A6992">
      <w:pPr>
        <w:spacing w:line="440" w:lineRule="exact"/>
        <w:rPr>
          <w:rFonts w:ascii="宋体" w:hAnsi="宋体"/>
          <w:sz w:val="24"/>
        </w:rPr>
      </w:pPr>
      <w:r>
        <w:rPr>
          <w:rFonts w:ascii="宋体" w:hAnsi="宋体" w:hint="eastAsia"/>
          <w:sz w:val="24"/>
        </w:rPr>
        <w:t>18．签订合同</w:t>
      </w:r>
    </w:p>
    <w:p w:rsidR="008A6992" w:rsidRDefault="008A6992" w:rsidP="008A6992">
      <w:pPr>
        <w:spacing w:line="440" w:lineRule="exact"/>
        <w:ind w:firstLine="468"/>
        <w:rPr>
          <w:rFonts w:ascii="宋体" w:hAnsi="宋体"/>
          <w:sz w:val="24"/>
        </w:rPr>
      </w:pPr>
      <w:r>
        <w:rPr>
          <w:rFonts w:ascii="宋体" w:hAnsi="宋体" w:hint="eastAsia"/>
          <w:sz w:val="24"/>
        </w:rPr>
        <w:t>18.1报价被接受的报价人须按通知书指定的时间、地点与买方签订经济合同。</w:t>
      </w:r>
    </w:p>
    <w:p w:rsidR="008A6992" w:rsidRDefault="008A6992" w:rsidP="008A6992">
      <w:pPr>
        <w:spacing w:line="440" w:lineRule="exact"/>
        <w:ind w:firstLine="468"/>
        <w:rPr>
          <w:rFonts w:ascii="宋体" w:hAnsi="宋体"/>
          <w:sz w:val="24"/>
        </w:rPr>
      </w:pPr>
      <w:r>
        <w:rPr>
          <w:rFonts w:ascii="宋体" w:hAnsi="宋体" w:hint="eastAsia"/>
          <w:sz w:val="24"/>
        </w:rPr>
        <w:t>18.2比选文件、报价被接受的报价人的报价文件及其澄清文件等，均为签订经济合同的依据。</w:t>
      </w:r>
    </w:p>
    <w:p w:rsidR="008A6992" w:rsidRDefault="008A6992" w:rsidP="008A6992">
      <w:pPr>
        <w:spacing w:line="440" w:lineRule="exact"/>
        <w:ind w:firstLine="468"/>
        <w:rPr>
          <w:rFonts w:ascii="宋体" w:hAnsi="宋体"/>
          <w:sz w:val="24"/>
        </w:rPr>
      </w:pPr>
      <w:r>
        <w:rPr>
          <w:rFonts w:ascii="宋体" w:hAnsi="宋体" w:hint="eastAsia"/>
          <w:sz w:val="24"/>
        </w:rPr>
        <w:t>18.3中选报价人的报价作为我方参与业主单位项目投标的参考依据，若我方中标业主单位的项目，我方将与中选报价人签订相关合同，若我方没有中标，我方不再与中选报价人签订合同。</w:t>
      </w:r>
    </w:p>
    <w:p w:rsidR="008A6992" w:rsidRDefault="008A6992" w:rsidP="008A6992">
      <w:pPr>
        <w:widowControl/>
        <w:jc w:val="center"/>
        <w:rPr>
          <w:b/>
          <w:bCs/>
          <w:sz w:val="36"/>
        </w:rPr>
      </w:pPr>
      <w:r>
        <w:rPr>
          <w:rFonts w:ascii="宋体" w:hAnsi="宋体" w:hint="eastAsia"/>
          <w:sz w:val="24"/>
        </w:rPr>
        <w:br w:type="page"/>
      </w:r>
      <w:r>
        <w:rPr>
          <w:rFonts w:hint="eastAsia"/>
          <w:b/>
          <w:bCs/>
          <w:sz w:val="36"/>
        </w:rPr>
        <w:lastRenderedPageBreak/>
        <w:t>第三部分比选内容及要求</w:t>
      </w:r>
    </w:p>
    <w:p w:rsidR="004D3B82" w:rsidRPr="00D6231B" w:rsidRDefault="004D3B82" w:rsidP="00D6231B">
      <w:pPr>
        <w:pStyle w:val="a8"/>
        <w:numPr>
          <w:ilvl w:val="0"/>
          <w:numId w:val="9"/>
        </w:numPr>
        <w:spacing w:line="360" w:lineRule="exact"/>
        <w:ind w:firstLineChars="0"/>
        <w:jc w:val="left"/>
        <w:rPr>
          <w:rFonts w:ascii="宋体" w:hAnsi="宋体"/>
          <w:b/>
          <w:bCs/>
          <w:sz w:val="24"/>
        </w:rPr>
      </w:pPr>
      <w:r w:rsidRPr="00D6231B">
        <w:rPr>
          <w:rFonts w:ascii="宋体" w:hAnsi="宋体"/>
          <w:b/>
          <w:bCs/>
          <w:sz w:val="24"/>
        </w:rPr>
        <w:t>技术要求</w:t>
      </w:r>
    </w:p>
    <w:p w:rsidR="00D6231B" w:rsidRDefault="00D6231B" w:rsidP="00D6231B">
      <w:pPr>
        <w:spacing w:line="360" w:lineRule="exact"/>
        <w:ind w:left="482"/>
        <w:jc w:val="left"/>
        <w:rPr>
          <w:rFonts w:ascii="宋体" w:hAnsi="宋体" w:cs="宋体"/>
          <w:color w:val="000000"/>
          <w:kern w:val="0"/>
          <w:sz w:val="22"/>
          <w:szCs w:val="22"/>
        </w:rPr>
      </w:pPr>
      <w:r w:rsidRPr="00D6231B">
        <w:rPr>
          <w:rFonts w:ascii="宋体" w:hAnsi="宋体" w:cs="宋体" w:hint="eastAsia"/>
          <w:color w:val="000000"/>
          <w:kern w:val="0"/>
          <w:sz w:val="22"/>
          <w:szCs w:val="22"/>
        </w:rPr>
        <w:t>以建设</w:t>
      </w:r>
      <w:r w:rsidR="000B5FF6">
        <w:rPr>
          <w:rFonts w:ascii="宋体" w:hAnsi="宋体" w:cs="宋体" w:hint="eastAsia"/>
          <w:color w:val="000000"/>
          <w:kern w:val="0"/>
          <w:sz w:val="22"/>
          <w:szCs w:val="22"/>
        </w:rPr>
        <w:t>5</w:t>
      </w:r>
      <w:r w:rsidRPr="00D6231B">
        <w:rPr>
          <w:rFonts w:ascii="宋体" w:hAnsi="宋体" w:cs="宋体" w:hint="eastAsia"/>
          <w:color w:val="000000"/>
          <w:kern w:val="0"/>
          <w:sz w:val="22"/>
          <w:szCs w:val="22"/>
        </w:rPr>
        <w:t>个点位、按4mbps码流存储一个月，配置如下:</w:t>
      </w:r>
    </w:p>
    <w:tbl>
      <w:tblPr>
        <w:tblW w:w="9066" w:type="dxa"/>
        <w:tblInd w:w="108" w:type="dxa"/>
        <w:tblLook w:val="04A0"/>
      </w:tblPr>
      <w:tblGrid>
        <w:gridCol w:w="653"/>
        <w:gridCol w:w="1186"/>
        <w:gridCol w:w="5889"/>
        <w:gridCol w:w="718"/>
        <w:gridCol w:w="620"/>
      </w:tblGrid>
      <w:tr w:rsidR="000B5FF6" w:rsidRPr="00620D73" w:rsidTr="000B5FF6">
        <w:trPr>
          <w:trHeight w:val="450"/>
        </w:trPr>
        <w:tc>
          <w:tcPr>
            <w:tcW w:w="906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b/>
                <w:bCs/>
                <w:color w:val="000000"/>
                <w:kern w:val="0"/>
                <w:sz w:val="18"/>
                <w:szCs w:val="18"/>
              </w:rPr>
            </w:pPr>
            <w:r w:rsidRPr="00620D73">
              <w:rPr>
                <w:rFonts w:ascii="宋体" w:hAnsi="宋体" w:cs="宋体" w:hint="eastAsia"/>
                <w:b/>
                <w:bCs/>
                <w:color w:val="000000"/>
                <w:kern w:val="0"/>
                <w:sz w:val="18"/>
                <w:szCs w:val="18"/>
              </w:rPr>
              <w:t>（一）配置清单</w:t>
            </w:r>
          </w:p>
        </w:tc>
      </w:tr>
      <w:tr w:rsidR="000B5FF6" w:rsidRPr="00620D73" w:rsidTr="000B5FF6">
        <w:trPr>
          <w:trHeight w:val="450"/>
        </w:trPr>
        <w:tc>
          <w:tcPr>
            <w:tcW w:w="906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一、</w:t>
            </w:r>
            <w:r w:rsidRPr="00620D73">
              <w:rPr>
                <w:rFonts w:ascii="宋体" w:hAnsi="宋体" w:cs="宋体" w:hint="eastAsia"/>
                <w:b/>
                <w:bCs/>
                <w:color w:val="000000"/>
                <w:kern w:val="0"/>
                <w:sz w:val="18"/>
                <w:szCs w:val="18"/>
              </w:rPr>
              <w:t>前端监控点</w:t>
            </w:r>
          </w:p>
        </w:tc>
      </w:tr>
      <w:tr w:rsidR="000B5FF6" w:rsidRPr="00620D73" w:rsidTr="000B5FF6">
        <w:trPr>
          <w:trHeight w:val="525"/>
        </w:trPr>
        <w:tc>
          <w:tcPr>
            <w:tcW w:w="653" w:type="dxa"/>
            <w:tcBorders>
              <w:top w:val="nil"/>
              <w:left w:val="single" w:sz="4" w:space="0" w:color="auto"/>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b/>
                <w:bCs/>
                <w:color w:val="000000"/>
                <w:kern w:val="0"/>
                <w:sz w:val="18"/>
                <w:szCs w:val="18"/>
              </w:rPr>
            </w:pPr>
            <w:r w:rsidRPr="00620D73">
              <w:rPr>
                <w:rFonts w:ascii="宋体" w:hAnsi="宋体" w:cs="宋体" w:hint="eastAsia"/>
                <w:b/>
                <w:bCs/>
                <w:color w:val="000000"/>
                <w:kern w:val="0"/>
                <w:sz w:val="18"/>
                <w:szCs w:val="18"/>
              </w:rPr>
              <w:t>序号</w:t>
            </w:r>
          </w:p>
        </w:tc>
        <w:tc>
          <w:tcPr>
            <w:tcW w:w="1186" w:type="dxa"/>
            <w:tcBorders>
              <w:top w:val="nil"/>
              <w:left w:val="nil"/>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b/>
                <w:bCs/>
                <w:color w:val="000000"/>
                <w:kern w:val="0"/>
                <w:sz w:val="18"/>
                <w:szCs w:val="18"/>
              </w:rPr>
            </w:pPr>
            <w:r w:rsidRPr="00620D73">
              <w:rPr>
                <w:rFonts w:ascii="宋体" w:hAnsi="宋体" w:cs="宋体" w:hint="eastAsia"/>
                <w:b/>
                <w:bCs/>
                <w:color w:val="000000"/>
                <w:kern w:val="0"/>
                <w:sz w:val="18"/>
                <w:szCs w:val="18"/>
              </w:rPr>
              <w:t xml:space="preserve">名称 </w:t>
            </w:r>
          </w:p>
        </w:tc>
        <w:tc>
          <w:tcPr>
            <w:tcW w:w="5889" w:type="dxa"/>
            <w:tcBorders>
              <w:top w:val="nil"/>
              <w:left w:val="nil"/>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b/>
                <w:bCs/>
                <w:color w:val="000000"/>
                <w:kern w:val="0"/>
                <w:sz w:val="18"/>
                <w:szCs w:val="18"/>
              </w:rPr>
            </w:pPr>
            <w:r w:rsidRPr="00620D73">
              <w:rPr>
                <w:rFonts w:ascii="宋体" w:hAnsi="宋体" w:cs="宋体" w:hint="eastAsia"/>
                <w:b/>
                <w:bCs/>
                <w:color w:val="000000"/>
                <w:kern w:val="0"/>
                <w:sz w:val="18"/>
                <w:szCs w:val="18"/>
              </w:rPr>
              <w:t>规格与参数</w:t>
            </w:r>
          </w:p>
        </w:tc>
        <w:tc>
          <w:tcPr>
            <w:tcW w:w="718" w:type="dxa"/>
            <w:tcBorders>
              <w:top w:val="nil"/>
              <w:left w:val="nil"/>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b/>
                <w:bCs/>
                <w:color w:val="000000"/>
                <w:kern w:val="0"/>
                <w:sz w:val="18"/>
                <w:szCs w:val="18"/>
              </w:rPr>
            </w:pPr>
            <w:r w:rsidRPr="00620D73">
              <w:rPr>
                <w:rFonts w:ascii="宋体" w:hAnsi="宋体" w:cs="宋体" w:hint="eastAsia"/>
                <w:b/>
                <w:bCs/>
                <w:color w:val="000000"/>
                <w:kern w:val="0"/>
                <w:sz w:val="18"/>
                <w:szCs w:val="18"/>
              </w:rPr>
              <w:t>数量</w:t>
            </w:r>
          </w:p>
        </w:tc>
        <w:tc>
          <w:tcPr>
            <w:tcW w:w="620" w:type="dxa"/>
            <w:tcBorders>
              <w:top w:val="nil"/>
              <w:left w:val="nil"/>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b/>
                <w:bCs/>
                <w:color w:val="000000"/>
                <w:kern w:val="0"/>
                <w:sz w:val="18"/>
                <w:szCs w:val="18"/>
              </w:rPr>
            </w:pPr>
            <w:r w:rsidRPr="00620D73">
              <w:rPr>
                <w:rFonts w:ascii="宋体" w:hAnsi="宋体" w:cs="宋体" w:hint="eastAsia"/>
                <w:b/>
                <w:bCs/>
                <w:color w:val="000000"/>
                <w:kern w:val="0"/>
                <w:sz w:val="18"/>
                <w:szCs w:val="18"/>
              </w:rPr>
              <w:t>单位</w:t>
            </w:r>
          </w:p>
        </w:tc>
      </w:tr>
      <w:tr w:rsidR="000B5FF6" w:rsidRPr="00620D73" w:rsidTr="000B5FF6">
        <w:trPr>
          <w:trHeight w:val="5436"/>
        </w:trPr>
        <w:tc>
          <w:tcPr>
            <w:tcW w:w="653" w:type="dxa"/>
            <w:tcBorders>
              <w:top w:val="nil"/>
              <w:left w:val="single" w:sz="4" w:space="0" w:color="auto"/>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1</w:t>
            </w:r>
          </w:p>
        </w:tc>
        <w:tc>
          <w:tcPr>
            <w:tcW w:w="1186" w:type="dxa"/>
            <w:tcBorders>
              <w:top w:val="nil"/>
              <w:left w:val="nil"/>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红外200万网络枪机</w:t>
            </w:r>
          </w:p>
        </w:tc>
        <w:tc>
          <w:tcPr>
            <w:tcW w:w="5889" w:type="dxa"/>
            <w:tcBorders>
              <w:top w:val="nil"/>
              <w:left w:val="nil"/>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具有200万像素CMOS传感器、内置2颗白光补光灯、最低照度彩色：0.0004lx</w:t>
            </w:r>
            <w:r w:rsidRPr="00620D73">
              <w:rPr>
                <w:rFonts w:ascii="宋体" w:hAnsi="宋体" w:cs="宋体" w:hint="eastAsia"/>
                <w:color w:val="000000"/>
                <w:kern w:val="0"/>
                <w:sz w:val="18"/>
                <w:szCs w:val="18"/>
              </w:rPr>
              <w:br/>
              <w:t>需支持三码流技术，可同时浏览三路码流，主码流最高1920x1080@30fps，第三码流最大1920x1080@30fps，子码流704x480@30fps；在1920x1080@25fps下，清晰度不小于1100TVL。</w:t>
            </w:r>
            <w:r w:rsidRPr="00620D73">
              <w:rPr>
                <w:rFonts w:ascii="宋体" w:hAnsi="宋体" w:cs="宋体" w:hint="eastAsia"/>
                <w:color w:val="000000"/>
                <w:kern w:val="0"/>
                <w:sz w:val="18"/>
                <w:szCs w:val="18"/>
              </w:rPr>
              <w:br/>
              <w:t>支持H.264、H.265、MJPEG视频编码格式，其中H.264支持Baseline/Main/HighProfile；信噪比不小于59dB、需具大于105dB宽动态。</w:t>
            </w:r>
            <w:r w:rsidRPr="00620D73">
              <w:rPr>
                <w:rFonts w:ascii="宋体" w:hAnsi="宋体" w:cs="宋体" w:hint="eastAsia"/>
                <w:color w:val="000000"/>
                <w:kern w:val="0"/>
                <w:sz w:val="18"/>
                <w:szCs w:val="18"/>
              </w:rPr>
              <w:br/>
              <w:t>需支持8行字符显示，字体颜色可设置，需具有图片叠加到视频画面功能；支持区域遮盖功能，并能支持4块区域。</w:t>
            </w:r>
            <w:r w:rsidRPr="00620D73">
              <w:rPr>
                <w:rFonts w:ascii="宋体" w:hAnsi="宋体" w:cs="宋体" w:hint="eastAsia"/>
                <w:color w:val="000000"/>
                <w:kern w:val="0"/>
                <w:sz w:val="18"/>
                <w:szCs w:val="18"/>
              </w:rPr>
              <w:br/>
              <w:t>需具备人脸检测、区域入侵检测、越界检测、虚焦检测、进入区域、离开区域、徘徊、人员聚集、场景变更等功能。</w:t>
            </w:r>
            <w:r w:rsidRPr="00620D73">
              <w:rPr>
                <w:rFonts w:ascii="宋体" w:hAnsi="宋体" w:cs="宋体" w:hint="eastAsia"/>
                <w:color w:val="000000"/>
                <w:kern w:val="0"/>
                <w:sz w:val="18"/>
                <w:szCs w:val="18"/>
              </w:rPr>
              <w:br/>
              <w:t>可开启或关闭智能后检索功能；需具有电子防抖、ROI感兴趣区域、SVC可伸缩编码、自动增益、背光补偿、数字降噪、强光抑制、防红外过曝等功能。</w:t>
            </w:r>
            <w:r w:rsidRPr="00620D73">
              <w:rPr>
                <w:rFonts w:ascii="宋体" w:hAnsi="宋体" w:cs="宋体" w:hint="eastAsia"/>
                <w:color w:val="000000"/>
                <w:kern w:val="0"/>
                <w:sz w:val="18"/>
                <w:szCs w:val="18"/>
              </w:rPr>
              <w:br/>
              <w:t>摄像机能够在-45~70摄氏度，湿度小于93%环境下稳定工作、不低于IP67防尘防水等级；需支持DC12V供电，且在不小于DC12V±30%范围内变化时可以正常工作；设备工作状态时，支持空气放电8kV，接触放电6kV，通讯端口支持6kV峰值电压。</w:t>
            </w:r>
            <w:r w:rsidRPr="00620D73">
              <w:rPr>
                <w:rFonts w:ascii="宋体" w:hAnsi="宋体" w:cs="宋体" w:hint="eastAsia"/>
                <w:color w:val="000000"/>
                <w:kern w:val="0"/>
                <w:sz w:val="18"/>
                <w:szCs w:val="18"/>
              </w:rPr>
              <w:br/>
              <w:t>白天或夜晚均可输出彩色视频图像、同一静止场景相同图像质量下，设备在H.265编码方式时，开启智能编码功能和不开启智能编码相比，码率节约1/2。</w:t>
            </w:r>
          </w:p>
        </w:tc>
        <w:tc>
          <w:tcPr>
            <w:tcW w:w="718" w:type="dxa"/>
            <w:tcBorders>
              <w:top w:val="nil"/>
              <w:left w:val="nil"/>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5</w:t>
            </w:r>
          </w:p>
        </w:tc>
        <w:tc>
          <w:tcPr>
            <w:tcW w:w="620" w:type="dxa"/>
            <w:tcBorders>
              <w:top w:val="nil"/>
              <w:left w:val="nil"/>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台</w:t>
            </w:r>
          </w:p>
        </w:tc>
      </w:tr>
      <w:tr w:rsidR="000B5FF6" w:rsidRPr="00620D73" w:rsidTr="000B5FF6">
        <w:trPr>
          <w:trHeight w:val="435"/>
        </w:trPr>
        <w:tc>
          <w:tcPr>
            <w:tcW w:w="653" w:type="dxa"/>
            <w:tcBorders>
              <w:top w:val="nil"/>
              <w:left w:val="single" w:sz="4" w:space="0" w:color="auto"/>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2</w:t>
            </w:r>
          </w:p>
        </w:tc>
        <w:tc>
          <w:tcPr>
            <w:tcW w:w="1186" w:type="dxa"/>
            <w:tcBorders>
              <w:top w:val="nil"/>
              <w:left w:val="nil"/>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摄像机电源</w:t>
            </w:r>
          </w:p>
        </w:tc>
        <w:tc>
          <w:tcPr>
            <w:tcW w:w="5889" w:type="dxa"/>
            <w:tcBorders>
              <w:top w:val="nil"/>
              <w:left w:val="nil"/>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DC12V2A输出</w:t>
            </w:r>
          </w:p>
        </w:tc>
        <w:tc>
          <w:tcPr>
            <w:tcW w:w="718" w:type="dxa"/>
            <w:tcBorders>
              <w:top w:val="nil"/>
              <w:left w:val="nil"/>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5</w:t>
            </w:r>
          </w:p>
        </w:tc>
        <w:tc>
          <w:tcPr>
            <w:tcW w:w="620" w:type="dxa"/>
            <w:tcBorders>
              <w:top w:val="nil"/>
              <w:left w:val="nil"/>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台</w:t>
            </w:r>
          </w:p>
        </w:tc>
      </w:tr>
      <w:tr w:rsidR="000B5FF6" w:rsidRPr="00620D73" w:rsidTr="000B5FF6">
        <w:trPr>
          <w:trHeight w:val="435"/>
        </w:trPr>
        <w:tc>
          <w:tcPr>
            <w:tcW w:w="653" w:type="dxa"/>
            <w:tcBorders>
              <w:top w:val="nil"/>
              <w:left w:val="single" w:sz="4" w:space="0" w:color="auto"/>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3</w:t>
            </w:r>
          </w:p>
        </w:tc>
        <w:tc>
          <w:tcPr>
            <w:tcW w:w="1186" w:type="dxa"/>
            <w:tcBorders>
              <w:top w:val="nil"/>
              <w:left w:val="nil"/>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LED补光灯</w:t>
            </w:r>
          </w:p>
        </w:tc>
        <w:tc>
          <w:tcPr>
            <w:tcW w:w="5889" w:type="dxa"/>
            <w:tcBorders>
              <w:top w:val="nil"/>
              <w:left w:val="nil"/>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15颗大功率灯，30W</w:t>
            </w:r>
          </w:p>
        </w:tc>
        <w:tc>
          <w:tcPr>
            <w:tcW w:w="718" w:type="dxa"/>
            <w:tcBorders>
              <w:top w:val="nil"/>
              <w:left w:val="nil"/>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5</w:t>
            </w:r>
          </w:p>
        </w:tc>
        <w:tc>
          <w:tcPr>
            <w:tcW w:w="620" w:type="dxa"/>
            <w:tcBorders>
              <w:top w:val="nil"/>
              <w:left w:val="nil"/>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台</w:t>
            </w:r>
          </w:p>
        </w:tc>
      </w:tr>
      <w:tr w:rsidR="000B5FF6" w:rsidRPr="00620D73" w:rsidTr="000B5FF6">
        <w:trPr>
          <w:trHeight w:val="1260"/>
        </w:trPr>
        <w:tc>
          <w:tcPr>
            <w:tcW w:w="653" w:type="dxa"/>
            <w:tcBorders>
              <w:top w:val="nil"/>
              <w:left w:val="single" w:sz="4" w:space="0" w:color="auto"/>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4</w:t>
            </w:r>
          </w:p>
        </w:tc>
        <w:tc>
          <w:tcPr>
            <w:tcW w:w="1186" w:type="dxa"/>
            <w:tcBorders>
              <w:top w:val="nil"/>
              <w:left w:val="nil"/>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监控防水箱及杆件</w:t>
            </w:r>
          </w:p>
        </w:tc>
        <w:tc>
          <w:tcPr>
            <w:tcW w:w="5889" w:type="dxa"/>
            <w:tcBorders>
              <w:top w:val="nil"/>
              <w:left w:val="nil"/>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1、防水箱200*300*400*1.2或300*400*500*1.2，含空开及插座</w:t>
            </w:r>
            <w:r w:rsidRPr="00620D73">
              <w:rPr>
                <w:rFonts w:ascii="宋体" w:hAnsi="宋体" w:cs="宋体" w:hint="eastAsia"/>
                <w:color w:val="000000"/>
                <w:kern w:val="0"/>
                <w:sz w:val="18"/>
                <w:szCs w:val="18"/>
              </w:rPr>
              <w:br/>
              <w:t>2、标件长臂1m-1.5m，含三角支撑</w:t>
            </w:r>
            <w:r w:rsidRPr="00620D73">
              <w:rPr>
                <w:rFonts w:ascii="宋体" w:hAnsi="宋体" w:cs="宋体" w:hint="eastAsia"/>
                <w:color w:val="000000"/>
                <w:kern w:val="0"/>
                <w:sz w:val="18"/>
                <w:szCs w:val="18"/>
              </w:rPr>
              <w:br/>
              <w:t>以上镀锌钢板材料，防潮、防水</w:t>
            </w:r>
          </w:p>
        </w:tc>
        <w:tc>
          <w:tcPr>
            <w:tcW w:w="718" w:type="dxa"/>
            <w:tcBorders>
              <w:top w:val="nil"/>
              <w:left w:val="nil"/>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5</w:t>
            </w:r>
          </w:p>
        </w:tc>
        <w:tc>
          <w:tcPr>
            <w:tcW w:w="620" w:type="dxa"/>
            <w:tcBorders>
              <w:top w:val="nil"/>
              <w:left w:val="nil"/>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台</w:t>
            </w:r>
          </w:p>
        </w:tc>
      </w:tr>
      <w:tr w:rsidR="000B5FF6" w:rsidRPr="00620D73" w:rsidTr="000B5FF6">
        <w:trPr>
          <w:trHeight w:val="690"/>
        </w:trPr>
        <w:tc>
          <w:tcPr>
            <w:tcW w:w="653" w:type="dxa"/>
            <w:tcBorders>
              <w:top w:val="nil"/>
              <w:left w:val="single" w:sz="4" w:space="0" w:color="auto"/>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5</w:t>
            </w:r>
          </w:p>
        </w:tc>
        <w:tc>
          <w:tcPr>
            <w:tcW w:w="1186" w:type="dxa"/>
            <w:tcBorders>
              <w:top w:val="nil"/>
              <w:left w:val="nil"/>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防雷器</w:t>
            </w:r>
          </w:p>
        </w:tc>
        <w:tc>
          <w:tcPr>
            <w:tcW w:w="5889" w:type="dxa"/>
            <w:tcBorders>
              <w:top w:val="nil"/>
              <w:left w:val="nil"/>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0B0浪涌二合一保护器（含接地材料、施工）</w:t>
            </w:r>
          </w:p>
        </w:tc>
        <w:tc>
          <w:tcPr>
            <w:tcW w:w="718" w:type="dxa"/>
            <w:tcBorders>
              <w:top w:val="nil"/>
              <w:left w:val="nil"/>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5</w:t>
            </w:r>
          </w:p>
        </w:tc>
        <w:tc>
          <w:tcPr>
            <w:tcW w:w="620" w:type="dxa"/>
            <w:tcBorders>
              <w:top w:val="nil"/>
              <w:left w:val="nil"/>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台</w:t>
            </w:r>
          </w:p>
        </w:tc>
      </w:tr>
      <w:tr w:rsidR="000B5FF6" w:rsidRPr="00620D73" w:rsidTr="000B5FF6">
        <w:trPr>
          <w:trHeight w:val="585"/>
        </w:trPr>
        <w:tc>
          <w:tcPr>
            <w:tcW w:w="653" w:type="dxa"/>
            <w:tcBorders>
              <w:top w:val="nil"/>
              <w:left w:val="single" w:sz="4" w:space="0" w:color="auto"/>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6</w:t>
            </w:r>
          </w:p>
        </w:tc>
        <w:tc>
          <w:tcPr>
            <w:tcW w:w="1186" w:type="dxa"/>
            <w:tcBorders>
              <w:top w:val="nil"/>
              <w:left w:val="nil"/>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网络线</w:t>
            </w:r>
          </w:p>
        </w:tc>
        <w:tc>
          <w:tcPr>
            <w:tcW w:w="5889" w:type="dxa"/>
            <w:tcBorders>
              <w:top w:val="nil"/>
              <w:left w:val="nil"/>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超五类、每个点按10米核计</w:t>
            </w:r>
          </w:p>
        </w:tc>
        <w:tc>
          <w:tcPr>
            <w:tcW w:w="718" w:type="dxa"/>
            <w:tcBorders>
              <w:top w:val="nil"/>
              <w:left w:val="nil"/>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50</w:t>
            </w:r>
          </w:p>
        </w:tc>
        <w:tc>
          <w:tcPr>
            <w:tcW w:w="620" w:type="dxa"/>
            <w:tcBorders>
              <w:top w:val="nil"/>
              <w:left w:val="nil"/>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米</w:t>
            </w:r>
          </w:p>
        </w:tc>
      </w:tr>
      <w:tr w:rsidR="000B5FF6" w:rsidRPr="00620D73" w:rsidTr="000B5FF6">
        <w:trPr>
          <w:trHeight w:val="585"/>
        </w:trPr>
        <w:tc>
          <w:tcPr>
            <w:tcW w:w="653" w:type="dxa"/>
            <w:tcBorders>
              <w:top w:val="nil"/>
              <w:left w:val="single" w:sz="4" w:space="0" w:color="auto"/>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7</w:t>
            </w:r>
          </w:p>
        </w:tc>
        <w:tc>
          <w:tcPr>
            <w:tcW w:w="1186" w:type="dxa"/>
            <w:tcBorders>
              <w:top w:val="nil"/>
              <w:left w:val="nil"/>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电源线</w:t>
            </w:r>
          </w:p>
        </w:tc>
        <w:tc>
          <w:tcPr>
            <w:tcW w:w="5889" w:type="dxa"/>
            <w:tcBorders>
              <w:top w:val="nil"/>
              <w:left w:val="nil"/>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每个点按100米核计，按实核算</w:t>
            </w:r>
          </w:p>
        </w:tc>
        <w:tc>
          <w:tcPr>
            <w:tcW w:w="718" w:type="dxa"/>
            <w:tcBorders>
              <w:top w:val="nil"/>
              <w:left w:val="nil"/>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500</w:t>
            </w:r>
          </w:p>
        </w:tc>
        <w:tc>
          <w:tcPr>
            <w:tcW w:w="620" w:type="dxa"/>
            <w:tcBorders>
              <w:top w:val="nil"/>
              <w:left w:val="nil"/>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米</w:t>
            </w:r>
          </w:p>
        </w:tc>
      </w:tr>
      <w:tr w:rsidR="000B5FF6" w:rsidRPr="00620D73" w:rsidTr="000B5FF6">
        <w:trPr>
          <w:trHeight w:val="585"/>
        </w:trPr>
        <w:tc>
          <w:tcPr>
            <w:tcW w:w="653" w:type="dxa"/>
            <w:tcBorders>
              <w:top w:val="nil"/>
              <w:left w:val="single" w:sz="4" w:space="0" w:color="auto"/>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8</w:t>
            </w:r>
          </w:p>
        </w:tc>
        <w:tc>
          <w:tcPr>
            <w:tcW w:w="1186" w:type="dxa"/>
            <w:tcBorders>
              <w:top w:val="nil"/>
              <w:left w:val="nil"/>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套管</w:t>
            </w:r>
          </w:p>
        </w:tc>
        <w:tc>
          <w:tcPr>
            <w:tcW w:w="5889" w:type="dxa"/>
            <w:tcBorders>
              <w:top w:val="nil"/>
              <w:left w:val="nil"/>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PVC材质、每个点按100米核计</w:t>
            </w:r>
          </w:p>
        </w:tc>
        <w:tc>
          <w:tcPr>
            <w:tcW w:w="718" w:type="dxa"/>
            <w:tcBorders>
              <w:top w:val="nil"/>
              <w:left w:val="nil"/>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500</w:t>
            </w:r>
          </w:p>
        </w:tc>
        <w:tc>
          <w:tcPr>
            <w:tcW w:w="620" w:type="dxa"/>
            <w:tcBorders>
              <w:top w:val="nil"/>
              <w:left w:val="nil"/>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米</w:t>
            </w:r>
          </w:p>
        </w:tc>
      </w:tr>
      <w:tr w:rsidR="000B5FF6" w:rsidRPr="00620D73" w:rsidTr="000B5FF6">
        <w:trPr>
          <w:trHeight w:val="585"/>
        </w:trPr>
        <w:tc>
          <w:tcPr>
            <w:tcW w:w="653" w:type="dxa"/>
            <w:tcBorders>
              <w:top w:val="nil"/>
              <w:left w:val="single" w:sz="4" w:space="0" w:color="auto"/>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9</w:t>
            </w:r>
          </w:p>
        </w:tc>
        <w:tc>
          <w:tcPr>
            <w:tcW w:w="1186" w:type="dxa"/>
            <w:tcBorders>
              <w:top w:val="nil"/>
              <w:left w:val="nil"/>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前端光纤收发器</w:t>
            </w:r>
          </w:p>
        </w:tc>
        <w:tc>
          <w:tcPr>
            <w:tcW w:w="5889" w:type="dxa"/>
            <w:tcBorders>
              <w:top w:val="nil"/>
              <w:left w:val="nil"/>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1光2电,百兆单模单纤，10KM,FC/SC,220V</w:t>
            </w:r>
          </w:p>
        </w:tc>
        <w:tc>
          <w:tcPr>
            <w:tcW w:w="718" w:type="dxa"/>
            <w:tcBorders>
              <w:top w:val="nil"/>
              <w:left w:val="nil"/>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5</w:t>
            </w:r>
          </w:p>
        </w:tc>
        <w:tc>
          <w:tcPr>
            <w:tcW w:w="620" w:type="dxa"/>
            <w:tcBorders>
              <w:top w:val="nil"/>
              <w:left w:val="nil"/>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台</w:t>
            </w:r>
          </w:p>
        </w:tc>
      </w:tr>
      <w:tr w:rsidR="000B5FF6" w:rsidRPr="00620D73" w:rsidTr="000B5FF6">
        <w:trPr>
          <w:trHeight w:val="585"/>
        </w:trPr>
        <w:tc>
          <w:tcPr>
            <w:tcW w:w="653" w:type="dxa"/>
            <w:tcBorders>
              <w:top w:val="nil"/>
              <w:left w:val="single" w:sz="4" w:space="0" w:color="auto"/>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10</w:t>
            </w:r>
          </w:p>
        </w:tc>
        <w:tc>
          <w:tcPr>
            <w:tcW w:w="1186" w:type="dxa"/>
            <w:tcBorders>
              <w:top w:val="nil"/>
              <w:left w:val="nil"/>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前端监控辅材</w:t>
            </w:r>
          </w:p>
        </w:tc>
        <w:tc>
          <w:tcPr>
            <w:tcW w:w="5889" w:type="dxa"/>
            <w:tcBorders>
              <w:top w:val="nil"/>
              <w:left w:val="nil"/>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软管、胶布、水晶头、挂钩等每个点每点20元核计</w:t>
            </w:r>
          </w:p>
        </w:tc>
        <w:tc>
          <w:tcPr>
            <w:tcW w:w="718" w:type="dxa"/>
            <w:tcBorders>
              <w:top w:val="nil"/>
              <w:left w:val="nil"/>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5</w:t>
            </w:r>
          </w:p>
        </w:tc>
        <w:tc>
          <w:tcPr>
            <w:tcW w:w="620" w:type="dxa"/>
            <w:tcBorders>
              <w:top w:val="nil"/>
              <w:left w:val="nil"/>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点</w:t>
            </w:r>
          </w:p>
        </w:tc>
      </w:tr>
      <w:tr w:rsidR="000B5FF6" w:rsidRPr="00620D73" w:rsidTr="000B5FF6">
        <w:trPr>
          <w:trHeight w:val="630"/>
        </w:trPr>
        <w:tc>
          <w:tcPr>
            <w:tcW w:w="906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b/>
                <w:bCs/>
                <w:color w:val="000000"/>
                <w:kern w:val="0"/>
                <w:sz w:val="18"/>
                <w:szCs w:val="18"/>
              </w:rPr>
            </w:pPr>
            <w:r w:rsidRPr="00620D73">
              <w:rPr>
                <w:rFonts w:ascii="宋体" w:hAnsi="宋体" w:cs="宋体" w:hint="eastAsia"/>
                <w:b/>
                <w:bCs/>
                <w:color w:val="000000"/>
                <w:kern w:val="0"/>
                <w:sz w:val="18"/>
                <w:szCs w:val="18"/>
              </w:rPr>
              <w:lastRenderedPageBreak/>
              <w:t>二、后端设备及存储</w:t>
            </w:r>
          </w:p>
        </w:tc>
      </w:tr>
      <w:tr w:rsidR="000B5FF6" w:rsidRPr="00620D73" w:rsidTr="000B5FF6">
        <w:trPr>
          <w:trHeight w:val="3072"/>
        </w:trPr>
        <w:tc>
          <w:tcPr>
            <w:tcW w:w="653" w:type="dxa"/>
            <w:vMerge w:val="restart"/>
            <w:tcBorders>
              <w:top w:val="nil"/>
              <w:left w:val="single" w:sz="4" w:space="0" w:color="auto"/>
              <w:bottom w:val="single" w:sz="4" w:space="0" w:color="000000"/>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1</w:t>
            </w:r>
          </w:p>
        </w:tc>
        <w:tc>
          <w:tcPr>
            <w:tcW w:w="1186" w:type="dxa"/>
            <w:vMerge w:val="restart"/>
            <w:tcBorders>
              <w:top w:val="nil"/>
              <w:left w:val="single" w:sz="4" w:space="0" w:color="auto"/>
              <w:bottom w:val="single" w:sz="4" w:space="0" w:color="000000"/>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16路8盘位NVR</w:t>
            </w:r>
          </w:p>
        </w:tc>
        <w:tc>
          <w:tcPr>
            <w:tcW w:w="5889" w:type="dxa"/>
            <w:vMerge w:val="restart"/>
            <w:tcBorders>
              <w:top w:val="nil"/>
              <w:left w:val="single" w:sz="4" w:space="0" w:color="auto"/>
              <w:bottom w:val="single" w:sz="4" w:space="0" w:color="000000"/>
              <w:right w:val="single" w:sz="4" w:space="0" w:color="auto"/>
            </w:tcBorders>
            <w:shd w:val="clear" w:color="auto" w:fill="auto"/>
            <w:vAlign w:val="center"/>
            <w:hideMark/>
          </w:tcPr>
          <w:p w:rsidR="000B5FF6" w:rsidRPr="00620D73" w:rsidRDefault="000B5FF6" w:rsidP="000A1150">
            <w:pPr>
              <w:widowControl/>
              <w:spacing w:line="200" w:lineRule="exact"/>
              <w:rPr>
                <w:rFonts w:ascii="宋体" w:hAnsi="宋体" w:cs="宋体"/>
                <w:color w:val="000000"/>
                <w:kern w:val="0"/>
                <w:sz w:val="18"/>
                <w:szCs w:val="18"/>
              </w:rPr>
            </w:pPr>
            <w:r w:rsidRPr="00620D73">
              <w:rPr>
                <w:rFonts w:ascii="宋体" w:hAnsi="宋体" w:cs="宋体" w:hint="eastAsia"/>
                <w:color w:val="000000"/>
                <w:kern w:val="0"/>
                <w:sz w:val="18"/>
                <w:szCs w:val="18"/>
              </w:rPr>
              <w:t>19英寸标准2U机箱；支持网络视频输入≥32路；具有RS232接口、RS485接口、VGA接口、HDMI接口、eSATA接口、RCA接口、USB接口，10M/100M/1000M自适应以太网口≥2个；工作温度：-10℃~55℃</w:t>
            </w:r>
            <w:r w:rsidRPr="00620D73">
              <w:rPr>
                <w:rFonts w:ascii="宋体" w:hAnsi="宋体" w:cs="宋体" w:hint="eastAsia"/>
                <w:color w:val="000000"/>
                <w:kern w:val="0"/>
                <w:sz w:val="18"/>
                <w:szCs w:val="18"/>
              </w:rPr>
              <w:br/>
              <w:t>接入带宽≥420Mbps，转发带宽420Mbps</w:t>
            </w:r>
            <w:r w:rsidRPr="00620D73">
              <w:rPr>
                <w:rFonts w:ascii="宋体" w:hAnsi="宋体" w:cs="宋体" w:hint="eastAsia"/>
                <w:color w:val="000000"/>
                <w:kern w:val="0"/>
                <w:sz w:val="18"/>
                <w:szCs w:val="18"/>
              </w:rPr>
              <w:br/>
              <w:t>可同时显示输出16路H.265编码、25fps、1920×1080格式的视频图像，或同时输出4路H.264编码、25fps、4096×2160或者3840×2160格式的视频图像,或同时输出3路H.264编码、20fps、4000×3000格式的视频图像</w:t>
            </w:r>
            <w:r w:rsidRPr="00620D73">
              <w:rPr>
                <w:rFonts w:ascii="宋体" w:hAnsi="宋体" w:cs="宋体" w:hint="eastAsia"/>
                <w:color w:val="000000"/>
                <w:kern w:val="0"/>
                <w:sz w:val="18"/>
                <w:szCs w:val="18"/>
              </w:rPr>
              <w:br/>
              <w:t>支持H.264\H.265编码格式；支持VGA或HDMI接口独立双输出，可分别控制预览、回放、配置等操作；支持16路1080p同步回放；支持以通道、时间等方式，同时检索32路图片，可正放、倒放1920×1080格式图片；</w:t>
            </w:r>
            <w:r w:rsidRPr="00620D73">
              <w:rPr>
                <w:rFonts w:ascii="宋体" w:hAnsi="宋体" w:cs="宋体" w:hint="eastAsia"/>
                <w:color w:val="000000"/>
                <w:kern w:val="0"/>
                <w:sz w:val="18"/>
                <w:szCs w:val="18"/>
              </w:rPr>
              <w:br/>
              <w:t>支持冗余录像和假日录像；支持即时回放功能，在预览画面下对指定通道的当前录像进行回放，并且不影响其他通道预览</w:t>
            </w:r>
            <w:r w:rsidRPr="00620D73">
              <w:rPr>
                <w:rFonts w:ascii="宋体" w:hAnsi="宋体" w:cs="宋体" w:hint="eastAsia"/>
                <w:color w:val="000000"/>
                <w:kern w:val="0"/>
                <w:sz w:val="18"/>
                <w:szCs w:val="18"/>
              </w:rPr>
              <w:br/>
              <w:t>最大可接入6T硬盘，可对硬盘进行S.M.A.R.T检测、坏道检测；可设置Raid为RAID0、RAID1、RAID5、RAID6、RAID10等模式；支持一键创建Raid5；支持硬盘热备功能，可设置未进行读写操作的硬盘、Raid组自动处于休眠状态</w:t>
            </w:r>
            <w:r w:rsidRPr="00620D73">
              <w:rPr>
                <w:rFonts w:ascii="宋体" w:hAnsi="宋体" w:cs="宋体" w:hint="eastAsia"/>
                <w:color w:val="000000"/>
                <w:kern w:val="0"/>
                <w:sz w:val="18"/>
                <w:szCs w:val="18"/>
              </w:rPr>
              <w:br/>
              <w:t>支持定时抓图、报警抓图、手动抓图；支持将选中通道24小时内的录像文件按录像时间平均分配至多个窗口进行分时回放，回放窗口数量可配置（1~16个画面）；支持硬盘配额和硬盘盘组两种存储模式，可对不同通道分配不同的录像保存容量或周期；支持将2个网口设置不同网段的IP地址，设备支持进行整机热备份功能，设置一台备份硬盘录像机，当主设备异常离线时，备份设备替换主设备进行录像工作，确保设备录像完整性</w:t>
            </w:r>
            <w:r w:rsidRPr="00620D73">
              <w:rPr>
                <w:rFonts w:ascii="宋体" w:hAnsi="宋体" w:cs="宋体" w:hint="eastAsia"/>
                <w:color w:val="000000"/>
                <w:kern w:val="0"/>
                <w:sz w:val="18"/>
                <w:szCs w:val="18"/>
              </w:rPr>
              <w:br/>
              <w:t>可按1/8、1/4、1/2、1、2、4、8、16、32、64、128、256倍速回放；可设置32/25/16/9/8/6/4/1等多种预览模式；通过预览界面软件控制按键，可直接进行图像参数设置、云台控制、声音控制、即使回放等操作；</w:t>
            </w:r>
            <w:r w:rsidRPr="00620D73">
              <w:rPr>
                <w:rFonts w:ascii="宋体" w:hAnsi="宋体" w:cs="宋体" w:hint="eastAsia"/>
                <w:color w:val="000000"/>
                <w:kern w:val="0"/>
                <w:sz w:val="18"/>
                <w:szCs w:val="18"/>
              </w:rPr>
              <w:br/>
              <w:t>支持标签自定义功能：支持对指定时间的录像进行标签并归档，便于后续查看，支持≥64个标签；支持录像加解锁功能：支持对关键数据加锁并归档，只有解锁后才可被覆盖；支持录像自动续传功能：支持前端摄像机断网这段时间内SD卡中的录像回传到NVR；支持可选主码流、子码流进行录像；针对不通通道，可分别配置相应的存储容量，或可设置不同的存储磁盘</w:t>
            </w:r>
            <w:r w:rsidRPr="00620D73">
              <w:rPr>
                <w:rFonts w:ascii="宋体" w:hAnsi="宋体" w:cs="宋体" w:hint="eastAsia"/>
                <w:color w:val="000000"/>
                <w:kern w:val="0"/>
                <w:sz w:val="18"/>
                <w:szCs w:val="18"/>
              </w:rPr>
              <w:br/>
              <w:t>；支持客户端与设备端进行实时双向对讲</w:t>
            </w:r>
            <w:r w:rsidRPr="00620D73">
              <w:rPr>
                <w:rFonts w:ascii="宋体" w:hAnsi="宋体" w:cs="宋体" w:hint="eastAsia"/>
                <w:color w:val="000000"/>
                <w:kern w:val="0"/>
                <w:sz w:val="18"/>
                <w:szCs w:val="18"/>
              </w:rPr>
              <w:br/>
              <w:t>具有智能侦测报警功能，支持越界报警、区域入侵、进入区域、离开区域、人员聚集、快速移动、物品遗留、物品拿取、非法停车、徘徊报警、场景变更报警、虚焦报警、音频异常报警、人脸识别报警等；支持缩略图，拖动回放时间进度条，在回放控制条上显示当前拖动时间点的缩略图</w:t>
            </w:r>
            <w:r w:rsidRPr="00620D73">
              <w:rPr>
                <w:rFonts w:ascii="宋体" w:hAnsi="宋体" w:cs="宋体" w:hint="eastAsia"/>
                <w:color w:val="000000"/>
                <w:kern w:val="0"/>
                <w:sz w:val="18"/>
                <w:szCs w:val="18"/>
              </w:rPr>
              <w:br/>
              <w:t>符合《GB/T28181-2011 安全防范视频监控联网系统信息传输、交换、控制技术要求》、《国家标准GB/T 28181-2011&lt;安全防范视频监控联网系统信息传输、交换、控制技术要求&gt;修改补充文件》中的相关规定</w:t>
            </w:r>
          </w:p>
        </w:tc>
        <w:tc>
          <w:tcPr>
            <w:tcW w:w="718" w:type="dxa"/>
            <w:vMerge w:val="restart"/>
            <w:tcBorders>
              <w:top w:val="nil"/>
              <w:left w:val="single" w:sz="4" w:space="0" w:color="auto"/>
              <w:bottom w:val="single" w:sz="4" w:space="0" w:color="000000"/>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1</w:t>
            </w:r>
          </w:p>
        </w:tc>
        <w:tc>
          <w:tcPr>
            <w:tcW w:w="620" w:type="dxa"/>
            <w:vMerge w:val="restart"/>
            <w:tcBorders>
              <w:top w:val="nil"/>
              <w:left w:val="single" w:sz="4" w:space="0" w:color="auto"/>
              <w:bottom w:val="single" w:sz="4" w:space="0" w:color="000000"/>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台</w:t>
            </w:r>
          </w:p>
        </w:tc>
      </w:tr>
      <w:tr w:rsidR="000B5FF6" w:rsidRPr="00620D73" w:rsidTr="006464FE">
        <w:trPr>
          <w:trHeight w:val="5344"/>
        </w:trPr>
        <w:tc>
          <w:tcPr>
            <w:tcW w:w="653" w:type="dxa"/>
            <w:vMerge/>
            <w:tcBorders>
              <w:top w:val="nil"/>
              <w:left w:val="single" w:sz="4" w:space="0" w:color="auto"/>
              <w:bottom w:val="single" w:sz="4" w:space="0" w:color="000000"/>
              <w:right w:val="single" w:sz="4" w:space="0" w:color="auto"/>
            </w:tcBorders>
            <w:vAlign w:val="center"/>
            <w:hideMark/>
          </w:tcPr>
          <w:p w:rsidR="000B5FF6" w:rsidRPr="00620D73" w:rsidRDefault="000B5FF6" w:rsidP="000A1150">
            <w:pPr>
              <w:widowControl/>
              <w:spacing w:line="240" w:lineRule="exact"/>
              <w:rPr>
                <w:rFonts w:ascii="宋体" w:hAnsi="宋体" w:cs="宋体"/>
                <w:color w:val="000000"/>
                <w:kern w:val="0"/>
                <w:sz w:val="18"/>
                <w:szCs w:val="18"/>
              </w:rPr>
            </w:pPr>
          </w:p>
        </w:tc>
        <w:tc>
          <w:tcPr>
            <w:tcW w:w="1186" w:type="dxa"/>
            <w:vMerge/>
            <w:tcBorders>
              <w:top w:val="nil"/>
              <w:left w:val="single" w:sz="4" w:space="0" w:color="auto"/>
              <w:bottom w:val="single" w:sz="4" w:space="0" w:color="000000"/>
              <w:right w:val="single" w:sz="4" w:space="0" w:color="auto"/>
            </w:tcBorders>
            <w:vAlign w:val="center"/>
            <w:hideMark/>
          </w:tcPr>
          <w:p w:rsidR="000B5FF6" w:rsidRPr="00620D73" w:rsidRDefault="000B5FF6" w:rsidP="000A1150">
            <w:pPr>
              <w:widowControl/>
              <w:spacing w:line="240" w:lineRule="exact"/>
              <w:rPr>
                <w:rFonts w:ascii="宋体" w:hAnsi="宋体" w:cs="宋体"/>
                <w:color w:val="000000"/>
                <w:kern w:val="0"/>
                <w:sz w:val="18"/>
                <w:szCs w:val="18"/>
              </w:rPr>
            </w:pPr>
          </w:p>
        </w:tc>
        <w:tc>
          <w:tcPr>
            <w:tcW w:w="5889" w:type="dxa"/>
            <w:vMerge/>
            <w:tcBorders>
              <w:top w:val="nil"/>
              <w:left w:val="single" w:sz="4" w:space="0" w:color="auto"/>
              <w:bottom w:val="single" w:sz="4" w:space="0" w:color="000000"/>
              <w:right w:val="single" w:sz="4" w:space="0" w:color="auto"/>
            </w:tcBorders>
            <w:vAlign w:val="center"/>
            <w:hideMark/>
          </w:tcPr>
          <w:p w:rsidR="000B5FF6" w:rsidRPr="00620D73" w:rsidRDefault="000B5FF6" w:rsidP="000A1150">
            <w:pPr>
              <w:widowControl/>
              <w:spacing w:line="200" w:lineRule="exact"/>
              <w:rPr>
                <w:rFonts w:ascii="宋体" w:hAnsi="宋体" w:cs="宋体"/>
                <w:color w:val="000000"/>
                <w:kern w:val="0"/>
                <w:sz w:val="18"/>
                <w:szCs w:val="18"/>
              </w:rPr>
            </w:pPr>
          </w:p>
        </w:tc>
        <w:tc>
          <w:tcPr>
            <w:tcW w:w="718" w:type="dxa"/>
            <w:vMerge/>
            <w:tcBorders>
              <w:top w:val="nil"/>
              <w:left w:val="single" w:sz="4" w:space="0" w:color="auto"/>
              <w:bottom w:val="single" w:sz="4" w:space="0" w:color="000000"/>
              <w:right w:val="single" w:sz="4" w:space="0" w:color="auto"/>
            </w:tcBorders>
            <w:vAlign w:val="center"/>
            <w:hideMark/>
          </w:tcPr>
          <w:p w:rsidR="000B5FF6" w:rsidRPr="00620D73" w:rsidRDefault="000B5FF6" w:rsidP="000A1150">
            <w:pPr>
              <w:widowControl/>
              <w:spacing w:line="240" w:lineRule="exact"/>
              <w:rPr>
                <w:rFonts w:ascii="宋体" w:hAnsi="宋体" w:cs="宋体"/>
                <w:color w:val="000000"/>
                <w:kern w:val="0"/>
                <w:sz w:val="18"/>
                <w:szCs w:val="18"/>
              </w:rPr>
            </w:pPr>
          </w:p>
        </w:tc>
        <w:tc>
          <w:tcPr>
            <w:tcW w:w="620" w:type="dxa"/>
            <w:vMerge/>
            <w:tcBorders>
              <w:top w:val="nil"/>
              <w:left w:val="single" w:sz="4" w:space="0" w:color="auto"/>
              <w:bottom w:val="single" w:sz="4" w:space="0" w:color="000000"/>
              <w:right w:val="single" w:sz="4" w:space="0" w:color="auto"/>
            </w:tcBorders>
            <w:vAlign w:val="center"/>
            <w:hideMark/>
          </w:tcPr>
          <w:p w:rsidR="000B5FF6" w:rsidRPr="00620D73" w:rsidRDefault="000B5FF6" w:rsidP="000A1150">
            <w:pPr>
              <w:widowControl/>
              <w:spacing w:line="240" w:lineRule="exact"/>
              <w:rPr>
                <w:rFonts w:ascii="宋体" w:hAnsi="宋体" w:cs="宋体"/>
                <w:color w:val="000000"/>
                <w:kern w:val="0"/>
                <w:sz w:val="18"/>
                <w:szCs w:val="18"/>
              </w:rPr>
            </w:pPr>
          </w:p>
        </w:tc>
      </w:tr>
      <w:tr w:rsidR="000B5FF6" w:rsidRPr="00620D73" w:rsidTr="000B5FF6">
        <w:trPr>
          <w:trHeight w:val="825"/>
        </w:trPr>
        <w:tc>
          <w:tcPr>
            <w:tcW w:w="653" w:type="dxa"/>
            <w:tcBorders>
              <w:top w:val="nil"/>
              <w:left w:val="single" w:sz="4" w:space="0" w:color="auto"/>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2</w:t>
            </w:r>
          </w:p>
        </w:tc>
        <w:tc>
          <w:tcPr>
            <w:tcW w:w="1186" w:type="dxa"/>
            <w:tcBorders>
              <w:top w:val="nil"/>
              <w:left w:val="nil"/>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监控级专用硬盘</w:t>
            </w:r>
          </w:p>
        </w:tc>
        <w:tc>
          <w:tcPr>
            <w:tcW w:w="5889" w:type="dxa"/>
            <w:tcBorders>
              <w:top w:val="nil"/>
              <w:left w:val="nil"/>
              <w:bottom w:val="single" w:sz="4" w:space="0" w:color="auto"/>
              <w:right w:val="single" w:sz="4" w:space="0" w:color="auto"/>
            </w:tcBorders>
            <w:shd w:val="clear" w:color="auto" w:fill="auto"/>
            <w:vAlign w:val="center"/>
            <w:hideMark/>
          </w:tcPr>
          <w:p w:rsidR="000B5FF6" w:rsidRPr="00620D73" w:rsidRDefault="000B5FF6" w:rsidP="000A1150">
            <w:pPr>
              <w:widowControl/>
              <w:spacing w:line="200" w:lineRule="exact"/>
              <w:rPr>
                <w:rFonts w:ascii="宋体" w:hAnsi="宋体" w:cs="宋体"/>
                <w:color w:val="000000"/>
                <w:kern w:val="0"/>
                <w:sz w:val="18"/>
                <w:szCs w:val="18"/>
              </w:rPr>
            </w:pPr>
            <w:r w:rsidRPr="00620D73">
              <w:rPr>
                <w:rFonts w:ascii="宋体" w:hAnsi="宋体" w:cs="宋体" w:hint="eastAsia"/>
                <w:color w:val="000000"/>
                <w:kern w:val="0"/>
                <w:sz w:val="18"/>
                <w:szCs w:val="18"/>
              </w:rPr>
              <w:t>4T</w:t>
            </w:r>
          </w:p>
        </w:tc>
        <w:tc>
          <w:tcPr>
            <w:tcW w:w="718" w:type="dxa"/>
            <w:tcBorders>
              <w:top w:val="nil"/>
              <w:left w:val="nil"/>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3</w:t>
            </w:r>
          </w:p>
        </w:tc>
        <w:tc>
          <w:tcPr>
            <w:tcW w:w="620" w:type="dxa"/>
            <w:tcBorders>
              <w:top w:val="nil"/>
              <w:left w:val="nil"/>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台</w:t>
            </w:r>
          </w:p>
        </w:tc>
      </w:tr>
      <w:tr w:rsidR="000B5FF6" w:rsidRPr="00620D73" w:rsidTr="000B5FF6">
        <w:trPr>
          <w:trHeight w:val="3639"/>
        </w:trPr>
        <w:tc>
          <w:tcPr>
            <w:tcW w:w="653" w:type="dxa"/>
            <w:tcBorders>
              <w:top w:val="nil"/>
              <w:left w:val="single" w:sz="4" w:space="0" w:color="auto"/>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3</w:t>
            </w:r>
          </w:p>
        </w:tc>
        <w:tc>
          <w:tcPr>
            <w:tcW w:w="1186" w:type="dxa"/>
            <w:tcBorders>
              <w:top w:val="nil"/>
              <w:left w:val="nil"/>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核心交换机</w:t>
            </w:r>
          </w:p>
        </w:tc>
        <w:tc>
          <w:tcPr>
            <w:tcW w:w="5889" w:type="dxa"/>
            <w:tcBorders>
              <w:top w:val="nil"/>
              <w:left w:val="nil"/>
              <w:bottom w:val="single" w:sz="4" w:space="0" w:color="auto"/>
              <w:right w:val="single" w:sz="4" w:space="0" w:color="auto"/>
            </w:tcBorders>
            <w:shd w:val="clear" w:color="auto" w:fill="auto"/>
            <w:vAlign w:val="center"/>
            <w:hideMark/>
          </w:tcPr>
          <w:p w:rsidR="000B5FF6" w:rsidRPr="00620D73" w:rsidRDefault="000B5FF6" w:rsidP="000A1150">
            <w:pPr>
              <w:widowControl/>
              <w:spacing w:line="200" w:lineRule="exact"/>
              <w:rPr>
                <w:rFonts w:ascii="宋体" w:hAnsi="宋体" w:cs="宋体"/>
                <w:color w:val="000000"/>
                <w:kern w:val="0"/>
                <w:sz w:val="18"/>
                <w:szCs w:val="18"/>
              </w:rPr>
            </w:pPr>
            <w:r w:rsidRPr="00620D73">
              <w:rPr>
                <w:rFonts w:ascii="宋体" w:hAnsi="宋体" w:cs="宋体" w:hint="eastAsia"/>
                <w:color w:val="000000"/>
                <w:kern w:val="0"/>
                <w:sz w:val="18"/>
                <w:szCs w:val="18"/>
              </w:rPr>
              <w:t>配置千兆电口数量≥24，千兆非复用SFP口≥4；最大可同时使用端口≥28个；交换容量≥255G；包转发率≥95Mpps；</w:t>
            </w:r>
            <w:r w:rsidRPr="00620D73">
              <w:rPr>
                <w:rFonts w:ascii="宋体" w:hAnsi="宋体" w:cs="宋体" w:hint="eastAsia"/>
                <w:color w:val="000000"/>
                <w:kern w:val="0"/>
                <w:sz w:val="18"/>
                <w:szCs w:val="18"/>
              </w:rPr>
              <w:br/>
              <w:t>MAC地址表容量≥16K</w:t>
            </w:r>
            <w:r w:rsidRPr="00620D73">
              <w:rPr>
                <w:rFonts w:ascii="宋体" w:hAnsi="宋体" w:cs="宋体" w:hint="eastAsia"/>
                <w:color w:val="000000"/>
                <w:kern w:val="0"/>
                <w:sz w:val="18"/>
                <w:szCs w:val="18"/>
              </w:rPr>
              <w:br/>
              <w:t>支持STP/RSTP/MSTP；支持堆叠功能，可堆叠交换机数≥8</w:t>
            </w:r>
            <w:r w:rsidRPr="00620D73">
              <w:rPr>
                <w:rFonts w:ascii="宋体" w:hAnsi="宋体" w:cs="宋体" w:hint="eastAsia"/>
                <w:color w:val="000000"/>
                <w:kern w:val="0"/>
                <w:sz w:val="18"/>
                <w:szCs w:val="18"/>
              </w:rPr>
              <w:br/>
              <w:t>支持Private VLAN，protocol based VLAN，Guest VLAN，Share vlan，Voice Vlan；支持IP标准的ACL、IP扩展的ACL、基于时间的ACL和IPv6 ACL;支持基于MAC的扩展ACL；支持IPv6 ACL功能，配置支持源/目的IPv6地址、源/目的端口的硬件IPv6 ACL和IPv6 QoS；支持流镜像功能；支持DHCP Client、DHCP Relay、DHCP Snooping、DHCP Snooping Trust；支持静态路由；支持IPv4组播、IPv6组播；支持可堆叠交换机、交换机堆叠系统与线缆热插拔的方法；支持IP地址回收方法及系统、DHCP中继器、DHCP服务；支持抗攻击功能，在交换机端口启用802.1X和WEB认证功能的前提下，支持DHCP抗攻击、ICMP抗攻击、防IP防扫描攻击等功能。</w:t>
            </w:r>
          </w:p>
        </w:tc>
        <w:tc>
          <w:tcPr>
            <w:tcW w:w="718" w:type="dxa"/>
            <w:tcBorders>
              <w:top w:val="nil"/>
              <w:left w:val="nil"/>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1</w:t>
            </w:r>
          </w:p>
        </w:tc>
        <w:tc>
          <w:tcPr>
            <w:tcW w:w="620" w:type="dxa"/>
            <w:tcBorders>
              <w:top w:val="nil"/>
              <w:left w:val="nil"/>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台</w:t>
            </w:r>
          </w:p>
        </w:tc>
      </w:tr>
      <w:tr w:rsidR="000B5FF6" w:rsidRPr="00620D73" w:rsidTr="000B5FF6">
        <w:trPr>
          <w:trHeight w:val="810"/>
        </w:trPr>
        <w:tc>
          <w:tcPr>
            <w:tcW w:w="6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lastRenderedPageBreak/>
              <w:t>4</w:t>
            </w:r>
          </w:p>
        </w:tc>
        <w:tc>
          <w:tcPr>
            <w:tcW w:w="11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 xml:space="preserve">后端光纤收发器（包含板卡） </w:t>
            </w:r>
          </w:p>
        </w:tc>
        <w:tc>
          <w:tcPr>
            <w:tcW w:w="58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1光1电，单模单纤，10KM,FC/SC,卡式</w:t>
            </w:r>
          </w:p>
        </w:tc>
        <w:tc>
          <w:tcPr>
            <w:tcW w:w="7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5</w:t>
            </w:r>
          </w:p>
        </w:tc>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台</w:t>
            </w:r>
          </w:p>
        </w:tc>
      </w:tr>
      <w:tr w:rsidR="000B5FF6" w:rsidRPr="00620D73" w:rsidTr="000B5FF6">
        <w:trPr>
          <w:trHeight w:val="540"/>
        </w:trPr>
        <w:tc>
          <w:tcPr>
            <w:tcW w:w="6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5</w:t>
            </w:r>
          </w:p>
        </w:tc>
        <w:tc>
          <w:tcPr>
            <w:tcW w:w="1186" w:type="dxa"/>
            <w:tcBorders>
              <w:top w:val="single" w:sz="4" w:space="0" w:color="auto"/>
              <w:left w:val="nil"/>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后端光纤收发器机框</w:t>
            </w:r>
          </w:p>
        </w:tc>
        <w:tc>
          <w:tcPr>
            <w:tcW w:w="5889" w:type="dxa"/>
            <w:tcBorders>
              <w:top w:val="single" w:sz="4" w:space="0" w:color="auto"/>
              <w:left w:val="nil"/>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4U19英寸，17口槽位，双电源220V</w:t>
            </w:r>
          </w:p>
        </w:tc>
        <w:tc>
          <w:tcPr>
            <w:tcW w:w="718" w:type="dxa"/>
            <w:tcBorders>
              <w:top w:val="single" w:sz="4" w:space="0" w:color="auto"/>
              <w:left w:val="nil"/>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1</w:t>
            </w:r>
          </w:p>
        </w:tc>
        <w:tc>
          <w:tcPr>
            <w:tcW w:w="620" w:type="dxa"/>
            <w:tcBorders>
              <w:top w:val="single" w:sz="4" w:space="0" w:color="auto"/>
              <w:left w:val="nil"/>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台</w:t>
            </w:r>
          </w:p>
        </w:tc>
      </w:tr>
      <w:tr w:rsidR="000B5FF6" w:rsidRPr="00620D73" w:rsidTr="000B5FF6">
        <w:trPr>
          <w:trHeight w:val="525"/>
        </w:trPr>
        <w:tc>
          <w:tcPr>
            <w:tcW w:w="653" w:type="dxa"/>
            <w:tcBorders>
              <w:top w:val="nil"/>
              <w:left w:val="single" w:sz="4" w:space="0" w:color="auto"/>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6</w:t>
            </w:r>
          </w:p>
        </w:tc>
        <w:tc>
          <w:tcPr>
            <w:tcW w:w="1186" w:type="dxa"/>
            <w:tcBorders>
              <w:top w:val="nil"/>
              <w:left w:val="nil"/>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机柜</w:t>
            </w:r>
          </w:p>
        </w:tc>
        <w:tc>
          <w:tcPr>
            <w:tcW w:w="5889" w:type="dxa"/>
            <w:tcBorders>
              <w:top w:val="nil"/>
              <w:left w:val="nil"/>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 xml:space="preserve">　24U</w:t>
            </w:r>
          </w:p>
        </w:tc>
        <w:tc>
          <w:tcPr>
            <w:tcW w:w="718" w:type="dxa"/>
            <w:tcBorders>
              <w:top w:val="nil"/>
              <w:left w:val="nil"/>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1</w:t>
            </w:r>
          </w:p>
        </w:tc>
        <w:tc>
          <w:tcPr>
            <w:tcW w:w="620" w:type="dxa"/>
            <w:tcBorders>
              <w:top w:val="nil"/>
              <w:left w:val="nil"/>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台</w:t>
            </w:r>
          </w:p>
        </w:tc>
      </w:tr>
      <w:tr w:rsidR="000B5FF6" w:rsidRPr="00620D73" w:rsidTr="000B5FF6">
        <w:trPr>
          <w:trHeight w:val="525"/>
        </w:trPr>
        <w:tc>
          <w:tcPr>
            <w:tcW w:w="653" w:type="dxa"/>
            <w:tcBorders>
              <w:top w:val="nil"/>
              <w:left w:val="single" w:sz="4" w:space="0" w:color="auto"/>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7</w:t>
            </w:r>
          </w:p>
        </w:tc>
        <w:tc>
          <w:tcPr>
            <w:tcW w:w="1186" w:type="dxa"/>
            <w:tcBorders>
              <w:top w:val="nil"/>
              <w:left w:val="nil"/>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辅材</w:t>
            </w:r>
          </w:p>
        </w:tc>
        <w:tc>
          <w:tcPr>
            <w:tcW w:w="5889" w:type="dxa"/>
            <w:tcBorders>
              <w:top w:val="nil"/>
              <w:left w:val="nil"/>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网络线、电源线、插座、空开、胶布、套管等</w:t>
            </w:r>
          </w:p>
        </w:tc>
        <w:tc>
          <w:tcPr>
            <w:tcW w:w="718" w:type="dxa"/>
            <w:tcBorders>
              <w:top w:val="nil"/>
              <w:left w:val="nil"/>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1</w:t>
            </w:r>
          </w:p>
        </w:tc>
        <w:tc>
          <w:tcPr>
            <w:tcW w:w="620" w:type="dxa"/>
            <w:tcBorders>
              <w:top w:val="nil"/>
              <w:left w:val="nil"/>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批</w:t>
            </w:r>
          </w:p>
        </w:tc>
      </w:tr>
      <w:tr w:rsidR="000B5FF6" w:rsidRPr="00620D73" w:rsidTr="000B5FF6">
        <w:trPr>
          <w:trHeight w:val="630"/>
        </w:trPr>
        <w:tc>
          <w:tcPr>
            <w:tcW w:w="653" w:type="dxa"/>
            <w:tcBorders>
              <w:top w:val="nil"/>
              <w:left w:val="single" w:sz="4" w:space="0" w:color="auto"/>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8</w:t>
            </w:r>
          </w:p>
        </w:tc>
        <w:tc>
          <w:tcPr>
            <w:tcW w:w="1186" w:type="dxa"/>
            <w:tcBorders>
              <w:top w:val="nil"/>
              <w:left w:val="nil"/>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传输千兆光纤收发器</w:t>
            </w:r>
          </w:p>
        </w:tc>
        <w:tc>
          <w:tcPr>
            <w:tcW w:w="5889" w:type="dxa"/>
            <w:tcBorders>
              <w:top w:val="nil"/>
              <w:left w:val="nil"/>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用于接入上级平台</w:t>
            </w:r>
          </w:p>
        </w:tc>
        <w:tc>
          <w:tcPr>
            <w:tcW w:w="718" w:type="dxa"/>
            <w:tcBorders>
              <w:top w:val="nil"/>
              <w:left w:val="nil"/>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1</w:t>
            </w:r>
          </w:p>
        </w:tc>
        <w:tc>
          <w:tcPr>
            <w:tcW w:w="620" w:type="dxa"/>
            <w:tcBorders>
              <w:top w:val="nil"/>
              <w:left w:val="nil"/>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对</w:t>
            </w:r>
          </w:p>
        </w:tc>
      </w:tr>
      <w:tr w:rsidR="000B5FF6" w:rsidRPr="00620D73" w:rsidTr="000B5FF6">
        <w:trPr>
          <w:trHeight w:val="465"/>
        </w:trPr>
        <w:tc>
          <w:tcPr>
            <w:tcW w:w="7728" w:type="dxa"/>
            <w:gridSpan w:val="3"/>
            <w:tcBorders>
              <w:top w:val="single" w:sz="4" w:space="0" w:color="auto"/>
              <w:left w:val="single" w:sz="4" w:space="0" w:color="auto"/>
              <w:bottom w:val="single" w:sz="4" w:space="0" w:color="auto"/>
              <w:right w:val="nil"/>
            </w:tcBorders>
            <w:shd w:val="clear" w:color="auto" w:fill="auto"/>
            <w:vAlign w:val="center"/>
            <w:hideMark/>
          </w:tcPr>
          <w:p w:rsidR="000B5FF6" w:rsidRPr="00620D73" w:rsidRDefault="000B5FF6" w:rsidP="000A1150">
            <w:pPr>
              <w:widowControl/>
              <w:spacing w:line="240" w:lineRule="exact"/>
              <w:rPr>
                <w:rFonts w:ascii="宋体" w:hAnsi="宋体" w:cs="宋体"/>
                <w:b/>
                <w:bCs/>
                <w:color w:val="000000"/>
                <w:kern w:val="0"/>
                <w:sz w:val="18"/>
                <w:szCs w:val="18"/>
              </w:rPr>
            </w:pPr>
            <w:r w:rsidRPr="00620D73">
              <w:rPr>
                <w:rFonts w:ascii="宋体" w:hAnsi="宋体" w:cs="宋体" w:hint="eastAsia"/>
                <w:b/>
                <w:bCs/>
                <w:color w:val="000000"/>
                <w:kern w:val="0"/>
                <w:sz w:val="18"/>
                <w:szCs w:val="18"/>
              </w:rPr>
              <w:t>三、传输光缆</w:t>
            </w:r>
          </w:p>
        </w:tc>
        <w:tc>
          <w:tcPr>
            <w:tcW w:w="718" w:type="dxa"/>
            <w:tcBorders>
              <w:top w:val="nil"/>
              <w:left w:val="nil"/>
              <w:bottom w:val="single" w:sz="4" w:space="0" w:color="auto"/>
              <w:right w:val="nil"/>
            </w:tcBorders>
            <w:shd w:val="clear" w:color="auto" w:fill="auto"/>
            <w:vAlign w:val="center"/>
            <w:hideMark/>
          </w:tcPr>
          <w:p w:rsidR="000B5FF6" w:rsidRPr="00620D73" w:rsidRDefault="000B5FF6" w:rsidP="000A1150">
            <w:pPr>
              <w:widowControl/>
              <w:spacing w:line="240" w:lineRule="exact"/>
              <w:rPr>
                <w:rFonts w:ascii="宋体" w:hAnsi="宋体" w:cs="宋体"/>
                <w:b/>
                <w:bCs/>
                <w:color w:val="000000"/>
                <w:kern w:val="0"/>
                <w:sz w:val="18"/>
                <w:szCs w:val="18"/>
              </w:rPr>
            </w:pPr>
            <w:r w:rsidRPr="00620D73">
              <w:rPr>
                <w:rFonts w:ascii="宋体" w:hAnsi="宋体" w:cs="宋体" w:hint="eastAsia"/>
                <w:b/>
                <w:bCs/>
                <w:color w:val="000000"/>
                <w:kern w:val="0"/>
                <w:sz w:val="18"/>
                <w:szCs w:val="18"/>
              </w:rPr>
              <w:t xml:space="preserve">　</w:t>
            </w:r>
          </w:p>
        </w:tc>
        <w:tc>
          <w:tcPr>
            <w:tcW w:w="620" w:type="dxa"/>
            <w:tcBorders>
              <w:top w:val="nil"/>
              <w:left w:val="nil"/>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b/>
                <w:bCs/>
                <w:color w:val="000000"/>
                <w:kern w:val="0"/>
                <w:sz w:val="18"/>
                <w:szCs w:val="18"/>
              </w:rPr>
            </w:pPr>
            <w:r w:rsidRPr="00620D73">
              <w:rPr>
                <w:rFonts w:ascii="宋体" w:hAnsi="宋体" w:cs="宋体" w:hint="eastAsia"/>
                <w:b/>
                <w:bCs/>
                <w:color w:val="000000"/>
                <w:kern w:val="0"/>
                <w:sz w:val="18"/>
                <w:szCs w:val="18"/>
              </w:rPr>
              <w:t xml:space="preserve">　</w:t>
            </w:r>
          </w:p>
        </w:tc>
      </w:tr>
      <w:tr w:rsidR="000B5FF6" w:rsidRPr="00620D73" w:rsidTr="000B5FF6">
        <w:trPr>
          <w:trHeight w:val="1860"/>
        </w:trPr>
        <w:tc>
          <w:tcPr>
            <w:tcW w:w="653" w:type="dxa"/>
            <w:tcBorders>
              <w:top w:val="nil"/>
              <w:left w:val="single" w:sz="4" w:space="0" w:color="auto"/>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1</w:t>
            </w:r>
          </w:p>
        </w:tc>
        <w:tc>
          <w:tcPr>
            <w:tcW w:w="1186" w:type="dxa"/>
            <w:tcBorders>
              <w:top w:val="nil"/>
              <w:left w:val="nil"/>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束管型光缆</w:t>
            </w:r>
          </w:p>
        </w:tc>
        <w:tc>
          <w:tcPr>
            <w:tcW w:w="5889" w:type="dxa"/>
            <w:tcBorders>
              <w:top w:val="nil"/>
              <w:left w:val="nil"/>
              <w:bottom w:val="single" w:sz="4" w:space="0" w:color="auto"/>
              <w:right w:val="single" w:sz="4" w:space="0" w:color="auto"/>
            </w:tcBorders>
            <w:shd w:val="clear" w:color="auto" w:fill="auto"/>
            <w:vAlign w:val="center"/>
            <w:hideMark/>
          </w:tcPr>
          <w:p w:rsidR="000B5FF6" w:rsidRPr="00620D73" w:rsidRDefault="000B5FF6" w:rsidP="000B5FF6">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一次性建设投入，产权归属村居，按48芯、24芯、12芯、8芯分配至主干线、分支线、前端摄像机，即按前端摄像机点对点用裸光纤专线传输至后端录像机，按市政标准要求建设，按1公里核计，具体数量需现场查看确定。</w:t>
            </w:r>
          </w:p>
        </w:tc>
        <w:tc>
          <w:tcPr>
            <w:tcW w:w="718" w:type="dxa"/>
            <w:tcBorders>
              <w:top w:val="nil"/>
              <w:left w:val="nil"/>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1</w:t>
            </w:r>
          </w:p>
        </w:tc>
        <w:tc>
          <w:tcPr>
            <w:tcW w:w="620" w:type="dxa"/>
            <w:tcBorders>
              <w:top w:val="nil"/>
              <w:left w:val="nil"/>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公里</w:t>
            </w:r>
          </w:p>
        </w:tc>
      </w:tr>
      <w:tr w:rsidR="000B5FF6" w:rsidRPr="00620D73" w:rsidTr="000B5FF6">
        <w:trPr>
          <w:trHeight w:val="675"/>
        </w:trPr>
        <w:tc>
          <w:tcPr>
            <w:tcW w:w="7728" w:type="dxa"/>
            <w:gridSpan w:val="3"/>
            <w:tcBorders>
              <w:top w:val="single" w:sz="4" w:space="0" w:color="auto"/>
              <w:left w:val="single" w:sz="4" w:space="0" w:color="auto"/>
              <w:bottom w:val="single" w:sz="4" w:space="0" w:color="auto"/>
              <w:right w:val="nil"/>
            </w:tcBorders>
            <w:shd w:val="clear" w:color="auto" w:fill="auto"/>
            <w:vAlign w:val="center"/>
            <w:hideMark/>
          </w:tcPr>
          <w:p w:rsidR="000B5FF6" w:rsidRPr="00620D73" w:rsidRDefault="000B5FF6" w:rsidP="000A1150">
            <w:pPr>
              <w:widowControl/>
              <w:spacing w:line="240" w:lineRule="exact"/>
              <w:rPr>
                <w:rFonts w:ascii="宋体" w:hAnsi="宋体" w:cs="宋体"/>
                <w:b/>
                <w:bCs/>
                <w:color w:val="000000"/>
                <w:kern w:val="0"/>
                <w:sz w:val="18"/>
                <w:szCs w:val="18"/>
              </w:rPr>
            </w:pPr>
            <w:r w:rsidRPr="00620D73">
              <w:rPr>
                <w:rFonts w:ascii="宋体" w:hAnsi="宋体" w:cs="宋体" w:hint="eastAsia"/>
                <w:b/>
                <w:bCs/>
                <w:color w:val="000000"/>
                <w:kern w:val="0"/>
                <w:sz w:val="18"/>
                <w:szCs w:val="18"/>
              </w:rPr>
              <w:t>四、安装调试及维保、监控数据接入上级平台</w:t>
            </w:r>
          </w:p>
        </w:tc>
        <w:tc>
          <w:tcPr>
            <w:tcW w:w="718" w:type="dxa"/>
            <w:tcBorders>
              <w:top w:val="nil"/>
              <w:left w:val="nil"/>
              <w:bottom w:val="single" w:sz="4" w:space="0" w:color="auto"/>
              <w:right w:val="nil"/>
            </w:tcBorders>
            <w:shd w:val="clear" w:color="auto" w:fill="auto"/>
            <w:vAlign w:val="center"/>
            <w:hideMark/>
          </w:tcPr>
          <w:p w:rsidR="000B5FF6" w:rsidRPr="00620D73" w:rsidRDefault="000B5FF6" w:rsidP="000A1150">
            <w:pPr>
              <w:widowControl/>
              <w:spacing w:line="240" w:lineRule="exact"/>
              <w:rPr>
                <w:rFonts w:ascii="宋体" w:hAnsi="宋体" w:cs="宋体"/>
                <w:b/>
                <w:bCs/>
                <w:color w:val="000000"/>
                <w:kern w:val="0"/>
                <w:sz w:val="18"/>
                <w:szCs w:val="18"/>
              </w:rPr>
            </w:pPr>
            <w:r w:rsidRPr="00620D73">
              <w:rPr>
                <w:rFonts w:ascii="宋体" w:hAnsi="宋体" w:cs="宋体" w:hint="eastAsia"/>
                <w:b/>
                <w:bCs/>
                <w:color w:val="000000"/>
                <w:kern w:val="0"/>
                <w:sz w:val="18"/>
                <w:szCs w:val="18"/>
              </w:rPr>
              <w:t xml:space="preserve">　</w:t>
            </w:r>
          </w:p>
        </w:tc>
        <w:tc>
          <w:tcPr>
            <w:tcW w:w="620" w:type="dxa"/>
            <w:tcBorders>
              <w:top w:val="nil"/>
              <w:left w:val="nil"/>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b/>
                <w:bCs/>
                <w:color w:val="000000"/>
                <w:kern w:val="0"/>
                <w:sz w:val="18"/>
                <w:szCs w:val="18"/>
              </w:rPr>
            </w:pPr>
            <w:r w:rsidRPr="00620D73">
              <w:rPr>
                <w:rFonts w:ascii="宋体" w:hAnsi="宋体" w:cs="宋体" w:hint="eastAsia"/>
                <w:b/>
                <w:bCs/>
                <w:color w:val="000000"/>
                <w:kern w:val="0"/>
                <w:sz w:val="18"/>
                <w:szCs w:val="18"/>
              </w:rPr>
              <w:t xml:space="preserve">　</w:t>
            </w:r>
          </w:p>
        </w:tc>
      </w:tr>
      <w:tr w:rsidR="000B5FF6" w:rsidRPr="00620D73" w:rsidTr="000B5FF6">
        <w:trPr>
          <w:trHeight w:val="687"/>
        </w:trPr>
        <w:tc>
          <w:tcPr>
            <w:tcW w:w="653" w:type="dxa"/>
            <w:tcBorders>
              <w:top w:val="nil"/>
              <w:left w:val="single" w:sz="4" w:space="0" w:color="auto"/>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1</w:t>
            </w:r>
          </w:p>
        </w:tc>
        <w:tc>
          <w:tcPr>
            <w:tcW w:w="1186" w:type="dxa"/>
            <w:tcBorders>
              <w:top w:val="nil"/>
              <w:left w:val="nil"/>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安装调试</w:t>
            </w:r>
          </w:p>
        </w:tc>
        <w:tc>
          <w:tcPr>
            <w:tcW w:w="5889" w:type="dxa"/>
            <w:tcBorders>
              <w:top w:val="nil"/>
              <w:left w:val="nil"/>
              <w:bottom w:val="single" w:sz="4" w:space="0" w:color="auto"/>
              <w:right w:val="single" w:sz="4" w:space="0" w:color="auto"/>
            </w:tcBorders>
            <w:shd w:val="clear" w:color="auto" w:fill="auto"/>
            <w:vAlign w:val="center"/>
            <w:hideMark/>
          </w:tcPr>
          <w:p w:rsidR="000B5FF6" w:rsidRPr="00620D73" w:rsidRDefault="000B5FF6" w:rsidP="000B5FF6">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按三年维保含安装调试、专用工具、人工费</w:t>
            </w:r>
          </w:p>
        </w:tc>
        <w:tc>
          <w:tcPr>
            <w:tcW w:w="718" w:type="dxa"/>
            <w:tcBorders>
              <w:top w:val="nil"/>
              <w:left w:val="nil"/>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5</w:t>
            </w:r>
          </w:p>
        </w:tc>
        <w:tc>
          <w:tcPr>
            <w:tcW w:w="620" w:type="dxa"/>
            <w:tcBorders>
              <w:top w:val="nil"/>
              <w:left w:val="nil"/>
              <w:bottom w:val="single" w:sz="4" w:space="0" w:color="auto"/>
              <w:right w:val="single" w:sz="4" w:space="0" w:color="auto"/>
            </w:tcBorders>
            <w:shd w:val="clear" w:color="auto" w:fill="auto"/>
            <w:vAlign w:val="center"/>
            <w:hideMark/>
          </w:tcPr>
          <w:p w:rsidR="000B5FF6" w:rsidRPr="00620D73" w:rsidRDefault="000B5FF6" w:rsidP="000A1150">
            <w:pPr>
              <w:widowControl/>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点</w:t>
            </w:r>
          </w:p>
        </w:tc>
      </w:tr>
      <w:tr w:rsidR="000B5FF6" w:rsidRPr="00620D73" w:rsidTr="00177529">
        <w:trPr>
          <w:trHeight w:val="722"/>
        </w:trPr>
        <w:tc>
          <w:tcPr>
            <w:tcW w:w="906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0B5FF6" w:rsidRPr="00620D73" w:rsidRDefault="000B5FF6" w:rsidP="000A1150">
            <w:pPr>
              <w:spacing w:line="240" w:lineRule="exact"/>
              <w:rPr>
                <w:rFonts w:ascii="宋体" w:hAnsi="宋体" w:cs="宋体"/>
                <w:color w:val="000000"/>
                <w:kern w:val="0"/>
                <w:sz w:val="18"/>
                <w:szCs w:val="18"/>
              </w:rPr>
            </w:pPr>
            <w:r w:rsidRPr="00620D73">
              <w:rPr>
                <w:rFonts w:ascii="宋体" w:hAnsi="宋体" w:cs="宋体" w:hint="eastAsia"/>
                <w:b/>
                <w:bCs/>
                <w:color w:val="000000"/>
                <w:kern w:val="0"/>
                <w:sz w:val="18"/>
                <w:szCs w:val="18"/>
              </w:rPr>
              <w:t>（二）配置说明</w:t>
            </w:r>
          </w:p>
        </w:tc>
      </w:tr>
      <w:tr w:rsidR="000B5FF6" w:rsidRPr="00620D73" w:rsidTr="000B5FF6">
        <w:trPr>
          <w:trHeight w:val="1231"/>
        </w:trPr>
        <w:tc>
          <w:tcPr>
            <w:tcW w:w="906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0B5FF6" w:rsidRPr="00620D73" w:rsidRDefault="000B5FF6" w:rsidP="000A1150">
            <w:pPr>
              <w:spacing w:line="240" w:lineRule="exact"/>
              <w:rPr>
                <w:rFonts w:ascii="宋体" w:hAnsi="宋体" w:cs="宋体"/>
                <w:color w:val="000000"/>
                <w:kern w:val="0"/>
                <w:sz w:val="18"/>
                <w:szCs w:val="18"/>
              </w:rPr>
            </w:pPr>
            <w:r w:rsidRPr="00620D73">
              <w:rPr>
                <w:rFonts w:ascii="宋体" w:hAnsi="宋体" w:cs="宋体" w:hint="eastAsia"/>
                <w:color w:val="000000"/>
                <w:kern w:val="0"/>
                <w:sz w:val="18"/>
                <w:szCs w:val="18"/>
              </w:rPr>
              <w:t>本方案采取光缆一次性建设、主干线配置大芯数光缆、产权归属村居，并建设监控数据存储村居，利于村社区自主管理、自主操作、后续扩容、网络结构未来的组网和升级。同时前端摄像机点对点用裸光纤专线传输至后端录像机，实时查看和后端存储可达到4mbps码流或6mbps码流，查看视频更清晰明了、流畅无卡顿、操作更方便。</w:t>
            </w:r>
          </w:p>
        </w:tc>
      </w:tr>
    </w:tbl>
    <w:p w:rsidR="000B5FF6" w:rsidRPr="000B5FF6" w:rsidRDefault="000B5FF6" w:rsidP="00D6231B">
      <w:pPr>
        <w:spacing w:line="360" w:lineRule="exact"/>
        <w:ind w:left="482"/>
        <w:jc w:val="left"/>
        <w:rPr>
          <w:rFonts w:ascii="宋体" w:hAnsi="宋体" w:cs="宋体"/>
          <w:color w:val="000000"/>
          <w:kern w:val="0"/>
          <w:sz w:val="22"/>
          <w:szCs w:val="22"/>
        </w:rPr>
      </w:pPr>
    </w:p>
    <w:p w:rsidR="004D3B82" w:rsidRPr="00D6231B" w:rsidRDefault="004D3B82" w:rsidP="004D3B82">
      <w:pPr>
        <w:widowControl/>
        <w:spacing w:line="360" w:lineRule="exact"/>
        <w:jc w:val="left"/>
        <w:rPr>
          <w:rFonts w:ascii="宋体" w:hAnsi="宋体"/>
          <w:szCs w:val="21"/>
        </w:rPr>
      </w:pPr>
    </w:p>
    <w:p w:rsidR="008A6992" w:rsidRPr="00E7284F" w:rsidRDefault="008A6992" w:rsidP="008A6992">
      <w:pPr>
        <w:widowControl/>
        <w:jc w:val="center"/>
        <w:rPr>
          <w:b/>
          <w:bCs/>
          <w:sz w:val="30"/>
          <w:szCs w:val="30"/>
        </w:rPr>
      </w:pPr>
      <w:r>
        <w:rPr>
          <w:rFonts w:ascii="宋体" w:hAnsi="宋体" w:hint="eastAsia"/>
          <w:b/>
          <w:bCs/>
          <w:sz w:val="24"/>
        </w:rPr>
        <w:t xml:space="preserve">第二章  </w:t>
      </w:r>
      <w:r w:rsidRPr="00E7284F">
        <w:rPr>
          <w:rFonts w:ascii="宋体" w:hAnsi="宋体" w:hint="eastAsia"/>
          <w:b/>
          <w:bCs/>
          <w:sz w:val="30"/>
          <w:szCs w:val="30"/>
        </w:rPr>
        <w:t>商务要求</w:t>
      </w:r>
    </w:p>
    <w:p w:rsidR="008A6992" w:rsidRDefault="008A6992" w:rsidP="008A6992">
      <w:pPr>
        <w:widowControl/>
        <w:jc w:val="center"/>
        <w:rPr>
          <w:b/>
          <w:bCs/>
          <w:sz w:val="36"/>
        </w:rPr>
      </w:pPr>
    </w:p>
    <w:p w:rsidR="004D3B82" w:rsidRDefault="004D3B82" w:rsidP="004D3B82">
      <w:pPr>
        <w:spacing w:line="360" w:lineRule="exact"/>
        <w:ind w:firstLineChars="196" w:firstLine="413"/>
        <w:outlineLvl w:val="0"/>
        <w:rPr>
          <w:rFonts w:ascii="黑体" w:eastAsia="黑体" w:hAnsi="宋体"/>
          <w:b/>
          <w:bCs/>
          <w:szCs w:val="21"/>
        </w:rPr>
      </w:pPr>
      <w:bookmarkStart w:id="10" w:name="_Toc181420200"/>
      <w:bookmarkStart w:id="11" w:name="_Toc354660925"/>
      <w:bookmarkStart w:id="12" w:name="_Toc390179694"/>
      <w:bookmarkStart w:id="13" w:name="_Toc476160589"/>
      <w:bookmarkStart w:id="14" w:name="_Toc512607295"/>
      <w:bookmarkStart w:id="15" w:name="_Toc458854504"/>
      <w:bookmarkStart w:id="16" w:name="_Toc433902405"/>
      <w:bookmarkStart w:id="17" w:name="_Toc57451644"/>
      <w:bookmarkStart w:id="18" w:name="_Toc434488783"/>
      <w:bookmarkStart w:id="19" w:name="_Toc399794859"/>
      <w:bookmarkStart w:id="20" w:name="_Toc433619669"/>
      <w:bookmarkStart w:id="21" w:name="_Toc478753852"/>
      <w:bookmarkStart w:id="22" w:name="_Toc358109810"/>
      <w:bookmarkStart w:id="23" w:name="_Toc374453165"/>
      <w:bookmarkStart w:id="24" w:name="_Toc254175417"/>
      <w:bookmarkStart w:id="25" w:name="_Toc403747269"/>
      <w:bookmarkStart w:id="26" w:name="_Toc387953663"/>
      <w:bookmarkStart w:id="27" w:name="_Toc398675556"/>
      <w:bookmarkStart w:id="28" w:name="_Toc285393070"/>
      <w:bookmarkStart w:id="29" w:name="_Toc358109808"/>
      <w:r>
        <w:rPr>
          <w:rFonts w:ascii="黑体" w:eastAsia="黑体" w:hAnsi="宋体" w:hint="eastAsia"/>
          <w:b/>
          <w:bCs/>
          <w:szCs w:val="21"/>
        </w:rPr>
        <w:t>一、报价人的工作范围</w:t>
      </w:r>
      <w:bookmarkEnd w:id="10"/>
      <w:bookmarkEnd w:id="11"/>
      <w:bookmarkEnd w:id="12"/>
      <w:bookmarkEnd w:id="13"/>
      <w:bookmarkEnd w:id="14"/>
    </w:p>
    <w:p w:rsidR="004D3B82" w:rsidRDefault="004D3B82" w:rsidP="004D3B82">
      <w:pPr>
        <w:spacing w:line="360" w:lineRule="exact"/>
        <w:ind w:firstLineChars="200" w:firstLine="420"/>
        <w:rPr>
          <w:rFonts w:ascii="宋体" w:hAnsi="宋体"/>
          <w:szCs w:val="21"/>
        </w:rPr>
      </w:pPr>
      <w:r>
        <w:rPr>
          <w:rFonts w:ascii="宋体" w:hAnsi="宋体" w:hint="eastAsia"/>
          <w:szCs w:val="21"/>
        </w:rPr>
        <w:t>1、报价人必须能提供“服务招标一览表”中列明的全部货物和服务项目。</w:t>
      </w:r>
    </w:p>
    <w:p w:rsidR="004D3B82" w:rsidRDefault="004D3B82" w:rsidP="004D3B82">
      <w:pPr>
        <w:spacing w:line="360" w:lineRule="exact"/>
        <w:ind w:firstLineChars="196" w:firstLine="412"/>
        <w:outlineLvl w:val="0"/>
        <w:rPr>
          <w:rFonts w:ascii="宋体" w:hAnsi="宋体"/>
          <w:szCs w:val="21"/>
        </w:rPr>
      </w:pPr>
      <w:bookmarkStart w:id="30" w:name="_Toc512607296"/>
      <w:bookmarkStart w:id="31" w:name="_Toc387852763"/>
      <w:bookmarkStart w:id="32" w:name="_Toc251023349"/>
      <w:bookmarkStart w:id="33" w:name="_Toc400985066"/>
      <w:bookmarkStart w:id="34" w:name="_Toc322775793"/>
      <w:r>
        <w:rPr>
          <w:rFonts w:ascii="宋体" w:hAnsi="宋体" w:hint="eastAsia"/>
          <w:szCs w:val="21"/>
        </w:rPr>
        <w:t>2 、报价人不得虚报各项数据，中标（成交）后若无法按照采购人要求提供货物和服务的，中标（成交）供应商必须无条件全额退还款项，并承担由此给采购人造成的一切损失。如发生严重失误的，采购人有权拒付款项并追究中标（成交）供应商法律，经济责任。</w:t>
      </w:r>
      <w:bookmarkEnd w:id="30"/>
    </w:p>
    <w:p w:rsidR="004D3B82" w:rsidRDefault="004D3B82" w:rsidP="004D3B82">
      <w:pPr>
        <w:spacing w:line="360" w:lineRule="exact"/>
        <w:ind w:firstLineChars="196" w:firstLine="412"/>
        <w:outlineLvl w:val="0"/>
        <w:rPr>
          <w:rFonts w:ascii="宋体" w:hAnsi="宋体"/>
          <w:szCs w:val="21"/>
        </w:rPr>
      </w:pPr>
      <w:bookmarkStart w:id="35" w:name="_Toc512607297"/>
      <w:r>
        <w:rPr>
          <w:rFonts w:ascii="宋体" w:hAnsi="宋体" w:hint="eastAsia"/>
          <w:szCs w:val="21"/>
        </w:rPr>
        <w:t>3、提供服务过程中的安全事宜由中标供应商自行负责。在服务地点提供货物和服务时，中标（成交）供应商有责任保证他方人员不因中标（成交）供应商的工作而遭受任何损伤，保证服务地点不受损害和污染、财产不受任何损失。否则，中标（成交）供应商需按原价赔偿。</w:t>
      </w:r>
      <w:bookmarkEnd w:id="35"/>
    </w:p>
    <w:p w:rsidR="004D3B82" w:rsidRDefault="004D3B82" w:rsidP="004D3B82">
      <w:pPr>
        <w:spacing w:line="360" w:lineRule="exact"/>
        <w:ind w:firstLineChars="196" w:firstLine="412"/>
        <w:outlineLvl w:val="0"/>
        <w:rPr>
          <w:rFonts w:ascii="宋体" w:hAnsi="宋体"/>
          <w:szCs w:val="21"/>
        </w:rPr>
      </w:pPr>
      <w:bookmarkStart w:id="36" w:name="_Toc512607298"/>
      <w:r>
        <w:rPr>
          <w:rFonts w:ascii="宋体" w:hAnsi="宋体" w:hint="eastAsia"/>
          <w:szCs w:val="21"/>
        </w:rPr>
        <w:t>4、投标（成交）供应商应提供必要的其它伴随服务（或义务）。</w:t>
      </w:r>
      <w:bookmarkEnd w:id="36"/>
    </w:p>
    <w:p w:rsidR="004D3B82" w:rsidRDefault="004D3B82" w:rsidP="004D3B82">
      <w:pPr>
        <w:tabs>
          <w:tab w:val="left" w:pos="0"/>
          <w:tab w:val="left" w:pos="180"/>
        </w:tabs>
        <w:adjustRightInd w:val="0"/>
        <w:snapToGrid w:val="0"/>
        <w:spacing w:line="400" w:lineRule="exact"/>
        <w:ind w:firstLineChars="197" w:firstLine="415"/>
        <w:jc w:val="left"/>
        <w:rPr>
          <w:rFonts w:ascii="宋体" w:hAnsi="宋体"/>
          <w:b/>
        </w:rPr>
      </w:pPr>
      <w:bookmarkStart w:id="37" w:name="_Toc48614314"/>
      <w:bookmarkStart w:id="38" w:name="_Toc492349914"/>
      <w:bookmarkStart w:id="39" w:name="_Toc492349736"/>
      <w:bookmarkStart w:id="40" w:name="_Toc57451648"/>
      <w:bookmarkStart w:id="41" w:name="_Toc492357130"/>
      <w:bookmarkEnd w:id="15"/>
      <w:bookmarkEnd w:id="16"/>
      <w:bookmarkEnd w:id="17"/>
      <w:bookmarkEnd w:id="18"/>
      <w:bookmarkEnd w:id="19"/>
      <w:bookmarkEnd w:id="20"/>
      <w:bookmarkEnd w:id="21"/>
      <w:bookmarkEnd w:id="22"/>
      <w:bookmarkEnd w:id="23"/>
      <w:bookmarkEnd w:id="31"/>
      <w:bookmarkEnd w:id="32"/>
      <w:bookmarkEnd w:id="33"/>
      <w:bookmarkEnd w:id="34"/>
      <w:r>
        <w:rPr>
          <w:rFonts w:ascii="宋体" w:hAnsi="宋体" w:hint="eastAsia"/>
          <w:b/>
        </w:rPr>
        <w:t>二.</w:t>
      </w:r>
      <w:bookmarkStart w:id="42" w:name="_Toc57451652"/>
      <w:bookmarkStart w:id="43" w:name="_Toc48614318"/>
      <w:bookmarkStart w:id="44" w:name="_Toc492357134"/>
      <w:bookmarkStart w:id="45" w:name="_Toc492349918"/>
      <w:bookmarkStart w:id="46" w:name="_Toc492349740"/>
      <w:bookmarkEnd w:id="37"/>
      <w:bookmarkEnd w:id="38"/>
      <w:bookmarkEnd w:id="39"/>
      <w:bookmarkEnd w:id="40"/>
      <w:bookmarkEnd w:id="41"/>
      <w:r>
        <w:rPr>
          <w:rFonts w:ascii="宋体" w:hAnsi="宋体" w:hint="eastAsia"/>
          <w:b/>
        </w:rPr>
        <w:t>售后服务要求</w:t>
      </w:r>
    </w:p>
    <w:bookmarkEnd w:id="42"/>
    <w:bookmarkEnd w:id="43"/>
    <w:bookmarkEnd w:id="44"/>
    <w:bookmarkEnd w:id="45"/>
    <w:bookmarkEnd w:id="46"/>
    <w:p w:rsidR="004D3B82" w:rsidRDefault="004D3B82" w:rsidP="004D3B82">
      <w:pPr>
        <w:spacing w:line="360" w:lineRule="exact"/>
        <w:ind w:firstLineChars="200" w:firstLine="420"/>
        <w:rPr>
          <w:rFonts w:ascii="宋体" w:hAnsi="宋体"/>
          <w:szCs w:val="21"/>
        </w:rPr>
      </w:pPr>
      <w:r>
        <w:rPr>
          <w:rFonts w:ascii="宋体" w:hAnsi="宋体" w:hint="eastAsia"/>
          <w:szCs w:val="21"/>
        </w:rPr>
        <w:lastRenderedPageBreak/>
        <w:t>1、本次采购货物均为生产厂家原装全新合格产品，报价人不得以次充好，产品来源渠道必须合法，同时应根据国家有关规定、厂家服务承诺及采购单位的要求做好售后服务工作。</w:t>
      </w:r>
    </w:p>
    <w:p w:rsidR="004D3B82" w:rsidRDefault="004D3B82" w:rsidP="004D3B82">
      <w:pPr>
        <w:spacing w:line="360" w:lineRule="exact"/>
        <w:ind w:firstLineChars="200" w:firstLine="420"/>
        <w:rPr>
          <w:rFonts w:ascii="宋体" w:hAnsi="宋体"/>
          <w:szCs w:val="21"/>
        </w:rPr>
      </w:pPr>
      <w:r>
        <w:rPr>
          <w:rFonts w:ascii="宋体" w:hAnsi="宋体" w:hint="eastAsia"/>
          <w:szCs w:val="21"/>
        </w:rPr>
        <w:t>2、报价人提供的货物制造标准、组装标准及技术标准规范等，必须符合最新国家标准、部颁相关标准和规范的要求。各项技术标准应当符合国家强制性标准。</w:t>
      </w:r>
    </w:p>
    <w:p w:rsidR="004D3B82" w:rsidRDefault="004D3B82" w:rsidP="004D3B82">
      <w:pPr>
        <w:spacing w:line="360" w:lineRule="exact"/>
        <w:ind w:firstLineChars="200" w:firstLine="420"/>
        <w:rPr>
          <w:rFonts w:ascii="宋体" w:hAnsi="宋体"/>
          <w:szCs w:val="21"/>
        </w:rPr>
      </w:pPr>
      <w:r>
        <w:rPr>
          <w:rFonts w:ascii="宋体" w:hAnsi="宋体" w:hint="eastAsia"/>
          <w:szCs w:val="21"/>
        </w:rPr>
        <w:t>3、质保期：</w:t>
      </w:r>
    </w:p>
    <w:p w:rsidR="004D3B82" w:rsidRDefault="004D3B82" w:rsidP="004D3B82">
      <w:pPr>
        <w:spacing w:line="360" w:lineRule="exact"/>
        <w:ind w:firstLineChars="196" w:firstLine="412"/>
        <w:outlineLvl w:val="0"/>
        <w:rPr>
          <w:rFonts w:ascii="宋体" w:hAnsi="宋体"/>
          <w:szCs w:val="21"/>
        </w:rPr>
      </w:pPr>
      <w:r>
        <w:rPr>
          <w:rFonts w:ascii="宋体" w:hAnsi="宋体" w:hint="eastAsia"/>
          <w:szCs w:val="21"/>
        </w:rPr>
        <w:t>（1）保修期限为</w:t>
      </w:r>
      <w:r w:rsidR="00D6231B">
        <w:rPr>
          <w:rFonts w:ascii="宋体" w:hAnsi="宋体" w:hint="eastAsia"/>
          <w:szCs w:val="21"/>
        </w:rPr>
        <w:t>3</w:t>
      </w:r>
      <w:r>
        <w:rPr>
          <w:rFonts w:ascii="宋体" w:hAnsi="宋体" w:hint="eastAsia"/>
          <w:szCs w:val="21"/>
        </w:rPr>
        <w:t>年，在</w:t>
      </w:r>
      <w:r w:rsidR="00D6231B">
        <w:rPr>
          <w:rFonts w:ascii="宋体" w:hAnsi="宋体" w:hint="eastAsia"/>
          <w:szCs w:val="21"/>
        </w:rPr>
        <w:t>3</w:t>
      </w:r>
      <w:r>
        <w:rPr>
          <w:rFonts w:ascii="宋体" w:hAnsi="宋体" w:hint="eastAsia"/>
          <w:szCs w:val="21"/>
        </w:rPr>
        <w:t>年免费保修时间内对所供货物进行保修，在保修期内，中标供应商不得收取任何费用；免费保修期满后，中标供应商对用户货物的维修，只收成本费，保修维护费用由双方协商确定，并提供终生技术服务。</w:t>
      </w:r>
    </w:p>
    <w:p w:rsidR="004D3B82" w:rsidRDefault="004D3B82" w:rsidP="004D3B82">
      <w:pPr>
        <w:spacing w:line="360" w:lineRule="exact"/>
        <w:ind w:firstLineChars="196" w:firstLine="412"/>
        <w:outlineLvl w:val="0"/>
        <w:rPr>
          <w:rFonts w:ascii="宋体" w:hAnsi="宋体"/>
          <w:szCs w:val="21"/>
        </w:rPr>
      </w:pPr>
      <w:r>
        <w:rPr>
          <w:rFonts w:ascii="宋体" w:hAnsi="宋体" w:hint="eastAsia"/>
          <w:szCs w:val="21"/>
        </w:rPr>
        <w:t>（3）控制软件及产品需合法取得，任何涉及知识产权和设备非法获得的纠纷，均由中标供应商承担，与采购人无涉。</w:t>
      </w:r>
    </w:p>
    <w:p w:rsidR="004D3B82" w:rsidRDefault="004D3B82" w:rsidP="004D3B82">
      <w:pPr>
        <w:spacing w:line="360" w:lineRule="exact"/>
        <w:ind w:firstLineChars="196" w:firstLine="412"/>
        <w:outlineLvl w:val="0"/>
        <w:rPr>
          <w:rFonts w:ascii="宋体" w:hAnsi="宋体"/>
          <w:szCs w:val="21"/>
        </w:rPr>
      </w:pPr>
      <w:r>
        <w:rPr>
          <w:rFonts w:ascii="宋体" w:hAnsi="宋体" w:hint="eastAsia"/>
          <w:szCs w:val="21"/>
        </w:rPr>
        <w:t>（4）售后服务响应时间为24小时；所供货物发生故障时，须在24小时内到场维修，无法修复时48小时内更换货物或配件，并保证所换货物或配件不低于原配置，如48小时内不能到位的，采购人有权自行维修或更换设备，其费用在中标供应商履约保证金</w:t>
      </w:r>
      <w:r w:rsidR="00447A53">
        <w:rPr>
          <w:rFonts w:ascii="宋体" w:hAnsi="宋体" w:hint="eastAsia"/>
          <w:szCs w:val="21"/>
        </w:rPr>
        <w:t>或质保金或货款</w:t>
      </w:r>
      <w:r>
        <w:rPr>
          <w:rFonts w:ascii="宋体" w:hAnsi="宋体" w:hint="eastAsia"/>
          <w:szCs w:val="21"/>
        </w:rPr>
        <w:t>中扣除。</w:t>
      </w:r>
    </w:p>
    <w:p w:rsidR="003357EB" w:rsidRDefault="004D3B82" w:rsidP="004D3B82">
      <w:pPr>
        <w:tabs>
          <w:tab w:val="left" w:pos="0"/>
          <w:tab w:val="left" w:pos="180"/>
        </w:tabs>
        <w:adjustRightInd w:val="0"/>
        <w:snapToGrid w:val="0"/>
        <w:spacing w:line="400" w:lineRule="exact"/>
        <w:ind w:firstLineChars="197" w:firstLine="414"/>
        <w:jc w:val="left"/>
        <w:rPr>
          <w:rFonts w:ascii="宋体" w:hAnsi="宋体"/>
          <w:szCs w:val="21"/>
        </w:rPr>
      </w:pPr>
      <w:r>
        <w:rPr>
          <w:rFonts w:ascii="宋体" w:hAnsi="宋体" w:hint="eastAsia"/>
          <w:szCs w:val="21"/>
        </w:rPr>
        <w:t>（5）所有货物免费送达采购人指定地点，货物的托运、安装及预装常用软件等，均不需另行付费。</w:t>
      </w:r>
    </w:p>
    <w:p w:rsidR="004D3B82" w:rsidRDefault="004D3B82" w:rsidP="003357EB">
      <w:pPr>
        <w:tabs>
          <w:tab w:val="left" w:pos="0"/>
          <w:tab w:val="left" w:pos="180"/>
        </w:tabs>
        <w:adjustRightInd w:val="0"/>
        <w:snapToGrid w:val="0"/>
        <w:spacing w:line="400" w:lineRule="exact"/>
        <w:ind w:firstLineChars="197" w:firstLine="415"/>
        <w:jc w:val="left"/>
        <w:rPr>
          <w:rFonts w:ascii="宋体" w:hAnsi="宋体"/>
          <w:b/>
        </w:rPr>
      </w:pPr>
      <w:r>
        <w:rPr>
          <w:rFonts w:ascii="宋体" w:hAnsi="宋体" w:hint="eastAsia"/>
          <w:b/>
        </w:rPr>
        <w:t>三、验收条件及标准</w:t>
      </w:r>
    </w:p>
    <w:p w:rsidR="004D3B82" w:rsidRDefault="004D3B82" w:rsidP="004D3B82">
      <w:pPr>
        <w:spacing w:line="360" w:lineRule="exact"/>
        <w:ind w:firstLineChars="196" w:firstLine="412"/>
        <w:outlineLvl w:val="0"/>
        <w:rPr>
          <w:rFonts w:ascii="宋体" w:hAnsi="宋体"/>
          <w:szCs w:val="21"/>
        </w:rPr>
      </w:pPr>
      <w:bookmarkStart w:id="47" w:name="_Toc6853847"/>
      <w:r>
        <w:rPr>
          <w:rFonts w:ascii="宋体" w:hAnsi="宋体" w:hint="eastAsia"/>
          <w:szCs w:val="21"/>
        </w:rPr>
        <w:t>（1）采购人在交货时，货物的品牌型号必须与谈判报价单保持一致，必须保证全新产品、品牌正宗，原始包装并附有合格证、产品安装使用说明书、包装清单等相关资料。特殊情况需要调整型号数量的，必须经中标供应商、采购人协商同意后方可调整。</w:t>
      </w:r>
      <w:bookmarkEnd w:id="47"/>
    </w:p>
    <w:p w:rsidR="004D3B82" w:rsidRDefault="004D3B82" w:rsidP="004D3B82">
      <w:pPr>
        <w:spacing w:line="360" w:lineRule="exact"/>
        <w:ind w:firstLineChars="196" w:firstLine="412"/>
        <w:outlineLvl w:val="0"/>
        <w:rPr>
          <w:rFonts w:ascii="宋体" w:hAnsi="宋体"/>
          <w:szCs w:val="21"/>
        </w:rPr>
      </w:pPr>
      <w:bookmarkStart w:id="48" w:name="_Toc6853848"/>
      <w:r>
        <w:rPr>
          <w:rFonts w:ascii="宋体" w:hAnsi="宋体" w:hint="eastAsia"/>
          <w:szCs w:val="21"/>
        </w:rPr>
        <w:t>（2）在安装调试完毕后的10日内，中标（成交）供应商对采购人所供货物的技术性能和参数等方面的问题有提出异议的权利。</w:t>
      </w:r>
      <w:bookmarkEnd w:id="48"/>
    </w:p>
    <w:p w:rsidR="004D3B82" w:rsidRDefault="004D3B82" w:rsidP="004D3B82">
      <w:pPr>
        <w:spacing w:line="360" w:lineRule="exact"/>
        <w:ind w:firstLineChars="196" w:firstLine="412"/>
        <w:outlineLvl w:val="0"/>
        <w:rPr>
          <w:rFonts w:ascii="宋体" w:hAnsi="宋体"/>
          <w:szCs w:val="21"/>
        </w:rPr>
      </w:pPr>
      <w:bookmarkStart w:id="49" w:name="_Toc6853849"/>
      <w:r>
        <w:rPr>
          <w:rFonts w:ascii="宋体" w:hAnsi="宋体" w:hint="eastAsia"/>
          <w:szCs w:val="21"/>
        </w:rPr>
        <w:t>（3）验收方法：全部货物安装调试完毕后 7 日内，由采购人邀请相关专业人员，按照谈判文件的要求和现行技术标准、强制性标准对所供货物的技术性能、技术参数、安装质量等进行验收，并形成验收意见。</w:t>
      </w:r>
      <w:bookmarkEnd w:id="49"/>
    </w:p>
    <w:p w:rsidR="004D3B82" w:rsidRDefault="004D3B82" w:rsidP="004D3B82">
      <w:pPr>
        <w:spacing w:line="360" w:lineRule="exact"/>
        <w:ind w:firstLineChars="196" w:firstLine="412"/>
        <w:outlineLvl w:val="0"/>
        <w:rPr>
          <w:rFonts w:ascii="宋体" w:hAnsi="宋体"/>
          <w:szCs w:val="21"/>
        </w:rPr>
      </w:pPr>
      <w:bookmarkStart w:id="50" w:name="_Toc6853850"/>
      <w:r>
        <w:rPr>
          <w:rFonts w:ascii="宋体" w:hAnsi="宋体" w:hint="eastAsia"/>
          <w:szCs w:val="21"/>
        </w:rPr>
        <w:t>（4）货物运输及安装过程中安全责任由供货及安装方负责，与采购人无涉。</w:t>
      </w:r>
      <w:bookmarkEnd w:id="50"/>
    </w:p>
    <w:p w:rsidR="004D3B82" w:rsidRDefault="004D3B82" w:rsidP="004D3B82">
      <w:pPr>
        <w:tabs>
          <w:tab w:val="left" w:pos="0"/>
          <w:tab w:val="left" w:pos="180"/>
        </w:tabs>
        <w:adjustRightInd w:val="0"/>
        <w:snapToGrid w:val="0"/>
        <w:spacing w:line="400" w:lineRule="exact"/>
        <w:ind w:firstLineChars="197" w:firstLine="415"/>
        <w:jc w:val="left"/>
        <w:rPr>
          <w:rFonts w:ascii="宋体" w:hAnsi="宋体"/>
          <w:b/>
        </w:rPr>
      </w:pPr>
      <w:r>
        <w:rPr>
          <w:rFonts w:ascii="宋体" w:hAnsi="宋体" w:hint="eastAsia"/>
          <w:b/>
        </w:rPr>
        <w:t>四、 报价要求</w:t>
      </w:r>
    </w:p>
    <w:p w:rsidR="004D3B82" w:rsidRDefault="004D3B82" w:rsidP="004D3B82">
      <w:pPr>
        <w:spacing w:line="360" w:lineRule="exact"/>
        <w:ind w:firstLineChars="200" w:firstLine="420"/>
        <w:rPr>
          <w:rFonts w:ascii="宋体" w:hAnsi="宋体"/>
          <w:szCs w:val="21"/>
        </w:rPr>
      </w:pPr>
      <w:r>
        <w:rPr>
          <w:rFonts w:ascii="宋体" w:hAnsi="宋体" w:hint="eastAsia"/>
          <w:szCs w:val="21"/>
        </w:rPr>
        <w:t>1、总报价为货物送达采购人指定地点，经采购人验收合格并交货完毕所有可能发生的费用，包括货物制造、包装、运输、采购保管、产品检验检测、安装调试、税收、装卸及搬运、保险、运行维护、验收、人员培训、售后服务以及成交服务费等费用。</w:t>
      </w:r>
    </w:p>
    <w:p w:rsidR="004D3B82" w:rsidRDefault="004D3B82" w:rsidP="004D3B82">
      <w:pPr>
        <w:spacing w:line="360" w:lineRule="exact"/>
        <w:ind w:firstLineChars="200" w:firstLine="420"/>
        <w:rPr>
          <w:rFonts w:ascii="宋体" w:hAnsi="宋体"/>
          <w:szCs w:val="21"/>
        </w:rPr>
      </w:pPr>
      <w:r>
        <w:rPr>
          <w:rFonts w:ascii="宋体" w:hAnsi="宋体" w:hint="eastAsia"/>
          <w:szCs w:val="21"/>
        </w:rPr>
        <w:t>2、按本项目的技术要求，报价人根据项目特点和自身条件确定报价。报价为整个项目的总报价，如有漏项，视同已包含在其它项目中，总报价和单价不做调整。</w:t>
      </w:r>
    </w:p>
    <w:p w:rsidR="004D3B82" w:rsidRDefault="004D3B82" w:rsidP="004D3B82">
      <w:pPr>
        <w:spacing w:line="360" w:lineRule="exact"/>
        <w:ind w:firstLineChars="200" w:firstLine="420"/>
        <w:rPr>
          <w:rFonts w:ascii="宋体" w:hAnsi="宋体"/>
          <w:szCs w:val="21"/>
        </w:rPr>
      </w:pPr>
      <w:r>
        <w:rPr>
          <w:rFonts w:ascii="宋体" w:hAnsi="宋体" w:hint="eastAsia"/>
          <w:szCs w:val="21"/>
        </w:rPr>
        <w:t>3、本项目采用一次性包干的方式成交。合同期内属政策性调整或市场价格浮动等因素造成造价变动，不予调整。属采购单位的合理更改造成货物和数量的增减，则按实际调整，供方不能因此拖延交货。本项目如要变更，需经采购人同意，并另行签署补充协议。</w:t>
      </w:r>
    </w:p>
    <w:p w:rsidR="004D3B82" w:rsidRDefault="004D3B82" w:rsidP="004D3B82">
      <w:pPr>
        <w:spacing w:line="360" w:lineRule="exact"/>
        <w:ind w:firstLineChars="200" w:firstLine="420"/>
        <w:rPr>
          <w:rFonts w:ascii="宋体" w:hAnsi="宋体"/>
          <w:szCs w:val="21"/>
        </w:rPr>
      </w:pPr>
      <w:r>
        <w:rPr>
          <w:rFonts w:ascii="宋体" w:hAnsi="宋体" w:hint="eastAsia"/>
          <w:szCs w:val="21"/>
        </w:rPr>
        <w:t>4、除由于采购人需求变更外，成交供应商应承担本谈判文件规定的所有费用和不可预见费用。</w:t>
      </w:r>
    </w:p>
    <w:p w:rsidR="004D3B82" w:rsidRDefault="004D3B82" w:rsidP="004D3B82">
      <w:pPr>
        <w:spacing w:line="360" w:lineRule="exact"/>
        <w:ind w:firstLineChars="200" w:firstLine="420"/>
        <w:rPr>
          <w:szCs w:val="21"/>
        </w:rPr>
      </w:pPr>
      <w:r>
        <w:rPr>
          <w:rFonts w:ascii="宋体" w:hAnsi="宋体" w:hint="eastAsia"/>
          <w:szCs w:val="21"/>
        </w:rPr>
        <w:t>5、</w:t>
      </w:r>
      <w:r>
        <w:rPr>
          <w:rFonts w:ascii="宋体" w:hAnsi="宋体" w:hint="eastAsia"/>
          <w:szCs w:val="21"/>
          <w:lang w:val="zh-CN"/>
        </w:rPr>
        <w:t>本项目以人民币为结算货币。</w:t>
      </w:r>
    </w:p>
    <w:p w:rsidR="004D3B82" w:rsidRDefault="004D3B82" w:rsidP="004D3B82">
      <w:pPr>
        <w:tabs>
          <w:tab w:val="left" w:pos="0"/>
          <w:tab w:val="left" w:pos="180"/>
        </w:tabs>
        <w:adjustRightInd w:val="0"/>
        <w:snapToGrid w:val="0"/>
        <w:spacing w:line="400" w:lineRule="exact"/>
        <w:ind w:firstLineChars="197" w:firstLine="415"/>
        <w:jc w:val="left"/>
        <w:rPr>
          <w:rFonts w:ascii="宋体" w:hAnsi="宋体"/>
          <w:b/>
        </w:rPr>
      </w:pPr>
      <w:r>
        <w:rPr>
          <w:rFonts w:ascii="宋体" w:hAnsi="宋体" w:hint="eastAsia"/>
          <w:b/>
        </w:rPr>
        <w:t>五、项目服务期、交付地点</w:t>
      </w:r>
    </w:p>
    <w:p w:rsidR="004D3B82" w:rsidRDefault="004D3B82" w:rsidP="004D3B82">
      <w:pPr>
        <w:tabs>
          <w:tab w:val="left" w:pos="0"/>
          <w:tab w:val="left" w:pos="180"/>
        </w:tabs>
        <w:adjustRightInd w:val="0"/>
        <w:snapToGrid w:val="0"/>
        <w:spacing w:line="400" w:lineRule="exact"/>
        <w:ind w:firstLineChars="197" w:firstLine="414"/>
        <w:jc w:val="left"/>
        <w:rPr>
          <w:rFonts w:ascii="宋体" w:hAnsi="宋体"/>
        </w:rPr>
      </w:pPr>
      <w:r>
        <w:rPr>
          <w:rFonts w:ascii="宋体" w:hAnsi="宋体" w:hint="eastAsia"/>
        </w:rPr>
        <w:t>1、项目</w:t>
      </w:r>
      <w:r w:rsidR="00447A53">
        <w:rPr>
          <w:rFonts w:ascii="宋体" w:hAnsi="宋体" w:hint="eastAsia"/>
        </w:rPr>
        <w:t>完工</w:t>
      </w:r>
      <w:r>
        <w:rPr>
          <w:rFonts w:ascii="宋体" w:hAnsi="宋体" w:hint="eastAsia"/>
        </w:rPr>
        <w:t>期：合同签订后</w:t>
      </w:r>
      <w:r w:rsidR="004F275E">
        <w:rPr>
          <w:rFonts w:ascii="宋体" w:hAnsi="宋体" w:hint="eastAsia"/>
        </w:rPr>
        <w:t>2</w:t>
      </w:r>
      <w:r>
        <w:rPr>
          <w:rFonts w:ascii="宋体" w:hAnsi="宋体"/>
        </w:rPr>
        <w:t>0</w:t>
      </w:r>
      <w:r>
        <w:rPr>
          <w:rFonts w:ascii="宋体" w:hAnsi="宋体" w:hint="eastAsia"/>
        </w:rPr>
        <w:t>个</w:t>
      </w:r>
      <w:r w:rsidR="00C16FCB">
        <w:rPr>
          <w:rFonts w:ascii="宋体" w:hAnsi="宋体" w:hint="eastAsia"/>
        </w:rPr>
        <w:t>日历</w:t>
      </w:r>
      <w:r w:rsidR="004F275E">
        <w:rPr>
          <w:rFonts w:ascii="宋体" w:hAnsi="宋体" w:hint="eastAsia"/>
        </w:rPr>
        <w:t>日</w:t>
      </w:r>
      <w:r>
        <w:rPr>
          <w:rFonts w:ascii="宋体" w:hAnsi="宋体" w:hint="eastAsia"/>
        </w:rPr>
        <w:t>。</w:t>
      </w:r>
    </w:p>
    <w:p w:rsidR="004D3B82" w:rsidRDefault="004D3B82" w:rsidP="004D3B82">
      <w:pPr>
        <w:tabs>
          <w:tab w:val="left" w:pos="0"/>
          <w:tab w:val="left" w:pos="180"/>
        </w:tabs>
        <w:adjustRightInd w:val="0"/>
        <w:snapToGrid w:val="0"/>
        <w:spacing w:line="400" w:lineRule="exact"/>
        <w:ind w:firstLineChars="197" w:firstLine="414"/>
        <w:jc w:val="left"/>
        <w:rPr>
          <w:rFonts w:ascii="宋体" w:hAnsi="宋体"/>
        </w:rPr>
      </w:pPr>
      <w:r>
        <w:rPr>
          <w:rFonts w:ascii="宋体" w:hAnsi="宋体" w:hint="eastAsia"/>
        </w:rPr>
        <w:lastRenderedPageBreak/>
        <w:t>2、交付地点：采购人指定地点。</w:t>
      </w:r>
    </w:p>
    <w:p w:rsidR="004D3B82" w:rsidRDefault="004D3B82" w:rsidP="004D3B82">
      <w:pPr>
        <w:tabs>
          <w:tab w:val="left" w:pos="0"/>
          <w:tab w:val="left" w:pos="180"/>
        </w:tabs>
        <w:adjustRightInd w:val="0"/>
        <w:snapToGrid w:val="0"/>
        <w:spacing w:line="400" w:lineRule="exact"/>
        <w:ind w:firstLineChars="197" w:firstLine="415"/>
        <w:jc w:val="left"/>
        <w:rPr>
          <w:b/>
        </w:rPr>
      </w:pPr>
      <w:r>
        <w:rPr>
          <w:rFonts w:ascii="宋体" w:hAnsi="宋体" w:hint="eastAsia"/>
          <w:b/>
        </w:rPr>
        <w:t>六、付款方式：</w:t>
      </w:r>
    </w:p>
    <w:p w:rsidR="003357EB" w:rsidRPr="003357EB" w:rsidRDefault="003357EB" w:rsidP="003357EB">
      <w:pPr>
        <w:tabs>
          <w:tab w:val="left" w:pos="0"/>
          <w:tab w:val="left" w:pos="180"/>
        </w:tabs>
        <w:adjustRightInd w:val="0"/>
        <w:snapToGrid w:val="0"/>
        <w:spacing w:line="400" w:lineRule="exact"/>
        <w:ind w:firstLineChars="197" w:firstLine="414"/>
        <w:jc w:val="left"/>
        <w:rPr>
          <w:rFonts w:ascii="宋体" w:hAnsi="宋体"/>
        </w:rPr>
      </w:pPr>
      <w:bookmarkStart w:id="51" w:name="_Toc446255321"/>
      <w:bookmarkStart w:id="52" w:name="_Toc418604148"/>
      <w:r w:rsidRPr="003357EB">
        <w:rPr>
          <w:rFonts w:ascii="宋体" w:hAnsi="宋体" w:hint="eastAsia"/>
        </w:rPr>
        <w:t>1、</w:t>
      </w:r>
      <w:r w:rsidRPr="003357EB">
        <w:rPr>
          <w:rFonts w:ascii="宋体" w:hAnsi="宋体"/>
        </w:rPr>
        <w:t>安装调试完毕经最终验收合格后</w:t>
      </w:r>
      <w:r w:rsidRPr="003357EB">
        <w:rPr>
          <w:rFonts w:ascii="宋体" w:hAnsi="宋体" w:hint="eastAsia"/>
        </w:rPr>
        <w:t>，</w:t>
      </w:r>
      <w:r w:rsidR="00447A53">
        <w:rPr>
          <w:rFonts w:ascii="宋体" w:hAnsi="宋体" w:hint="eastAsia"/>
        </w:rPr>
        <w:t>采购人</w:t>
      </w:r>
      <w:r w:rsidRPr="003357EB">
        <w:rPr>
          <w:rFonts w:ascii="宋体" w:hAnsi="宋体" w:hint="eastAsia"/>
        </w:rPr>
        <w:t>在收到</w:t>
      </w:r>
      <w:r w:rsidR="00447A53">
        <w:rPr>
          <w:rFonts w:ascii="宋体" w:hAnsi="宋体" w:hint="eastAsia"/>
        </w:rPr>
        <w:t>中选人</w:t>
      </w:r>
      <w:r w:rsidRPr="003357EB">
        <w:rPr>
          <w:rFonts w:ascii="宋体" w:hAnsi="宋体" w:hint="eastAsia"/>
        </w:rPr>
        <w:t>提供的全额增值税专用发票后15天内支付合同款的</w:t>
      </w:r>
      <w:r w:rsidR="00D6231B">
        <w:rPr>
          <w:rFonts w:ascii="宋体" w:hAnsi="宋体" w:hint="eastAsia"/>
        </w:rPr>
        <w:t>100</w:t>
      </w:r>
      <w:r w:rsidRPr="003357EB">
        <w:rPr>
          <w:rFonts w:ascii="宋体" w:hAnsi="宋体" w:hint="eastAsia"/>
        </w:rPr>
        <w:t>%</w:t>
      </w:r>
    </w:p>
    <w:p w:rsidR="004D3B82" w:rsidRDefault="004D3B82" w:rsidP="004D3B82">
      <w:pPr>
        <w:adjustRightInd w:val="0"/>
        <w:snapToGrid w:val="0"/>
        <w:spacing w:line="360" w:lineRule="exact"/>
        <w:ind w:firstLineChars="200" w:firstLine="422"/>
        <w:rPr>
          <w:rFonts w:ascii="宋体" w:hAnsi="宋体"/>
          <w:b/>
        </w:rPr>
      </w:pPr>
      <w:r>
        <w:rPr>
          <w:rFonts w:ascii="宋体" w:hAnsi="宋体" w:hint="eastAsia"/>
          <w:b/>
        </w:rPr>
        <w:t>七、注意事项</w:t>
      </w:r>
      <w:bookmarkEnd w:id="51"/>
      <w:bookmarkEnd w:id="52"/>
    </w:p>
    <w:p w:rsidR="004D3B82" w:rsidRDefault="004D3B82" w:rsidP="004D3B82">
      <w:pPr>
        <w:spacing w:line="360" w:lineRule="exact"/>
        <w:ind w:firstLineChars="200" w:firstLine="420"/>
        <w:rPr>
          <w:rFonts w:ascii="宋体" w:hAnsi="宋体"/>
          <w:szCs w:val="21"/>
        </w:rPr>
      </w:pPr>
      <w:r>
        <w:rPr>
          <w:rFonts w:ascii="宋体" w:hAnsi="宋体" w:hint="eastAsia"/>
          <w:szCs w:val="21"/>
        </w:rPr>
        <w:t>1、投标供应商应遵守国家有关法律、规章，不得提供虚假资料，不得串通报价；中标供应商产生后，不得拒绝签订《采购合同》，否则将没收其投标保证金。</w:t>
      </w:r>
    </w:p>
    <w:p w:rsidR="004D3B82" w:rsidRDefault="004D3B82" w:rsidP="004D3B82">
      <w:pPr>
        <w:spacing w:line="360" w:lineRule="exact"/>
        <w:ind w:firstLineChars="200" w:firstLine="420"/>
        <w:rPr>
          <w:rFonts w:ascii="宋体" w:hAnsi="宋体"/>
          <w:szCs w:val="21"/>
        </w:rPr>
      </w:pPr>
      <w:r>
        <w:rPr>
          <w:rFonts w:ascii="宋体" w:hAnsi="宋体" w:hint="eastAsia"/>
          <w:szCs w:val="21"/>
        </w:rPr>
        <w:t>2、中标供应商应认真履行《合同》做好售后服务工作，否则监督管理部门将按有关规定进行处罚。</w:t>
      </w:r>
    </w:p>
    <w:p w:rsidR="004D3B82" w:rsidRDefault="003357EB" w:rsidP="004D3B82">
      <w:pPr>
        <w:spacing w:line="360" w:lineRule="exact"/>
        <w:ind w:firstLineChars="200" w:firstLine="420"/>
        <w:rPr>
          <w:rFonts w:ascii="宋体" w:hAnsi="宋体"/>
          <w:szCs w:val="21"/>
        </w:rPr>
      </w:pPr>
      <w:r>
        <w:rPr>
          <w:rFonts w:ascii="宋体" w:hAnsi="宋体" w:hint="eastAsia"/>
          <w:szCs w:val="21"/>
        </w:rPr>
        <w:t>3</w:t>
      </w:r>
      <w:r w:rsidR="004D3B82">
        <w:rPr>
          <w:rFonts w:ascii="宋体" w:hAnsi="宋体" w:hint="eastAsia"/>
          <w:szCs w:val="21"/>
        </w:rPr>
        <w:t>、本次</w:t>
      </w:r>
      <w:r>
        <w:rPr>
          <w:rFonts w:ascii="宋体" w:hAnsi="宋体" w:hint="eastAsia"/>
          <w:szCs w:val="21"/>
        </w:rPr>
        <w:t>比选</w:t>
      </w:r>
      <w:r w:rsidR="004D3B82">
        <w:rPr>
          <w:rFonts w:ascii="宋体" w:hAnsi="宋体" w:hint="eastAsia"/>
          <w:szCs w:val="21"/>
        </w:rPr>
        <w:t>不单独提供</w:t>
      </w:r>
      <w:r>
        <w:rPr>
          <w:rFonts w:ascii="宋体" w:hAnsi="宋体" w:hint="eastAsia"/>
          <w:szCs w:val="21"/>
        </w:rPr>
        <w:t>比选</w:t>
      </w:r>
      <w:r w:rsidR="004D3B82">
        <w:rPr>
          <w:rFonts w:ascii="宋体" w:hAnsi="宋体" w:hint="eastAsia"/>
          <w:szCs w:val="21"/>
        </w:rPr>
        <w:t>货物使用地自然环境、气候条件、公用设施等情况，投标供应商被视为熟悉上述与履行合同有关的一切情况。</w:t>
      </w:r>
    </w:p>
    <w:p w:rsidR="004D3B82" w:rsidRDefault="004D3B82" w:rsidP="004D3B82">
      <w:pPr>
        <w:spacing w:line="380" w:lineRule="exact"/>
        <w:ind w:firstLineChars="196" w:firstLine="413"/>
        <w:outlineLvl w:val="0"/>
        <w:rPr>
          <w:rFonts w:ascii="宋体" w:hAnsi="宋体"/>
          <w:b/>
          <w:szCs w:val="21"/>
        </w:rPr>
      </w:pPr>
      <w:bookmarkStart w:id="53" w:name="_Toc285393071"/>
      <w:bookmarkStart w:id="54" w:name="_Toc512607299"/>
      <w:bookmarkStart w:id="55" w:name="_Toc471688608"/>
      <w:bookmarkStart w:id="56" w:name="_Toc358109811"/>
      <w:bookmarkStart w:id="57" w:name="_Toc446255322"/>
      <w:bookmarkStart w:id="58" w:name="_Toc418604149"/>
      <w:bookmarkStart w:id="59" w:name="_Toc446340034"/>
      <w:r>
        <w:rPr>
          <w:rFonts w:ascii="宋体" w:hAnsi="宋体" w:hint="eastAsia"/>
          <w:b/>
          <w:szCs w:val="21"/>
        </w:rPr>
        <w:t>八、知识产权</w:t>
      </w:r>
      <w:bookmarkEnd w:id="53"/>
      <w:bookmarkEnd w:id="54"/>
      <w:bookmarkEnd w:id="55"/>
      <w:bookmarkEnd w:id="56"/>
      <w:bookmarkEnd w:id="57"/>
      <w:bookmarkEnd w:id="58"/>
      <w:bookmarkEnd w:id="59"/>
    </w:p>
    <w:p w:rsidR="004D3B82" w:rsidRDefault="004D3B82" w:rsidP="004D3B82">
      <w:pPr>
        <w:spacing w:line="360" w:lineRule="exact"/>
        <w:ind w:firstLineChars="200" w:firstLine="420"/>
        <w:rPr>
          <w:rFonts w:ascii="宋体" w:hAnsi="宋体"/>
          <w:szCs w:val="21"/>
        </w:rPr>
      </w:pPr>
      <w:r>
        <w:rPr>
          <w:rFonts w:ascii="宋体" w:hAnsi="宋体" w:hint="eastAsia"/>
          <w:szCs w:val="21"/>
        </w:rPr>
        <w:t>中标供应商必须保证所提供的产品具有独立的知识产权，保证采购单位在使用中标供应商所提供的产品时不受任何专利或版权等方面的侵权困扰，如出现类似纠纷，中标供应商应对由此产生的后果负全部责任，并赔偿采购单位由此而造成的全部损失。</w:t>
      </w:r>
      <w:bookmarkEnd w:id="24"/>
      <w:bookmarkEnd w:id="25"/>
      <w:bookmarkEnd w:id="26"/>
      <w:bookmarkEnd w:id="27"/>
      <w:bookmarkEnd w:id="28"/>
      <w:bookmarkEnd w:id="29"/>
    </w:p>
    <w:p w:rsidR="004D3B82" w:rsidRDefault="004D3B82" w:rsidP="004D3B82">
      <w:pPr>
        <w:spacing w:line="360" w:lineRule="exact"/>
        <w:ind w:firstLineChars="200" w:firstLine="420"/>
        <w:rPr>
          <w:rFonts w:ascii="宋体" w:hAnsi="宋体"/>
          <w:szCs w:val="21"/>
        </w:rPr>
      </w:pPr>
    </w:p>
    <w:p w:rsidR="004D3B82" w:rsidRDefault="004D3B82" w:rsidP="004D3B82">
      <w:pPr>
        <w:spacing w:line="360" w:lineRule="exact"/>
        <w:ind w:firstLineChars="200" w:firstLine="420"/>
        <w:rPr>
          <w:rFonts w:ascii="宋体" w:hAnsi="宋体"/>
          <w:szCs w:val="21"/>
        </w:rPr>
      </w:pPr>
    </w:p>
    <w:p w:rsidR="004D3B82" w:rsidRDefault="004D3B82" w:rsidP="004D3B82">
      <w:pPr>
        <w:spacing w:line="360" w:lineRule="exact"/>
        <w:ind w:firstLineChars="200" w:firstLine="420"/>
        <w:rPr>
          <w:rFonts w:ascii="宋体" w:hAnsi="宋体"/>
          <w:szCs w:val="21"/>
        </w:rPr>
      </w:pPr>
    </w:p>
    <w:p w:rsidR="004D3B82" w:rsidRDefault="004D3B82" w:rsidP="004D3B82">
      <w:pPr>
        <w:spacing w:line="360" w:lineRule="exact"/>
        <w:ind w:firstLineChars="200" w:firstLine="420"/>
        <w:rPr>
          <w:rFonts w:ascii="宋体" w:hAnsi="宋体"/>
          <w:szCs w:val="21"/>
        </w:rPr>
      </w:pPr>
    </w:p>
    <w:p w:rsidR="004D3B82" w:rsidRDefault="004D3B82" w:rsidP="004D3B82">
      <w:pPr>
        <w:spacing w:line="360" w:lineRule="exact"/>
        <w:ind w:firstLineChars="200" w:firstLine="420"/>
        <w:rPr>
          <w:rFonts w:ascii="宋体" w:hAnsi="宋体"/>
          <w:szCs w:val="21"/>
        </w:rPr>
      </w:pPr>
    </w:p>
    <w:p w:rsidR="004D3B82" w:rsidRDefault="004D3B82" w:rsidP="004D3B82">
      <w:pPr>
        <w:spacing w:line="360" w:lineRule="exact"/>
        <w:ind w:firstLineChars="200" w:firstLine="420"/>
        <w:rPr>
          <w:rFonts w:ascii="宋体" w:hAnsi="宋体"/>
          <w:szCs w:val="21"/>
        </w:rPr>
      </w:pPr>
    </w:p>
    <w:p w:rsidR="00D6231B" w:rsidRDefault="00D6231B" w:rsidP="004D3B82">
      <w:pPr>
        <w:spacing w:line="360" w:lineRule="exact"/>
        <w:ind w:firstLineChars="200" w:firstLine="420"/>
        <w:rPr>
          <w:rFonts w:ascii="宋体" w:hAnsi="宋体"/>
          <w:szCs w:val="21"/>
        </w:rPr>
      </w:pPr>
    </w:p>
    <w:p w:rsidR="00D6231B" w:rsidRDefault="00D6231B" w:rsidP="004D3B82">
      <w:pPr>
        <w:spacing w:line="360" w:lineRule="exact"/>
        <w:ind w:firstLineChars="200" w:firstLine="420"/>
        <w:rPr>
          <w:rFonts w:ascii="宋体" w:hAnsi="宋体"/>
          <w:szCs w:val="21"/>
        </w:rPr>
      </w:pPr>
    </w:p>
    <w:p w:rsidR="00D6231B" w:rsidRDefault="00D6231B" w:rsidP="004D3B82">
      <w:pPr>
        <w:spacing w:line="360" w:lineRule="exact"/>
        <w:ind w:firstLineChars="200" w:firstLine="420"/>
        <w:rPr>
          <w:rFonts w:ascii="宋体" w:hAnsi="宋体"/>
          <w:szCs w:val="21"/>
        </w:rPr>
      </w:pPr>
    </w:p>
    <w:p w:rsidR="00D6231B" w:rsidRDefault="00D6231B" w:rsidP="004D3B82">
      <w:pPr>
        <w:spacing w:line="360" w:lineRule="exact"/>
        <w:ind w:firstLineChars="200" w:firstLine="420"/>
        <w:rPr>
          <w:rFonts w:ascii="宋体" w:hAnsi="宋体"/>
          <w:szCs w:val="21"/>
        </w:rPr>
      </w:pPr>
    </w:p>
    <w:p w:rsidR="00D6231B" w:rsidRDefault="00D6231B" w:rsidP="004D3B82">
      <w:pPr>
        <w:spacing w:line="360" w:lineRule="exact"/>
        <w:ind w:firstLineChars="200" w:firstLine="420"/>
        <w:rPr>
          <w:rFonts w:ascii="宋体" w:hAnsi="宋体"/>
          <w:szCs w:val="21"/>
        </w:rPr>
      </w:pPr>
    </w:p>
    <w:p w:rsidR="00D6231B" w:rsidRDefault="00D6231B" w:rsidP="004D3B82">
      <w:pPr>
        <w:spacing w:line="360" w:lineRule="exact"/>
        <w:ind w:firstLineChars="200" w:firstLine="420"/>
        <w:rPr>
          <w:rFonts w:ascii="宋体" w:hAnsi="宋体"/>
          <w:szCs w:val="21"/>
        </w:rPr>
      </w:pPr>
    </w:p>
    <w:p w:rsidR="00D6231B" w:rsidRDefault="00D6231B" w:rsidP="004D3B82">
      <w:pPr>
        <w:spacing w:line="360" w:lineRule="exact"/>
        <w:ind w:firstLineChars="200" w:firstLine="420"/>
        <w:rPr>
          <w:rFonts w:ascii="宋体" w:hAnsi="宋体"/>
          <w:szCs w:val="21"/>
        </w:rPr>
      </w:pPr>
    </w:p>
    <w:p w:rsidR="00D6231B" w:rsidRDefault="00D6231B" w:rsidP="004D3B82">
      <w:pPr>
        <w:spacing w:line="360" w:lineRule="exact"/>
        <w:ind w:firstLineChars="200" w:firstLine="420"/>
        <w:rPr>
          <w:rFonts w:ascii="宋体" w:hAnsi="宋体"/>
          <w:szCs w:val="21"/>
        </w:rPr>
      </w:pPr>
    </w:p>
    <w:p w:rsidR="00D6231B" w:rsidRDefault="00D6231B" w:rsidP="004D3B82">
      <w:pPr>
        <w:spacing w:line="360" w:lineRule="exact"/>
        <w:ind w:firstLineChars="200" w:firstLine="420"/>
        <w:rPr>
          <w:rFonts w:ascii="宋体" w:hAnsi="宋体"/>
          <w:szCs w:val="21"/>
        </w:rPr>
      </w:pPr>
    </w:p>
    <w:p w:rsidR="00D6231B" w:rsidRDefault="00D6231B" w:rsidP="004D3B82">
      <w:pPr>
        <w:spacing w:line="360" w:lineRule="exact"/>
        <w:ind w:firstLineChars="200" w:firstLine="420"/>
        <w:rPr>
          <w:rFonts w:ascii="宋体" w:hAnsi="宋体"/>
          <w:szCs w:val="21"/>
        </w:rPr>
      </w:pPr>
    </w:p>
    <w:p w:rsidR="00D6231B" w:rsidRDefault="00D6231B" w:rsidP="004D3B82">
      <w:pPr>
        <w:spacing w:line="360" w:lineRule="exact"/>
        <w:ind w:firstLineChars="200" w:firstLine="420"/>
        <w:rPr>
          <w:rFonts w:ascii="宋体" w:hAnsi="宋体"/>
          <w:szCs w:val="21"/>
        </w:rPr>
      </w:pPr>
    </w:p>
    <w:p w:rsidR="00D6231B" w:rsidRDefault="00D6231B" w:rsidP="004D3B82">
      <w:pPr>
        <w:spacing w:line="360" w:lineRule="exact"/>
        <w:ind w:firstLineChars="200" w:firstLine="420"/>
        <w:rPr>
          <w:rFonts w:ascii="宋体" w:hAnsi="宋体"/>
          <w:szCs w:val="21"/>
        </w:rPr>
      </w:pPr>
    </w:p>
    <w:p w:rsidR="00D6231B" w:rsidRDefault="00D6231B" w:rsidP="004D3B82">
      <w:pPr>
        <w:spacing w:line="360" w:lineRule="exact"/>
        <w:ind w:firstLineChars="200" w:firstLine="420"/>
        <w:rPr>
          <w:rFonts w:ascii="宋体" w:hAnsi="宋体"/>
          <w:szCs w:val="21"/>
        </w:rPr>
      </w:pPr>
    </w:p>
    <w:p w:rsidR="00D6231B" w:rsidRDefault="00D6231B" w:rsidP="004D3B82">
      <w:pPr>
        <w:spacing w:line="360" w:lineRule="exact"/>
        <w:ind w:firstLineChars="200" w:firstLine="420"/>
        <w:rPr>
          <w:rFonts w:ascii="宋体" w:hAnsi="宋体"/>
          <w:szCs w:val="21"/>
        </w:rPr>
      </w:pPr>
    </w:p>
    <w:p w:rsidR="00D6231B" w:rsidRDefault="00D6231B" w:rsidP="004D3B82">
      <w:pPr>
        <w:spacing w:line="360" w:lineRule="exact"/>
        <w:ind w:firstLineChars="200" w:firstLine="420"/>
        <w:rPr>
          <w:rFonts w:ascii="宋体" w:hAnsi="宋体"/>
          <w:szCs w:val="21"/>
        </w:rPr>
      </w:pPr>
    </w:p>
    <w:p w:rsidR="00D6231B" w:rsidRDefault="00D6231B" w:rsidP="004D3B82">
      <w:pPr>
        <w:spacing w:line="360" w:lineRule="exact"/>
        <w:ind w:firstLineChars="200" w:firstLine="420"/>
        <w:rPr>
          <w:rFonts w:ascii="宋体" w:hAnsi="宋体"/>
          <w:szCs w:val="21"/>
        </w:rPr>
      </w:pPr>
    </w:p>
    <w:p w:rsidR="00D6231B" w:rsidRDefault="00D6231B" w:rsidP="004D3B82">
      <w:pPr>
        <w:spacing w:line="360" w:lineRule="exact"/>
        <w:ind w:firstLineChars="200" w:firstLine="420"/>
        <w:rPr>
          <w:rFonts w:ascii="宋体" w:hAnsi="宋体"/>
          <w:szCs w:val="21"/>
        </w:rPr>
      </w:pPr>
    </w:p>
    <w:p w:rsidR="008A6992" w:rsidRDefault="008A6992" w:rsidP="008A6992">
      <w:pPr>
        <w:jc w:val="center"/>
        <w:rPr>
          <w:rFonts w:ascii="仿宋_GB2312" w:hAnsi="Courier New"/>
          <w:b/>
          <w:sz w:val="36"/>
        </w:rPr>
      </w:pPr>
      <w:r>
        <w:rPr>
          <w:rFonts w:ascii="宋体" w:hAnsi="宋体" w:cs="宋体" w:hint="eastAsia"/>
          <w:b/>
          <w:sz w:val="36"/>
        </w:rPr>
        <w:lastRenderedPageBreak/>
        <w:t xml:space="preserve">第四部分 </w:t>
      </w:r>
      <w:r>
        <w:rPr>
          <w:rFonts w:ascii="仿宋_GB2312" w:hAnsi="Courier New" w:hint="eastAsia"/>
          <w:b/>
          <w:sz w:val="36"/>
        </w:rPr>
        <w:t>附件——报价文件格式</w:t>
      </w:r>
    </w:p>
    <w:p w:rsidR="008A6992" w:rsidRDefault="008A6992" w:rsidP="008A6992">
      <w:pPr>
        <w:jc w:val="center"/>
        <w:rPr>
          <w:rFonts w:ascii="黑体" w:eastAsia="黑体" w:hAnsi="Courier New"/>
          <w:b/>
          <w:sz w:val="36"/>
        </w:rPr>
      </w:pPr>
    </w:p>
    <w:p w:rsidR="008A6992" w:rsidRDefault="008A6992" w:rsidP="008A6992">
      <w:pPr>
        <w:jc w:val="center"/>
        <w:rPr>
          <w:rFonts w:ascii="黑体" w:eastAsia="黑体" w:hAnsi="Courier New"/>
          <w:b/>
          <w:sz w:val="36"/>
        </w:rPr>
      </w:pPr>
    </w:p>
    <w:p w:rsidR="008A6992" w:rsidRDefault="008A6992" w:rsidP="008A6992">
      <w:pPr>
        <w:jc w:val="center"/>
        <w:rPr>
          <w:rFonts w:ascii="黑体" w:eastAsia="黑体" w:hAnsi="Courier New"/>
          <w:b/>
          <w:sz w:val="36"/>
        </w:rPr>
      </w:pPr>
    </w:p>
    <w:p w:rsidR="008A6992" w:rsidRDefault="008A6992" w:rsidP="008A6992">
      <w:pPr>
        <w:jc w:val="center"/>
        <w:rPr>
          <w:rFonts w:ascii="仿宋_GB2312" w:eastAsia="仿宋_GB2312" w:hAnsi="Courier New"/>
          <w:b/>
          <w:sz w:val="72"/>
        </w:rPr>
      </w:pPr>
      <w:r>
        <w:rPr>
          <w:rFonts w:ascii="仿宋_GB2312" w:eastAsia="仿宋_GB2312" w:hAnsi="Courier New" w:hint="eastAsia"/>
          <w:b/>
          <w:sz w:val="72"/>
        </w:rPr>
        <w:t>报 价 文 件</w:t>
      </w:r>
    </w:p>
    <w:p w:rsidR="008A6992" w:rsidRDefault="008A6992" w:rsidP="008A6992">
      <w:pPr>
        <w:jc w:val="center"/>
        <w:rPr>
          <w:rFonts w:ascii="仿宋_GB2312" w:eastAsia="仿宋_GB2312" w:hAnsi="Courier New"/>
          <w:sz w:val="30"/>
        </w:rPr>
      </w:pPr>
    </w:p>
    <w:p w:rsidR="008A6992" w:rsidRDefault="008A6992" w:rsidP="008A6992">
      <w:pPr>
        <w:jc w:val="center"/>
        <w:rPr>
          <w:rFonts w:ascii="仿宋_GB2312" w:eastAsia="仿宋_GB2312" w:hAnsi="Courier New"/>
          <w:sz w:val="30"/>
        </w:rPr>
      </w:pPr>
    </w:p>
    <w:p w:rsidR="008A6992" w:rsidRDefault="008A6992" w:rsidP="008A6992">
      <w:pPr>
        <w:ind w:firstLine="1260"/>
        <w:rPr>
          <w:rFonts w:ascii="黑体" w:eastAsia="黑体" w:hAnsi="Courier New"/>
          <w:b/>
          <w:sz w:val="36"/>
        </w:rPr>
      </w:pPr>
      <w:r>
        <w:rPr>
          <w:rFonts w:ascii="仿宋_GB2312" w:eastAsia="仿宋_GB2312" w:hAnsi="Courier New" w:hint="eastAsia"/>
          <w:b/>
          <w:sz w:val="36"/>
        </w:rPr>
        <w:t>比选项目名称：</w:t>
      </w:r>
    </w:p>
    <w:p w:rsidR="008A6992" w:rsidRDefault="008A6992" w:rsidP="008A6992">
      <w:pPr>
        <w:rPr>
          <w:rFonts w:ascii="黑体" w:eastAsia="黑体" w:hAnsi="Courier New"/>
          <w:b/>
          <w:sz w:val="36"/>
        </w:rPr>
      </w:pPr>
    </w:p>
    <w:p w:rsidR="008A6992" w:rsidRDefault="008A6992" w:rsidP="008A6992">
      <w:pPr>
        <w:jc w:val="center"/>
        <w:rPr>
          <w:rFonts w:ascii="黑体" w:eastAsia="黑体" w:hAnsi="Courier New"/>
          <w:b/>
          <w:sz w:val="36"/>
        </w:rPr>
      </w:pPr>
    </w:p>
    <w:p w:rsidR="008A6992" w:rsidRDefault="008A6992" w:rsidP="008A6992">
      <w:pPr>
        <w:rPr>
          <w:rFonts w:ascii="仿宋_GB2312" w:eastAsia="仿宋_GB2312" w:hAnsi="Courier New"/>
          <w:b/>
          <w:sz w:val="36"/>
          <w:u w:val="single"/>
        </w:rPr>
      </w:pPr>
      <w:r>
        <w:rPr>
          <w:rFonts w:ascii="仿宋_GB2312" w:eastAsia="仿宋_GB2312" w:hAnsi="Courier New" w:hint="eastAsia"/>
          <w:b/>
          <w:sz w:val="36"/>
        </w:rPr>
        <w:t xml:space="preserve">       报价人名称 ：</w:t>
      </w:r>
    </w:p>
    <w:p w:rsidR="008A6992" w:rsidRDefault="008A6992" w:rsidP="008A6992">
      <w:pPr>
        <w:rPr>
          <w:rFonts w:ascii="仿宋_GB2312" w:eastAsia="仿宋_GB2312" w:hAnsi="Courier New"/>
          <w:b/>
          <w:sz w:val="36"/>
        </w:rPr>
      </w:pPr>
    </w:p>
    <w:p w:rsidR="008A6992" w:rsidRDefault="008A6992" w:rsidP="008A6992">
      <w:pPr>
        <w:ind w:firstLineChars="345" w:firstLine="1247"/>
        <w:rPr>
          <w:rFonts w:ascii="黑体" w:eastAsia="黑体" w:hAnsi="Courier New"/>
          <w:b/>
          <w:sz w:val="36"/>
        </w:rPr>
      </w:pPr>
      <w:r>
        <w:rPr>
          <w:rFonts w:ascii="仿宋_GB2312" w:eastAsia="仿宋_GB2312" w:hAnsi="Courier New" w:hint="eastAsia"/>
          <w:b/>
          <w:sz w:val="36"/>
        </w:rPr>
        <w:t>日      期 ：</w:t>
      </w:r>
    </w:p>
    <w:p w:rsidR="008A6992" w:rsidRDefault="008A6992" w:rsidP="008A6992">
      <w:pPr>
        <w:rPr>
          <w:rFonts w:ascii="黑体" w:eastAsia="黑体" w:hAnsi="Courier New"/>
          <w:b/>
          <w:sz w:val="36"/>
        </w:rPr>
      </w:pPr>
    </w:p>
    <w:p w:rsidR="008A6992" w:rsidRDefault="008A6992" w:rsidP="008A6992">
      <w:pPr>
        <w:spacing w:line="360" w:lineRule="auto"/>
        <w:ind w:firstLineChars="200" w:firstLine="420"/>
      </w:pPr>
    </w:p>
    <w:p w:rsidR="008A6992" w:rsidRDefault="008A6992" w:rsidP="008A6992">
      <w:pPr>
        <w:widowControl/>
        <w:jc w:val="left"/>
      </w:pPr>
      <w:r>
        <w:br w:type="page"/>
      </w:r>
    </w:p>
    <w:p w:rsidR="008A6992" w:rsidRDefault="008A6992" w:rsidP="008A6992">
      <w:pPr>
        <w:pStyle w:val="3"/>
        <w:jc w:val="left"/>
        <w:rPr>
          <w:sz w:val="21"/>
        </w:rPr>
      </w:pPr>
      <w:r>
        <w:rPr>
          <w:rFonts w:hint="eastAsia"/>
          <w:sz w:val="21"/>
        </w:rPr>
        <w:lastRenderedPageBreak/>
        <w:t xml:space="preserve">附件１ </w:t>
      </w:r>
    </w:p>
    <w:p w:rsidR="008A6992" w:rsidRDefault="008A6992" w:rsidP="008A6992">
      <w:pPr>
        <w:pStyle w:val="3"/>
        <w:jc w:val="center"/>
        <w:rPr>
          <w:rFonts w:ascii="仿宋_GB2312" w:eastAsia="仿宋_GB2312"/>
        </w:rPr>
      </w:pPr>
      <w:r>
        <w:rPr>
          <w:rFonts w:ascii="黑体" w:eastAsia="黑体" w:hAnsi="宋体"/>
          <w:b/>
          <w:sz w:val="30"/>
        </w:rPr>
        <w:t>比选申请书</w:t>
      </w:r>
    </w:p>
    <w:p w:rsidR="008A6992" w:rsidRDefault="008A6992" w:rsidP="008A6992">
      <w:pPr>
        <w:pStyle w:val="a5"/>
        <w:spacing w:line="420" w:lineRule="exact"/>
        <w:jc w:val="left"/>
      </w:pPr>
    </w:p>
    <w:p w:rsidR="008A6992" w:rsidRDefault="008A6992" w:rsidP="008A6992">
      <w:pPr>
        <w:spacing w:line="420" w:lineRule="exact"/>
        <w:rPr>
          <w:rFonts w:ascii="宋体" w:hAnsi="宋体"/>
          <w:sz w:val="24"/>
        </w:rPr>
      </w:pPr>
      <w:r>
        <w:rPr>
          <w:rFonts w:ascii="宋体" w:hAnsi="宋体" w:hint="eastAsia"/>
          <w:sz w:val="24"/>
        </w:rPr>
        <w:t>致：</w:t>
      </w:r>
      <w:r>
        <w:rPr>
          <w:rFonts w:hAnsi="宋体" w:hint="eastAsia"/>
          <w:sz w:val="24"/>
          <w:u w:val="single"/>
        </w:rPr>
        <w:t>福建广电网络集团股份有限公司泉州分公司</w:t>
      </w:r>
    </w:p>
    <w:p w:rsidR="008A6992" w:rsidRDefault="008A6992" w:rsidP="008A6992">
      <w:pPr>
        <w:spacing w:line="420" w:lineRule="exact"/>
        <w:rPr>
          <w:rFonts w:ascii="宋体" w:hAnsi="宋体"/>
          <w:sz w:val="24"/>
        </w:rPr>
      </w:pPr>
      <w:r>
        <w:rPr>
          <w:rFonts w:ascii="宋体" w:hAnsi="宋体" w:hint="eastAsia"/>
          <w:sz w:val="24"/>
        </w:rPr>
        <w:t xml:space="preserve">    根据贵方为项目的邀请函，签字代表</w:t>
      </w:r>
      <w:r w:rsidR="00945B9C">
        <w:rPr>
          <w:rFonts w:ascii="宋体" w:hAnsi="宋体" w:hint="eastAsia"/>
          <w:sz w:val="24"/>
          <w:szCs w:val="28"/>
          <w:u w:val="single"/>
        </w:rPr>
        <w:fldChar w:fldCharType="begin">
          <w:ffData>
            <w:name w:val=""/>
            <w:enabled/>
            <w:calcOnExit w:val="0"/>
            <w:textInput>
              <w:default w:val="（全名、职务）"/>
            </w:textInput>
          </w:ffData>
        </w:fldChar>
      </w:r>
      <w:r>
        <w:rPr>
          <w:rFonts w:ascii="宋体" w:hAnsi="宋体" w:hint="eastAsia"/>
          <w:sz w:val="24"/>
          <w:szCs w:val="28"/>
          <w:u w:val="single"/>
        </w:rPr>
        <w:instrText xml:space="preserve"> FORMTEXT </w:instrText>
      </w:r>
      <w:r w:rsidR="00945B9C">
        <w:rPr>
          <w:rFonts w:ascii="宋体" w:hAnsi="宋体" w:hint="eastAsia"/>
          <w:sz w:val="24"/>
          <w:szCs w:val="28"/>
          <w:u w:val="single"/>
        </w:rPr>
      </w:r>
      <w:r w:rsidR="00945B9C">
        <w:rPr>
          <w:rFonts w:ascii="宋体" w:hAnsi="宋体" w:hint="eastAsia"/>
          <w:sz w:val="24"/>
          <w:szCs w:val="28"/>
          <w:u w:val="single"/>
        </w:rPr>
        <w:fldChar w:fldCharType="separate"/>
      </w:r>
      <w:r>
        <w:rPr>
          <w:rFonts w:ascii="宋体" w:hAnsi="宋体" w:hint="eastAsia"/>
          <w:sz w:val="24"/>
          <w:szCs w:val="28"/>
          <w:u w:val="single"/>
        </w:rPr>
        <w:t>（全名、职务）</w:t>
      </w:r>
      <w:r w:rsidR="00945B9C">
        <w:rPr>
          <w:rFonts w:ascii="宋体" w:hAnsi="宋体" w:hint="eastAsia"/>
          <w:sz w:val="24"/>
          <w:szCs w:val="28"/>
          <w:u w:val="single"/>
        </w:rPr>
        <w:fldChar w:fldCharType="end"/>
      </w:r>
      <w:r>
        <w:rPr>
          <w:rFonts w:ascii="宋体" w:hAnsi="宋体" w:hint="eastAsia"/>
          <w:sz w:val="24"/>
        </w:rPr>
        <w:t>经正式授权并代表</w:t>
      </w:r>
      <w:r w:rsidR="00945B9C">
        <w:rPr>
          <w:rFonts w:ascii="宋体" w:hAnsi="宋体" w:hint="eastAsia"/>
          <w:sz w:val="24"/>
          <w:szCs w:val="28"/>
          <w:u w:val="single"/>
        </w:rPr>
        <w:fldChar w:fldCharType="begin">
          <w:ffData>
            <w:name w:val=""/>
            <w:enabled/>
            <w:calcOnExit w:val="0"/>
            <w:textInput>
              <w:default w:val="（报价人名称）"/>
            </w:textInput>
          </w:ffData>
        </w:fldChar>
      </w:r>
      <w:r>
        <w:rPr>
          <w:rFonts w:ascii="宋体" w:hAnsi="宋体" w:hint="eastAsia"/>
          <w:sz w:val="24"/>
          <w:szCs w:val="28"/>
          <w:u w:val="single"/>
        </w:rPr>
        <w:instrText xml:space="preserve"> FORMTEXT </w:instrText>
      </w:r>
      <w:r w:rsidR="00945B9C">
        <w:rPr>
          <w:rFonts w:ascii="宋体" w:hAnsi="宋体" w:hint="eastAsia"/>
          <w:sz w:val="24"/>
          <w:szCs w:val="28"/>
          <w:u w:val="single"/>
        </w:rPr>
      </w:r>
      <w:r w:rsidR="00945B9C">
        <w:rPr>
          <w:rFonts w:ascii="宋体" w:hAnsi="宋体" w:hint="eastAsia"/>
          <w:sz w:val="24"/>
          <w:szCs w:val="28"/>
          <w:u w:val="single"/>
        </w:rPr>
        <w:fldChar w:fldCharType="separate"/>
      </w:r>
      <w:r>
        <w:rPr>
          <w:rFonts w:ascii="宋体" w:hAnsi="宋体" w:hint="eastAsia"/>
          <w:sz w:val="24"/>
          <w:szCs w:val="28"/>
          <w:u w:val="single"/>
        </w:rPr>
        <w:t>（报价人名称）</w:t>
      </w:r>
      <w:r w:rsidR="00945B9C">
        <w:rPr>
          <w:rFonts w:ascii="宋体" w:hAnsi="宋体" w:hint="eastAsia"/>
          <w:sz w:val="24"/>
          <w:szCs w:val="28"/>
          <w:u w:val="single"/>
        </w:rPr>
        <w:fldChar w:fldCharType="end"/>
      </w:r>
      <w:r>
        <w:rPr>
          <w:rFonts w:ascii="宋体" w:hAnsi="宋体" w:hint="eastAsia"/>
          <w:sz w:val="24"/>
        </w:rPr>
        <w:t>提交下述文件正本一份。</w:t>
      </w:r>
    </w:p>
    <w:p w:rsidR="008A6992" w:rsidRDefault="008A6992" w:rsidP="008A6992">
      <w:pPr>
        <w:spacing w:line="400" w:lineRule="exact"/>
        <w:ind w:firstLineChars="200" w:firstLine="480"/>
        <w:rPr>
          <w:rFonts w:ascii="宋体" w:hAnsi="宋体"/>
          <w:sz w:val="24"/>
        </w:rPr>
      </w:pPr>
      <w:r>
        <w:rPr>
          <w:rFonts w:ascii="宋体" w:hAnsi="宋体" w:hint="eastAsia"/>
          <w:bCs/>
          <w:sz w:val="24"/>
        </w:rPr>
        <w:t>(1)</w:t>
      </w:r>
      <w:r>
        <w:rPr>
          <w:rFonts w:ascii="宋体" w:hAnsi="宋体" w:hint="eastAsia"/>
          <w:sz w:val="24"/>
        </w:rPr>
        <w:t>报价一览表</w:t>
      </w:r>
    </w:p>
    <w:p w:rsidR="008A6992" w:rsidRDefault="008A6992" w:rsidP="008A6992">
      <w:pPr>
        <w:spacing w:line="400" w:lineRule="exact"/>
        <w:ind w:firstLineChars="200" w:firstLine="480"/>
        <w:rPr>
          <w:rFonts w:ascii="宋体" w:hAnsi="宋体"/>
          <w:sz w:val="24"/>
        </w:rPr>
      </w:pPr>
      <w:r>
        <w:rPr>
          <w:rFonts w:ascii="宋体" w:hAnsi="宋体" w:hint="eastAsia"/>
          <w:sz w:val="24"/>
        </w:rPr>
        <w:t>(2)分项报价表</w:t>
      </w:r>
    </w:p>
    <w:p w:rsidR="008A6992" w:rsidRDefault="008A6992" w:rsidP="008A6992">
      <w:pPr>
        <w:spacing w:line="400" w:lineRule="exact"/>
        <w:ind w:firstLineChars="200" w:firstLine="480"/>
        <w:rPr>
          <w:rFonts w:ascii="宋体" w:hAnsi="宋体"/>
          <w:sz w:val="24"/>
        </w:rPr>
      </w:pPr>
      <w:r>
        <w:rPr>
          <w:rFonts w:ascii="宋体" w:hAnsi="宋体" w:hint="eastAsia"/>
          <w:sz w:val="24"/>
        </w:rPr>
        <w:t>(3)技术和商务偏离表</w:t>
      </w:r>
    </w:p>
    <w:p w:rsidR="008A6992" w:rsidRDefault="008A6992" w:rsidP="008A6992">
      <w:pPr>
        <w:spacing w:line="400" w:lineRule="exact"/>
        <w:ind w:firstLineChars="200" w:firstLine="480"/>
        <w:rPr>
          <w:rFonts w:ascii="宋体" w:hAnsi="宋体"/>
          <w:sz w:val="24"/>
        </w:rPr>
      </w:pPr>
      <w:r>
        <w:rPr>
          <w:rFonts w:ascii="宋体" w:hAnsi="宋体" w:hint="eastAsia"/>
          <w:sz w:val="24"/>
        </w:rPr>
        <w:t>(4)报价人资格证明文件</w:t>
      </w:r>
    </w:p>
    <w:p w:rsidR="008A6992" w:rsidRDefault="008A6992" w:rsidP="008A6992">
      <w:pPr>
        <w:spacing w:line="420" w:lineRule="exact"/>
        <w:rPr>
          <w:rFonts w:ascii="宋体" w:hAnsi="宋体"/>
          <w:sz w:val="24"/>
        </w:rPr>
      </w:pPr>
      <w:r>
        <w:rPr>
          <w:rFonts w:ascii="宋体" w:hAnsi="宋体" w:hint="eastAsia"/>
          <w:sz w:val="24"/>
        </w:rPr>
        <w:t>据此函，签字代表宣布同意如下：</w:t>
      </w:r>
    </w:p>
    <w:p w:rsidR="008A6992" w:rsidRDefault="008A6992" w:rsidP="008A6992">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8A6992" w:rsidRDefault="008A6992" w:rsidP="008A6992">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8A6992" w:rsidRDefault="008A6992" w:rsidP="008A6992">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8A6992" w:rsidRDefault="008A6992" w:rsidP="008A6992">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8A6992" w:rsidRDefault="008A6992" w:rsidP="008A6992">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8A6992" w:rsidRDefault="008A6992" w:rsidP="008A6992">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8A6992" w:rsidRDefault="008A6992" w:rsidP="008A6992">
      <w:pPr>
        <w:spacing w:line="420" w:lineRule="exact"/>
        <w:ind w:firstLineChars="200" w:firstLine="480"/>
        <w:rPr>
          <w:rFonts w:ascii="宋体" w:hAnsi="宋体"/>
          <w:sz w:val="24"/>
        </w:rPr>
      </w:pPr>
    </w:p>
    <w:p w:rsidR="008A6992" w:rsidRDefault="008A6992" w:rsidP="008A6992">
      <w:pPr>
        <w:spacing w:line="420" w:lineRule="exact"/>
        <w:ind w:firstLineChars="200" w:firstLine="480"/>
        <w:rPr>
          <w:rFonts w:ascii="宋体" w:hAnsi="宋体"/>
          <w:sz w:val="24"/>
        </w:rPr>
      </w:pPr>
      <w:r>
        <w:rPr>
          <w:rFonts w:ascii="宋体" w:hAnsi="宋体" w:hint="eastAsia"/>
          <w:sz w:val="24"/>
        </w:rPr>
        <w:t>地址：_________________ 邮编：__________________</w:t>
      </w:r>
    </w:p>
    <w:p w:rsidR="008A6992" w:rsidRDefault="008A6992" w:rsidP="008A6992">
      <w:pPr>
        <w:spacing w:line="420" w:lineRule="exact"/>
        <w:ind w:firstLineChars="200" w:firstLine="480"/>
        <w:rPr>
          <w:rFonts w:ascii="宋体" w:hAnsi="宋体"/>
          <w:sz w:val="24"/>
        </w:rPr>
      </w:pPr>
      <w:r>
        <w:rPr>
          <w:rFonts w:ascii="宋体" w:hAnsi="宋体" w:hint="eastAsia"/>
          <w:sz w:val="24"/>
        </w:rPr>
        <w:t>电话：_________________ 传真：__________________</w:t>
      </w:r>
    </w:p>
    <w:p w:rsidR="008A6992" w:rsidRDefault="008A6992" w:rsidP="008A6992">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8A6992" w:rsidRDefault="008A6992" w:rsidP="008A6992">
      <w:pPr>
        <w:spacing w:line="420" w:lineRule="exact"/>
        <w:ind w:firstLineChars="200" w:firstLine="480"/>
        <w:rPr>
          <w:rFonts w:ascii="宋体" w:hAnsi="宋体"/>
          <w:sz w:val="24"/>
        </w:rPr>
      </w:pPr>
      <w:r>
        <w:rPr>
          <w:rFonts w:ascii="宋体" w:hAnsi="宋体" w:hint="eastAsia"/>
          <w:sz w:val="24"/>
        </w:rPr>
        <w:t>报价人授权代表签字：____________</w:t>
      </w:r>
    </w:p>
    <w:p w:rsidR="008A6992" w:rsidRDefault="008A6992" w:rsidP="008A6992">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8A6992" w:rsidRDefault="008A6992" w:rsidP="008A6992">
      <w:pPr>
        <w:spacing w:line="420" w:lineRule="exact"/>
        <w:ind w:firstLineChars="200" w:firstLine="480"/>
        <w:rPr>
          <w:u w:val="single"/>
        </w:rPr>
      </w:pPr>
      <w:r>
        <w:rPr>
          <w:rFonts w:ascii="宋体" w:hAnsi="宋体" w:hint="eastAsia"/>
          <w:sz w:val="24"/>
        </w:rPr>
        <w:t>报价人地址：___________</w:t>
      </w:r>
    </w:p>
    <w:p w:rsidR="008A6992" w:rsidRDefault="008A6992" w:rsidP="008A6992">
      <w:pPr>
        <w:widowControl/>
        <w:ind w:firstLineChars="1800" w:firstLine="4320"/>
        <w:jc w:val="left"/>
        <w:rPr>
          <w:sz w:val="24"/>
        </w:rPr>
      </w:pPr>
    </w:p>
    <w:p w:rsidR="008A6992" w:rsidRDefault="008A6992" w:rsidP="008A6992">
      <w:pPr>
        <w:widowControl/>
        <w:ind w:firstLineChars="1800" w:firstLine="4320"/>
        <w:jc w:val="left"/>
        <w:rPr>
          <w:sz w:val="24"/>
        </w:rPr>
      </w:pPr>
    </w:p>
    <w:p w:rsidR="008A6992" w:rsidRDefault="008A6992" w:rsidP="008A6992">
      <w:pPr>
        <w:widowControl/>
        <w:ind w:firstLineChars="1800" w:firstLine="4320"/>
        <w:jc w:val="left"/>
        <w:rPr>
          <w:rFonts w:ascii="宋体" w:hAnsi="宋体"/>
          <w:sz w:val="24"/>
        </w:rPr>
        <w:sectPr w:rsidR="008A6992">
          <w:footerReference w:type="default" r:id="rId7"/>
          <w:pgSz w:w="11906" w:h="16838"/>
          <w:pgMar w:top="1440" w:right="1418" w:bottom="1440" w:left="1418" w:header="851" w:footer="992" w:gutter="0"/>
          <w:cols w:space="720"/>
          <w:docGrid w:linePitch="312"/>
        </w:sectPr>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8A6992" w:rsidRDefault="008A6992" w:rsidP="008A6992">
      <w:pPr>
        <w:pStyle w:val="3"/>
        <w:jc w:val="left"/>
        <w:rPr>
          <w:rFonts w:hAnsi="宋体"/>
          <w:b/>
          <w:color w:val="000000"/>
          <w:sz w:val="36"/>
        </w:rPr>
      </w:pPr>
      <w:r>
        <w:rPr>
          <w:rFonts w:hAnsi="宋体" w:hint="eastAsia"/>
          <w:sz w:val="24"/>
        </w:rPr>
        <w:lastRenderedPageBreak/>
        <w:t>附件</w:t>
      </w:r>
      <w:r>
        <w:rPr>
          <w:rFonts w:hAnsi="宋体"/>
          <w:sz w:val="24"/>
        </w:rPr>
        <w:t xml:space="preserve">2 </w:t>
      </w:r>
      <w:r>
        <w:rPr>
          <w:rFonts w:hAnsi="宋体" w:hint="eastAsia"/>
          <w:b/>
          <w:color w:val="000000"/>
          <w:sz w:val="36"/>
        </w:rPr>
        <w:t>报价一览表</w:t>
      </w:r>
    </w:p>
    <w:p w:rsidR="008A6992" w:rsidRDefault="008A6992" w:rsidP="008A6992">
      <w:pPr>
        <w:pStyle w:val="3"/>
        <w:jc w:val="center"/>
        <w:rPr>
          <w:rFonts w:ascii="仿宋_GB2312" w:eastAsia="仿宋_GB2312"/>
          <w:b/>
          <w:sz w:val="36"/>
        </w:rPr>
      </w:pPr>
    </w:p>
    <w:p w:rsidR="008A6992" w:rsidRDefault="008A6992" w:rsidP="008A6992">
      <w:pPr>
        <w:spacing w:line="380" w:lineRule="exact"/>
        <w:ind w:firstLineChars="100" w:firstLine="240"/>
        <w:rPr>
          <w:sz w:val="24"/>
        </w:rPr>
      </w:pPr>
      <w:r>
        <w:rPr>
          <w:rFonts w:hint="eastAsia"/>
          <w:sz w:val="24"/>
        </w:rPr>
        <w:t>报价人名称：</w:t>
      </w:r>
      <w:r>
        <w:rPr>
          <w:rFonts w:ascii="宋体" w:hAnsi="宋体"/>
          <w:sz w:val="24"/>
          <w:u w:val="single"/>
        </w:rPr>
        <w:t>(全称并加盖公章)</w:t>
      </w:r>
      <w:r>
        <w:rPr>
          <w:rFonts w:hint="eastAsia"/>
          <w:sz w:val="24"/>
        </w:rPr>
        <w:t xml:space="preserve">                        </w:t>
      </w:r>
      <w:r>
        <w:rPr>
          <w:rFonts w:hint="eastAsia"/>
          <w:sz w:val="24"/>
        </w:rPr>
        <w:t>货币单位：人民币</w:t>
      </w:r>
    </w:p>
    <w:tbl>
      <w:tblPr>
        <w:tblW w:w="14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8A6992" w:rsidTr="004D3B82">
        <w:trPr>
          <w:cantSplit/>
          <w:trHeight w:val="952"/>
        </w:trPr>
        <w:tc>
          <w:tcPr>
            <w:tcW w:w="948"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60" w:lineRule="exact"/>
              <w:jc w:val="center"/>
              <w:rPr>
                <w:rFonts w:ascii="宋体" w:hAnsi="Bookman Old Style"/>
                <w:sz w:val="24"/>
              </w:rPr>
            </w:pPr>
            <w:r>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60" w:lineRule="exact"/>
              <w:jc w:val="center"/>
              <w:rPr>
                <w:rFonts w:ascii="宋体" w:hAnsi="Bookman Old Style"/>
                <w:sz w:val="24"/>
              </w:rPr>
            </w:pPr>
            <w:r>
              <w:rPr>
                <w:rFonts w:ascii="宋体" w:hAnsi="Bookman Old Style" w:hint="eastAsia"/>
                <w:sz w:val="24"/>
              </w:rPr>
              <w:t>报价总价</w:t>
            </w:r>
          </w:p>
        </w:tc>
        <w:tc>
          <w:tcPr>
            <w:tcW w:w="3811"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60" w:lineRule="exact"/>
              <w:jc w:val="center"/>
              <w:rPr>
                <w:rFonts w:ascii="宋体" w:hAnsi="Bookman Old Style"/>
                <w:sz w:val="24"/>
              </w:rPr>
            </w:pPr>
            <w:r>
              <w:rPr>
                <w:rFonts w:ascii="宋体" w:hAnsi="Bookman Old Style" w:hint="eastAsia"/>
                <w:sz w:val="24"/>
              </w:rPr>
              <w:t>交货期</w:t>
            </w:r>
          </w:p>
        </w:tc>
        <w:tc>
          <w:tcPr>
            <w:tcW w:w="1751"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60" w:lineRule="exact"/>
              <w:jc w:val="center"/>
              <w:rPr>
                <w:rFonts w:ascii="宋体" w:hAnsi="Bookman Old Style"/>
                <w:sz w:val="24"/>
              </w:rPr>
            </w:pPr>
          </w:p>
        </w:tc>
        <w:tc>
          <w:tcPr>
            <w:tcW w:w="2266"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60" w:lineRule="exact"/>
              <w:jc w:val="center"/>
              <w:rPr>
                <w:rFonts w:ascii="宋体" w:hAnsi="Bookman Old Style"/>
                <w:sz w:val="24"/>
              </w:rPr>
            </w:pPr>
            <w:r>
              <w:rPr>
                <w:rFonts w:ascii="宋体" w:hAnsi="Bookman Old Style" w:hint="eastAsia"/>
                <w:sz w:val="24"/>
              </w:rPr>
              <w:t>备注</w:t>
            </w:r>
          </w:p>
        </w:tc>
      </w:tr>
      <w:tr w:rsidR="008A6992" w:rsidTr="004D3B82">
        <w:trPr>
          <w:cantSplit/>
          <w:trHeight w:val="2098"/>
        </w:trPr>
        <w:tc>
          <w:tcPr>
            <w:tcW w:w="948"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60" w:lineRule="exact"/>
              <w:jc w:val="center"/>
              <w:rPr>
                <w:rFonts w:ascii="宋体" w:hAnsi="Bookman Old Style"/>
                <w:sz w:val="24"/>
                <w:highlight w:val="yellow"/>
              </w:rPr>
            </w:pPr>
          </w:p>
        </w:tc>
      </w:tr>
      <w:tr w:rsidR="008A6992" w:rsidTr="004D3B82">
        <w:trPr>
          <w:cantSplit/>
          <w:trHeight w:val="735"/>
        </w:trPr>
        <w:tc>
          <w:tcPr>
            <w:tcW w:w="4537" w:type="dxa"/>
            <w:gridSpan w:val="2"/>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380" w:lineRule="exact"/>
              <w:rPr>
                <w:sz w:val="24"/>
              </w:rPr>
            </w:pPr>
            <w:r>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380" w:lineRule="exact"/>
              <w:rPr>
                <w:sz w:val="24"/>
              </w:rPr>
            </w:pPr>
          </w:p>
        </w:tc>
      </w:tr>
    </w:tbl>
    <w:p w:rsidR="008A6992" w:rsidRDefault="008A6992" w:rsidP="008A6992">
      <w:pPr>
        <w:spacing w:line="380" w:lineRule="exact"/>
        <w:rPr>
          <w:rFonts w:ascii="宋体" w:hAnsi="宋体"/>
          <w:sz w:val="24"/>
        </w:rPr>
      </w:pPr>
      <w:r>
        <w:rPr>
          <w:rFonts w:ascii="宋体" w:hAnsi="宋体" w:hint="eastAsia"/>
          <w:sz w:val="24"/>
        </w:rPr>
        <w:t>注：</w:t>
      </w:r>
      <w:r>
        <w:rPr>
          <w:rFonts w:ascii="宋体" w:hAnsi="宋体"/>
          <w:sz w:val="24"/>
        </w:rPr>
        <w:t>1.详细报价清单应另纸详列，且标明所报各种货物的数量、品牌和金额。</w:t>
      </w:r>
    </w:p>
    <w:p w:rsidR="008A6992" w:rsidRDefault="008A6992" w:rsidP="008A6992">
      <w:pPr>
        <w:spacing w:line="380" w:lineRule="exact"/>
        <w:ind w:firstLine="465"/>
        <w:rPr>
          <w:rFonts w:ascii="宋体" w:hAnsi="宋体"/>
          <w:sz w:val="24"/>
        </w:rPr>
      </w:pPr>
      <w:r>
        <w:rPr>
          <w:rFonts w:ascii="宋体" w:hAnsi="宋体" w:hint="eastAsia"/>
          <w:sz w:val="24"/>
        </w:rPr>
        <w:t>2</w:t>
      </w:r>
      <w:r>
        <w:rPr>
          <w:rFonts w:ascii="宋体" w:hAnsi="宋体"/>
          <w:sz w:val="24"/>
        </w:rPr>
        <w:t>.当一个合同包有多个品目号时，报价人应计算出该合同包的合计价。</w:t>
      </w:r>
    </w:p>
    <w:p w:rsidR="008A6992" w:rsidRDefault="008A6992" w:rsidP="008A6992">
      <w:pPr>
        <w:spacing w:line="380" w:lineRule="exact"/>
        <w:rPr>
          <w:rFonts w:ascii="宋体" w:hAnsi="宋体"/>
          <w:sz w:val="24"/>
        </w:rPr>
      </w:pPr>
    </w:p>
    <w:p w:rsidR="008A6992" w:rsidRDefault="008A6992" w:rsidP="008A6992">
      <w:pPr>
        <w:spacing w:line="380" w:lineRule="exact"/>
        <w:rPr>
          <w:rFonts w:ascii="宋体" w:hAnsi="宋体"/>
          <w:sz w:val="24"/>
          <w:u w:val="single"/>
        </w:rPr>
      </w:pPr>
      <w:r>
        <w:rPr>
          <w:rFonts w:ascii="宋体" w:hAnsi="宋体" w:hint="eastAsia"/>
          <w:sz w:val="24"/>
        </w:rPr>
        <w:t>报价人代表签字：</w:t>
      </w:r>
    </w:p>
    <w:p w:rsidR="008A6992" w:rsidRDefault="008A6992" w:rsidP="008A6992">
      <w:pPr>
        <w:widowControl/>
        <w:spacing w:line="360" w:lineRule="auto"/>
        <w:jc w:val="left"/>
        <w:rPr>
          <w:rFonts w:ascii="宋体" w:hAnsi="宋体"/>
          <w:sz w:val="24"/>
        </w:rPr>
        <w:sectPr w:rsidR="008A6992">
          <w:pgSz w:w="16838" w:h="11906" w:orient="landscape"/>
          <w:pgMar w:top="1797" w:right="1418" w:bottom="1797" w:left="1418" w:header="851" w:footer="992" w:gutter="0"/>
          <w:cols w:space="720"/>
          <w:docGrid w:linePitch="312"/>
        </w:sectPr>
      </w:pPr>
    </w:p>
    <w:p w:rsidR="008A6992" w:rsidRDefault="008A6992" w:rsidP="008A6992">
      <w:pPr>
        <w:rPr>
          <w:rFonts w:ascii="宋体"/>
          <w:sz w:val="36"/>
        </w:rPr>
      </w:pPr>
      <w:r>
        <w:rPr>
          <w:rFonts w:ascii="宋体" w:hint="eastAsia"/>
          <w:sz w:val="24"/>
        </w:rPr>
        <w:lastRenderedPageBreak/>
        <w:t xml:space="preserve">附件2-1 </w:t>
      </w:r>
      <w:r>
        <w:rPr>
          <w:rFonts w:ascii="宋体" w:hint="eastAsia"/>
          <w:b/>
          <w:sz w:val="36"/>
        </w:rPr>
        <w:t>分项报价表</w:t>
      </w:r>
    </w:p>
    <w:p w:rsidR="008A6992" w:rsidRDefault="008A6992" w:rsidP="008A6992">
      <w:pPr>
        <w:spacing w:line="380" w:lineRule="exact"/>
        <w:rPr>
          <w:rFonts w:ascii="宋体" w:hAnsi="宋体"/>
          <w:sz w:val="24"/>
        </w:rPr>
      </w:pPr>
      <w:r>
        <w:rPr>
          <w:rFonts w:hint="eastAsia"/>
          <w:sz w:val="24"/>
        </w:rPr>
        <w:t>报价人名称：</w:t>
      </w:r>
      <w:r>
        <w:rPr>
          <w:rFonts w:ascii="宋体" w:hAnsi="宋体"/>
          <w:sz w:val="24"/>
          <w:u w:val="single"/>
        </w:rPr>
        <w:t>(</w:t>
      </w:r>
      <w:r>
        <w:rPr>
          <w:rFonts w:ascii="宋体" w:hAnsi="宋体" w:hint="eastAsia"/>
          <w:sz w:val="24"/>
          <w:u w:val="single"/>
        </w:rPr>
        <w:t xml:space="preserve">全称并加盖公章) </w:t>
      </w:r>
      <w:r>
        <w:rPr>
          <w:rFonts w:ascii="宋体" w:hAnsi="宋体" w:hint="eastAsia"/>
          <w:sz w:val="24"/>
        </w:rPr>
        <w:t xml:space="preserve">  货币单位：元人民币</w:t>
      </w:r>
    </w:p>
    <w:tbl>
      <w:tblPr>
        <w:tblW w:w="8520"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8A6992" w:rsidTr="004D3B82">
        <w:tc>
          <w:tcPr>
            <w:tcW w:w="421" w:type="dxa"/>
            <w:tcBorders>
              <w:top w:val="outset" w:sz="6" w:space="0" w:color="auto"/>
              <w:left w:val="outset" w:sz="6" w:space="0" w:color="auto"/>
              <w:bottom w:val="outset" w:sz="6" w:space="0" w:color="auto"/>
              <w:right w:val="outset" w:sz="6" w:space="0" w:color="auto"/>
            </w:tcBorders>
            <w:noWrap/>
            <w:tcMar>
              <w:top w:w="0" w:type="dxa"/>
              <w:left w:w="105" w:type="dxa"/>
              <w:bottom w:w="0" w:type="dxa"/>
              <w:right w:w="105" w:type="dxa"/>
            </w:tcMar>
            <w:vAlign w:val="center"/>
          </w:tcPr>
          <w:p w:rsidR="008A6992" w:rsidRDefault="008A6992" w:rsidP="004D3B82">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8A6992" w:rsidRDefault="008A6992" w:rsidP="004D3B82">
            <w:pPr>
              <w:widowControl/>
              <w:spacing w:after="150"/>
              <w:jc w:val="center"/>
              <w:rPr>
                <w:rFonts w:ascii="宋体" w:hAnsi="宋体" w:cs="宋体"/>
                <w:kern w:val="0"/>
                <w:sz w:val="24"/>
              </w:rPr>
            </w:pPr>
            <w:r>
              <w:rPr>
                <w:rFonts w:ascii="宋体" w:hAnsi="宋体" w:cs="宋体"/>
                <w:kern w:val="0"/>
                <w:szCs w:val="21"/>
              </w:rPr>
              <w:t>品目号</w:t>
            </w:r>
          </w:p>
        </w:tc>
        <w:tc>
          <w:tcPr>
            <w:tcW w:w="1556" w:type="dxa"/>
            <w:tcBorders>
              <w:top w:val="outset" w:sz="6"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8A6992" w:rsidRDefault="008A6992" w:rsidP="004D3B82">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8A6992" w:rsidRDefault="008A6992" w:rsidP="004D3B82">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8A6992" w:rsidRDefault="008A6992" w:rsidP="004D3B82">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8A6992" w:rsidRDefault="008A6992" w:rsidP="004D3B82">
            <w:pPr>
              <w:widowControl/>
              <w:spacing w:after="150"/>
              <w:jc w:val="center"/>
              <w:rPr>
                <w:rFonts w:ascii="宋体" w:hAnsi="宋体" w:cs="宋体"/>
                <w:kern w:val="0"/>
                <w:sz w:val="24"/>
              </w:rPr>
            </w:pPr>
            <w:r>
              <w:rPr>
                <w:rFonts w:ascii="宋体" w:hAnsi="宋体" w:cs="宋体"/>
                <w:kern w:val="0"/>
                <w:szCs w:val="21"/>
              </w:rPr>
              <w:t>单价</w:t>
            </w:r>
          </w:p>
          <w:p w:rsidR="008A6992" w:rsidRDefault="008A6992" w:rsidP="004D3B82">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8A6992" w:rsidRDefault="008A6992" w:rsidP="004D3B82">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8A6992" w:rsidRDefault="008A6992" w:rsidP="004D3B82">
            <w:pPr>
              <w:widowControl/>
              <w:spacing w:after="150"/>
              <w:jc w:val="center"/>
              <w:rPr>
                <w:rFonts w:ascii="宋体" w:hAnsi="宋体" w:cs="宋体"/>
                <w:kern w:val="0"/>
                <w:sz w:val="24"/>
              </w:rPr>
            </w:pPr>
            <w:r>
              <w:rPr>
                <w:rFonts w:ascii="宋体" w:hAnsi="宋体" w:cs="宋体"/>
                <w:kern w:val="0"/>
                <w:szCs w:val="21"/>
              </w:rPr>
              <w:t>总价</w:t>
            </w:r>
          </w:p>
          <w:p w:rsidR="008A6992" w:rsidRDefault="008A6992" w:rsidP="004D3B82">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8A6992" w:rsidRDefault="008A6992" w:rsidP="004D3B82">
            <w:pPr>
              <w:widowControl/>
              <w:spacing w:after="150"/>
              <w:jc w:val="center"/>
              <w:rPr>
                <w:rFonts w:ascii="宋体" w:hAnsi="宋体" w:cs="宋体"/>
                <w:kern w:val="0"/>
                <w:sz w:val="24"/>
              </w:rPr>
            </w:pPr>
            <w:r>
              <w:rPr>
                <w:rFonts w:ascii="宋体" w:hAnsi="宋体" w:cs="宋体"/>
                <w:kern w:val="0"/>
                <w:szCs w:val="21"/>
              </w:rPr>
              <w:t>备注</w:t>
            </w:r>
          </w:p>
        </w:tc>
      </w:tr>
      <w:tr w:rsidR="008A6992" w:rsidTr="004D3B82">
        <w:tc>
          <w:tcPr>
            <w:tcW w:w="421" w:type="dxa"/>
            <w:vMerge w:val="restart"/>
            <w:tcBorders>
              <w:top w:val="single" w:sz="0" w:space="0" w:color="auto"/>
              <w:left w:val="outset" w:sz="6" w:space="0" w:color="auto"/>
              <w:bottom w:val="outset" w:sz="6" w:space="0" w:color="auto"/>
              <w:right w:val="outset" w:sz="6" w:space="0" w:color="auto"/>
            </w:tcBorders>
            <w:noWrap/>
            <w:tcMar>
              <w:top w:w="0" w:type="dxa"/>
              <w:left w:w="105" w:type="dxa"/>
              <w:bottom w:w="0" w:type="dxa"/>
              <w:right w:w="105" w:type="dxa"/>
            </w:tcMar>
            <w:vAlign w:val="center"/>
          </w:tcPr>
          <w:p w:rsidR="008A6992" w:rsidRDefault="008A6992" w:rsidP="004D3B82">
            <w:pPr>
              <w:widowControl/>
              <w:spacing w:after="150"/>
              <w:jc w:val="center"/>
              <w:rPr>
                <w:rFonts w:ascii="宋体" w:hAnsi="宋体" w:cs="宋体"/>
                <w:kern w:val="0"/>
                <w:sz w:val="24"/>
              </w:rPr>
            </w:pPr>
            <w:r>
              <w:rPr>
                <w:rFonts w:ascii="宋体" w:hAnsi="宋体" w:cs="宋体"/>
                <w:kern w:val="0"/>
                <w:szCs w:val="21"/>
              </w:rPr>
              <w:t>*</w:t>
            </w:r>
          </w:p>
        </w:tc>
        <w:tc>
          <w:tcPr>
            <w:tcW w:w="958"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8A6992" w:rsidRDefault="008A6992" w:rsidP="004D3B82">
            <w:pPr>
              <w:widowControl/>
              <w:spacing w:after="150"/>
              <w:jc w:val="center"/>
              <w:rPr>
                <w:rFonts w:ascii="宋体" w:hAnsi="宋体" w:cs="宋体"/>
                <w:kern w:val="0"/>
                <w:sz w:val="24"/>
              </w:rPr>
            </w:pPr>
            <w:r>
              <w:rPr>
                <w:rFonts w:ascii="宋体" w:hAnsi="宋体" w:cs="宋体"/>
                <w:kern w:val="0"/>
                <w:szCs w:val="21"/>
              </w:rPr>
              <w:t>*-1</w:t>
            </w:r>
          </w:p>
        </w:tc>
        <w:tc>
          <w:tcPr>
            <w:tcW w:w="1556"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8A6992" w:rsidRDefault="008A6992" w:rsidP="004D3B82">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8A6992" w:rsidRDefault="008A6992" w:rsidP="004D3B82">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8A6992" w:rsidRDefault="008A6992" w:rsidP="004D3B82">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8A6992" w:rsidRDefault="008A6992" w:rsidP="004D3B82">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8A6992" w:rsidRDefault="008A6992" w:rsidP="004D3B82">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8A6992" w:rsidRDefault="008A6992" w:rsidP="004D3B82">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8A6992" w:rsidRDefault="008A6992" w:rsidP="004D3B82">
            <w:pPr>
              <w:widowControl/>
              <w:jc w:val="left"/>
              <w:rPr>
                <w:rFonts w:ascii="宋体" w:hAnsi="宋体" w:cs="宋体"/>
                <w:kern w:val="0"/>
                <w:sz w:val="24"/>
              </w:rPr>
            </w:pPr>
          </w:p>
        </w:tc>
      </w:tr>
      <w:tr w:rsidR="008A6992" w:rsidTr="004D3B82">
        <w:tc>
          <w:tcPr>
            <w:tcW w:w="421" w:type="dxa"/>
            <w:vMerge/>
            <w:tcBorders>
              <w:top w:val="single" w:sz="0" w:space="0" w:color="auto"/>
              <w:left w:val="outset" w:sz="6" w:space="0" w:color="auto"/>
              <w:bottom w:val="outset" w:sz="6" w:space="0" w:color="auto"/>
              <w:right w:val="outset" w:sz="6" w:space="0" w:color="auto"/>
            </w:tcBorders>
            <w:noWrap/>
            <w:vAlign w:val="center"/>
          </w:tcPr>
          <w:p w:rsidR="008A6992" w:rsidRDefault="008A6992" w:rsidP="004D3B82">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8A6992" w:rsidRDefault="008A6992" w:rsidP="004D3B82">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8A6992" w:rsidRDefault="008A6992" w:rsidP="004D3B82">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8A6992" w:rsidRDefault="008A6992" w:rsidP="004D3B82">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8A6992" w:rsidRDefault="008A6992" w:rsidP="004D3B82">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8A6992" w:rsidRDefault="008A6992" w:rsidP="004D3B82">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8A6992" w:rsidRDefault="008A6992" w:rsidP="004D3B82">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8A6992" w:rsidRDefault="008A6992" w:rsidP="004D3B82">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8A6992" w:rsidRDefault="008A6992" w:rsidP="004D3B82">
            <w:pPr>
              <w:widowControl/>
              <w:jc w:val="left"/>
              <w:rPr>
                <w:rFonts w:ascii="宋体" w:hAnsi="宋体" w:cs="宋体"/>
                <w:kern w:val="0"/>
                <w:sz w:val="24"/>
              </w:rPr>
            </w:pPr>
          </w:p>
        </w:tc>
      </w:tr>
      <w:tr w:rsidR="008A6992" w:rsidTr="004D3B82">
        <w:tc>
          <w:tcPr>
            <w:tcW w:w="421" w:type="dxa"/>
            <w:tcBorders>
              <w:top w:val="single" w:sz="0" w:space="0" w:color="auto"/>
              <w:left w:val="outset" w:sz="6" w:space="0" w:color="auto"/>
              <w:bottom w:val="outset" w:sz="6" w:space="0" w:color="auto"/>
              <w:right w:val="outset" w:sz="6" w:space="0" w:color="auto"/>
            </w:tcBorders>
            <w:noWrap/>
            <w:tcMar>
              <w:top w:w="0" w:type="dxa"/>
              <w:left w:w="105" w:type="dxa"/>
              <w:bottom w:w="0" w:type="dxa"/>
              <w:right w:w="105" w:type="dxa"/>
            </w:tcMar>
            <w:vAlign w:val="center"/>
          </w:tcPr>
          <w:p w:rsidR="008A6992" w:rsidRDefault="008A6992" w:rsidP="004D3B82">
            <w:pPr>
              <w:widowControl/>
              <w:spacing w:after="150"/>
              <w:jc w:val="center"/>
              <w:rPr>
                <w:rFonts w:ascii="宋体" w:hAnsi="宋体" w:cs="宋体"/>
                <w:kern w:val="0"/>
                <w:sz w:val="24"/>
              </w:rPr>
            </w:pPr>
            <w:r>
              <w:rPr>
                <w:rFonts w:ascii="Calibri" w:hAnsi="Calibri" w:cs="Calibri"/>
                <w:kern w:val="0"/>
                <w:szCs w:val="21"/>
              </w:rPr>
              <w:t>…</w:t>
            </w:r>
          </w:p>
        </w:tc>
        <w:tc>
          <w:tcPr>
            <w:tcW w:w="958"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8A6992" w:rsidRDefault="008A6992" w:rsidP="004D3B82">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8A6992" w:rsidRDefault="008A6992" w:rsidP="004D3B82">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8A6992" w:rsidRDefault="008A6992" w:rsidP="004D3B82">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8A6992" w:rsidRDefault="008A6992" w:rsidP="004D3B82">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8A6992" w:rsidRDefault="008A6992" w:rsidP="004D3B82">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8A6992" w:rsidRDefault="008A6992" w:rsidP="004D3B82">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8A6992" w:rsidRDefault="008A6992" w:rsidP="004D3B82">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8A6992" w:rsidRDefault="008A6992" w:rsidP="004D3B82">
            <w:pPr>
              <w:widowControl/>
              <w:jc w:val="left"/>
              <w:rPr>
                <w:rFonts w:ascii="宋体" w:hAnsi="宋体" w:cs="宋体"/>
                <w:kern w:val="0"/>
                <w:sz w:val="24"/>
              </w:rPr>
            </w:pPr>
          </w:p>
        </w:tc>
      </w:tr>
    </w:tbl>
    <w:p w:rsidR="008A6992" w:rsidRDefault="008A6992" w:rsidP="008A6992">
      <w:pPr>
        <w:spacing w:line="380" w:lineRule="exact"/>
        <w:rPr>
          <w:rFonts w:ascii="宋体" w:hAnsi="宋体"/>
          <w:sz w:val="24"/>
        </w:rPr>
      </w:pPr>
    </w:p>
    <w:p w:rsidR="008A6992" w:rsidRDefault="008A6992" w:rsidP="008A6992">
      <w:pPr>
        <w:widowControl/>
        <w:jc w:val="left"/>
        <w:rPr>
          <w:rFonts w:ascii="宋体" w:hAnsi="宋体"/>
          <w:sz w:val="24"/>
        </w:rPr>
      </w:pPr>
      <w:r>
        <w:rPr>
          <w:rFonts w:ascii="宋体" w:hAnsi="宋体" w:hint="eastAsia"/>
          <w:sz w:val="24"/>
        </w:rPr>
        <w:t>★注意：</w:t>
      </w:r>
    </w:p>
    <w:p w:rsidR="008A6992" w:rsidRDefault="008A6992" w:rsidP="008A6992">
      <w:pPr>
        <w:widowControl/>
        <w:jc w:val="left"/>
        <w:rPr>
          <w:rFonts w:ascii="宋体" w:hAnsi="宋体"/>
          <w:sz w:val="24"/>
        </w:rPr>
      </w:pPr>
      <w:r>
        <w:rPr>
          <w:rFonts w:ascii="宋体" w:hAnsi="宋体" w:hint="eastAsia"/>
          <w:sz w:val="24"/>
        </w:rPr>
        <w:t>1、本表应按照下列规定填写：</w:t>
      </w:r>
    </w:p>
    <w:p w:rsidR="008A6992" w:rsidRDefault="008A6992" w:rsidP="008A6992">
      <w:pPr>
        <w:widowControl/>
        <w:jc w:val="left"/>
        <w:rPr>
          <w:rFonts w:ascii="宋体" w:hAnsi="宋体"/>
          <w:sz w:val="24"/>
        </w:rPr>
      </w:pPr>
      <w:r>
        <w:rPr>
          <w:rFonts w:ascii="宋体" w:hAnsi="宋体" w:hint="eastAsia"/>
          <w:sz w:val="24"/>
        </w:rPr>
        <w:t>1.1投标人应按照本表格式填写所投合同包的分项报价，其中：“合同包”、“品目号”、“投标标的”及“数量”应与招标文件《采购标的一览表》中的有关内容（“合同包”、“品目号”、“采购标的”及“数量”）保持一致，“合同包”还应与《开标一览表》中列示的“合同包”保持一致，即：若《开标一览表》中列示的“合同包”为“1”时，本表中列示的“合同包”亦应为“1”，以此类推。</w:t>
      </w:r>
    </w:p>
    <w:p w:rsidR="008A6992" w:rsidRDefault="008A6992" w:rsidP="008A6992">
      <w:pPr>
        <w:widowControl/>
        <w:jc w:val="left"/>
        <w:rPr>
          <w:rFonts w:ascii="宋体" w:hAnsi="宋体"/>
          <w:sz w:val="24"/>
        </w:rPr>
      </w:pPr>
      <w:r>
        <w:rPr>
          <w:rFonts w:ascii="宋体" w:hAnsi="宋体" w:hint="eastAsia"/>
          <w:sz w:val="24"/>
        </w:rPr>
        <w:t>1.2“投标标的”为货物的：“规格”项下应填写货物制造厂商赋予的品牌（属于节能、环保清单产品的货物，填写的品牌名称应与清单载明的品牌名称保持一致）及具体型号。“来源地”应填写货物的原产地。</w:t>
      </w:r>
    </w:p>
    <w:p w:rsidR="008A6992" w:rsidRDefault="008A6992" w:rsidP="008A6992">
      <w:pPr>
        <w:widowControl/>
        <w:jc w:val="left"/>
        <w:rPr>
          <w:rFonts w:ascii="宋体" w:hAnsi="宋体"/>
          <w:sz w:val="24"/>
        </w:rPr>
      </w:pPr>
      <w:r>
        <w:rPr>
          <w:rFonts w:ascii="宋体" w:hAnsi="宋体" w:hint="eastAsia"/>
          <w:sz w:val="24"/>
        </w:rPr>
        <w:t>1.3“投标标的”为服务的：“规格”项下应填写服务提供者提供的服务标准及品牌（若有）。“来源地”应填写服务提供者的所在地。</w:t>
      </w:r>
    </w:p>
    <w:p w:rsidR="008A6992" w:rsidRDefault="008A6992" w:rsidP="008A6992">
      <w:pPr>
        <w:widowControl/>
        <w:jc w:val="left"/>
        <w:rPr>
          <w:rFonts w:ascii="宋体" w:hAnsi="宋体"/>
          <w:sz w:val="24"/>
        </w:rPr>
      </w:pPr>
      <w:r>
        <w:rPr>
          <w:rFonts w:ascii="宋体" w:hAnsi="宋体" w:hint="eastAsia"/>
          <w:sz w:val="24"/>
        </w:rPr>
        <w:t>1.4同一合同包中，“单价（现场）”×“数量”=“总价（现场）”，全部品目号“总价（现场）”的合计金额应与《开标一览表》中相应合同包列示的“投标总价”保持一致。</w:t>
      </w:r>
    </w:p>
    <w:p w:rsidR="008A6992" w:rsidRDefault="008A6992" w:rsidP="008A6992">
      <w:pPr>
        <w:widowControl/>
        <w:jc w:val="left"/>
        <w:rPr>
          <w:rFonts w:ascii="宋体" w:hAnsi="宋体"/>
          <w:sz w:val="24"/>
        </w:rPr>
      </w:pPr>
      <w:r>
        <w:rPr>
          <w:rFonts w:ascii="宋体" w:hAnsi="宋体" w:hint="eastAsia"/>
          <w:sz w:val="24"/>
        </w:rPr>
        <w:t>1.5若招标文件要求投标人对“备品备件价格、专用工具价格、技术服务费、安装调试费、检验培训费、运输费、保险费、税收”等进行报价的，请在本表的“备注”项下填写。</w:t>
      </w:r>
    </w:p>
    <w:p w:rsidR="008A6992" w:rsidRDefault="008A6992" w:rsidP="008A6992">
      <w:pPr>
        <w:widowControl/>
        <w:jc w:val="left"/>
        <w:rPr>
          <w:rFonts w:ascii="宋体" w:hAnsi="宋体"/>
          <w:sz w:val="24"/>
        </w:rPr>
      </w:pPr>
      <w:r>
        <w:rPr>
          <w:rFonts w:ascii="宋体" w:hAnsi="宋体" w:hint="eastAsia"/>
          <w:sz w:val="24"/>
        </w:rPr>
        <w:t>2、纸质投标文件正本中的本表应为原件。</w:t>
      </w:r>
    </w:p>
    <w:p w:rsidR="008A6992" w:rsidRDefault="008A6992" w:rsidP="008A6992">
      <w:pPr>
        <w:widowControl/>
        <w:jc w:val="left"/>
        <w:rPr>
          <w:rFonts w:ascii="宋体" w:hAnsi="宋体"/>
          <w:sz w:val="24"/>
        </w:rPr>
      </w:pPr>
    </w:p>
    <w:p w:rsidR="008A6992" w:rsidRDefault="008A6992" w:rsidP="008A6992">
      <w:pPr>
        <w:widowControl/>
        <w:jc w:val="left"/>
        <w:rPr>
          <w:rFonts w:ascii="宋体" w:hAnsi="宋体"/>
          <w:sz w:val="24"/>
        </w:rPr>
      </w:pPr>
    </w:p>
    <w:p w:rsidR="008A6992" w:rsidRDefault="008A6992" w:rsidP="008A6992">
      <w:pPr>
        <w:widowControl/>
        <w:jc w:val="left"/>
        <w:rPr>
          <w:rFonts w:ascii="宋体" w:hAnsi="宋体"/>
          <w:sz w:val="24"/>
        </w:rPr>
      </w:pPr>
      <w:r>
        <w:rPr>
          <w:rFonts w:ascii="宋体" w:hAnsi="宋体" w:hint="eastAsia"/>
          <w:sz w:val="24"/>
        </w:rPr>
        <w:t>投标人：（全称并加盖单位公章）</w:t>
      </w:r>
    </w:p>
    <w:p w:rsidR="008A6992" w:rsidRDefault="008A6992" w:rsidP="008A6992">
      <w:pPr>
        <w:widowControl/>
        <w:jc w:val="left"/>
        <w:rPr>
          <w:rFonts w:ascii="宋体" w:hAnsi="宋体"/>
          <w:sz w:val="24"/>
        </w:rPr>
      </w:pPr>
      <w:r>
        <w:rPr>
          <w:rFonts w:ascii="宋体" w:hAnsi="宋体" w:hint="eastAsia"/>
          <w:sz w:val="24"/>
        </w:rPr>
        <w:t xml:space="preserve">投标人代表签字：                   </w:t>
      </w:r>
    </w:p>
    <w:p w:rsidR="008A6992" w:rsidRDefault="008A6992" w:rsidP="008A6992">
      <w:pPr>
        <w:widowControl/>
        <w:jc w:val="left"/>
        <w:rPr>
          <w:rFonts w:ascii="宋体" w:hAnsi="宋体"/>
          <w:sz w:val="24"/>
        </w:rPr>
      </w:pPr>
      <w:r>
        <w:rPr>
          <w:rFonts w:ascii="宋体" w:hAnsi="宋体" w:hint="eastAsia"/>
          <w:sz w:val="24"/>
        </w:rPr>
        <w:t>日期：    年   月   日</w:t>
      </w:r>
    </w:p>
    <w:p w:rsidR="008A6992" w:rsidRDefault="008A6992" w:rsidP="008A6992">
      <w:pPr>
        <w:spacing w:line="380" w:lineRule="exact"/>
        <w:rPr>
          <w:rFonts w:ascii="宋体" w:hAnsi="宋体"/>
          <w:sz w:val="24"/>
        </w:rPr>
      </w:pPr>
    </w:p>
    <w:p w:rsidR="008A6992" w:rsidRDefault="008A6992" w:rsidP="008A6992">
      <w:pPr>
        <w:spacing w:line="360" w:lineRule="auto"/>
        <w:rPr>
          <w:rFonts w:ascii="宋体" w:hAnsi="宋体"/>
          <w:sz w:val="24"/>
          <w:u w:val="single"/>
        </w:rPr>
      </w:pPr>
    </w:p>
    <w:p w:rsidR="008A6992" w:rsidRDefault="008A6992" w:rsidP="008A6992">
      <w:pPr>
        <w:spacing w:line="360" w:lineRule="auto"/>
        <w:ind w:firstLineChars="200" w:firstLine="480"/>
        <w:rPr>
          <w:rFonts w:ascii="宋体" w:hAnsi="宋体"/>
          <w:sz w:val="24"/>
          <w:u w:val="single"/>
        </w:rPr>
      </w:pPr>
    </w:p>
    <w:p w:rsidR="008A6992" w:rsidRDefault="008A6992" w:rsidP="008A6992">
      <w:pPr>
        <w:widowControl/>
        <w:jc w:val="left"/>
        <w:rPr>
          <w:rFonts w:ascii="仿宋_GB2312" w:eastAsia="仿宋_GB2312"/>
          <w:sz w:val="36"/>
        </w:rPr>
      </w:pPr>
      <w:r>
        <w:rPr>
          <w:rFonts w:ascii="宋体"/>
          <w:sz w:val="24"/>
        </w:rPr>
        <w:br w:type="page"/>
      </w:r>
      <w:r>
        <w:rPr>
          <w:rFonts w:ascii="宋体" w:hint="eastAsia"/>
          <w:sz w:val="24"/>
        </w:rPr>
        <w:lastRenderedPageBreak/>
        <w:t xml:space="preserve">附件3                     </w:t>
      </w:r>
      <w:r>
        <w:rPr>
          <w:rFonts w:hint="eastAsia"/>
          <w:b/>
          <w:bCs/>
          <w:sz w:val="36"/>
        </w:rPr>
        <w:t>技术和商务偏离表</w:t>
      </w:r>
    </w:p>
    <w:p w:rsidR="008A6992" w:rsidRDefault="008A6992" w:rsidP="008A6992">
      <w:pPr>
        <w:widowControl/>
        <w:jc w:val="left"/>
        <w:rPr>
          <w:rFonts w:ascii="黑体" w:eastAsia="黑体"/>
        </w:rPr>
      </w:pPr>
    </w:p>
    <w:p w:rsidR="008A6992" w:rsidRDefault="008A6992" w:rsidP="008A6992">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p>
    <w:tbl>
      <w:tblPr>
        <w:tblW w:w="112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101"/>
        <w:gridCol w:w="2200"/>
        <w:gridCol w:w="2105"/>
        <w:gridCol w:w="1516"/>
      </w:tblGrid>
      <w:tr w:rsidR="008A6992" w:rsidTr="004D3B82">
        <w:trPr>
          <w:cantSplit/>
          <w:trHeight w:val="943"/>
          <w:jc w:val="center"/>
        </w:trPr>
        <w:tc>
          <w:tcPr>
            <w:tcW w:w="1220"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380" w:lineRule="exact"/>
              <w:rPr>
                <w:rFonts w:ascii="宋体" w:hAnsi="宋体"/>
                <w:sz w:val="24"/>
              </w:rPr>
            </w:pPr>
            <w:r>
              <w:rPr>
                <w:rFonts w:ascii="宋体" w:hAnsi="宋体" w:hint="eastAsia"/>
                <w:sz w:val="24"/>
              </w:rPr>
              <w:t>合同包/序号</w:t>
            </w:r>
          </w:p>
        </w:tc>
        <w:tc>
          <w:tcPr>
            <w:tcW w:w="2101" w:type="dxa"/>
            <w:tcBorders>
              <w:top w:val="single" w:sz="4" w:space="0" w:color="auto"/>
              <w:left w:val="single" w:sz="4" w:space="0" w:color="auto"/>
              <w:bottom w:val="single" w:sz="4" w:space="0" w:color="auto"/>
              <w:right w:val="single" w:sz="4" w:space="0" w:color="auto"/>
            </w:tcBorders>
            <w:noWrap/>
          </w:tcPr>
          <w:p w:rsidR="008A6992" w:rsidRDefault="008A6992" w:rsidP="004D3B8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380" w:lineRule="exact"/>
              <w:rPr>
                <w:rFonts w:ascii="宋体" w:hAnsi="宋体"/>
                <w:sz w:val="24"/>
              </w:rPr>
            </w:pPr>
            <w:r>
              <w:rPr>
                <w:rFonts w:ascii="宋体" w:hAnsi="宋体" w:hint="eastAsia"/>
                <w:sz w:val="24"/>
              </w:rPr>
              <w:t>偏离说明</w:t>
            </w:r>
          </w:p>
        </w:tc>
      </w:tr>
      <w:tr w:rsidR="008A6992" w:rsidTr="004D3B82">
        <w:trPr>
          <w:cantSplit/>
          <w:trHeight w:val="944"/>
          <w:jc w:val="center"/>
        </w:trPr>
        <w:tc>
          <w:tcPr>
            <w:tcW w:w="1220" w:type="dxa"/>
            <w:tcBorders>
              <w:top w:val="single" w:sz="4" w:space="0" w:color="auto"/>
              <w:left w:val="single" w:sz="4" w:space="0" w:color="auto"/>
              <w:bottom w:val="single" w:sz="4" w:space="0" w:color="auto"/>
              <w:right w:val="single" w:sz="4" w:space="0" w:color="auto"/>
            </w:tcBorders>
            <w:noWrap/>
          </w:tcPr>
          <w:p w:rsidR="008A6992" w:rsidRDefault="008A6992" w:rsidP="004D3B8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noWrap/>
          </w:tcPr>
          <w:p w:rsidR="008A6992" w:rsidRDefault="008A6992" w:rsidP="004D3B8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noWrap/>
          </w:tcPr>
          <w:p w:rsidR="008A6992" w:rsidRDefault="008A6992" w:rsidP="004D3B8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noWrap/>
          </w:tcPr>
          <w:p w:rsidR="008A6992" w:rsidRDefault="008A6992" w:rsidP="004D3B8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noWrap/>
          </w:tcPr>
          <w:p w:rsidR="008A6992" w:rsidRDefault="008A6992" w:rsidP="004D3B8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noWrap/>
          </w:tcPr>
          <w:p w:rsidR="008A6992" w:rsidRDefault="008A6992" w:rsidP="004D3B82">
            <w:pPr>
              <w:spacing w:line="380" w:lineRule="exact"/>
              <w:rPr>
                <w:rFonts w:ascii="宋体" w:hAnsi="宋体"/>
                <w:sz w:val="24"/>
              </w:rPr>
            </w:pPr>
          </w:p>
        </w:tc>
      </w:tr>
      <w:tr w:rsidR="008A6992" w:rsidTr="004D3B82">
        <w:trPr>
          <w:cantSplit/>
          <w:trHeight w:val="943"/>
          <w:jc w:val="center"/>
        </w:trPr>
        <w:tc>
          <w:tcPr>
            <w:tcW w:w="1220" w:type="dxa"/>
            <w:tcBorders>
              <w:top w:val="single" w:sz="4" w:space="0" w:color="auto"/>
              <w:left w:val="single" w:sz="4" w:space="0" w:color="auto"/>
              <w:bottom w:val="single" w:sz="4" w:space="0" w:color="auto"/>
              <w:right w:val="single" w:sz="4" w:space="0" w:color="auto"/>
            </w:tcBorders>
            <w:noWrap/>
          </w:tcPr>
          <w:p w:rsidR="008A6992" w:rsidRDefault="008A6992" w:rsidP="004D3B8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noWrap/>
          </w:tcPr>
          <w:p w:rsidR="008A6992" w:rsidRDefault="008A6992" w:rsidP="004D3B8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noWrap/>
          </w:tcPr>
          <w:p w:rsidR="008A6992" w:rsidRDefault="008A6992" w:rsidP="004D3B8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noWrap/>
          </w:tcPr>
          <w:p w:rsidR="008A6992" w:rsidRDefault="008A6992" w:rsidP="004D3B8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noWrap/>
          </w:tcPr>
          <w:p w:rsidR="008A6992" w:rsidRDefault="008A6992" w:rsidP="004D3B8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noWrap/>
          </w:tcPr>
          <w:p w:rsidR="008A6992" w:rsidRDefault="008A6992" w:rsidP="004D3B82">
            <w:pPr>
              <w:spacing w:line="380" w:lineRule="exact"/>
              <w:rPr>
                <w:rFonts w:ascii="宋体" w:hAnsi="宋体"/>
                <w:sz w:val="24"/>
              </w:rPr>
            </w:pPr>
          </w:p>
        </w:tc>
      </w:tr>
      <w:tr w:rsidR="008A6992" w:rsidTr="004D3B82">
        <w:trPr>
          <w:cantSplit/>
          <w:trHeight w:val="944"/>
          <w:jc w:val="center"/>
        </w:trPr>
        <w:tc>
          <w:tcPr>
            <w:tcW w:w="1220" w:type="dxa"/>
            <w:tcBorders>
              <w:top w:val="single" w:sz="4" w:space="0" w:color="auto"/>
              <w:left w:val="single" w:sz="4" w:space="0" w:color="auto"/>
              <w:bottom w:val="single" w:sz="4" w:space="0" w:color="auto"/>
              <w:right w:val="single" w:sz="4" w:space="0" w:color="auto"/>
            </w:tcBorders>
            <w:noWrap/>
          </w:tcPr>
          <w:p w:rsidR="008A6992" w:rsidRDefault="008A6992" w:rsidP="004D3B8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noWrap/>
          </w:tcPr>
          <w:p w:rsidR="008A6992" w:rsidRDefault="008A6992" w:rsidP="004D3B8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noWrap/>
          </w:tcPr>
          <w:p w:rsidR="008A6992" w:rsidRDefault="008A6992" w:rsidP="004D3B8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noWrap/>
          </w:tcPr>
          <w:p w:rsidR="008A6992" w:rsidRDefault="008A6992" w:rsidP="004D3B8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noWrap/>
          </w:tcPr>
          <w:p w:rsidR="008A6992" w:rsidRDefault="008A6992" w:rsidP="004D3B8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noWrap/>
          </w:tcPr>
          <w:p w:rsidR="008A6992" w:rsidRDefault="008A6992" w:rsidP="004D3B82">
            <w:pPr>
              <w:spacing w:line="380" w:lineRule="exact"/>
              <w:rPr>
                <w:rFonts w:ascii="宋体" w:hAnsi="宋体"/>
                <w:sz w:val="24"/>
              </w:rPr>
            </w:pPr>
          </w:p>
        </w:tc>
      </w:tr>
    </w:tbl>
    <w:p w:rsidR="008A6992" w:rsidRDefault="008A6992" w:rsidP="008A6992">
      <w:pPr>
        <w:ind w:firstLineChars="200" w:firstLine="422"/>
        <w:rPr>
          <w:rFonts w:ascii="宋体" w:hAnsi="宋体"/>
          <w:b/>
          <w:szCs w:val="21"/>
        </w:rPr>
      </w:pPr>
      <w:r>
        <w:rPr>
          <w:rFonts w:ascii="宋体" w:hAnsi="宋体" w:hint="eastAsia"/>
          <w:b/>
          <w:szCs w:val="21"/>
        </w:rPr>
        <w:t>注：本比选文件规定的各相关条款要求，如果报价人在报价文件中没有以书面方式对比选文件规定的各项要求和条款提出不满足或不响应或负偏离，则视为报价人能够完全理解并满足本比选文件规定的各相关条款要求。如有不满足或不响应或负偏离，不管是多么微小，报价人都应在报价文件中的“技术规格和商务偏离表”中加以如实详细说明。</w:t>
      </w:r>
    </w:p>
    <w:p w:rsidR="008A6992" w:rsidRDefault="008A6992" w:rsidP="008A6992">
      <w:pPr>
        <w:adjustRightInd w:val="0"/>
        <w:snapToGrid w:val="0"/>
        <w:spacing w:after="120" w:line="440" w:lineRule="exact"/>
        <w:ind w:left="432" w:hangingChars="180" w:hanging="432"/>
        <w:rPr>
          <w:rFonts w:ascii="宋体" w:hAnsi="宋体"/>
          <w:color w:val="000000"/>
          <w:sz w:val="24"/>
        </w:rPr>
      </w:pPr>
      <w:r>
        <w:rPr>
          <w:rFonts w:ascii="宋体" w:hAnsi="宋体" w:hint="eastAsia"/>
          <w:color w:val="000000"/>
          <w:sz w:val="24"/>
        </w:rPr>
        <w:t>如全部商务条件要求无偏离（包括正偏离和负偏离），则只须在本表中填写“全部商务条件要求无偏离”，并加盖公章，填写如下例：</w:t>
      </w:r>
    </w:p>
    <w:tbl>
      <w:tblPr>
        <w:tblW w:w="94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11"/>
        <w:gridCol w:w="848"/>
        <w:gridCol w:w="1509"/>
        <w:gridCol w:w="1685"/>
        <w:gridCol w:w="2866"/>
        <w:gridCol w:w="976"/>
        <w:gridCol w:w="1532"/>
      </w:tblGrid>
      <w:tr w:rsidR="008A6992" w:rsidTr="004D3B82">
        <w:trPr>
          <w:gridBefore w:val="1"/>
          <w:wBefore w:w="11" w:type="dxa"/>
          <w:trHeight w:val="639"/>
          <w:jc w:val="center"/>
        </w:trPr>
        <w:tc>
          <w:tcPr>
            <w:tcW w:w="848"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jc w:val="center"/>
              <w:rPr>
                <w:sz w:val="24"/>
                <w:szCs w:val="21"/>
              </w:rPr>
            </w:pPr>
            <w:r>
              <w:rPr>
                <w:rFonts w:hint="eastAsia"/>
                <w:sz w:val="24"/>
              </w:rPr>
              <w:t>合同包</w:t>
            </w:r>
          </w:p>
        </w:tc>
        <w:tc>
          <w:tcPr>
            <w:tcW w:w="1509" w:type="dxa"/>
            <w:tcBorders>
              <w:top w:val="single" w:sz="4" w:space="0" w:color="auto"/>
              <w:left w:val="nil"/>
              <w:bottom w:val="single" w:sz="4" w:space="0" w:color="auto"/>
              <w:right w:val="single" w:sz="4" w:space="0" w:color="auto"/>
            </w:tcBorders>
            <w:noWrap/>
            <w:vAlign w:val="center"/>
          </w:tcPr>
          <w:p w:rsidR="008A6992" w:rsidRDefault="008A6992" w:rsidP="004D3B82">
            <w:pPr>
              <w:jc w:val="center"/>
              <w:rPr>
                <w:sz w:val="24"/>
                <w:szCs w:val="21"/>
              </w:rPr>
            </w:pPr>
            <w:r>
              <w:rPr>
                <w:sz w:val="24"/>
              </w:rPr>
              <w:t>序号</w:t>
            </w:r>
          </w:p>
        </w:tc>
        <w:tc>
          <w:tcPr>
            <w:tcW w:w="1685" w:type="dxa"/>
            <w:tcBorders>
              <w:top w:val="single" w:sz="4" w:space="0" w:color="auto"/>
              <w:left w:val="nil"/>
              <w:bottom w:val="single" w:sz="4" w:space="0" w:color="auto"/>
              <w:right w:val="single" w:sz="4" w:space="0" w:color="auto"/>
            </w:tcBorders>
            <w:noWrap/>
            <w:vAlign w:val="center"/>
          </w:tcPr>
          <w:p w:rsidR="008A6992" w:rsidRDefault="008A6992" w:rsidP="004D3B82">
            <w:pPr>
              <w:jc w:val="center"/>
              <w:rPr>
                <w:sz w:val="24"/>
                <w:szCs w:val="21"/>
              </w:rPr>
            </w:pPr>
            <w:r>
              <w:rPr>
                <w:rFonts w:hint="eastAsia"/>
                <w:sz w:val="24"/>
              </w:rPr>
              <w:t>技术和服务要求</w:t>
            </w:r>
          </w:p>
        </w:tc>
        <w:tc>
          <w:tcPr>
            <w:tcW w:w="2866" w:type="dxa"/>
            <w:tcBorders>
              <w:top w:val="single" w:sz="4" w:space="0" w:color="auto"/>
              <w:left w:val="nil"/>
              <w:bottom w:val="single" w:sz="4" w:space="0" w:color="auto"/>
              <w:right w:val="single" w:sz="4" w:space="0" w:color="auto"/>
            </w:tcBorders>
            <w:noWrap/>
            <w:vAlign w:val="center"/>
          </w:tcPr>
          <w:p w:rsidR="008A6992" w:rsidRDefault="008A6992" w:rsidP="004D3B82">
            <w:pPr>
              <w:jc w:val="center"/>
              <w:rPr>
                <w:sz w:val="24"/>
                <w:szCs w:val="21"/>
              </w:rPr>
            </w:pPr>
            <w:r>
              <w:rPr>
                <w:rFonts w:hint="eastAsia"/>
                <w:sz w:val="24"/>
              </w:rPr>
              <w:t>应答文件</w:t>
            </w:r>
            <w:r>
              <w:rPr>
                <w:sz w:val="24"/>
              </w:rPr>
              <w:t>的</w:t>
            </w:r>
            <w:r>
              <w:rPr>
                <w:rFonts w:hint="eastAsia"/>
                <w:sz w:val="24"/>
              </w:rPr>
              <w:t>技术和服务</w:t>
            </w:r>
            <w:r>
              <w:rPr>
                <w:sz w:val="24"/>
              </w:rPr>
              <w:t>应答</w:t>
            </w:r>
          </w:p>
        </w:tc>
        <w:tc>
          <w:tcPr>
            <w:tcW w:w="976" w:type="dxa"/>
            <w:tcBorders>
              <w:top w:val="single" w:sz="4" w:space="0" w:color="auto"/>
              <w:left w:val="nil"/>
              <w:bottom w:val="single" w:sz="4" w:space="0" w:color="auto"/>
              <w:right w:val="single" w:sz="4" w:space="0" w:color="auto"/>
            </w:tcBorders>
            <w:noWrap/>
            <w:vAlign w:val="center"/>
          </w:tcPr>
          <w:p w:rsidR="008A6992" w:rsidRDefault="008A6992" w:rsidP="004D3B82">
            <w:pPr>
              <w:jc w:val="center"/>
              <w:rPr>
                <w:sz w:val="24"/>
                <w:szCs w:val="21"/>
              </w:rPr>
            </w:pPr>
            <w:r>
              <w:rPr>
                <w:sz w:val="24"/>
              </w:rPr>
              <w:t>偏离</w:t>
            </w:r>
            <w:r>
              <w:rPr>
                <w:rFonts w:hint="eastAsia"/>
                <w:sz w:val="24"/>
              </w:rPr>
              <w:t>描述</w:t>
            </w:r>
          </w:p>
        </w:tc>
        <w:tc>
          <w:tcPr>
            <w:tcW w:w="1532" w:type="dxa"/>
            <w:tcBorders>
              <w:top w:val="single" w:sz="4" w:space="0" w:color="auto"/>
              <w:left w:val="nil"/>
              <w:bottom w:val="single" w:sz="4" w:space="0" w:color="auto"/>
              <w:right w:val="single" w:sz="4" w:space="0" w:color="auto"/>
            </w:tcBorders>
            <w:noWrap/>
            <w:vAlign w:val="center"/>
          </w:tcPr>
          <w:p w:rsidR="008A6992" w:rsidRDefault="008A6992" w:rsidP="004D3B82">
            <w:pPr>
              <w:jc w:val="center"/>
              <w:rPr>
                <w:sz w:val="24"/>
                <w:szCs w:val="21"/>
              </w:rPr>
            </w:pPr>
            <w:r>
              <w:rPr>
                <w:sz w:val="24"/>
              </w:rPr>
              <w:t>说明</w:t>
            </w:r>
          </w:p>
        </w:tc>
      </w:tr>
      <w:tr w:rsidR="008A6992" w:rsidTr="004D3B82">
        <w:trPr>
          <w:gridBefore w:val="1"/>
          <w:wBefore w:w="11" w:type="dxa"/>
          <w:trHeight w:val="280"/>
          <w:jc w:val="center"/>
        </w:trPr>
        <w:tc>
          <w:tcPr>
            <w:tcW w:w="848"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jc w:val="center"/>
              <w:rPr>
                <w:sz w:val="24"/>
              </w:rPr>
            </w:pPr>
            <w:r>
              <w:rPr>
                <w:rFonts w:hint="eastAsia"/>
                <w:sz w:val="24"/>
              </w:rPr>
              <w:t>1</w:t>
            </w:r>
          </w:p>
        </w:tc>
        <w:tc>
          <w:tcPr>
            <w:tcW w:w="8568" w:type="dxa"/>
            <w:gridSpan w:val="5"/>
            <w:vMerge w:val="restart"/>
            <w:tcBorders>
              <w:top w:val="single" w:sz="4" w:space="0" w:color="auto"/>
              <w:left w:val="nil"/>
              <w:right w:val="single" w:sz="4" w:space="0" w:color="auto"/>
            </w:tcBorders>
            <w:noWrap/>
            <w:vAlign w:val="center"/>
          </w:tcPr>
          <w:p w:rsidR="008A6992" w:rsidRDefault="008A6992" w:rsidP="004D3B82">
            <w:pPr>
              <w:jc w:val="center"/>
              <w:rPr>
                <w:sz w:val="24"/>
              </w:rPr>
            </w:pPr>
            <w:r>
              <w:rPr>
                <w:rFonts w:ascii="宋体" w:hAnsi="宋体" w:hint="eastAsia"/>
                <w:color w:val="000000"/>
                <w:sz w:val="24"/>
              </w:rPr>
              <w:t>全部商务条件要求无偏离</w:t>
            </w:r>
          </w:p>
        </w:tc>
      </w:tr>
      <w:tr w:rsidR="008A6992" w:rsidTr="004D3B82">
        <w:trPr>
          <w:trHeight w:val="280"/>
          <w:jc w:val="center"/>
        </w:trPr>
        <w:tc>
          <w:tcPr>
            <w:tcW w:w="859" w:type="dxa"/>
            <w:gridSpan w:val="2"/>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jc w:val="center"/>
              <w:rPr>
                <w:sz w:val="24"/>
              </w:rPr>
            </w:pPr>
            <w:r>
              <w:rPr>
                <w:rFonts w:hint="eastAsia"/>
                <w:sz w:val="24"/>
              </w:rPr>
              <w:t>2</w:t>
            </w:r>
          </w:p>
        </w:tc>
        <w:tc>
          <w:tcPr>
            <w:tcW w:w="8568" w:type="dxa"/>
            <w:gridSpan w:val="5"/>
            <w:vMerge/>
            <w:tcBorders>
              <w:left w:val="nil"/>
              <w:right w:val="single" w:sz="4" w:space="0" w:color="auto"/>
            </w:tcBorders>
            <w:noWrap/>
            <w:vAlign w:val="center"/>
          </w:tcPr>
          <w:p w:rsidR="008A6992" w:rsidRDefault="008A6992" w:rsidP="004D3B82">
            <w:pPr>
              <w:jc w:val="center"/>
              <w:rPr>
                <w:sz w:val="24"/>
              </w:rPr>
            </w:pPr>
          </w:p>
        </w:tc>
      </w:tr>
      <w:tr w:rsidR="008A6992" w:rsidTr="004D3B82">
        <w:trPr>
          <w:trHeight w:val="280"/>
          <w:jc w:val="center"/>
        </w:trPr>
        <w:tc>
          <w:tcPr>
            <w:tcW w:w="859" w:type="dxa"/>
            <w:gridSpan w:val="2"/>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jc w:val="center"/>
              <w:rPr>
                <w:sz w:val="24"/>
              </w:rPr>
            </w:pPr>
            <w:r>
              <w:rPr>
                <w:rFonts w:hint="eastAsia"/>
                <w:sz w:val="24"/>
              </w:rPr>
              <w:t>3</w:t>
            </w:r>
          </w:p>
        </w:tc>
        <w:tc>
          <w:tcPr>
            <w:tcW w:w="8568" w:type="dxa"/>
            <w:gridSpan w:val="5"/>
            <w:vMerge/>
            <w:tcBorders>
              <w:left w:val="nil"/>
              <w:bottom w:val="single" w:sz="4" w:space="0" w:color="auto"/>
              <w:right w:val="single" w:sz="4" w:space="0" w:color="auto"/>
            </w:tcBorders>
            <w:noWrap/>
            <w:vAlign w:val="center"/>
          </w:tcPr>
          <w:p w:rsidR="008A6992" w:rsidRDefault="008A6992" w:rsidP="004D3B82">
            <w:pPr>
              <w:jc w:val="center"/>
              <w:rPr>
                <w:sz w:val="24"/>
              </w:rPr>
            </w:pPr>
          </w:p>
        </w:tc>
      </w:tr>
    </w:tbl>
    <w:p w:rsidR="008A6992" w:rsidRDefault="008A6992" w:rsidP="008A6992">
      <w:pPr>
        <w:ind w:firstLineChars="200" w:firstLine="643"/>
        <w:rPr>
          <w:rFonts w:ascii="宋体" w:hAnsi="宋体"/>
          <w:b/>
          <w:sz w:val="32"/>
        </w:rPr>
      </w:pPr>
    </w:p>
    <w:p w:rsidR="008A6992" w:rsidRDefault="008A6992" w:rsidP="008A6992">
      <w:pPr>
        <w:rPr>
          <w:rFonts w:ascii="宋体" w:hAnsi="宋体"/>
          <w:sz w:val="32"/>
        </w:rPr>
      </w:pPr>
    </w:p>
    <w:p w:rsidR="008A6992" w:rsidRDefault="008A6992" w:rsidP="008A6992">
      <w:pPr>
        <w:rPr>
          <w:rFonts w:ascii="宋体" w:hAnsi="宋体"/>
          <w:sz w:val="24"/>
        </w:rPr>
      </w:pPr>
    </w:p>
    <w:p w:rsidR="008A6992" w:rsidRDefault="008A6992" w:rsidP="008A6992">
      <w:pPr>
        <w:rPr>
          <w:rFonts w:ascii="宋体" w:hAnsi="宋体"/>
          <w:sz w:val="24"/>
        </w:rPr>
      </w:pPr>
      <w:r>
        <w:rPr>
          <w:rFonts w:ascii="宋体" w:hAnsi="宋体" w:hint="eastAsia"/>
          <w:sz w:val="24"/>
        </w:rPr>
        <w:t>报价人授权代表签字：_________________</w:t>
      </w:r>
    </w:p>
    <w:p w:rsidR="008A6992" w:rsidRDefault="008A6992" w:rsidP="008A6992">
      <w:pPr>
        <w:pStyle w:val="3"/>
        <w:rPr>
          <w:rFonts w:hAnsi="宋体"/>
          <w:sz w:val="21"/>
        </w:rPr>
      </w:pPr>
    </w:p>
    <w:p w:rsidR="008A6992" w:rsidRDefault="008A6992" w:rsidP="008A6992">
      <w:pPr>
        <w:widowControl/>
        <w:jc w:val="left"/>
        <w:rPr>
          <w:rFonts w:ascii="仿宋_GB2312" w:eastAsia="仿宋_GB2312"/>
          <w:sz w:val="36"/>
        </w:rPr>
      </w:pPr>
      <w:r>
        <w:br w:type="page"/>
      </w:r>
      <w:r>
        <w:rPr>
          <w:rFonts w:hint="eastAsia"/>
        </w:rPr>
        <w:lastRenderedPageBreak/>
        <w:t>附件</w:t>
      </w:r>
      <w:r>
        <w:rPr>
          <w:rFonts w:hint="eastAsia"/>
        </w:rPr>
        <w:t>4</w:t>
      </w:r>
      <w:r>
        <w:rPr>
          <w:rFonts w:hint="eastAsia"/>
          <w:b/>
          <w:bCs/>
          <w:sz w:val="36"/>
        </w:rPr>
        <w:t>报价人的资格证明文件</w:t>
      </w:r>
    </w:p>
    <w:p w:rsidR="008A6992" w:rsidRDefault="008A6992" w:rsidP="008A6992">
      <w:pPr>
        <w:pStyle w:val="3"/>
      </w:pPr>
    </w:p>
    <w:p w:rsidR="008A6992" w:rsidRDefault="008A6992" w:rsidP="008A6992">
      <w:pPr>
        <w:pStyle w:val="3"/>
        <w:rPr>
          <w:rFonts w:ascii="仿宋_GB2312" w:eastAsia="仿宋_GB2312"/>
          <w:b/>
          <w:sz w:val="32"/>
        </w:rPr>
      </w:pPr>
      <w:r>
        <w:rPr>
          <w:rFonts w:hint="eastAsia"/>
          <w:sz w:val="21"/>
        </w:rPr>
        <w:t xml:space="preserve">附件4-1                         </w:t>
      </w:r>
      <w:r>
        <w:rPr>
          <w:rFonts w:hint="eastAsia"/>
          <w:b/>
          <w:sz w:val="32"/>
        </w:rPr>
        <w:t>关于资格的声明函</w:t>
      </w:r>
    </w:p>
    <w:p w:rsidR="008A6992" w:rsidRDefault="008A6992" w:rsidP="008A6992">
      <w:pPr>
        <w:pStyle w:val="3"/>
        <w:rPr>
          <w:sz w:val="24"/>
        </w:rPr>
      </w:pPr>
    </w:p>
    <w:p w:rsidR="008A6992" w:rsidRDefault="008A6992" w:rsidP="008A6992">
      <w:pPr>
        <w:pStyle w:val="3"/>
        <w:rPr>
          <w:rFonts w:ascii="仿宋_GB2312"/>
          <w:b/>
          <w:sz w:val="32"/>
        </w:rPr>
      </w:pPr>
      <w:r>
        <w:rPr>
          <w:rFonts w:hint="eastAsia"/>
          <w:sz w:val="24"/>
        </w:rPr>
        <w:t>致：</w:t>
      </w:r>
      <w:r>
        <w:rPr>
          <w:rFonts w:hAnsi="宋体" w:hint="eastAsia"/>
          <w:sz w:val="24"/>
          <w:u w:val="single"/>
        </w:rPr>
        <w:t>福建广电网络集团股份有限公司泉州分公司</w:t>
      </w:r>
    </w:p>
    <w:p w:rsidR="008A6992" w:rsidRDefault="008A6992" w:rsidP="008A6992">
      <w:pPr>
        <w:spacing w:line="400" w:lineRule="exact"/>
        <w:rPr>
          <w:sz w:val="24"/>
        </w:rPr>
      </w:pPr>
    </w:p>
    <w:p w:rsidR="008A6992" w:rsidRDefault="008A6992" w:rsidP="008A6992">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日比选邀请，本签字人愿意参加报价，并证明提交的下列文件和说明是准确的和真实的。</w:t>
      </w:r>
    </w:p>
    <w:p w:rsidR="008A6992" w:rsidRDefault="008A6992" w:rsidP="008A6992">
      <w:pPr>
        <w:spacing w:line="400" w:lineRule="exact"/>
        <w:ind w:firstLineChars="200" w:firstLine="480"/>
        <w:rPr>
          <w:rFonts w:ascii="宋体" w:hAnsi="宋体"/>
          <w:sz w:val="24"/>
        </w:rPr>
      </w:pPr>
    </w:p>
    <w:p w:rsidR="008A6992" w:rsidRDefault="008A6992" w:rsidP="008A6992">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8A6992" w:rsidRDefault="008A6992" w:rsidP="008A6992">
      <w:pPr>
        <w:spacing w:line="400" w:lineRule="exact"/>
        <w:ind w:firstLineChars="200" w:firstLine="480"/>
        <w:rPr>
          <w:rFonts w:ascii="宋体" w:hAnsi="宋体"/>
          <w:sz w:val="24"/>
        </w:rPr>
      </w:pPr>
      <w:r>
        <w:rPr>
          <w:rFonts w:ascii="宋体" w:hAnsi="宋体" w:hint="eastAsia"/>
          <w:sz w:val="24"/>
        </w:rPr>
        <w:t>2．我方的资格声明正本一份，副本一份，随报价文件一同递交。</w:t>
      </w:r>
    </w:p>
    <w:p w:rsidR="008A6992" w:rsidRDefault="008A6992" w:rsidP="008A6992">
      <w:pPr>
        <w:spacing w:line="400" w:lineRule="exact"/>
        <w:ind w:firstLineChars="200" w:firstLine="480"/>
        <w:rPr>
          <w:rFonts w:ascii="宋体" w:hAnsi="宋体"/>
          <w:sz w:val="24"/>
        </w:rPr>
      </w:pPr>
    </w:p>
    <w:p w:rsidR="008A6992" w:rsidRDefault="008A6992" w:rsidP="008A6992">
      <w:pPr>
        <w:spacing w:line="400" w:lineRule="exact"/>
        <w:rPr>
          <w:rFonts w:ascii="宋体" w:hAnsi="宋体"/>
          <w:sz w:val="24"/>
        </w:rPr>
      </w:pPr>
    </w:p>
    <w:p w:rsidR="008A6992" w:rsidRDefault="008A6992" w:rsidP="008A6992">
      <w:pPr>
        <w:pStyle w:val="a5"/>
        <w:spacing w:line="400" w:lineRule="exact"/>
        <w:jc w:val="left"/>
        <w:rPr>
          <w:sz w:val="24"/>
        </w:rPr>
      </w:pPr>
    </w:p>
    <w:p w:rsidR="008A6992" w:rsidRDefault="008A6992" w:rsidP="008A6992">
      <w:pPr>
        <w:pStyle w:val="a5"/>
        <w:spacing w:line="400" w:lineRule="exact"/>
        <w:jc w:val="left"/>
        <w:rPr>
          <w:sz w:val="24"/>
        </w:rPr>
      </w:pPr>
    </w:p>
    <w:p w:rsidR="008A6992" w:rsidRDefault="008A6992" w:rsidP="008A6992">
      <w:pPr>
        <w:pStyle w:val="a5"/>
        <w:spacing w:line="400" w:lineRule="exact"/>
        <w:jc w:val="left"/>
        <w:rPr>
          <w:sz w:val="24"/>
        </w:rPr>
      </w:pPr>
      <w:r>
        <w:rPr>
          <w:rFonts w:hint="eastAsia"/>
          <w:sz w:val="24"/>
        </w:rPr>
        <w:t>报价人名称和地址 ：          受权签署本资格文件人签字：______________</w:t>
      </w:r>
    </w:p>
    <w:p w:rsidR="008A6992" w:rsidRDefault="008A6992" w:rsidP="008A6992">
      <w:pPr>
        <w:pStyle w:val="a5"/>
        <w:spacing w:line="400" w:lineRule="exact"/>
        <w:jc w:val="left"/>
        <w:rPr>
          <w:sz w:val="24"/>
        </w:rPr>
      </w:pPr>
      <w:r>
        <w:rPr>
          <w:rFonts w:hint="eastAsia"/>
          <w:sz w:val="24"/>
        </w:rPr>
        <w:t>名称：       签字人姓名、职务（印刷体）：______________</w:t>
      </w:r>
    </w:p>
    <w:p w:rsidR="008A6992" w:rsidRDefault="008A6992" w:rsidP="008A6992">
      <w:pPr>
        <w:pStyle w:val="a5"/>
        <w:spacing w:line="400" w:lineRule="exact"/>
        <w:jc w:val="left"/>
        <w:rPr>
          <w:sz w:val="24"/>
        </w:rPr>
      </w:pPr>
      <w:r>
        <w:rPr>
          <w:rFonts w:hint="eastAsia"/>
          <w:sz w:val="24"/>
        </w:rPr>
        <w:t>地址：       电话：</w:t>
      </w:r>
    </w:p>
    <w:p w:rsidR="008A6992" w:rsidRDefault="008A6992" w:rsidP="008A6992">
      <w:pPr>
        <w:pStyle w:val="a5"/>
        <w:spacing w:line="400" w:lineRule="exact"/>
        <w:jc w:val="left"/>
        <w:rPr>
          <w:sz w:val="24"/>
        </w:rPr>
      </w:pPr>
      <w:r>
        <w:rPr>
          <w:rFonts w:hint="eastAsia"/>
          <w:sz w:val="24"/>
        </w:rPr>
        <w:t>邮编：       传真：___________________</w:t>
      </w:r>
    </w:p>
    <w:p w:rsidR="008A6992" w:rsidRDefault="008A6992" w:rsidP="008A6992">
      <w:pPr>
        <w:pStyle w:val="a5"/>
        <w:spacing w:line="400" w:lineRule="exact"/>
        <w:jc w:val="left"/>
        <w:rPr>
          <w:sz w:val="24"/>
        </w:rPr>
      </w:pPr>
    </w:p>
    <w:p w:rsidR="008A6992" w:rsidRDefault="008A6992" w:rsidP="008A6992">
      <w:pPr>
        <w:pStyle w:val="3"/>
        <w:spacing w:line="380" w:lineRule="exact"/>
        <w:rPr>
          <w:sz w:val="24"/>
        </w:rPr>
      </w:pPr>
    </w:p>
    <w:p w:rsidR="008A6992" w:rsidRDefault="008A6992" w:rsidP="008A6992">
      <w:pPr>
        <w:pStyle w:val="3"/>
        <w:spacing w:line="380" w:lineRule="exact"/>
        <w:rPr>
          <w:sz w:val="24"/>
        </w:rPr>
      </w:pPr>
    </w:p>
    <w:p w:rsidR="008A6992" w:rsidRDefault="008A6992" w:rsidP="008A6992">
      <w:pPr>
        <w:pStyle w:val="3"/>
        <w:rPr>
          <w:sz w:val="21"/>
        </w:rPr>
      </w:pPr>
    </w:p>
    <w:p w:rsidR="008A6992" w:rsidRDefault="008A6992" w:rsidP="008A6992">
      <w:pPr>
        <w:pStyle w:val="3"/>
        <w:rPr>
          <w:sz w:val="36"/>
        </w:rPr>
      </w:pPr>
      <w:r>
        <w:rPr>
          <w:rFonts w:hint="eastAsia"/>
        </w:rPr>
        <w:br w:type="page"/>
      </w:r>
      <w:r>
        <w:rPr>
          <w:rFonts w:hint="eastAsia"/>
          <w:sz w:val="21"/>
        </w:rPr>
        <w:lastRenderedPageBreak/>
        <w:t xml:space="preserve">附件4-2                         </w:t>
      </w:r>
      <w:r>
        <w:rPr>
          <w:rFonts w:hint="eastAsia"/>
          <w:b/>
          <w:sz w:val="36"/>
        </w:rPr>
        <w:t>报价人的资格声明</w:t>
      </w:r>
    </w:p>
    <w:p w:rsidR="008A6992" w:rsidRDefault="008A6992" w:rsidP="008A6992">
      <w:pPr>
        <w:pStyle w:val="3"/>
        <w:rPr>
          <w:rFonts w:hAnsi="宋体"/>
          <w:sz w:val="24"/>
        </w:rPr>
      </w:pPr>
      <w:r>
        <w:rPr>
          <w:rFonts w:hAnsi="宋体" w:hint="eastAsia"/>
          <w:sz w:val="24"/>
        </w:rPr>
        <w:t>1．报价人概况：</w:t>
      </w:r>
    </w:p>
    <w:p w:rsidR="008A6992" w:rsidRDefault="008A6992" w:rsidP="008A6992">
      <w:pPr>
        <w:pStyle w:val="3"/>
        <w:rPr>
          <w:rFonts w:hAnsi="宋体"/>
          <w:sz w:val="24"/>
        </w:rPr>
      </w:pPr>
      <w:r>
        <w:rPr>
          <w:rFonts w:hAnsi="宋体" w:hint="eastAsia"/>
          <w:sz w:val="24"/>
        </w:rPr>
        <w:t xml:space="preserve">    Ａ．报价人名称：_____________________________________</w:t>
      </w:r>
    </w:p>
    <w:p w:rsidR="008A6992" w:rsidRDefault="008A6992" w:rsidP="008A6992">
      <w:pPr>
        <w:pStyle w:val="3"/>
        <w:rPr>
          <w:rFonts w:hAnsi="宋体"/>
          <w:sz w:val="24"/>
        </w:rPr>
      </w:pPr>
      <w:r>
        <w:rPr>
          <w:rFonts w:hAnsi="宋体" w:hint="eastAsia"/>
          <w:sz w:val="24"/>
        </w:rPr>
        <w:t xml:space="preserve">    Ｂ．注册地址：_____________________________________</w:t>
      </w:r>
    </w:p>
    <w:p w:rsidR="008A6992" w:rsidRDefault="008A6992" w:rsidP="008A6992">
      <w:pPr>
        <w:pStyle w:val="3"/>
        <w:rPr>
          <w:rFonts w:hAnsi="宋体"/>
          <w:sz w:val="24"/>
        </w:rPr>
      </w:pPr>
      <w:r>
        <w:rPr>
          <w:rFonts w:hAnsi="宋体" w:hint="eastAsia"/>
          <w:sz w:val="24"/>
        </w:rPr>
        <w:t xml:space="preserve">        传真：电话：_________ 邮编：__________</w:t>
      </w:r>
    </w:p>
    <w:p w:rsidR="008A6992" w:rsidRDefault="008A6992" w:rsidP="008A6992">
      <w:pPr>
        <w:pStyle w:val="3"/>
        <w:rPr>
          <w:rFonts w:hAnsi="宋体"/>
          <w:sz w:val="24"/>
        </w:rPr>
      </w:pPr>
      <w:r>
        <w:rPr>
          <w:rFonts w:hAnsi="宋体" w:hint="eastAsia"/>
          <w:sz w:val="24"/>
        </w:rPr>
        <w:t xml:space="preserve">    Ｃ．成立或注册日期：____________________________</w:t>
      </w:r>
      <w:r>
        <w:rPr>
          <w:rFonts w:hAnsi="宋体" w:hint="eastAsia"/>
          <w:sz w:val="24"/>
          <w:u w:val="single"/>
        </w:rPr>
        <w:t xml:space="preserve">_    </w:t>
      </w:r>
    </w:p>
    <w:p w:rsidR="008A6992" w:rsidRDefault="008A6992" w:rsidP="008A6992">
      <w:pPr>
        <w:pStyle w:val="3"/>
        <w:rPr>
          <w:rFonts w:hAnsi="宋体"/>
          <w:sz w:val="24"/>
        </w:rPr>
      </w:pPr>
      <w:r>
        <w:rPr>
          <w:rFonts w:hAnsi="宋体" w:hint="eastAsia"/>
          <w:sz w:val="24"/>
        </w:rPr>
        <w:t xml:space="preserve">    Ｄ．法定代表人：（姓名、职务）</w:t>
      </w:r>
    </w:p>
    <w:p w:rsidR="008A6992" w:rsidRDefault="008A6992" w:rsidP="008A6992">
      <w:pPr>
        <w:spacing w:line="380" w:lineRule="exact"/>
        <w:rPr>
          <w:rFonts w:ascii="宋体" w:hAnsi="宋体"/>
          <w:sz w:val="24"/>
        </w:rPr>
      </w:pPr>
    </w:p>
    <w:p w:rsidR="008A6992" w:rsidRDefault="008A6992" w:rsidP="008A6992">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8A6992" w:rsidRDefault="008A6992" w:rsidP="008A6992">
      <w:pPr>
        <w:spacing w:line="380" w:lineRule="exact"/>
        <w:rPr>
          <w:rFonts w:ascii="宋体" w:hAnsi="宋体"/>
          <w:sz w:val="24"/>
        </w:rPr>
      </w:pPr>
      <w:r>
        <w:rPr>
          <w:rFonts w:ascii="宋体" w:hAnsi="宋体" w:hint="eastAsia"/>
          <w:sz w:val="24"/>
        </w:rPr>
        <w:t xml:space="preserve">  (1)具有独立承担民事责任的能力；</w:t>
      </w:r>
    </w:p>
    <w:p w:rsidR="008A6992" w:rsidRDefault="008A6992" w:rsidP="008A6992">
      <w:pPr>
        <w:spacing w:line="380" w:lineRule="exact"/>
        <w:rPr>
          <w:rFonts w:ascii="宋体" w:hAnsi="宋体"/>
          <w:sz w:val="24"/>
        </w:rPr>
      </w:pPr>
      <w:r>
        <w:rPr>
          <w:rFonts w:ascii="宋体" w:hAnsi="宋体" w:hint="eastAsia"/>
          <w:sz w:val="24"/>
        </w:rPr>
        <w:t xml:space="preserve">  (2)具有良好的商业信誉和健全的财务会计制度；</w:t>
      </w:r>
    </w:p>
    <w:p w:rsidR="008A6992" w:rsidRDefault="008A6992" w:rsidP="008A6992">
      <w:pPr>
        <w:spacing w:line="380" w:lineRule="exact"/>
        <w:rPr>
          <w:rFonts w:ascii="宋体" w:hAnsi="宋体"/>
          <w:sz w:val="24"/>
        </w:rPr>
      </w:pPr>
      <w:r>
        <w:rPr>
          <w:rFonts w:ascii="宋体" w:hAnsi="宋体" w:hint="eastAsia"/>
          <w:sz w:val="24"/>
        </w:rPr>
        <w:t xml:space="preserve">  (3)具有履行合同所必需的设备和专业技术能力；</w:t>
      </w:r>
    </w:p>
    <w:p w:rsidR="008A6992" w:rsidRDefault="008A6992" w:rsidP="008A6992">
      <w:pPr>
        <w:spacing w:line="380" w:lineRule="exact"/>
        <w:rPr>
          <w:rFonts w:ascii="宋体" w:hAnsi="宋体"/>
          <w:sz w:val="24"/>
        </w:rPr>
      </w:pPr>
      <w:r>
        <w:rPr>
          <w:rFonts w:ascii="宋体" w:hAnsi="宋体" w:hint="eastAsia"/>
          <w:sz w:val="24"/>
        </w:rPr>
        <w:t xml:space="preserve">  (4)有依法缴纳税收和社会保障资金的良好记录；</w:t>
      </w:r>
    </w:p>
    <w:p w:rsidR="008A6992" w:rsidRDefault="008A6992" w:rsidP="008A6992">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8A6992" w:rsidRDefault="008A6992" w:rsidP="008A6992">
      <w:pPr>
        <w:spacing w:line="380" w:lineRule="exact"/>
        <w:rPr>
          <w:rFonts w:ascii="宋体" w:hAnsi="宋体"/>
          <w:sz w:val="24"/>
        </w:rPr>
      </w:pPr>
    </w:p>
    <w:p w:rsidR="008A6992" w:rsidRDefault="008A6992" w:rsidP="008A6992">
      <w:pPr>
        <w:spacing w:line="380" w:lineRule="exact"/>
        <w:rPr>
          <w:rFonts w:ascii="宋体" w:hAnsi="宋体"/>
          <w:sz w:val="24"/>
        </w:rPr>
      </w:pPr>
      <w:r>
        <w:rPr>
          <w:rFonts w:ascii="宋体" w:hAnsi="宋体" w:hint="eastAsia"/>
          <w:sz w:val="24"/>
        </w:rPr>
        <w:t xml:space="preserve"> 4.营业执照见附件4－4。</w:t>
      </w:r>
    </w:p>
    <w:p w:rsidR="008A6992" w:rsidRDefault="008A6992" w:rsidP="008A6992">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8A6992" w:rsidRDefault="008A6992" w:rsidP="008A6992">
      <w:pPr>
        <w:spacing w:line="380" w:lineRule="exact"/>
        <w:rPr>
          <w:rFonts w:ascii="宋体" w:hAnsi="宋体"/>
          <w:sz w:val="24"/>
        </w:rPr>
      </w:pPr>
    </w:p>
    <w:p w:rsidR="008A6992" w:rsidRDefault="008A6992" w:rsidP="008A6992">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8A6992" w:rsidRDefault="008A6992" w:rsidP="008A6992">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8A6992" w:rsidRDefault="008A6992" w:rsidP="008A6992">
      <w:pPr>
        <w:spacing w:line="380" w:lineRule="exact"/>
        <w:rPr>
          <w:rFonts w:ascii="宋体" w:hAnsi="宋体"/>
          <w:sz w:val="24"/>
        </w:rPr>
      </w:pPr>
      <w:r>
        <w:rPr>
          <w:rFonts w:ascii="宋体" w:hAnsi="宋体" w:hint="eastAsia"/>
          <w:sz w:val="24"/>
        </w:rPr>
        <w:t xml:space="preserve">    日      期：年月日</w:t>
      </w:r>
    </w:p>
    <w:p w:rsidR="008A6992" w:rsidRDefault="008A6992" w:rsidP="008A6992">
      <w:pPr>
        <w:spacing w:line="380" w:lineRule="exact"/>
        <w:ind w:firstLineChars="200" w:firstLine="480"/>
        <w:rPr>
          <w:rFonts w:ascii="宋体" w:hAnsi="宋体"/>
          <w:sz w:val="24"/>
          <w:u w:val="single"/>
        </w:rPr>
      </w:pPr>
      <w:r>
        <w:rPr>
          <w:rFonts w:ascii="宋体" w:hAnsi="宋体" w:hint="eastAsia"/>
          <w:sz w:val="24"/>
        </w:rPr>
        <w:t>电      传：</w:t>
      </w:r>
    </w:p>
    <w:p w:rsidR="008A6992" w:rsidRDefault="008A6992" w:rsidP="008A6992">
      <w:pPr>
        <w:spacing w:line="380" w:lineRule="exact"/>
        <w:ind w:firstLineChars="200" w:firstLine="480"/>
        <w:rPr>
          <w:rFonts w:ascii="宋体" w:hAnsi="宋体"/>
          <w:sz w:val="24"/>
        </w:rPr>
      </w:pPr>
      <w:r>
        <w:rPr>
          <w:rFonts w:ascii="宋体" w:hAnsi="宋体" w:hint="eastAsia"/>
          <w:sz w:val="24"/>
        </w:rPr>
        <w:t>传      真：</w:t>
      </w:r>
    </w:p>
    <w:p w:rsidR="008A6992" w:rsidRDefault="008A6992" w:rsidP="008A6992">
      <w:pPr>
        <w:spacing w:line="380" w:lineRule="exact"/>
        <w:ind w:firstLineChars="200" w:firstLine="480"/>
      </w:pPr>
      <w:r>
        <w:rPr>
          <w:rFonts w:ascii="宋体" w:hAnsi="宋体" w:hint="eastAsia"/>
          <w:sz w:val="24"/>
        </w:rPr>
        <w:t>电      话：</w:t>
      </w:r>
    </w:p>
    <w:p w:rsidR="008A6992" w:rsidRDefault="008A6992" w:rsidP="008A6992">
      <w:pPr>
        <w:pStyle w:val="3"/>
      </w:pPr>
      <w:r>
        <w:rPr>
          <w:rFonts w:hint="eastAsia"/>
        </w:rPr>
        <w:br w:type="page"/>
      </w:r>
      <w:r>
        <w:rPr>
          <w:rFonts w:hint="eastAsia"/>
          <w:sz w:val="21"/>
        </w:rPr>
        <w:lastRenderedPageBreak/>
        <w:t xml:space="preserve">附件4-3                  </w:t>
      </w:r>
      <w:r>
        <w:rPr>
          <w:rFonts w:hint="eastAsia"/>
          <w:b/>
          <w:sz w:val="36"/>
        </w:rPr>
        <w:t xml:space="preserve"> 法人（单位负责人）授权书</w:t>
      </w:r>
    </w:p>
    <w:p w:rsidR="008A6992" w:rsidRDefault="008A6992" w:rsidP="008A6992">
      <w:pPr>
        <w:pStyle w:val="3"/>
        <w:rPr>
          <w:rFonts w:ascii="Times New Roman" w:hAnsi="Times New Roman"/>
          <w:sz w:val="24"/>
        </w:rPr>
      </w:pPr>
    </w:p>
    <w:p w:rsidR="008A6992" w:rsidRDefault="008A6992" w:rsidP="008A6992">
      <w:pPr>
        <w:pStyle w:val="3"/>
        <w:rPr>
          <w:rFonts w:hAnsi="宋体"/>
          <w:sz w:val="24"/>
        </w:rPr>
      </w:pPr>
      <w:r>
        <w:rPr>
          <w:rFonts w:hAnsi="宋体" w:hint="eastAsia"/>
          <w:sz w:val="24"/>
        </w:rPr>
        <w:t>致 ：</w:t>
      </w:r>
      <w:r>
        <w:rPr>
          <w:rFonts w:hAnsi="宋体" w:hint="eastAsia"/>
          <w:sz w:val="24"/>
          <w:u w:val="single"/>
        </w:rPr>
        <w:t>福建广电网络集团股份有限公司泉州分公司</w:t>
      </w:r>
    </w:p>
    <w:p w:rsidR="008A6992" w:rsidRDefault="00945B9C" w:rsidP="008A6992">
      <w:pPr>
        <w:pStyle w:val="a5"/>
        <w:snapToGrid w:val="0"/>
        <w:spacing w:line="380" w:lineRule="exact"/>
        <w:ind w:firstLineChars="200" w:firstLine="480"/>
        <w:jc w:val="left"/>
        <w:rPr>
          <w:rFonts w:hAnsi="宋体"/>
          <w:sz w:val="24"/>
        </w:rPr>
      </w:pPr>
      <w:r>
        <w:rPr>
          <w:rFonts w:hAnsi="宋体" w:hint="eastAsia"/>
          <w:sz w:val="24"/>
          <w:szCs w:val="28"/>
          <w:u w:val="single"/>
        </w:rPr>
        <w:fldChar w:fldCharType="begin">
          <w:ffData>
            <w:name w:val=""/>
            <w:enabled/>
            <w:calcOnExit w:val="0"/>
            <w:textInput>
              <w:default w:val="（供应商全称）"/>
            </w:textInput>
          </w:ffData>
        </w:fldChar>
      </w:r>
      <w:r w:rsidR="008A6992">
        <w:rPr>
          <w:rFonts w:hAnsi="宋体" w:hint="eastAsia"/>
          <w:sz w:val="24"/>
          <w:szCs w:val="28"/>
          <w:u w:val="single"/>
        </w:rPr>
        <w:instrText xml:space="preserve"> FORMTEXT </w:instrText>
      </w:r>
      <w:r>
        <w:rPr>
          <w:rFonts w:hAnsi="宋体" w:hint="eastAsia"/>
          <w:sz w:val="24"/>
          <w:szCs w:val="28"/>
          <w:u w:val="single"/>
        </w:rPr>
      </w:r>
      <w:r>
        <w:rPr>
          <w:rFonts w:hAnsi="宋体" w:hint="eastAsia"/>
          <w:sz w:val="24"/>
          <w:szCs w:val="28"/>
          <w:u w:val="single"/>
        </w:rPr>
        <w:fldChar w:fldCharType="separate"/>
      </w:r>
      <w:r w:rsidR="008A6992">
        <w:rPr>
          <w:rFonts w:hAnsi="宋体" w:hint="eastAsia"/>
          <w:sz w:val="24"/>
          <w:szCs w:val="28"/>
          <w:u w:val="single"/>
        </w:rPr>
        <w:t>（报价人全称）</w:t>
      </w:r>
      <w:r>
        <w:rPr>
          <w:rFonts w:hAnsi="宋体" w:hint="eastAsia"/>
          <w:sz w:val="24"/>
          <w:szCs w:val="28"/>
          <w:u w:val="single"/>
        </w:rPr>
        <w:fldChar w:fldCharType="end"/>
      </w:r>
      <w:r w:rsidR="008A6992">
        <w:rPr>
          <w:rFonts w:hAnsi="宋体" w:hint="eastAsia"/>
          <w:sz w:val="24"/>
        </w:rPr>
        <w:t>法定代表人（单位负责人）授权</w:t>
      </w:r>
      <w:r>
        <w:rPr>
          <w:rFonts w:hAnsi="宋体" w:hint="eastAsia"/>
          <w:sz w:val="24"/>
          <w:szCs w:val="28"/>
          <w:u w:val="single"/>
        </w:rPr>
        <w:fldChar w:fldCharType="begin">
          <w:ffData>
            <w:name w:val=""/>
            <w:enabled/>
            <w:calcOnExit w:val="0"/>
            <w:textInput>
              <w:default w:val="（供应商代表姓名）"/>
            </w:textInput>
          </w:ffData>
        </w:fldChar>
      </w:r>
      <w:r w:rsidR="008A6992">
        <w:rPr>
          <w:rFonts w:hAnsi="宋体" w:hint="eastAsia"/>
          <w:sz w:val="24"/>
          <w:szCs w:val="28"/>
          <w:u w:val="single"/>
        </w:rPr>
        <w:instrText xml:space="preserve"> FORMTEXT </w:instrText>
      </w:r>
      <w:r>
        <w:rPr>
          <w:rFonts w:hAnsi="宋体" w:hint="eastAsia"/>
          <w:sz w:val="24"/>
          <w:szCs w:val="28"/>
          <w:u w:val="single"/>
        </w:rPr>
      </w:r>
      <w:r>
        <w:rPr>
          <w:rFonts w:hAnsi="宋体" w:hint="eastAsia"/>
          <w:sz w:val="24"/>
          <w:szCs w:val="28"/>
          <w:u w:val="single"/>
        </w:rPr>
        <w:fldChar w:fldCharType="separate"/>
      </w:r>
      <w:r w:rsidR="008A6992">
        <w:rPr>
          <w:rFonts w:hAnsi="宋体" w:hint="eastAsia"/>
          <w:sz w:val="24"/>
          <w:szCs w:val="28"/>
          <w:u w:val="single"/>
        </w:rPr>
        <w:t>（报价人代表姓名）</w:t>
      </w:r>
      <w:r>
        <w:rPr>
          <w:rFonts w:hAnsi="宋体" w:hint="eastAsia"/>
          <w:sz w:val="24"/>
          <w:szCs w:val="28"/>
          <w:u w:val="single"/>
        </w:rPr>
        <w:fldChar w:fldCharType="end"/>
      </w:r>
      <w:r w:rsidR="008A6992">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8A6992" w:rsidRDefault="008A6992" w:rsidP="008A6992">
      <w:pPr>
        <w:snapToGrid w:val="0"/>
        <w:spacing w:line="380" w:lineRule="exact"/>
        <w:rPr>
          <w:rFonts w:ascii="宋体" w:hAnsi="宋体"/>
          <w:sz w:val="24"/>
        </w:rPr>
      </w:pPr>
    </w:p>
    <w:p w:rsidR="008A6992" w:rsidRDefault="008A6992" w:rsidP="008A6992">
      <w:pPr>
        <w:pStyle w:val="a9"/>
        <w:snapToGrid w:val="0"/>
        <w:spacing w:line="380" w:lineRule="exact"/>
        <w:ind w:firstLine="0"/>
        <w:rPr>
          <w:rFonts w:ascii="宋体" w:hAnsi="宋体"/>
          <w:sz w:val="24"/>
        </w:rPr>
      </w:pPr>
      <w:r>
        <w:rPr>
          <w:rFonts w:ascii="宋体" w:hAnsi="宋体" w:hint="eastAsia"/>
          <w:sz w:val="24"/>
        </w:rPr>
        <w:t>报价人授权代表：性别： 身份证号：</w:t>
      </w:r>
    </w:p>
    <w:p w:rsidR="008A6992" w:rsidRDefault="008A6992" w:rsidP="008A6992">
      <w:pPr>
        <w:pStyle w:val="a9"/>
        <w:snapToGrid w:val="0"/>
        <w:spacing w:line="380" w:lineRule="exact"/>
        <w:ind w:firstLine="0"/>
        <w:rPr>
          <w:rFonts w:ascii="宋体" w:hAnsi="宋体"/>
          <w:sz w:val="24"/>
          <w:u w:val="single"/>
        </w:rPr>
      </w:pPr>
      <w:r>
        <w:rPr>
          <w:rFonts w:ascii="宋体" w:hAnsi="宋体" w:hint="eastAsia"/>
          <w:sz w:val="24"/>
        </w:rPr>
        <w:t>单位：部门： 职务：</w:t>
      </w:r>
    </w:p>
    <w:p w:rsidR="008A6992" w:rsidRDefault="008A6992" w:rsidP="008A6992">
      <w:pPr>
        <w:pStyle w:val="a9"/>
        <w:snapToGrid w:val="0"/>
        <w:spacing w:line="380" w:lineRule="exact"/>
        <w:ind w:firstLine="0"/>
        <w:outlineLvl w:val="0"/>
        <w:rPr>
          <w:rFonts w:ascii="宋体" w:hAnsi="宋体"/>
          <w:sz w:val="24"/>
        </w:rPr>
      </w:pPr>
      <w:r>
        <w:rPr>
          <w:rFonts w:ascii="宋体" w:hAnsi="宋体" w:hint="eastAsia"/>
          <w:sz w:val="24"/>
        </w:rPr>
        <w:t>详细通讯地址：邮政编码：  电话：</w:t>
      </w:r>
    </w:p>
    <w:p w:rsidR="008A6992" w:rsidRDefault="008A6992" w:rsidP="008A6992">
      <w:pPr>
        <w:snapToGrid w:val="0"/>
        <w:spacing w:line="380" w:lineRule="exact"/>
        <w:rPr>
          <w:rFonts w:ascii="宋体" w:hAnsi="宋体"/>
          <w:sz w:val="24"/>
        </w:rPr>
      </w:pPr>
    </w:p>
    <w:p w:rsidR="008A6992" w:rsidRDefault="008A6992" w:rsidP="008A6992">
      <w:pPr>
        <w:snapToGrid w:val="0"/>
        <w:spacing w:line="380" w:lineRule="exact"/>
        <w:rPr>
          <w:rFonts w:ascii="宋体" w:hAnsi="宋体"/>
          <w:sz w:val="24"/>
        </w:rPr>
      </w:pPr>
    </w:p>
    <w:p w:rsidR="008A6992" w:rsidRDefault="008A6992" w:rsidP="008A6992">
      <w:pPr>
        <w:snapToGrid w:val="0"/>
        <w:spacing w:line="380" w:lineRule="exact"/>
        <w:rPr>
          <w:rFonts w:ascii="宋体" w:hAnsi="宋体"/>
          <w:sz w:val="24"/>
        </w:rPr>
      </w:pPr>
      <w:r>
        <w:rPr>
          <w:rFonts w:ascii="宋体" w:hAnsi="宋体" w:hint="eastAsia"/>
          <w:sz w:val="24"/>
        </w:rPr>
        <w:t>附：</w:t>
      </w:r>
      <w:r>
        <w:rPr>
          <w:rFonts w:hAnsi="宋体" w:hint="eastAsia"/>
          <w:sz w:val="24"/>
        </w:rPr>
        <w:t>法定代表人及接受授权方身份证件</w:t>
      </w:r>
    </w:p>
    <w:p w:rsidR="008A6992" w:rsidRDefault="008A6992" w:rsidP="008A6992">
      <w:pPr>
        <w:snapToGrid w:val="0"/>
        <w:spacing w:line="380" w:lineRule="exact"/>
        <w:rPr>
          <w:rFonts w:ascii="宋体" w:hAnsi="宋体"/>
          <w:sz w:val="24"/>
        </w:rPr>
      </w:pPr>
    </w:p>
    <w:p w:rsidR="008A6992" w:rsidRDefault="008A6992" w:rsidP="008A6992">
      <w:pPr>
        <w:snapToGrid w:val="0"/>
        <w:spacing w:line="380" w:lineRule="exact"/>
        <w:rPr>
          <w:rFonts w:ascii="宋体" w:hAnsi="宋体"/>
          <w:sz w:val="24"/>
        </w:rPr>
      </w:pPr>
    </w:p>
    <w:p w:rsidR="008A6992" w:rsidRDefault="008A6992" w:rsidP="008A6992">
      <w:pPr>
        <w:snapToGrid w:val="0"/>
        <w:spacing w:line="380" w:lineRule="exact"/>
        <w:ind w:firstLineChars="1700" w:firstLine="4080"/>
        <w:rPr>
          <w:rFonts w:ascii="宋体" w:hAnsi="宋体"/>
          <w:sz w:val="24"/>
        </w:rPr>
      </w:pPr>
      <w:r>
        <w:rPr>
          <w:rFonts w:ascii="宋体" w:hAnsi="宋体" w:hint="eastAsia"/>
          <w:sz w:val="24"/>
        </w:rPr>
        <w:t>授权方</w:t>
      </w:r>
    </w:p>
    <w:p w:rsidR="008A6992" w:rsidRDefault="008A6992" w:rsidP="008A6992">
      <w:pPr>
        <w:snapToGrid w:val="0"/>
        <w:spacing w:line="380" w:lineRule="exact"/>
        <w:rPr>
          <w:rFonts w:ascii="宋体" w:hAnsi="宋体"/>
          <w:sz w:val="24"/>
        </w:rPr>
      </w:pPr>
    </w:p>
    <w:p w:rsidR="008A6992" w:rsidRDefault="008A6992" w:rsidP="008A6992">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8A6992" w:rsidRDefault="008A6992" w:rsidP="008A6992">
      <w:pPr>
        <w:snapToGrid w:val="0"/>
        <w:spacing w:line="380" w:lineRule="exact"/>
        <w:rPr>
          <w:rFonts w:ascii="宋体" w:hAnsi="宋体"/>
          <w:sz w:val="24"/>
        </w:rPr>
      </w:pPr>
    </w:p>
    <w:p w:rsidR="008A6992" w:rsidRDefault="008A6992" w:rsidP="008A6992">
      <w:pPr>
        <w:snapToGrid w:val="0"/>
        <w:spacing w:line="380" w:lineRule="exact"/>
        <w:rPr>
          <w:rFonts w:ascii="宋体" w:hAnsi="宋体"/>
          <w:sz w:val="24"/>
        </w:rPr>
      </w:pPr>
      <w:r>
        <w:rPr>
          <w:rFonts w:ascii="宋体" w:hAnsi="宋体" w:hint="eastAsia"/>
          <w:sz w:val="24"/>
        </w:rPr>
        <w:t xml:space="preserve">                                  法定代表人（单位负责人）签字或盖章：</w:t>
      </w:r>
    </w:p>
    <w:p w:rsidR="008A6992" w:rsidRDefault="008A6992" w:rsidP="008A6992">
      <w:pPr>
        <w:snapToGrid w:val="0"/>
        <w:spacing w:line="380" w:lineRule="exact"/>
        <w:rPr>
          <w:rFonts w:ascii="宋体" w:hAnsi="宋体"/>
          <w:sz w:val="24"/>
        </w:rPr>
      </w:pPr>
    </w:p>
    <w:p w:rsidR="008A6992" w:rsidRDefault="008A6992" w:rsidP="008A6992">
      <w:pPr>
        <w:snapToGrid w:val="0"/>
        <w:spacing w:line="380" w:lineRule="exact"/>
        <w:rPr>
          <w:rFonts w:ascii="宋体" w:hAnsi="宋体"/>
          <w:sz w:val="24"/>
        </w:rPr>
      </w:pPr>
      <w:r>
        <w:rPr>
          <w:rFonts w:ascii="宋体" w:hAnsi="宋体" w:hint="eastAsia"/>
          <w:sz w:val="24"/>
        </w:rPr>
        <w:t xml:space="preserve">                                  日     期：</w:t>
      </w:r>
    </w:p>
    <w:p w:rsidR="008A6992" w:rsidRDefault="008A6992" w:rsidP="008A6992">
      <w:pPr>
        <w:pStyle w:val="3"/>
        <w:snapToGrid w:val="0"/>
        <w:spacing w:line="380" w:lineRule="exact"/>
        <w:outlineLvl w:val="9"/>
        <w:rPr>
          <w:rFonts w:hAnsi="宋体"/>
          <w:sz w:val="24"/>
        </w:rPr>
      </w:pPr>
    </w:p>
    <w:p w:rsidR="008A6992" w:rsidRDefault="008A6992" w:rsidP="008A6992">
      <w:pPr>
        <w:pStyle w:val="3"/>
        <w:snapToGrid w:val="0"/>
        <w:spacing w:line="380" w:lineRule="exact"/>
        <w:outlineLvl w:val="9"/>
        <w:rPr>
          <w:rFonts w:hAnsi="宋体"/>
          <w:sz w:val="24"/>
        </w:rPr>
      </w:pPr>
    </w:p>
    <w:p w:rsidR="008A6992" w:rsidRDefault="008A6992" w:rsidP="008A6992">
      <w:pPr>
        <w:pStyle w:val="3"/>
        <w:snapToGrid w:val="0"/>
        <w:spacing w:line="380" w:lineRule="exact"/>
        <w:ind w:firstLineChars="1700" w:firstLine="4080"/>
        <w:outlineLvl w:val="9"/>
        <w:rPr>
          <w:rFonts w:hAnsi="宋体"/>
          <w:sz w:val="24"/>
        </w:rPr>
      </w:pPr>
      <w:r>
        <w:rPr>
          <w:rFonts w:hAnsi="宋体" w:hint="eastAsia"/>
          <w:sz w:val="24"/>
        </w:rPr>
        <w:t>接受授权方</w:t>
      </w:r>
    </w:p>
    <w:p w:rsidR="008A6992" w:rsidRDefault="008A6992" w:rsidP="008A6992">
      <w:pPr>
        <w:pStyle w:val="3"/>
        <w:snapToGrid w:val="0"/>
        <w:spacing w:line="380" w:lineRule="exact"/>
        <w:outlineLvl w:val="9"/>
        <w:rPr>
          <w:rFonts w:hAnsi="宋体"/>
          <w:sz w:val="24"/>
        </w:rPr>
      </w:pPr>
    </w:p>
    <w:p w:rsidR="008A6992" w:rsidRDefault="008A6992" w:rsidP="008A6992">
      <w:pPr>
        <w:snapToGrid w:val="0"/>
        <w:spacing w:line="380" w:lineRule="exact"/>
        <w:ind w:firstLineChars="1700" w:firstLine="4080"/>
        <w:rPr>
          <w:rFonts w:ascii="宋体" w:hAnsi="宋体"/>
          <w:sz w:val="24"/>
        </w:rPr>
      </w:pPr>
      <w:r>
        <w:rPr>
          <w:rFonts w:ascii="宋体" w:hAnsi="宋体" w:hint="eastAsia"/>
          <w:sz w:val="24"/>
        </w:rPr>
        <w:t>报价人授权代表签字：</w:t>
      </w:r>
    </w:p>
    <w:p w:rsidR="008A6992" w:rsidRDefault="008A6992" w:rsidP="008A6992">
      <w:pPr>
        <w:snapToGrid w:val="0"/>
        <w:spacing w:line="380" w:lineRule="exact"/>
        <w:rPr>
          <w:rFonts w:ascii="宋体" w:hAnsi="宋体"/>
          <w:sz w:val="24"/>
        </w:rPr>
      </w:pPr>
    </w:p>
    <w:p w:rsidR="008A6992" w:rsidRDefault="008A6992" w:rsidP="008A6992">
      <w:pPr>
        <w:pStyle w:val="3"/>
        <w:spacing w:line="380" w:lineRule="exact"/>
        <w:ind w:firstLineChars="1700" w:firstLine="4080"/>
        <w:rPr>
          <w:rFonts w:hAnsi="宋体"/>
          <w:sz w:val="24"/>
        </w:rPr>
      </w:pPr>
      <w:r>
        <w:rPr>
          <w:rFonts w:hAnsi="宋体" w:hint="eastAsia"/>
          <w:sz w:val="24"/>
        </w:rPr>
        <w:t>日     期：</w:t>
      </w:r>
    </w:p>
    <w:p w:rsidR="008A6992" w:rsidRDefault="008A6992" w:rsidP="008A6992">
      <w:pPr>
        <w:pStyle w:val="3"/>
      </w:pPr>
    </w:p>
    <w:p w:rsidR="008A6992" w:rsidRDefault="008A6992" w:rsidP="008A6992">
      <w:pPr>
        <w:pStyle w:val="3"/>
      </w:pPr>
    </w:p>
    <w:p w:rsidR="008A6992" w:rsidRDefault="008A6992" w:rsidP="008A6992">
      <w:pPr>
        <w:pStyle w:val="3"/>
        <w:rPr>
          <w:sz w:val="36"/>
        </w:rPr>
      </w:pPr>
      <w:r>
        <w:rPr>
          <w:rFonts w:hint="eastAsia"/>
        </w:rPr>
        <w:br w:type="page"/>
      </w:r>
      <w:r>
        <w:rPr>
          <w:rFonts w:hint="eastAsia"/>
          <w:sz w:val="21"/>
        </w:rPr>
        <w:lastRenderedPageBreak/>
        <w:t xml:space="preserve">附件4－4           </w:t>
      </w:r>
      <w:r>
        <w:rPr>
          <w:rFonts w:hint="eastAsia"/>
          <w:b/>
          <w:sz w:val="36"/>
        </w:rPr>
        <w:t>法人（单位负责人）营业执照、税务登记证</w:t>
      </w:r>
    </w:p>
    <w:p w:rsidR="008A6992" w:rsidRDefault="008A6992" w:rsidP="008A6992"/>
    <w:p w:rsidR="008A6992" w:rsidRDefault="008A6992" w:rsidP="008A6992">
      <w:pPr>
        <w:spacing w:line="380" w:lineRule="exact"/>
        <w:rPr>
          <w:rFonts w:ascii="宋体" w:hAnsi="宋体"/>
          <w:sz w:val="24"/>
        </w:rPr>
      </w:pPr>
      <w:r>
        <w:rPr>
          <w:rFonts w:ascii="宋体" w:hAnsi="宋体" w:hint="eastAsia"/>
          <w:sz w:val="24"/>
        </w:rPr>
        <w:t>致：</w:t>
      </w:r>
      <w:r>
        <w:rPr>
          <w:rFonts w:hAnsi="宋体" w:hint="eastAsia"/>
          <w:sz w:val="24"/>
          <w:u w:val="single"/>
        </w:rPr>
        <w:t>福建广电网络集团股份有限公司</w:t>
      </w:r>
    </w:p>
    <w:p w:rsidR="008A6992" w:rsidRDefault="008A6992" w:rsidP="008A6992">
      <w:pPr>
        <w:spacing w:line="380" w:lineRule="exact"/>
        <w:rPr>
          <w:rFonts w:ascii="宋体" w:hAnsi="宋体"/>
          <w:sz w:val="24"/>
        </w:rPr>
      </w:pPr>
    </w:p>
    <w:p w:rsidR="008A6992" w:rsidRDefault="008A6992" w:rsidP="008A6992">
      <w:pPr>
        <w:spacing w:line="380" w:lineRule="exact"/>
        <w:ind w:firstLineChars="200" w:firstLine="480"/>
        <w:rPr>
          <w:rFonts w:ascii="宋体" w:hAnsi="宋体"/>
          <w:sz w:val="24"/>
        </w:rPr>
      </w:pPr>
      <w:r>
        <w:rPr>
          <w:rFonts w:ascii="宋体" w:hAnsi="宋体" w:hint="eastAsia"/>
          <w:sz w:val="24"/>
        </w:rPr>
        <w:t>现附上由（签发机关名称）签发的我方法人（单位负责人）营业执照副本复印件，该执照真实有效。</w:t>
      </w:r>
    </w:p>
    <w:p w:rsidR="008A6992" w:rsidRDefault="008A6992" w:rsidP="008A6992">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现附上由（签发机关名称）签发的我方税务登记证副本复印件，该证件真实有效。</w:t>
      </w:r>
    </w:p>
    <w:p w:rsidR="008A6992" w:rsidRDefault="008A6992" w:rsidP="008A6992">
      <w:pPr>
        <w:spacing w:line="380" w:lineRule="exact"/>
        <w:rPr>
          <w:rFonts w:ascii="宋体" w:hAnsi="宋体"/>
          <w:sz w:val="24"/>
        </w:rPr>
      </w:pPr>
    </w:p>
    <w:p w:rsidR="008A6992" w:rsidRDefault="008A6992" w:rsidP="008A6992">
      <w:pPr>
        <w:pStyle w:val="aa"/>
        <w:ind w:firstLineChars="200" w:firstLine="400"/>
        <w:rPr>
          <w:rFonts w:ascii="宋体" w:hAnsi="宋体"/>
        </w:rPr>
      </w:pPr>
      <w:r>
        <w:rPr>
          <w:rFonts w:ascii="宋体" w:hAnsi="宋体" w:hint="eastAsia"/>
        </w:rPr>
        <w:t>（注：法人（单位负责人）营业执照、税务登记证提供复印件，或三证合一的营业执照副本复印件，由企业加盖公章并注明复印件与原件一致。）</w:t>
      </w:r>
    </w:p>
    <w:p w:rsidR="008A6992" w:rsidRDefault="008A6992" w:rsidP="008A6992">
      <w:pPr>
        <w:spacing w:line="380" w:lineRule="exact"/>
        <w:rPr>
          <w:rFonts w:ascii="宋体" w:hAnsi="宋体"/>
          <w:sz w:val="24"/>
        </w:rPr>
      </w:pPr>
    </w:p>
    <w:p w:rsidR="008A6992" w:rsidRDefault="008A6992" w:rsidP="008A6992">
      <w:pPr>
        <w:spacing w:line="380" w:lineRule="exact"/>
        <w:rPr>
          <w:rFonts w:ascii="宋体" w:hAnsi="宋体"/>
          <w:sz w:val="24"/>
        </w:rPr>
      </w:pPr>
    </w:p>
    <w:p w:rsidR="008A6992" w:rsidRDefault="008A6992" w:rsidP="008A6992">
      <w:pPr>
        <w:spacing w:line="380" w:lineRule="exact"/>
        <w:rPr>
          <w:rFonts w:ascii="宋体" w:hAnsi="宋体"/>
          <w:sz w:val="24"/>
        </w:rPr>
      </w:pPr>
    </w:p>
    <w:p w:rsidR="008A6992" w:rsidRDefault="008A6992" w:rsidP="008A6992">
      <w:pPr>
        <w:spacing w:line="380" w:lineRule="exact"/>
        <w:rPr>
          <w:rFonts w:ascii="宋体" w:hAnsi="宋体"/>
          <w:sz w:val="24"/>
        </w:rPr>
      </w:pPr>
    </w:p>
    <w:p w:rsidR="008A6992" w:rsidRDefault="008A6992" w:rsidP="008A6992">
      <w:pPr>
        <w:spacing w:line="380" w:lineRule="exact"/>
        <w:rPr>
          <w:rFonts w:ascii="宋体" w:hAnsi="宋体"/>
          <w:sz w:val="24"/>
        </w:rPr>
      </w:pPr>
    </w:p>
    <w:p w:rsidR="008A6992" w:rsidRDefault="008A6992" w:rsidP="008A6992">
      <w:pPr>
        <w:spacing w:line="380" w:lineRule="exact"/>
        <w:rPr>
          <w:rFonts w:ascii="宋体" w:hAnsi="宋体"/>
          <w:sz w:val="24"/>
        </w:rPr>
      </w:pPr>
    </w:p>
    <w:p w:rsidR="008A6992" w:rsidRDefault="008A6992" w:rsidP="008A6992">
      <w:pPr>
        <w:spacing w:line="380" w:lineRule="exact"/>
        <w:rPr>
          <w:rFonts w:ascii="宋体" w:hAnsi="宋体"/>
          <w:sz w:val="24"/>
        </w:rPr>
      </w:pPr>
    </w:p>
    <w:p w:rsidR="008A6992" w:rsidRDefault="008A6992" w:rsidP="008A6992">
      <w:pPr>
        <w:spacing w:line="380" w:lineRule="exact"/>
        <w:rPr>
          <w:rFonts w:ascii="宋体" w:hAnsi="宋体"/>
          <w:sz w:val="24"/>
        </w:rPr>
      </w:pPr>
      <w:r>
        <w:rPr>
          <w:rFonts w:ascii="宋体" w:hAnsi="宋体" w:hint="eastAsia"/>
          <w:sz w:val="24"/>
        </w:rPr>
        <w:t xml:space="preserve">                         报  价 人（全称并加盖公章）：</w:t>
      </w:r>
    </w:p>
    <w:p w:rsidR="008A6992" w:rsidRDefault="008A6992" w:rsidP="008A6992">
      <w:pPr>
        <w:spacing w:line="380" w:lineRule="exact"/>
        <w:rPr>
          <w:rFonts w:ascii="宋体" w:hAnsi="宋体"/>
          <w:sz w:val="24"/>
        </w:rPr>
      </w:pPr>
      <w:r>
        <w:rPr>
          <w:rFonts w:ascii="宋体" w:hAnsi="宋体" w:hint="eastAsia"/>
          <w:sz w:val="24"/>
        </w:rPr>
        <w:t xml:space="preserve">                         报价人代表签字：</w:t>
      </w:r>
    </w:p>
    <w:p w:rsidR="008A6992" w:rsidRDefault="008A6992" w:rsidP="008A6992">
      <w:pPr>
        <w:spacing w:line="380" w:lineRule="exact"/>
        <w:rPr>
          <w:rFonts w:ascii="宋体" w:hAnsi="宋体"/>
          <w:sz w:val="24"/>
          <w:u w:val="single"/>
        </w:rPr>
      </w:pPr>
      <w:r>
        <w:rPr>
          <w:rFonts w:ascii="宋体" w:hAnsi="宋体" w:hint="eastAsia"/>
          <w:sz w:val="24"/>
        </w:rPr>
        <w:t xml:space="preserve">                         日      期：</w:t>
      </w:r>
    </w:p>
    <w:p w:rsidR="008A6992" w:rsidRDefault="008A6992" w:rsidP="008A6992">
      <w:pPr>
        <w:spacing w:line="380" w:lineRule="exact"/>
        <w:rPr>
          <w:rFonts w:ascii="宋体" w:hAnsi="宋体"/>
          <w:sz w:val="24"/>
          <w:u w:val="single"/>
        </w:rPr>
      </w:pPr>
    </w:p>
    <w:p w:rsidR="008A6992" w:rsidRDefault="008A6992" w:rsidP="008A6992">
      <w:pPr>
        <w:spacing w:line="380" w:lineRule="exact"/>
        <w:rPr>
          <w:rFonts w:ascii="宋体" w:hAnsi="宋体"/>
          <w:sz w:val="24"/>
          <w:u w:val="single"/>
        </w:rPr>
      </w:pPr>
    </w:p>
    <w:p w:rsidR="008A6992" w:rsidRDefault="008A6992" w:rsidP="008A6992">
      <w:pPr>
        <w:spacing w:line="380" w:lineRule="exact"/>
        <w:rPr>
          <w:rFonts w:ascii="宋体" w:hAnsi="宋体"/>
          <w:sz w:val="24"/>
          <w:u w:val="single"/>
        </w:rPr>
      </w:pPr>
    </w:p>
    <w:p w:rsidR="008A6992" w:rsidRDefault="008A6992" w:rsidP="008A6992">
      <w:pPr>
        <w:spacing w:line="380" w:lineRule="exact"/>
        <w:rPr>
          <w:rFonts w:ascii="宋体" w:hAnsi="宋体"/>
          <w:sz w:val="24"/>
          <w:u w:val="single"/>
        </w:rPr>
      </w:pPr>
    </w:p>
    <w:p w:rsidR="008A6992" w:rsidRDefault="008A6992" w:rsidP="008A6992">
      <w:pPr>
        <w:spacing w:line="380" w:lineRule="exact"/>
        <w:rPr>
          <w:rFonts w:ascii="宋体" w:hAnsi="宋体"/>
          <w:sz w:val="24"/>
          <w:u w:val="single"/>
        </w:rPr>
      </w:pPr>
    </w:p>
    <w:p w:rsidR="008A6992" w:rsidRDefault="008A6992" w:rsidP="008A6992">
      <w:pPr>
        <w:spacing w:line="380" w:lineRule="exact"/>
        <w:rPr>
          <w:rFonts w:ascii="宋体" w:hAnsi="宋体"/>
          <w:sz w:val="24"/>
          <w:u w:val="single"/>
        </w:rPr>
      </w:pPr>
    </w:p>
    <w:p w:rsidR="00945B9C" w:rsidRDefault="008A6992" w:rsidP="006E1013">
      <w:pPr>
        <w:snapToGrid w:val="0"/>
        <w:spacing w:beforeLines="100"/>
        <w:jc w:val="left"/>
      </w:pPr>
      <w:r>
        <w:rPr>
          <w:rFonts w:ascii="宋体" w:hAnsi="宋体"/>
          <w:sz w:val="24"/>
          <w:u w:val="single"/>
        </w:rPr>
        <w:br w:type="page"/>
      </w:r>
      <w:r>
        <w:rPr>
          <w:rFonts w:hint="eastAsia"/>
        </w:rPr>
        <w:lastRenderedPageBreak/>
        <w:t>附件</w:t>
      </w:r>
      <w:r>
        <w:rPr>
          <w:rFonts w:hint="eastAsia"/>
        </w:rPr>
        <w:t>4</w:t>
      </w:r>
      <w:r>
        <w:rPr>
          <w:rFonts w:hint="eastAsia"/>
        </w:rPr>
        <w:t>－</w:t>
      </w:r>
      <w:r>
        <w:rPr>
          <w:rFonts w:hint="eastAsia"/>
        </w:rPr>
        <w:t xml:space="preserve">5  </w:t>
      </w:r>
    </w:p>
    <w:p w:rsidR="008A6992" w:rsidRDefault="008A6992" w:rsidP="008A6992">
      <w:pPr>
        <w:jc w:val="center"/>
        <w:rPr>
          <w:rFonts w:ascii="宋体" w:hAnsi="宋体" w:cs="宋体"/>
          <w:b/>
          <w:sz w:val="36"/>
        </w:rPr>
      </w:pPr>
      <w:r>
        <w:rPr>
          <w:rFonts w:ascii="宋体" w:hAnsi="宋体" w:cs="宋体" w:hint="eastAsia"/>
          <w:b/>
          <w:sz w:val="36"/>
        </w:rPr>
        <w:t xml:space="preserve">第四部分 </w:t>
      </w:r>
      <w:r>
        <w:rPr>
          <w:rStyle w:val="a7"/>
          <w:rFonts w:ascii="宋体" w:hAnsi="宋体" w:cs="宋体" w:hint="eastAsia"/>
          <w:sz w:val="31"/>
          <w:szCs w:val="31"/>
        </w:rPr>
        <w:t>采购合同</w:t>
      </w:r>
    </w:p>
    <w:p w:rsidR="008A6992" w:rsidRPr="007A1636" w:rsidRDefault="008A6992" w:rsidP="008A6992">
      <w:pPr>
        <w:jc w:val="center"/>
        <w:rPr>
          <w:rFonts w:ascii="宋体" w:hAnsi="宋体" w:cs="宋体"/>
          <w:b/>
          <w:sz w:val="36"/>
        </w:rPr>
      </w:pPr>
      <w:bookmarkStart w:id="60" w:name="RANGE_A2_H22"/>
      <w:bookmarkEnd w:id="60"/>
      <w:r>
        <w:rPr>
          <w:rFonts w:ascii="宋体" w:hAnsi="宋体" w:cs="宋体" w:hint="eastAsia"/>
        </w:rPr>
        <w:t> </w:t>
      </w:r>
    </w:p>
    <w:p w:rsidR="008A6992" w:rsidRDefault="008A6992" w:rsidP="008A6992">
      <w:pPr>
        <w:jc w:val="center"/>
        <w:rPr>
          <w:rFonts w:ascii="宋体" w:hAnsi="宋体" w:cs="宋体"/>
          <w:b/>
          <w:sz w:val="36"/>
        </w:rPr>
      </w:pPr>
      <w:r>
        <w:rPr>
          <w:rFonts w:ascii="宋体" w:hAnsi="宋体" w:cs="宋体" w:hint="eastAsia"/>
        </w:rPr>
        <w:t> </w:t>
      </w:r>
      <w:r>
        <w:rPr>
          <w:rStyle w:val="a7"/>
          <w:rFonts w:ascii="宋体" w:hAnsi="宋体" w:cs="宋体" w:hint="eastAsia"/>
          <w:sz w:val="31"/>
          <w:szCs w:val="31"/>
        </w:rPr>
        <w:t>（参考文本，采购人可根据实际情况进行调整）</w:t>
      </w:r>
    </w:p>
    <w:p w:rsidR="008A6992" w:rsidRDefault="008A6992" w:rsidP="008A6992">
      <w:pPr>
        <w:pStyle w:val="ab"/>
        <w:widowControl/>
        <w:spacing w:before="75" w:beforeAutospacing="0" w:after="75" w:afterAutospacing="0"/>
      </w:pPr>
    </w:p>
    <w:p w:rsidR="008A6992" w:rsidRDefault="008A6992" w:rsidP="008A6992">
      <w:pPr>
        <w:pStyle w:val="ab"/>
        <w:widowControl/>
        <w:spacing w:before="75" w:beforeAutospacing="0" w:after="75" w:afterAutospacing="0"/>
        <w:jc w:val="center"/>
      </w:pPr>
      <w:r>
        <w:rPr>
          <w:rStyle w:val="a7"/>
          <w:rFonts w:ascii="宋体" w:hAnsi="宋体" w:cs="宋体" w:hint="eastAsia"/>
        </w:rPr>
        <w:t>编制说明</w:t>
      </w:r>
    </w:p>
    <w:p w:rsidR="008A6992" w:rsidRDefault="008A6992" w:rsidP="008A6992">
      <w:pPr>
        <w:pStyle w:val="ab"/>
        <w:widowControl/>
        <w:spacing w:before="75" w:beforeAutospacing="0" w:after="75" w:afterAutospacing="0"/>
      </w:pPr>
      <w:r>
        <w:rPr>
          <w:rStyle w:val="a7"/>
          <w:rFonts w:ascii="宋体" w:hAnsi="宋体" w:cs="宋体" w:hint="eastAsia"/>
        </w:rPr>
        <w:t>1、签订合同应遵守合同法。</w:t>
      </w:r>
    </w:p>
    <w:p w:rsidR="008A6992" w:rsidRDefault="008A6992" w:rsidP="008A6992">
      <w:pPr>
        <w:pStyle w:val="ab"/>
        <w:widowControl/>
        <w:spacing w:before="75" w:beforeAutospacing="0" w:after="75" w:afterAutospacing="0"/>
      </w:pPr>
      <w:r>
        <w:rPr>
          <w:rStyle w:val="a7"/>
          <w:rFonts w:ascii="宋体" w:hAnsi="宋体" w:cs="宋体" w:hint="eastAsia"/>
        </w:rPr>
        <w:t>2、签订合同时，采购人与中标人应结合招标文件规定填列相应内容。招标文件已有规定的，双方均不得变更或调整；招标文件未作规定的，双方可通过友好协商进行约定。</w:t>
      </w:r>
    </w:p>
    <w:p w:rsidR="008A6992" w:rsidRDefault="008A6992" w:rsidP="008A6992">
      <w:pPr>
        <w:pStyle w:val="ab"/>
        <w:widowControl/>
        <w:spacing w:before="75" w:beforeAutospacing="0" w:after="75" w:afterAutospacing="0"/>
      </w:pPr>
      <w:r>
        <w:rPr>
          <w:rStyle w:val="a7"/>
          <w:rFonts w:ascii="宋体" w:hAnsi="宋体" w:cs="宋体" w:hint="eastAsia"/>
        </w:rPr>
        <w:t>3、国家有关部门对若干合同有规范文本的，可使用相应合同文本。</w:t>
      </w:r>
    </w:p>
    <w:p w:rsidR="008A6992" w:rsidRDefault="008A6992" w:rsidP="008A6992">
      <w:pPr>
        <w:pStyle w:val="ab"/>
        <w:widowControl/>
        <w:spacing w:before="75" w:beforeAutospacing="0" w:after="75" w:afterAutospacing="0"/>
      </w:pPr>
      <w:r>
        <w:rPr>
          <w:rFonts w:ascii="宋体" w:hAnsi="宋体" w:cs="宋体" w:hint="eastAsia"/>
          <w:u w:val="single"/>
        </w:rPr>
        <w:t> </w:t>
      </w:r>
    </w:p>
    <w:p w:rsidR="008A6992" w:rsidRDefault="008A6992" w:rsidP="008A6992">
      <w:pPr>
        <w:pStyle w:val="ab"/>
        <w:widowControl/>
        <w:spacing w:before="75" w:beforeAutospacing="0" w:after="75" w:afterAutospacing="0"/>
      </w:pPr>
      <w:r>
        <w:rPr>
          <w:rFonts w:ascii="宋体" w:hAnsi="宋体" w:cs="宋体" w:hint="eastAsia"/>
        </w:rPr>
        <w:t>甲方：</w:t>
      </w:r>
      <w:r>
        <w:rPr>
          <w:rFonts w:ascii="宋体" w:hAnsi="宋体" w:cs="宋体" w:hint="eastAsia"/>
          <w:u w:val="single"/>
        </w:rPr>
        <w:t>（采购人全称）</w:t>
      </w:r>
    </w:p>
    <w:p w:rsidR="008A6992" w:rsidRDefault="008A6992" w:rsidP="008A6992">
      <w:pPr>
        <w:pStyle w:val="ab"/>
        <w:widowControl/>
        <w:spacing w:before="75" w:beforeAutospacing="0" w:after="75" w:afterAutospacing="0"/>
      </w:pPr>
      <w:r>
        <w:rPr>
          <w:rFonts w:ascii="宋体" w:hAnsi="宋体" w:cs="宋体" w:hint="eastAsia"/>
        </w:rPr>
        <w:t>乙方：</w:t>
      </w:r>
      <w:r>
        <w:rPr>
          <w:rFonts w:ascii="宋体" w:hAnsi="宋体" w:cs="宋体" w:hint="eastAsia"/>
          <w:u w:val="single"/>
        </w:rPr>
        <w:t>（中标人全称）</w:t>
      </w:r>
    </w:p>
    <w:p w:rsidR="008A6992" w:rsidRDefault="008A6992" w:rsidP="008A6992">
      <w:pPr>
        <w:pStyle w:val="ab"/>
        <w:widowControl/>
        <w:spacing w:before="75" w:beforeAutospacing="0" w:after="75" w:afterAutospacing="0"/>
      </w:pPr>
      <w:r>
        <w:rPr>
          <w:rFonts w:ascii="宋体" w:hAnsi="宋体" w:cs="宋体" w:hint="eastAsia"/>
        </w:rPr>
        <w:t> </w:t>
      </w:r>
    </w:p>
    <w:p w:rsidR="008A6992" w:rsidRDefault="008A6992" w:rsidP="008A6992">
      <w:pPr>
        <w:pStyle w:val="ab"/>
        <w:widowControl/>
        <w:spacing w:before="75" w:beforeAutospacing="0" w:after="75" w:afterAutospacing="0"/>
        <w:ind w:firstLine="480"/>
      </w:pPr>
      <w:r>
        <w:rPr>
          <w:rFonts w:ascii="宋体" w:hAnsi="宋体" w:cs="宋体" w:hint="eastAsia"/>
        </w:rPr>
        <w:t>根据招标编号为</w:t>
      </w:r>
      <w:r>
        <w:rPr>
          <w:rFonts w:ascii="宋体" w:hAnsi="宋体" w:cs="宋体" w:hint="eastAsia"/>
          <w:u w:val="single"/>
        </w:rPr>
        <w:t>            </w:t>
      </w:r>
      <w:r>
        <w:rPr>
          <w:rFonts w:ascii="宋体" w:hAnsi="宋体" w:cs="宋体" w:hint="eastAsia"/>
        </w:rPr>
        <w:t>的</w:t>
      </w:r>
      <w:r>
        <w:rPr>
          <w:rFonts w:ascii="宋体" w:hAnsi="宋体" w:cs="宋体" w:hint="eastAsia"/>
          <w:u w:val="single"/>
        </w:rPr>
        <w:t>（填写“项目名称”）</w:t>
      </w:r>
      <w:r>
        <w:rPr>
          <w:rFonts w:ascii="宋体" w:hAnsi="宋体" w:cs="宋体" w:hint="eastAsia"/>
        </w:rPr>
        <w:t>项目（以下简称：“本项目”）的招标结果，乙方为中标人。现经甲乙双方友好协商，就以下事项达成一致并签订本合同：</w:t>
      </w:r>
    </w:p>
    <w:p w:rsidR="008A6992" w:rsidRDefault="008A6992" w:rsidP="008A6992">
      <w:pPr>
        <w:pStyle w:val="ab"/>
        <w:widowControl/>
        <w:spacing w:before="75" w:beforeAutospacing="0" w:after="75" w:afterAutospacing="0"/>
        <w:ind w:firstLine="480"/>
      </w:pPr>
      <w:r>
        <w:rPr>
          <w:rFonts w:ascii="宋体" w:hAnsi="宋体" w:cs="宋体" w:hint="eastAsia"/>
        </w:rPr>
        <w:t>1、下列合同文件是构成本合同不可分割的部分：</w:t>
      </w:r>
    </w:p>
    <w:p w:rsidR="008A6992" w:rsidRDefault="008A6992" w:rsidP="008A6992">
      <w:pPr>
        <w:pStyle w:val="ab"/>
        <w:widowControl/>
        <w:spacing w:before="75" w:beforeAutospacing="0" w:after="75" w:afterAutospacing="0"/>
        <w:ind w:firstLine="480"/>
      </w:pPr>
      <w:r>
        <w:rPr>
          <w:rFonts w:ascii="宋体" w:hAnsi="宋体" w:cs="宋体" w:hint="eastAsia"/>
        </w:rPr>
        <w:t>1.1合同条款；</w:t>
      </w:r>
    </w:p>
    <w:p w:rsidR="008A6992" w:rsidRDefault="008A6992" w:rsidP="008A6992">
      <w:pPr>
        <w:pStyle w:val="ab"/>
        <w:widowControl/>
        <w:spacing w:before="75" w:beforeAutospacing="0" w:after="75" w:afterAutospacing="0"/>
        <w:ind w:firstLine="480"/>
      </w:pPr>
      <w:r>
        <w:rPr>
          <w:rFonts w:ascii="宋体" w:hAnsi="宋体" w:cs="宋体" w:hint="eastAsia"/>
        </w:rPr>
        <w:t>1.2招标文件、乙方的投标文件；</w:t>
      </w:r>
    </w:p>
    <w:p w:rsidR="008A6992" w:rsidRDefault="008A6992" w:rsidP="008A6992">
      <w:pPr>
        <w:pStyle w:val="ab"/>
        <w:widowControl/>
        <w:spacing w:before="75" w:beforeAutospacing="0" w:after="75" w:afterAutospacing="0"/>
        <w:ind w:firstLine="480"/>
      </w:pPr>
      <w:r>
        <w:rPr>
          <w:rFonts w:ascii="宋体" w:hAnsi="宋体" w:cs="宋体" w:hint="eastAsia"/>
        </w:rPr>
        <w:t>1.3其他文件或材料：□无。□</w:t>
      </w:r>
      <w:r>
        <w:rPr>
          <w:rFonts w:ascii="宋体" w:hAnsi="宋体" w:cs="宋体" w:hint="eastAsia"/>
          <w:u w:val="single"/>
        </w:rPr>
        <w:t>（按照实际情况编制填写需要增加的内容）</w:t>
      </w:r>
      <w:r>
        <w:rPr>
          <w:rFonts w:ascii="宋体" w:hAnsi="宋体" w:cs="宋体" w:hint="eastAsia"/>
        </w:rPr>
        <w:t>。</w:t>
      </w:r>
    </w:p>
    <w:p w:rsidR="008A6992" w:rsidRDefault="008A6992" w:rsidP="008A6992">
      <w:pPr>
        <w:pStyle w:val="ab"/>
        <w:widowControl/>
        <w:spacing w:before="75" w:beforeAutospacing="0" w:after="75" w:afterAutospacing="0"/>
        <w:ind w:firstLine="480"/>
      </w:pPr>
      <w:r>
        <w:rPr>
          <w:rFonts w:ascii="宋体" w:hAnsi="宋体" w:cs="宋体" w:hint="eastAsia"/>
        </w:rPr>
        <w:t>2、合同标的</w:t>
      </w:r>
    </w:p>
    <w:p w:rsidR="008A6992" w:rsidRDefault="008A6992" w:rsidP="008A6992">
      <w:pPr>
        <w:pStyle w:val="ab"/>
        <w:widowControl/>
        <w:spacing w:before="75" w:beforeAutospacing="0" w:after="75" w:afterAutospacing="0"/>
        <w:ind w:firstLine="480"/>
      </w:pPr>
      <w:r>
        <w:rPr>
          <w:rFonts w:ascii="宋体" w:hAnsi="宋体" w:cs="宋体" w:hint="eastAsia"/>
          <w:u w:val="single"/>
        </w:rPr>
        <w:t>（按照实际情况编制填写，可以是表格或文字描述）</w:t>
      </w:r>
      <w:r>
        <w:rPr>
          <w:rFonts w:ascii="宋体" w:hAnsi="宋体" w:cs="宋体" w:hint="eastAsia"/>
        </w:rPr>
        <w:t>。</w:t>
      </w:r>
    </w:p>
    <w:p w:rsidR="008A6992" w:rsidRDefault="008A6992" w:rsidP="008A6992">
      <w:pPr>
        <w:pStyle w:val="ab"/>
        <w:widowControl/>
        <w:spacing w:before="75" w:beforeAutospacing="0" w:after="75" w:afterAutospacing="0"/>
        <w:ind w:firstLine="480"/>
      </w:pPr>
      <w:r>
        <w:rPr>
          <w:rFonts w:ascii="宋体" w:hAnsi="宋体" w:cs="宋体" w:hint="eastAsia"/>
        </w:rPr>
        <w:t>3、合同总金额</w:t>
      </w:r>
    </w:p>
    <w:p w:rsidR="008A6992" w:rsidRDefault="008A6992" w:rsidP="008A6992">
      <w:pPr>
        <w:pStyle w:val="ab"/>
        <w:widowControl/>
        <w:spacing w:before="75" w:beforeAutospacing="0" w:after="75" w:afterAutospacing="0"/>
        <w:ind w:firstLine="480"/>
      </w:pPr>
      <w:r>
        <w:rPr>
          <w:rFonts w:ascii="宋体" w:hAnsi="宋体" w:cs="宋体" w:hint="eastAsia"/>
        </w:rPr>
        <w:t>3.1合同总金额为人民币大写：</w:t>
      </w:r>
      <w:r>
        <w:rPr>
          <w:rFonts w:ascii="宋体" w:hAnsi="宋体" w:cs="宋体" w:hint="eastAsia"/>
          <w:u w:val="single"/>
        </w:rPr>
        <w:t>              </w:t>
      </w:r>
      <w:r>
        <w:rPr>
          <w:rFonts w:ascii="宋体" w:hAnsi="宋体" w:cs="宋体" w:hint="eastAsia"/>
        </w:rPr>
        <w:t>元（￥</w:t>
      </w:r>
      <w:r>
        <w:rPr>
          <w:rFonts w:ascii="宋体" w:hAnsi="宋体" w:cs="宋体" w:hint="eastAsia"/>
          <w:u w:val="single"/>
        </w:rPr>
        <w:t>              </w:t>
      </w:r>
      <w:r>
        <w:rPr>
          <w:rFonts w:ascii="宋体" w:hAnsi="宋体" w:cs="宋体" w:hint="eastAsia"/>
        </w:rPr>
        <w:t>）。</w:t>
      </w:r>
    </w:p>
    <w:p w:rsidR="008A6992" w:rsidRDefault="008A6992" w:rsidP="008A6992">
      <w:pPr>
        <w:pStyle w:val="ab"/>
        <w:widowControl/>
        <w:spacing w:before="75" w:beforeAutospacing="0" w:after="75" w:afterAutospacing="0"/>
        <w:ind w:firstLine="480"/>
      </w:pPr>
      <w:r>
        <w:rPr>
          <w:rFonts w:ascii="宋体" w:hAnsi="宋体" w:cs="宋体" w:hint="eastAsia"/>
        </w:rPr>
        <w:t>4、合同标的交付时间、地点和条件</w:t>
      </w:r>
    </w:p>
    <w:p w:rsidR="008A6992" w:rsidRDefault="008A6992" w:rsidP="008A6992">
      <w:pPr>
        <w:pStyle w:val="ab"/>
        <w:widowControl/>
        <w:spacing w:before="75" w:beforeAutospacing="0" w:after="75" w:afterAutospacing="0"/>
        <w:ind w:firstLine="480"/>
      </w:pPr>
      <w:r>
        <w:rPr>
          <w:rFonts w:ascii="宋体" w:hAnsi="宋体" w:cs="宋体" w:hint="eastAsia"/>
        </w:rPr>
        <w:t>4.1交付时间：</w:t>
      </w:r>
      <w:r>
        <w:rPr>
          <w:rFonts w:ascii="宋体" w:hAnsi="宋体" w:cs="宋体" w:hint="eastAsia"/>
          <w:u w:val="single"/>
        </w:rPr>
        <w:t>                     </w:t>
      </w:r>
      <w:r>
        <w:rPr>
          <w:rFonts w:ascii="宋体" w:hAnsi="宋体" w:cs="宋体" w:hint="eastAsia"/>
        </w:rPr>
        <w:t>；</w:t>
      </w:r>
    </w:p>
    <w:p w:rsidR="008A6992" w:rsidRDefault="008A6992" w:rsidP="008A6992">
      <w:pPr>
        <w:pStyle w:val="ab"/>
        <w:widowControl/>
        <w:spacing w:before="75" w:beforeAutospacing="0" w:after="75" w:afterAutospacing="0"/>
        <w:ind w:firstLine="480"/>
      </w:pPr>
      <w:r>
        <w:rPr>
          <w:rFonts w:ascii="宋体" w:hAnsi="宋体" w:cs="宋体" w:hint="eastAsia"/>
        </w:rPr>
        <w:t>4.2交付地点：</w:t>
      </w:r>
      <w:r>
        <w:rPr>
          <w:rFonts w:ascii="宋体" w:hAnsi="宋体" w:cs="宋体" w:hint="eastAsia"/>
          <w:u w:val="single"/>
        </w:rPr>
        <w:t>                     </w:t>
      </w:r>
      <w:r>
        <w:rPr>
          <w:rFonts w:ascii="宋体" w:hAnsi="宋体" w:cs="宋体" w:hint="eastAsia"/>
        </w:rPr>
        <w:t>；</w:t>
      </w:r>
    </w:p>
    <w:p w:rsidR="008A6992" w:rsidRDefault="008A6992" w:rsidP="008A6992">
      <w:pPr>
        <w:pStyle w:val="ab"/>
        <w:widowControl/>
        <w:spacing w:before="75" w:beforeAutospacing="0" w:after="75" w:afterAutospacing="0"/>
        <w:ind w:firstLine="480"/>
      </w:pPr>
      <w:r>
        <w:rPr>
          <w:rFonts w:ascii="宋体" w:hAnsi="宋体" w:cs="宋体" w:hint="eastAsia"/>
        </w:rPr>
        <w:t>4.3交付条件：</w:t>
      </w:r>
      <w:r>
        <w:rPr>
          <w:rFonts w:ascii="宋体" w:hAnsi="宋体" w:cs="宋体" w:hint="eastAsia"/>
          <w:u w:val="single"/>
        </w:rPr>
        <w:t>                     </w:t>
      </w:r>
      <w:r>
        <w:rPr>
          <w:rFonts w:ascii="宋体" w:hAnsi="宋体" w:cs="宋体" w:hint="eastAsia"/>
        </w:rPr>
        <w:t>。</w:t>
      </w:r>
    </w:p>
    <w:p w:rsidR="008A6992" w:rsidRDefault="008A6992" w:rsidP="008A6992">
      <w:pPr>
        <w:pStyle w:val="ab"/>
        <w:widowControl/>
        <w:spacing w:before="75" w:beforeAutospacing="0" w:after="75" w:afterAutospacing="0"/>
        <w:ind w:firstLine="480"/>
      </w:pPr>
      <w:r>
        <w:rPr>
          <w:rFonts w:ascii="宋体" w:hAnsi="宋体" w:cs="宋体" w:hint="eastAsia"/>
        </w:rPr>
        <w:t>5、合同标的应符合招标文件、乙方投标文件的规定或约定，具体如下：</w:t>
      </w:r>
    </w:p>
    <w:p w:rsidR="008A6992" w:rsidRDefault="008A6992" w:rsidP="008A6992">
      <w:pPr>
        <w:pStyle w:val="ab"/>
        <w:widowControl/>
        <w:spacing w:before="75" w:beforeAutospacing="0" w:after="75" w:afterAutospacing="0"/>
        <w:ind w:firstLine="480"/>
      </w:pPr>
      <w:r>
        <w:rPr>
          <w:rFonts w:ascii="宋体" w:hAnsi="宋体" w:cs="宋体" w:hint="eastAsia"/>
          <w:u w:val="single"/>
        </w:rPr>
        <w:t>（按照实际情况编制填写，可以是表格或文字描述）</w:t>
      </w:r>
      <w:r>
        <w:rPr>
          <w:rFonts w:ascii="宋体" w:hAnsi="宋体" w:cs="宋体" w:hint="eastAsia"/>
        </w:rPr>
        <w:t>。</w:t>
      </w:r>
    </w:p>
    <w:p w:rsidR="008A6992" w:rsidRDefault="008A6992" w:rsidP="008A6992">
      <w:pPr>
        <w:pStyle w:val="ab"/>
        <w:widowControl/>
        <w:spacing w:before="75" w:beforeAutospacing="0" w:after="75" w:afterAutospacing="0"/>
        <w:ind w:firstLine="480"/>
      </w:pPr>
      <w:r>
        <w:rPr>
          <w:rFonts w:ascii="宋体" w:hAnsi="宋体" w:cs="宋体" w:hint="eastAsia"/>
        </w:rPr>
        <w:t>6、验收</w:t>
      </w:r>
    </w:p>
    <w:p w:rsidR="008A6992" w:rsidRDefault="008A6992" w:rsidP="008A6992">
      <w:pPr>
        <w:pStyle w:val="ab"/>
        <w:widowControl/>
        <w:spacing w:before="75" w:beforeAutospacing="0" w:after="75" w:afterAutospacing="0"/>
        <w:ind w:firstLine="480"/>
      </w:pPr>
      <w:r>
        <w:rPr>
          <w:rFonts w:ascii="宋体" w:hAnsi="宋体" w:cs="宋体" w:hint="eastAsia"/>
        </w:rPr>
        <w:t>6.1验收应按照招标文件、乙方投标文件的规定或约定进行，具体如下：</w:t>
      </w:r>
    </w:p>
    <w:p w:rsidR="008A6992" w:rsidRDefault="008A6992" w:rsidP="008A6992">
      <w:pPr>
        <w:pStyle w:val="ab"/>
        <w:widowControl/>
        <w:spacing w:before="75" w:beforeAutospacing="0" w:after="75" w:afterAutospacing="0"/>
        <w:ind w:firstLine="480"/>
      </w:pPr>
      <w:r>
        <w:rPr>
          <w:rFonts w:ascii="宋体" w:hAnsi="宋体" w:cs="宋体" w:hint="eastAsia"/>
          <w:u w:val="single"/>
        </w:rPr>
        <w:t>（按照实际情况编制填写，可以是表格或文字描述）</w:t>
      </w:r>
      <w:r>
        <w:rPr>
          <w:rFonts w:ascii="宋体" w:hAnsi="宋体" w:cs="宋体" w:hint="eastAsia"/>
        </w:rPr>
        <w:t>。</w:t>
      </w:r>
    </w:p>
    <w:p w:rsidR="008A6992" w:rsidRDefault="008A6992" w:rsidP="008A6992">
      <w:pPr>
        <w:pStyle w:val="ab"/>
        <w:widowControl/>
        <w:spacing w:before="75" w:beforeAutospacing="0" w:after="75" w:afterAutospacing="0"/>
        <w:ind w:firstLine="480"/>
      </w:pPr>
      <w:r>
        <w:rPr>
          <w:rFonts w:ascii="宋体" w:hAnsi="宋体" w:cs="宋体" w:hint="eastAsia"/>
        </w:rPr>
        <w:t>6.2本项目是否邀请其他投标人参与验收：</w:t>
      </w:r>
    </w:p>
    <w:p w:rsidR="008A6992" w:rsidRDefault="008A6992" w:rsidP="008A6992">
      <w:pPr>
        <w:pStyle w:val="ab"/>
        <w:widowControl/>
        <w:spacing w:before="75" w:beforeAutospacing="0" w:after="75" w:afterAutospacing="0"/>
        <w:ind w:firstLine="480"/>
      </w:pPr>
      <w:r>
        <w:rPr>
          <w:rFonts w:ascii="宋体" w:hAnsi="宋体" w:cs="宋体" w:hint="eastAsia"/>
        </w:rPr>
        <w:lastRenderedPageBreak/>
        <w:t>□不邀请。□邀请，具体如下：</w:t>
      </w:r>
      <w:r>
        <w:rPr>
          <w:rFonts w:ascii="宋体" w:hAnsi="宋体" w:cs="宋体" w:hint="eastAsia"/>
          <w:u w:val="single"/>
        </w:rPr>
        <w:t>（按照招标文件规定填写）</w:t>
      </w:r>
      <w:r>
        <w:rPr>
          <w:rFonts w:ascii="宋体" w:hAnsi="宋体" w:cs="宋体" w:hint="eastAsia"/>
        </w:rPr>
        <w:t>。</w:t>
      </w:r>
    </w:p>
    <w:p w:rsidR="008A6992" w:rsidRDefault="008A6992" w:rsidP="008A6992">
      <w:pPr>
        <w:pStyle w:val="ab"/>
        <w:widowControl/>
        <w:spacing w:before="75" w:beforeAutospacing="0" w:after="75" w:afterAutospacing="0"/>
        <w:ind w:firstLine="480"/>
      </w:pPr>
      <w:r>
        <w:rPr>
          <w:rFonts w:ascii="宋体" w:hAnsi="宋体" w:cs="宋体" w:hint="eastAsia"/>
        </w:rPr>
        <w:t>7、合同款项的支付应按照招标文件的规定进行，具体如下：</w:t>
      </w:r>
    </w:p>
    <w:p w:rsidR="008A6992" w:rsidRDefault="008A6992" w:rsidP="008A6992">
      <w:pPr>
        <w:pStyle w:val="ab"/>
        <w:widowControl/>
        <w:spacing w:before="75" w:beforeAutospacing="0" w:after="75" w:afterAutospacing="0"/>
        <w:ind w:firstLine="480"/>
      </w:pPr>
      <w:r>
        <w:rPr>
          <w:rFonts w:ascii="宋体" w:hAnsi="宋体" w:cs="宋体" w:hint="eastAsia"/>
          <w:u w:val="single"/>
        </w:rPr>
        <w:t>（按照实际情况编制填写，可以是表格或文字描述，包括一次性支付或分期支付等）</w:t>
      </w:r>
      <w:r>
        <w:rPr>
          <w:rFonts w:ascii="宋体" w:hAnsi="宋体" w:cs="宋体" w:hint="eastAsia"/>
        </w:rPr>
        <w:t>。</w:t>
      </w:r>
    </w:p>
    <w:p w:rsidR="008A6992" w:rsidRDefault="008A6992" w:rsidP="008A6992">
      <w:pPr>
        <w:pStyle w:val="ab"/>
        <w:widowControl/>
        <w:spacing w:before="75" w:beforeAutospacing="0" w:after="75" w:afterAutospacing="0"/>
        <w:ind w:firstLine="480"/>
      </w:pPr>
      <w:r>
        <w:rPr>
          <w:rFonts w:ascii="宋体" w:hAnsi="宋体" w:cs="宋体" w:hint="eastAsia"/>
        </w:rPr>
        <w:t>8、履约保证金</w:t>
      </w:r>
    </w:p>
    <w:p w:rsidR="008A6992" w:rsidRDefault="008A6992" w:rsidP="008A6992">
      <w:pPr>
        <w:pStyle w:val="ab"/>
        <w:widowControl/>
        <w:spacing w:before="75" w:beforeAutospacing="0" w:after="75" w:afterAutospacing="0"/>
        <w:ind w:firstLine="480"/>
      </w:pPr>
      <w:r>
        <w:rPr>
          <w:rFonts w:ascii="宋体" w:hAnsi="宋体" w:cs="宋体" w:hint="eastAsia"/>
        </w:rPr>
        <w:t>□无。□有，具体如下：</w:t>
      </w:r>
      <w:r>
        <w:rPr>
          <w:rFonts w:ascii="宋体" w:hAnsi="宋体" w:cs="宋体" w:hint="eastAsia"/>
          <w:u w:val="single"/>
        </w:rPr>
        <w:t>（按照招标文件规定填写）</w:t>
      </w:r>
      <w:r>
        <w:rPr>
          <w:rFonts w:ascii="宋体" w:hAnsi="宋体" w:cs="宋体" w:hint="eastAsia"/>
        </w:rPr>
        <w:t>。</w:t>
      </w:r>
    </w:p>
    <w:p w:rsidR="008A6992" w:rsidRDefault="008A6992" w:rsidP="008A6992">
      <w:pPr>
        <w:pStyle w:val="ab"/>
        <w:widowControl/>
        <w:spacing w:before="75" w:beforeAutospacing="0" w:after="75" w:afterAutospacing="0"/>
        <w:ind w:firstLine="480"/>
      </w:pPr>
      <w:r>
        <w:rPr>
          <w:rFonts w:ascii="宋体" w:hAnsi="宋体" w:cs="宋体" w:hint="eastAsia"/>
        </w:rPr>
        <w:t>9、合同有效期</w:t>
      </w:r>
    </w:p>
    <w:p w:rsidR="008A6992" w:rsidRDefault="008A6992" w:rsidP="008A6992">
      <w:pPr>
        <w:pStyle w:val="ab"/>
        <w:widowControl/>
        <w:spacing w:before="75" w:beforeAutospacing="0" w:after="75" w:afterAutospacing="0"/>
        <w:ind w:firstLine="480"/>
      </w:pPr>
      <w:r>
        <w:rPr>
          <w:rFonts w:ascii="宋体" w:hAnsi="宋体" w:cs="宋体" w:hint="eastAsia"/>
          <w:u w:val="single"/>
        </w:rPr>
        <w:t>（按照实际情况编制填写，可以是表格或文字描述）</w:t>
      </w:r>
      <w:r>
        <w:rPr>
          <w:rFonts w:ascii="宋体" w:hAnsi="宋体" w:cs="宋体" w:hint="eastAsia"/>
        </w:rPr>
        <w:t>。</w:t>
      </w:r>
    </w:p>
    <w:p w:rsidR="008A6992" w:rsidRDefault="008A6992" w:rsidP="008A6992">
      <w:pPr>
        <w:pStyle w:val="ab"/>
        <w:widowControl/>
        <w:spacing w:before="75" w:beforeAutospacing="0" w:after="75" w:afterAutospacing="0"/>
        <w:ind w:firstLine="480"/>
      </w:pPr>
      <w:r>
        <w:rPr>
          <w:rFonts w:ascii="宋体" w:hAnsi="宋体" w:cs="宋体" w:hint="eastAsia"/>
        </w:rPr>
        <w:t>10、违约责任</w:t>
      </w:r>
    </w:p>
    <w:p w:rsidR="008A6992" w:rsidRDefault="008A6992" w:rsidP="008A6992">
      <w:pPr>
        <w:pStyle w:val="ab"/>
        <w:widowControl/>
        <w:spacing w:before="75" w:beforeAutospacing="0" w:after="75" w:afterAutospacing="0"/>
        <w:ind w:firstLine="480"/>
      </w:pPr>
      <w:r>
        <w:rPr>
          <w:rFonts w:ascii="宋体" w:hAnsi="宋体" w:cs="宋体" w:hint="eastAsia"/>
          <w:u w:val="single"/>
        </w:rPr>
        <w:t>（按照实际情况编制填写，可以是表格或文字描述）</w:t>
      </w:r>
      <w:r>
        <w:rPr>
          <w:rFonts w:ascii="宋体" w:hAnsi="宋体" w:cs="宋体" w:hint="eastAsia"/>
        </w:rPr>
        <w:t>。</w:t>
      </w:r>
    </w:p>
    <w:p w:rsidR="008A6992" w:rsidRDefault="008A6992" w:rsidP="008A6992">
      <w:pPr>
        <w:pStyle w:val="ab"/>
        <w:widowControl/>
        <w:spacing w:before="75" w:beforeAutospacing="0" w:after="75" w:afterAutospacing="0"/>
        <w:ind w:firstLine="480"/>
      </w:pPr>
      <w:r>
        <w:rPr>
          <w:rFonts w:ascii="宋体" w:hAnsi="宋体" w:cs="宋体" w:hint="eastAsia"/>
        </w:rPr>
        <w:t>11、知识产权</w:t>
      </w:r>
    </w:p>
    <w:p w:rsidR="008A6992" w:rsidRDefault="008A6992" w:rsidP="008A6992">
      <w:pPr>
        <w:pStyle w:val="ab"/>
        <w:widowControl/>
        <w:spacing w:before="75" w:beforeAutospacing="0" w:after="75" w:afterAutospacing="0"/>
        <w:ind w:firstLine="480"/>
      </w:pPr>
      <w:r>
        <w:rPr>
          <w:rFonts w:ascii="宋体" w:hAnsi="宋体" w:cs="宋体" w:hint="eastAsia"/>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8A6992" w:rsidRDefault="008A6992" w:rsidP="008A6992">
      <w:pPr>
        <w:pStyle w:val="ab"/>
        <w:widowControl/>
        <w:spacing w:before="75" w:beforeAutospacing="0" w:after="75" w:afterAutospacing="0"/>
        <w:ind w:firstLine="480"/>
      </w:pPr>
      <w:r>
        <w:rPr>
          <w:rFonts w:ascii="宋体" w:hAnsi="宋体" w:cs="宋体" w:hint="eastAsia"/>
        </w:rPr>
        <w:t>11.2若乙方提供的采购标的不符合国家知识产权法律、法规的规定或被有关主管机关认定为假冒伪劣品，则乙方中标资格将被取消；甲方还将按照有关法律、法规和规章的规定进行处理，具体如下：</w:t>
      </w:r>
      <w:r>
        <w:rPr>
          <w:rFonts w:ascii="宋体" w:hAnsi="宋体" w:cs="宋体" w:hint="eastAsia"/>
          <w:u w:val="single"/>
        </w:rPr>
        <w:t>（按照实际情况编制填写）</w:t>
      </w:r>
      <w:r>
        <w:rPr>
          <w:rFonts w:ascii="宋体" w:hAnsi="宋体" w:cs="宋体" w:hint="eastAsia"/>
        </w:rPr>
        <w:t>。</w:t>
      </w:r>
    </w:p>
    <w:p w:rsidR="008A6992" w:rsidRDefault="008A6992" w:rsidP="008A6992">
      <w:pPr>
        <w:pStyle w:val="ab"/>
        <w:widowControl/>
        <w:spacing w:before="75" w:beforeAutospacing="0" w:after="75" w:afterAutospacing="0"/>
        <w:ind w:firstLine="480"/>
      </w:pPr>
      <w:r>
        <w:rPr>
          <w:rFonts w:ascii="宋体" w:hAnsi="宋体" w:cs="宋体" w:hint="eastAsia"/>
        </w:rPr>
        <w:t>12、解决争议的方法</w:t>
      </w:r>
    </w:p>
    <w:p w:rsidR="008A6992" w:rsidRDefault="008A6992" w:rsidP="008A6992">
      <w:pPr>
        <w:pStyle w:val="ab"/>
        <w:widowControl/>
        <w:spacing w:before="75" w:beforeAutospacing="0" w:after="75" w:afterAutospacing="0"/>
        <w:ind w:firstLine="480"/>
      </w:pPr>
      <w:r>
        <w:rPr>
          <w:rFonts w:ascii="宋体" w:hAnsi="宋体" w:cs="宋体" w:hint="eastAsia"/>
        </w:rPr>
        <w:t>12.1甲、乙双方协商解决。</w:t>
      </w:r>
    </w:p>
    <w:p w:rsidR="008A6992" w:rsidRDefault="008A6992" w:rsidP="008A6992">
      <w:pPr>
        <w:pStyle w:val="ab"/>
        <w:widowControl/>
        <w:spacing w:before="75" w:beforeAutospacing="0" w:after="75" w:afterAutospacing="0"/>
        <w:ind w:firstLine="480"/>
      </w:pPr>
      <w:r>
        <w:rPr>
          <w:rFonts w:ascii="宋体" w:hAnsi="宋体" w:cs="宋体" w:hint="eastAsia"/>
        </w:rPr>
        <w:t>12.2若协商解决不成，则通过下列途径之一解决：</w:t>
      </w:r>
    </w:p>
    <w:p w:rsidR="008A6992" w:rsidRDefault="008A6992" w:rsidP="008A6992">
      <w:pPr>
        <w:pStyle w:val="ab"/>
        <w:widowControl/>
        <w:spacing w:before="75" w:beforeAutospacing="0" w:after="75" w:afterAutospacing="0"/>
        <w:ind w:firstLine="480"/>
      </w:pPr>
      <w:r>
        <w:rPr>
          <w:rFonts w:ascii="宋体" w:hAnsi="宋体" w:cs="宋体" w:hint="eastAsia"/>
        </w:rPr>
        <w:t>□提交仲裁委员会仲裁，具体如下：</w:t>
      </w:r>
      <w:r>
        <w:rPr>
          <w:rFonts w:ascii="宋体" w:hAnsi="宋体" w:cs="宋体" w:hint="eastAsia"/>
          <w:u w:val="single"/>
        </w:rPr>
        <w:t>（按照实际情况编制填写）</w:t>
      </w:r>
      <w:r>
        <w:rPr>
          <w:rFonts w:ascii="宋体" w:hAnsi="宋体" w:cs="宋体" w:hint="eastAsia"/>
        </w:rPr>
        <w:t>。</w:t>
      </w:r>
    </w:p>
    <w:p w:rsidR="008A6992" w:rsidRDefault="008A6992" w:rsidP="008A6992">
      <w:pPr>
        <w:pStyle w:val="ab"/>
        <w:widowControl/>
        <w:spacing w:before="75" w:beforeAutospacing="0" w:after="75" w:afterAutospacing="0"/>
        <w:ind w:firstLine="480"/>
      </w:pPr>
      <w:r>
        <w:rPr>
          <w:rFonts w:ascii="宋体" w:hAnsi="宋体" w:cs="宋体" w:hint="eastAsia"/>
        </w:rPr>
        <w:t>□向人民法院提起诉讼，具体如下：</w:t>
      </w:r>
      <w:r>
        <w:rPr>
          <w:rFonts w:ascii="宋体" w:hAnsi="宋体" w:cs="宋体" w:hint="eastAsia"/>
          <w:u w:val="single"/>
        </w:rPr>
        <w:t>（按照实际情况编制填写）</w:t>
      </w:r>
      <w:r>
        <w:rPr>
          <w:rFonts w:ascii="宋体" w:hAnsi="宋体" w:cs="宋体" w:hint="eastAsia"/>
        </w:rPr>
        <w:t>。</w:t>
      </w:r>
    </w:p>
    <w:p w:rsidR="008A6992" w:rsidRDefault="008A6992" w:rsidP="008A6992">
      <w:pPr>
        <w:pStyle w:val="ab"/>
        <w:widowControl/>
        <w:spacing w:before="75" w:beforeAutospacing="0" w:after="75" w:afterAutospacing="0"/>
        <w:ind w:firstLine="480"/>
      </w:pPr>
      <w:r>
        <w:rPr>
          <w:rFonts w:ascii="宋体" w:hAnsi="宋体" w:cs="宋体" w:hint="eastAsia"/>
        </w:rPr>
        <w:t>13、不可抗力</w:t>
      </w:r>
    </w:p>
    <w:p w:rsidR="008A6992" w:rsidRDefault="008A6992" w:rsidP="008A6992">
      <w:pPr>
        <w:pStyle w:val="ab"/>
        <w:widowControl/>
        <w:spacing w:before="75" w:beforeAutospacing="0" w:after="75" w:afterAutospacing="0"/>
        <w:ind w:firstLine="480"/>
      </w:pPr>
      <w:r>
        <w:rPr>
          <w:rFonts w:ascii="宋体" w:hAnsi="宋体" w:cs="宋体" w:hint="eastAsia"/>
        </w:rPr>
        <w:t>13.1因不可抗力造成违约的，遭受不可抗力一方应及时向对方通报不能履行或不能完全履行的理由，并在随后取得有关主管机关证明后的</w:t>
      </w:r>
      <w:r>
        <w:rPr>
          <w:rFonts w:ascii="Calibri" w:hAnsi="Calibri" w:cs="Calibri"/>
        </w:rPr>
        <w:t>15</w:t>
      </w:r>
      <w:r>
        <w:rPr>
          <w:rFonts w:ascii="宋体" w:hAnsi="宋体" w:cs="宋体" w:hint="eastAsia"/>
        </w:rPr>
        <w:t>日内向另一方提供不可抗力发生及持续期间的充分证据。基于以上行为，允许遭受不可抗力一方延期履行、部分履行或不履行合同，并根据情况可部分或全部免于承担违约责任。</w:t>
      </w:r>
    </w:p>
    <w:p w:rsidR="008A6992" w:rsidRDefault="008A6992" w:rsidP="008A6992">
      <w:pPr>
        <w:pStyle w:val="ab"/>
        <w:widowControl/>
        <w:spacing w:before="75" w:beforeAutospacing="0" w:after="75" w:afterAutospacing="0"/>
        <w:ind w:firstLine="480"/>
      </w:pPr>
      <w:r>
        <w:rPr>
          <w:rFonts w:ascii="宋体" w:hAnsi="宋体" w:cs="宋体" w:hint="eastAsia"/>
        </w:rPr>
        <w:t>13.2本合同中的不可抗力指不能预见、不能避免、不能克服的客观情况，包括但不限于：自然灾害如地震、台风、洪水、火灾及政府行为、法律规定或其适用的变化或其他任何无法预见、避免或控制的事件。</w:t>
      </w:r>
    </w:p>
    <w:p w:rsidR="008A6992" w:rsidRDefault="008A6992" w:rsidP="008A6992">
      <w:pPr>
        <w:pStyle w:val="ab"/>
        <w:widowControl/>
        <w:spacing w:before="75" w:beforeAutospacing="0" w:after="75" w:afterAutospacing="0"/>
        <w:ind w:firstLine="480"/>
      </w:pPr>
      <w:r>
        <w:rPr>
          <w:rFonts w:ascii="宋体" w:hAnsi="宋体" w:cs="宋体" w:hint="eastAsia"/>
        </w:rPr>
        <w:t>14、合同条款</w:t>
      </w:r>
    </w:p>
    <w:p w:rsidR="008A6992" w:rsidRDefault="008A6992" w:rsidP="008A6992">
      <w:pPr>
        <w:pStyle w:val="ab"/>
        <w:widowControl/>
        <w:spacing w:before="75" w:beforeAutospacing="0" w:after="75" w:afterAutospacing="0"/>
        <w:ind w:firstLine="480"/>
      </w:pPr>
      <w:r>
        <w:rPr>
          <w:rFonts w:ascii="宋体" w:hAnsi="宋体" w:cs="宋体" w:hint="eastAsia"/>
          <w:u w:val="single"/>
        </w:rPr>
        <w:t>（按照实际情况编制填写）</w:t>
      </w:r>
      <w:r>
        <w:rPr>
          <w:rFonts w:ascii="宋体" w:hAnsi="宋体" w:cs="宋体" w:hint="eastAsia"/>
        </w:rPr>
        <w:t>。</w:t>
      </w:r>
    </w:p>
    <w:p w:rsidR="008A6992" w:rsidRDefault="008A6992" w:rsidP="008A6992">
      <w:pPr>
        <w:pStyle w:val="ab"/>
        <w:widowControl/>
        <w:spacing w:before="75" w:beforeAutospacing="0" w:after="75" w:afterAutospacing="0"/>
        <w:ind w:firstLine="480"/>
      </w:pPr>
      <w:r>
        <w:rPr>
          <w:rFonts w:ascii="宋体" w:hAnsi="宋体" w:cs="宋体" w:hint="eastAsia"/>
        </w:rPr>
        <w:t>15、其他约定</w:t>
      </w:r>
    </w:p>
    <w:p w:rsidR="008A6992" w:rsidRDefault="008A6992" w:rsidP="008A6992">
      <w:pPr>
        <w:pStyle w:val="ab"/>
        <w:widowControl/>
        <w:spacing w:before="75" w:beforeAutospacing="0" w:after="75" w:afterAutospacing="0"/>
        <w:ind w:firstLine="480"/>
      </w:pPr>
      <w:r>
        <w:rPr>
          <w:rFonts w:ascii="宋体" w:hAnsi="宋体" w:cs="宋体" w:hint="eastAsia"/>
        </w:rPr>
        <w:t>15.1合同文件与本合同具有同等法律效力。</w:t>
      </w:r>
    </w:p>
    <w:p w:rsidR="008A6992" w:rsidRDefault="008A6992" w:rsidP="008A6992">
      <w:pPr>
        <w:pStyle w:val="ab"/>
        <w:widowControl/>
        <w:spacing w:before="75" w:beforeAutospacing="0" w:after="75" w:afterAutospacing="0"/>
        <w:ind w:firstLine="480"/>
      </w:pPr>
      <w:r>
        <w:rPr>
          <w:rFonts w:ascii="宋体" w:hAnsi="宋体" w:cs="宋体" w:hint="eastAsia"/>
        </w:rPr>
        <w:t>15.2本合同未尽事宜，双方可另行补充。</w:t>
      </w:r>
    </w:p>
    <w:p w:rsidR="008A6992" w:rsidRDefault="008A6992" w:rsidP="008A6992">
      <w:pPr>
        <w:pStyle w:val="ab"/>
        <w:widowControl/>
        <w:spacing w:before="75" w:beforeAutospacing="0" w:after="75" w:afterAutospacing="0"/>
        <w:ind w:firstLine="480"/>
      </w:pPr>
      <w:r>
        <w:rPr>
          <w:rFonts w:ascii="宋体" w:hAnsi="宋体" w:cs="宋体" w:hint="eastAsia"/>
        </w:rPr>
        <w:t>15.3合同生效：自签订之日起生效。</w:t>
      </w:r>
    </w:p>
    <w:p w:rsidR="008A6992" w:rsidRDefault="008A6992" w:rsidP="008A6992">
      <w:pPr>
        <w:pStyle w:val="ab"/>
        <w:widowControl/>
        <w:spacing w:before="75" w:beforeAutospacing="0" w:after="75" w:afterAutospacing="0"/>
        <w:ind w:firstLine="480"/>
      </w:pPr>
      <w:r>
        <w:rPr>
          <w:rFonts w:ascii="宋体" w:hAnsi="宋体" w:cs="宋体" w:hint="eastAsia"/>
        </w:rPr>
        <w:lastRenderedPageBreak/>
        <w:t>15.4本合同一式</w:t>
      </w:r>
      <w:r>
        <w:rPr>
          <w:rFonts w:ascii="宋体" w:hAnsi="宋体" w:cs="宋体" w:hint="eastAsia"/>
          <w:u w:val="single"/>
        </w:rPr>
        <w:t>（填写具体份数）</w:t>
      </w:r>
      <w:r>
        <w:rPr>
          <w:rFonts w:ascii="宋体" w:hAnsi="宋体" w:cs="宋体" w:hint="eastAsia"/>
        </w:rPr>
        <w:t>份，经双方授权代表签字并盖章后生效。甲方、乙方各执</w:t>
      </w:r>
      <w:r>
        <w:rPr>
          <w:rFonts w:ascii="宋体" w:hAnsi="宋体" w:cs="宋体" w:hint="eastAsia"/>
          <w:u w:val="single"/>
        </w:rPr>
        <w:t>（填写具体份数）</w:t>
      </w:r>
      <w:r>
        <w:rPr>
          <w:rFonts w:ascii="宋体" w:hAnsi="宋体" w:cs="宋体" w:hint="eastAsia"/>
        </w:rPr>
        <w:t>份，具有同等效力。</w:t>
      </w:r>
    </w:p>
    <w:p w:rsidR="008A6992" w:rsidRDefault="008A6992" w:rsidP="008A6992">
      <w:pPr>
        <w:pStyle w:val="ab"/>
        <w:widowControl/>
        <w:spacing w:before="75" w:beforeAutospacing="0" w:after="75" w:afterAutospacing="0"/>
        <w:ind w:firstLine="480"/>
      </w:pPr>
      <w:r>
        <w:rPr>
          <w:rFonts w:ascii="宋体" w:hAnsi="宋体" w:cs="宋体" w:hint="eastAsia"/>
        </w:rPr>
        <w:t>15.5其他：□无。□</w:t>
      </w:r>
      <w:r>
        <w:rPr>
          <w:rFonts w:ascii="宋体" w:hAnsi="宋体" w:cs="宋体" w:hint="eastAsia"/>
          <w:u w:val="single"/>
        </w:rPr>
        <w:t>（按照实际情况编制填写需要增加的内容）</w:t>
      </w:r>
      <w:r>
        <w:rPr>
          <w:rFonts w:ascii="宋体" w:hAnsi="宋体" w:cs="宋体" w:hint="eastAsia"/>
        </w:rPr>
        <w:t>。</w:t>
      </w:r>
    </w:p>
    <w:p w:rsidR="008A6992" w:rsidRDefault="008A6992" w:rsidP="008A6992">
      <w:pPr>
        <w:pStyle w:val="ab"/>
        <w:widowControl/>
        <w:spacing w:before="75" w:beforeAutospacing="0" w:after="75" w:afterAutospacing="0"/>
        <w:jc w:val="center"/>
      </w:pPr>
      <w:r>
        <w:rPr>
          <w:rFonts w:ascii="宋体" w:hAnsi="宋体" w:cs="宋体" w:hint="eastAsia"/>
        </w:rPr>
        <w:t>（以下无正文）</w:t>
      </w:r>
    </w:p>
    <w:p w:rsidR="008A6992" w:rsidRDefault="008A6992" w:rsidP="008A6992">
      <w:pPr>
        <w:pStyle w:val="ab"/>
        <w:widowControl/>
        <w:spacing w:before="75" w:beforeAutospacing="0" w:after="75" w:afterAutospacing="0"/>
      </w:pPr>
      <w:r>
        <w:rPr>
          <w:rFonts w:ascii="宋体" w:hAnsi="宋体" w:cs="宋体" w:hint="eastAsia"/>
        </w:rPr>
        <w:t> </w:t>
      </w:r>
    </w:p>
    <w:p w:rsidR="008A6992" w:rsidRDefault="008A6992" w:rsidP="008A6992">
      <w:pPr>
        <w:pStyle w:val="ab"/>
        <w:widowControl/>
        <w:spacing w:before="75" w:beforeAutospacing="0" w:after="75" w:afterAutospacing="0"/>
      </w:pPr>
      <w:r>
        <w:rPr>
          <w:rFonts w:ascii="宋体" w:hAnsi="宋体" w:cs="宋体" w:hint="eastAsia"/>
        </w:rPr>
        <w:t> </w:t>
      </w:r>
    </w:p>
    <w:p w:rsidR="008A6992" w:rsidRDefault="008A6992" w:rsidP="008A6992">
      <w:pPr>
        <w:pStyle w:val="ab"/>
        <w:widowControl/>
        <w:spacing w:before="75" w:beforeAutospacing="0" w:after="75" w:afterAutospacing="0"/>
        <w:jc w:val="both"/>
      </w:pPr>
      <w:r>
        <w:rPr>
          <w:rFonts w:ascii="宋体" w:hAnsi="宋体" w:cs="宋体" w:hint="eastAsia"/>
        </w:rPr>
        <w:t>甲方：                         乙方：</w:t>
      </w:r>
    </w:p>
    <w:p w:rsidR="008A6992" w:rsidRDefault="008A6992" w:rsidP="008A6992">
      <w:pPr>
        <w:pStyle w:val="ab"/>
        <w:widowControl/>
        <w:spacing w:before="75" w:beforeAutospacing="0" w:after="75" w:afterAutospacing="0"/>
      </w:pPr>
      <w:r>
        <w:rPr>
          <w:rFonts w:ascii="宋体" w:hAnsi="宋体" w:cs="宋体" w:hint="eastAsia"/>
        </w:rPr>
        <w:t>住所：                         住所：</w:t>
      </w:r>
    </w:p>
    <w:p w:rsidR="008A6992" w:rsidRDefault="008A6992" w:rsidP="008A6992">
      <w:pPr>
        <w:pStyle w:val="ab"/>
        <w:widowControl/>
        <w:spacing w:before="75" w:beforeAutospacing="0" w:after="75" w:afterAutospacing="0"/>
      </w:pPr>
      <w:r>
        <w:rPr>
          <w:rFonts w:ascii="宋体" w:hAnsi="宋体" w:cs="宋体" w:hint="eastAsia"/>
        </w:rPr>
        <w:t>单位负责人：                      单位负责人：</w:t>
      </w:r>
    </w:p>
    <w:p w:rsidR="008A6992" w:rsidRDefault="008A6992" w:rsidP="008A6992">
      <w:pPr>
        <w:pStyle w:val="ab"/>
        <w:widowControl/>
        <w:spacing w:before="75" w:beforeAutospacing="0" w:after="75" w:afterAutospacing="0"/>
      </w:pPr>
      <w:r>
        <w:rPr>
          <w:rFonts w:ascii="宋体" w:hAnsi="宋体" w:cs="宋体" w:hint="eastAsia"/>
        </w:rPr>
        <w:t> </w:t>
      </w:r>
    </w:p>
    <w:p w:rsidR="008A6992" w:rsidRDefault="008A6992" w:rsidP="008A6992">
      <w:pPr>
        <w:pStyle w:val="ab"/>
        <w:widowControl/>
        <w:spacing w:before="75" w:beforeAutospacing="0" w:after="75" w:afterAutospacing="0"/>
      </w:pPr>
      <w:r>
        <w:rPr>
          <w:rFonts w:ascii="宋体" w:hAnsi="宋体" w:cs="宋体" w:hint="eastAsia"/>
        </w:rPr>
        <w:t>委托代理人：                      委托代理人：</w:t>
      </w:r>
    </w:p>
    <w:p w:rsidR="008A6992" w:rsidRDefault="008A6992" w:rsidP="008A6992">
      <w:pPr>
        <w:pStyle w:val="ab"/>
        <w:widowControl/>
        <w:spacing w:before="75" w:beforeAutospacing="0" w:after="75" w:afterAutospacing="0"/>
      </w:pPr>
      <w:r>
        <w:rPr>
          <w:rFonts w:ascii="宋体" w:hAnsi="宋体" w:cs="宋体" w:hint="eastAsia"/>
        </w:rPr>
        <w:t> </w:t>
      </w:r>
    </w:p>
    <w:p w:rsidR="008A6992" w:rsidRDefault="008A6992" w:rsidP="008A6992">
      <w:pPr>
        <w:pStyle w:val="ab"/>
        <w:widowControl/>
        <w:spacing w:before="75" w:beforeAutospacing="0" w:after="75" w:afterAutospacing="0"/>
      </w:pPr>
      <w:r>
        <w:rPr>
          <w:rFonts w:ascii="宋体" w:hAnsi="宋体" w:cs="宋体" w:hint="eastAsia"/>
        </w:rPr>
        <w:t>联系方法：                       联系方法：</w:t>
      </w:r>
    </w:p>
    <w:p w:rsidR="008A6992" w:rsidRDefault="008A6992" w:rsidP="008A6992">
      <w:pPr>
        <w:pStyle w:val="ab"/>
        <w:widowControl/>
        <w:spacing w:before="75" w:beforeAutospacing="0" w:after="75" w:afterAutospacing="0"/>
      </w:pPr>
      <w:r>
        <w:rPr>
          <w:rFonts w:ascii="宋体" w:hAnsi="宋体" w:cs="宋体" w:hint="eastAsia"/>
        </w:rPr>
        <w:t>开户银行：                       开户银行：</w:t>
      </w:r>
    </w:p>
    <w:p w:rsidR="008A6992" w:rsidRDefault="008A6992" w:rsidP="008A6992">
      <w:pPr>
        <w:pStyle w:val="ab"/>
        <w:widowControl/>
        <w:spacing w:before="75" w:beforeAutospacing="0" w:after="75" w:afterAutospacing="0"/>
      </w:pPr>
      <w:r>
        <w:rPr>
          <w:rFonts w:ascii="宋体" w:hAnsi="宋体" w:cs="宋体" w:hint="eastAsia"/>
        </w:rPr>
        <w:t>账号：                         账号：</w:t>
      </w:r>
    </w:p>
    <w:p w:rsidR="008A6992" w:rsidRDefault="008A6992" w:rsidP="008A6992">
      <w:pPr>
        <w:pStyle w:val="ab"/>
        <w:widowControl/>
        <w:spacing w:before="75" w:beforeAutospacing="0" w:after="75" w:afterAutospacing="0"/>
      </w:pPr>
      <w:r>
        <w:rPr>
          <w:rFonts w:ascii="宋体" w:hAnsi="宋体" w:cs="宋体" w:hint="eastAsia"/>
        </w:rPr>
        <w:t> </w:t>
      </w:r>
    </w:p>
    <w:p w:rsidR="008A6992" w:rsidRDefault="008A6992" w:rsidP="008A6992">
      <w:pPr>
        <w:pStyle w:val="ab"/>
        <w:widowControl/>
        <w:spacing w:before="75" w:beforeAutospacing="0" w:after="75" w:afterAutospacing="0"/>
      </w:pPr>
      <w:r>
        <w:rPr>
          <w:rFonts w:ascii="宋体" w:hAnsi="宋体" w:cs="宋体" w:hint="eastAsia"/>
        </w:rPr>
        <w:t> </w:t>
      </w:r>
    </w:p>
    <w:p w:rsidR="008A6992" w:rsidRDefault="008A6992" w:rsidP="008A6992">
      <w:pPr>
        <w:pStyle w:val="ab"/>
        <w:widowControl/>
        <w:spacing w:before="75" w:beforeAutospacing="0" w:after="75" w:afterAutospacing="0"/>
      </w:pPr>
      <w:r>
        <w:rPr>
          <w:rFonts w:ascii="宋体" w:hAnsi="宋体" w:cs="宋体" w:hint="eastAsia"/>
        </w:rPr>
        <w:t>签订地点：</w:t>
      </w:r>
      <w:r>
        <w:rPr>
          <w:rFonts w:ascii="宋体" w:hAnsi="宋体" w:cs="宋体" w:hint="eastAsia"/>
          <w:u w:val="single"/>
        </w:rPr>
        <w:t>                </w:t>
      </w:r>
    </w:p>
    <w:p w:rsidR="008A6992" w:rsidRDefault="008A6992" w:rsidP="008A6992">
      <w:pPr>
        <w:pStyle w:val="ab"/>
        <w:widowControl/>
        <w:spacing w:before="75" w:beforeAutospacing="0" w:after="75" w:afterAutospacing="0"/>
      </w:pPr>
      <w:r>
        <w:rPr>
          <w:rFonts w:ascii="宋体" w:hAnsi="宋体" w:cs="宋体" w:hint="eastAsia"/>
        </w:rPr>
        <w:t>签订日期：</w:t>
      </w:r>
      <w:r>
        <w:rPr>
          <w:rFonts w:ascii="宋体" w:hAnsi="宋体" w:cs="宋体" w:hint="eastAsia"/>
          <w:u w:val="single"/>
        </w:rPr>
        <w:t>    </w:t>
      </w:r>
      <w:r>
        <w:rPr>
          <w:rFonts w:ascii="宋体" w:hAnsi="宋体" w:cs="宋体" w:hint="eastAsia"/>
        </w:rPr>
        <w:t>年</w:t>
      </w:r>
      <w:r>
        <w:rPr>
          <w:rFonts w:ascii="宋体" w:hAnsi="宋体" w:cs="宋体" w:hint="eastAsia"/>
          <w:u w:val="single"/>
        </w:rPr>
        <w:t>   </w:t>
      </w:r>
      <w:r>
        <w:rPr>
          <w:rFonts w:ascii="宋体" w:hAnsi="宋体" w:cs="宋体" w:hint="eastAsia"/>
        </w:rPr>
        <w:t>月</w:t>
      </w:r>
      <w:r>
        <w:rPr>
          <w:rFonts w:ascii="宋体" w:hAnsi="宋体" w:cs="宋体" w:hint="eastAsia"/>
          <w:u w:val="single"/>
        </w:rPr>
        <w:t>   </w:t>
      </w:r>
      <w:r>
        <w:rPr>
          <w:rFonts w:ascii="宋体" w:hAnsi="宋体" w:cs="宋体" w:hint="eastAsia"/>
        </w:rPr>
        <w:t>日</w:t>
      </w:r>
    </w:p>
    <w:p w:rsidR="008A6992" w:rsidRDefault="008A6992" w:rsidP="008A6992">
      <w:pPr>
        <w:pStyle w:val="ab"/>
        <w:widowControl/>
        <w:spacing w:before="75" w:beforeAutospacing="0" w:after="75" w:afterAutospacing="0"/>
        <w:jc w:val="center"/>
      </w:pPr>
      <w:r>
        <w:t> </w:t>
      </w:r>
    </w:p>
    <w:p w:rsidR="008A6992" w:rsidRDefault="008A6992" w:rsidP="008A6992">
      <w:pPr>
        <w:spacing w:line="380" w:lineRule="exact"/>
        <w:rPr>
          <w:rFonts w:ascii="宋体" w:hAnsi="宋体"/>
          <w:sz w:val="24"/>
          <w:u w:val="single"/>
        </w:rPr>
      </w:pPr>
    </w:p>
    <w:p w:rsidR="008A6992" w:rsidRDefault="008A6992" w:rsidP="008A6992"/>
    <w:p w:rsidR="008A6992" w:rsidRDefault="008A6992" w:rsidP="008A6992"/>
    <w:p w:rsidR="008A6992" w:rsidRDefault="008A6992" w:rsidP="008A6992">
      <w:bookmarkStart w:id="61" w:name="_GoBack"/>
      <w:bookmarkEnd w:id="61"/>
    </w:p>
    <w:p w:rsidR="008A6992" w:rsidRDefault="008A6992" w:rsidP="008A6992">
      <w:pPr>
        <w:jc w:val="center"/>
      </w:pPr>
    </w:p>
    <w:p w:rsidR="00637C06" w:rsidRDefault="00637C06"/>
    <w:sectPr w:rsidR="00637C06" w:rsidSect="004D3B82">
      <w:pgSz w:w="11906" w:h="16838"/>
      <w:pgMar w:top="1440" w:right="1418" w:bottom="1440" w:left="1418" w:header="851" w:footer="992"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4F3F" w:rsidRDefault="00014F3F" w:rsidP="00DC680C">
      <w:r>
        <w:separator/>
      </w:r>
    </w:p>
  </w:endnote>
  <w:endnote w:type="continuationSeparator" w:id="1">
    <w:p w:rsidR="00014F3F" w:rsidRDefault="00014F3F" w:rsidP="00DC680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4AD" w:rsidRDefault="00945B9C">
    <w:pPr>
      <w:pStyle w:val="a4"/>
      <w:jc w:val="center"/>
    </w:pPr>
    <w:r w:rsidRPr="00945B9C">
      <w:fldChar w:fldCharType="begin"/>
    </w:r>
    <w:r w:rsidR="002634AD">
      <w:instrText xml:space="preserve"> PAGE   \* MERGEFORMAT </w:instrText>
    </w:r>
    <w:r w:rsidRPr="00945B9C">
      <w:fldChar w:fldCharType="separate"/>
    </w:r>
    <w:r w:rsidR="006E1013" w:rsidRPr="006E1013">
      <w:rPr>
        <w:noProof/>
        <w:lang w:val="zh-CN"/>
      </w:rPr>
      <w:t>28</w:t>
    </w:r>
    <w:r>
      <w:rPr>
        <w:lang w:val="zh-CN"/>
      </w:rPr>
      <w:fldChar w:fldCharType="end"/>
    </w:r>
  </w:p>
  <w:p w:rsidR="002634AD" w:rsidRDefault="002634A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4F3F" w:rsidRDefault="00014F3F" w:rsidP="00DC680C">
      <w:r>
        <w:separator/>
      </w:r>
    </w:p>
  </w:footnote>
  <w:footnote w:type="continuationSeparator" w:id="1">
    <w:p w:rsidR="00014F3F" w:rsidRDefault="00014F3F" w:rsidP="00DC680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12493F0"/>
    <w:multiLevelType w:val="singleLevel"/>
    <w:tmpl w:val="812493F0"/>
    <w:lvl w:ilvl="0">
      <w:start w:val="1"/>
      <w:numFmt w:val="decimal"/>
      <w:suff w:val="nothing"/>
      <w:lvlText w:val="%1、"/>
      <w:lvlJc w:val="left"/>
    </w:lvl>
  </w:abstractNum>
  <w:abstractNum w:abstractNumId="1">
    <w:nsid w:val="C490E890"/>
    <w:multiLevelType w:val="singleLevel"/>
    <w:tmpl w:val="C490E890"/>
    <w:lvl w:ilvl="0">
      <w:start w:val="2"/>
      <w:numFmt w:val="chineseCounting"/>
      <w:suff w:val="nothing"/>
      <w:lvlText w:val="%1、"/>
      <w:lvlJc w:val="left"/>
      <w:rPr>
        <w:rFonts w:hint="eastAsia"/>
      </w:rPr>
    </w:lvl>
  </w:abstractNum>
  <w:abstractNum w:abstractNumId="2">
    <w:nsid w:val="F4FDBD0D"/>
    <w:multiLevelType w:val="singleLevel"/>
    <w:tmpl w:val="F4FDBD0D"/>
    <w:lvl w:ilvl="0">
      <w:start w:val="2"/>
      <w:numFmt w:val="decimal"/>
      <w:suff w:val="nothing"/>
      <w:lvlText w:val="%1、"/>
      <w:lvlJc w:val="left"/>
    </w:lvl>
  </w:abstractNum>
  <w:abstractNum w:abstractNumId="3">
    <w:nsid w:val="3D4B3792"/>
    <w:multiLevelType w:val="multilevel"/>
    <w:tmpl w:val="3D4B3792"/>
    <w:lvl w:ilvl="0">
      <w:start w:val="7"/>
      <w:numFmt w:val="decimalEnclosedCircle"/>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4D17B23E"/>
    <w:multiLevelType w:val="singleLevel"/>
    <w:tmpl w:val="4D17B23E"/>
    <w:lvl w:ilvl="0">
      <w:start w:val="1"/>
      <w:numFmt w:val="decimal"/>
      <w:suff w:val="nothing"/>
      <w:lvlText w:val="（%1）"/>
      <w:lvlJc w:val="left"/>
    </w:lvl>
  </w:abstractNum>
  <w:abstractNum w:abstractNumId="5">
    <w:nsid w:val="5746EE98"/>
    <w:multiLevelType w:val="singleLevel"/>
    <w:tmpl w:val="5746EE98"/>
    <w:lvl w:ilvl="0">
      <w:start w:val="1"/>
      <w:numFmt w:val="chineseCounting"/>
      <w:suff w:val="nothing"/>
      <w:lvlText w:val="%1、"/>
      <w:lvlJc w:val="left"/>
    </w:lvl>
  </w:abstractNum>
  <w:abstractNum w:abstractNumId="6">
    <w:nsid w:val="59226781"/>
    <w:multiLevelType w:val="singleLevel"/>
    <w:tmpl w:val="59226781"/>
    <w:lvl w:ilvl="0">
      <w:start w:val="1"/>
      <w:numFmt w:val="decimal"/>
      <w:suff w:val="nothing"/>
      <w:lvlText w:val="%1."/>
      <w:lvlJc w:val="left"/>
    </w:lvl>
  </w:abstractNum>
  <w:abstractNum w:abstractNumId="7">
    <w:nsid w:val="5A8437EF"/>
    <w:multiLevelType w:val="hybridMultilevel"/>
    <w:tmpl w:val="7C207922"/>
    <w:lvl w:ilvl="0" w:tplc="C1D0CCC6">
      <w:start w:val="1"/>
      <w:numFmt w:val="japaneseCounting"/>
      <w:lvlText w:val="%1、"/>
      <w:lvlJc w:val="left"/>
      <w:pPr>
        <w:ind w:left="1202" w:hanging="72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8">
    <w:nsid w:val="5DAD66AB"/>
    <w:multiLevelType w:val="singleLevel"/>
    <w:tmpl w:val="5DAD66AB"/>
    <w:lvl w:ilvl="0">
      <w:start w:val="6"/>
      <w:numFmt w:val="decimal"/>
      <w:suff w:val="nothing"/>
      <w:lvlText w:val="%1．"/>
      <w:lvlJc w:val="left"/>
    </w:lvl>
  </w:abstractNum>
  <w:num w:numId="1">
    <w:abstractNumId w:val="6"/>
  </w:num>
  <w:num w:numId="2">
    <w:abstractNumId w:val="4"/>
  </w:num>
  <w:num w:numId="3">
    <w:abstractNumId w:val="1"/>
  </w:num>
  <w:num w:numId="4">
    <w:abstractNumId w:val="3"/>
  </w:num>
  <w:num w:numId="5">
    <w:abstractNumId w:val="8"/>
  </w:num>
  <w:num w:numId="6">
    <w:abstractNumId w:val="5"/>
  </w:num>
  <w:num w:numId="7">
    <w:abstractNumId w:val="0"/>
  </w:num>
  <w:num w:numId="8">
    <w:abstractNumId w:val="2"/>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86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A6992"/>
    <w:rsid w:val="00014F3F"/>
    <w:rsid w:val="000B5FF6"/>
    <w:rsid w:val="000D00C4"/>
    <w:rsid w:val="000E6464"/>
    <w:rsid w:val="001B7A9D"/>
    <w:rsid w:val="002376C6"/>
    <w:rsid w:val="00262254"/>
    <w:rsid w:val="002634AD"/>
    <w:rsid w:val="002C43A4"/>
    <w:rsid w:val="00320594"/>
    <w:rsid w:val="003357EB"/>
    <w:rsid w:val="00355423"/>
    <w:rsid w:val="00362973"/>
    <w:rsid w:val="00447A53"/>
    <w:rsid w:val="00467B70"/>
    <w:rsid w:val="004B32CF"/>
    <w:rsid w:val="004D3B82"/>
    <w:rsid w:val="004F275E"/>
    <w:rsid w:val="005B4723"/>
    <w:rsid w:val="00637C06"/>
    <w:rsid w:val="006464FE"/>
    <w:rsid w:val="006516AA"/>
    <w:rsid w:val="00680535"/>
    <w:rsid w:val="006D4ADD"/>
    <w:rsid w:val="006E1013"/>
    <w:rsid w:val="007526AB"/>
    <w:rsid w:val="00850315"/>
    <w:rsid w:val="008A6992"/>
    <w:rsid w:val="00915A71"/>
    <w:rsid w:val="00945B9C"/>
    <w:rsid w:val="00971577"/>
    <w:rsid w:val="00AD115B"/>
    <w:rsid w:val="00AE7D57"/>
    <w:rsid w:val="00B10DE1"/>
    <w:rsid w:val="00B1553C"/>
    <w:rsid w:val="00BD273E"/>
    <w:rsid w:val="00C16FCB"/>
    <w:rsid w:val="00C44B94"/>
    <w:rsid w:val="00C831F2"/>
    <w:rsid w:val="00C87261"/>
    <w:rsid w:val="00C959A1"/>
    <w:rsid w:val="00D6231B"/>
    <w:rsid w:val="00DB6EE2"/>
    <w:rsid w:val="00DC680C"/>
    <w:rsid w:val="00E025C2"/>
    <w:rsid w:val="00F7183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uiPriority="0"/>
    <w:lsdException w:name="footer" w:uiPriority="0" w:qFormat="1"/>
    <w:lsdException w:name="caption" w:uiPriority="0" w:qFormat="1"/>
    <w:lsdException w:name="Title" w:semiHidden="0" w:uiPriority="0" w:unhideWhenUsed="0" w:qFormat="1"/>
    <w:lsdException w:name="Default Paragraph Font" w:uiPriority="1"/>
    <w:lsdException w:name="Body Text" w:uiPriority="0" w:qFormat="1"/>
    <w:lsdException w:name="Subtitle" w:semiHidden="0" w:uiPriority="0" w:unhideWhenUsed="0" w:qFormat="1"/>
    <w:lsdException w:name="Strong" w:semiHidden="0" w:uiPriority="0" w:unhideWhenUsed="0" w:qFormat="1"/>
    <w:lsdException w:name="Emphasis" w:semiHidden="0" w:uiPriority="0" w:unhideWhenUsed="0" w:qFormat="1"/>
    <w:lsdException w:name="Plain Text" w:uiPriority="0" w:qFormat="1"/>
    <w:lsdException w:name="Normal (Web)" w:uiPriority="0" w:qFormat="1"/>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6992"/>
    <w:pPr>
      <w:widowControl w:val="0"/>
      <w:jc w:val="both"/>
    </w:pPr>
    <w:rPr>
      <w:kern w:val="2"/>
      <w:sz w:val="21"/>
      <w:szCs w:val="24"/>
    </w:rPr>
  </w:style>
  <w:style w:type="paragraph" w:styleId="1">
    <w:name w:val="heading 1"/>
    <w:basedOn w:val="a"/>
    <w:next w:val="a"/>
    <w:link w:val="1Char"/>
    <w:qFormat/>
    <w:rsid w:val="00E025C2"/>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E025C2"/>
    <w:rPr>
      <w:b/>
      <w:bCs/>
      <w:kern w:val="44"/>
      <w:sz w:val="44"/>
      <w:szCs w:val="44"/>
    </w:rPr>
  </w:style>
  <w:style w:type="paragraph" w:styleId="a3">
    <w:name w:val="header"/>
    <w:basedOn w:val="a"/>
    <w:link w:val="Char"/>
    <w:rsid w:val="00E025C2"/>
    <w:pPr>
      <w:pBdr>
        <w:bottom w:val="single" w:sz="6" w:space="1" w:color="auto"/>
      </w:pBdr>
      <w:tabs>
        <w:tab w:val="center" w:pos="4153"/>
        <w:tab w:val="right" w:pos="8306"/>
      </w:tabs>
      <w:snapToGrid w:val="0"/>
      <w:jc w:val="center"/>
    </w:pPr>
    <w:rPr>
      <w:rFonts w:asciiTheme="minorHAnsi" w:hAnsiTheme="minorHAnsi" w:cstheme="minorBidi"/>
      <w:sz w:val="18"/>
      <w:szCs w:val="22"/>
    </w:rPr>
  </w:style>
  <w:style w:type="character" w:customStyle="1" w:styleId="Char">
    <w:name w:val="页眉 Char"/>
    <w:basedOn w:val="a0"/>
    <w:link w:val="a3"/>
    <w:rsid w:val="00E025C2"/>
    <w:rPr>
      <w:rFonts w:asciiTheme="minorHAnsi" w:hAnsiTheme="minorHAnsi" w:cstheme="minorBidi"/>
      <w:kern w:val="2"/>
      <w:sz w:val="18"/>
      <w:szCs w:val="22"/>
    </w:rPr>
  </w:style>
  <w:style w:type="paragraph" w:styleId="a4">
    <w:name w:val="footer"/>
    <w:basedOn w:val="a"/>
    <w:link w:val="Char0"/>
    <w:qFormat/>
    <w:rsid w:val="00E025C2"/>
    <w:pPr>
      <w:tabs>
        <w:tab w:val="center" w:pos="4153"/>
        <w:tab w:val="right" w:pos="8306"/>
      </w:tabs>
      <w:snapToGrid w:val="0"/>
      <w:jc w:val="left"/>
    </w:pPr>
    <w:rPr>
      <w:rFonts w:asciiTheme="minorHAnsi" w:hAnsiTheme="minorHAnsi" w:cstheme="minorBidi"/>
      <w:sz w:val="18"/>
      <w:szCs w:val="22"/>
    </w:rPr>
  </w:style>
  <w:style w:type="character" w:customStyle="1" w:styleId="Char0">
    <w:name w:val="页脚 Char"/>
    <w:basedOn w:val="a0"/>
    <w:link w:val="a4"/>
    <w:uiPriority w:val="99"/>
    <w:rsid w:val="00E025C2"/>
    <w:rPr>
      <w:rFonts w:asciiTheme="minorHAnsi" w:hAnsiTheme="minorHAnsi" w:cstheme="minorBidi"/>
      <w:kern w:val="2"/>
      <w:sz w:val="18"/>
      <w:szCs w:val="22"/>
    </w:rPr>
  </w:style>
  <w:style w:type="paragraph" w:styleId="a5">
    <w:name w:val="Plain Text"/>
    <w:basedOn w:val="a"/>
    <w:link w:val="Char1"/>
    <w:qFormat/>
    <w:rsid w:val="00E025C2"/>
    <w:rPr>
      <w:rFonts w:ascii="宋体" w:hAnsi="Courier New"/>
      <w:szCs w:val="22"/>
    </w:rPr>
  </w:style>
  <w:style w:type="character" w:customStyle="1" w:styleId="Char1">
    <w:name w:val="纯文本 Char"/>
    <w:basedOn w:val="a0"/>
    <w:link w:val="a5"/>
    <w:rsid w:val="00E025C2"/>
    <w:rPr>
      <w:rFonts w:ascii="宋体" w:hAnsi="Courier New"/>
      <w:kern w:val="2"/>
      <w:sz w:val="21"/>
      <w:szCs w:val="22"/>
    </w:rPr>
  </w:style>
  <w:style w:type="paragraph" w:customStyle="1" w:styleId="a6">
    <w:name w:val="第一层正文"/>
    <w:basedOn w:val="a5"/>
    <w:rsid w:val="00E025C2"/>
    <w:pPr>
      <w:spacing w:before="100" w:beforeAutospacing="1" w:after="100" w:afterAutospacing="1" w:line="360" w:lineRule="auto"/>
      <w:ind w:firstLineChars="200" w:firstLine="200"/>
    </w:pPr>
    <w:rPr>
      <w:rFonts w:ascii="Arial Unicode MS" w:eastAsia="Arial Unicode MS" w:hAnsi="宋体" w:cs="宋体"/>
      <w:sz w:val="24"/>
      <w:szCs w:val="24"/>
    </w:rPr>
  </w:style>
  <w:style w:type="character" w:styleId="a7">
    <w:name w:val="Strong"/>
    <w:basedOn w:val="a0"/>
    <w:qFormat/>
    <w:rsid w:val="001B7A9D"/>
    <w:rPr>
      <w:rFonts w:cs="Times New Roman"/>
      <w:b/>
    </w:rPr>
  </w:style>
  <w:style w:type="paragraph" w:styleId="a8">
    <w:name w:val="List Paragraph"/>
    <w:basedOn w:val="a"/>
    <w:uiPriority w:val="34"/>
    <w:qFormat/>
    <w:rsid w:val="001B7A9D"/>
    <w:pPr>
      <w:ind w:firstLineChars="200" w:firstLine="420"/>
    </w:pPr>
    <w:rPr>
      <w:rFonts w:ascii="Calibri" w:hAnsi="Calibri"/>
      <w:szCs w:val="22"/>
    </w:rPr>
  </w:style>
  <w:style w:type="paragraph" w:styleId="a9">
    <w:name w:val="Normal Indent"/>
    <w:basedOn w:val="a"/>
    <w:unhideWhenUsed/>
    <w:qFormat/>
    <w:rsid w:val="008A6992"/>
    <w:pPr>
      <w:ind w:firstLine="420"/>
    </w:pPr>
    <w:rPr>
      <w:rFonts w:ascii="Calibri" w:hAnsi="Calibri"/>
      <w:kern w:val="0"/>
      <w:sz w:val="20"/>
      <w:szCs w:val="20"/>
    </w:rPr>
  </w:style>
  <w:style w:type="paragraph" w:styleId="aa">
    <w:name w:val="Body Text"/>
    <w:basedOn w:val="a"/>
    <w:link w:val="Char2"/>
    <w:unhideWhenUsed/>
    <w:qFormat/>
    <w:rsid w:val="008A6992"/>
    <w:rPr>
      <w:kern w:val="0"/>
      <w:sz w:val="20"/>
    </w:rPr>
  </w:style>
  <w:style w:type="character" w:customStyle="1" w:styleId="Char2">
    <w:name w:val="正文文本 Char"/>
    <w:basedOn w:val="a0"/>
    <w:link w:val="aa"/>
    <w:rsid w:val="008A6992"/>
    <w:rPr>
      <w:szCs w:val="24"/>
    </w:rPr>
  </w:style>
  <w:style w:type="paragraph" w:styleId="ab">
    <w:name w:val="Normal (Web)"/>
    <w:basedOn w:val="a"/>
    <w:unhideWhenUsed/>
    <w:qFormat/>
    <w:rsid w:val="008A6992"/>
    <w:pPr>
      <w:spacing w:before="100" w:beforeAutospacing="1" w:after="100" w:afterAutospacing="1"/>
      <w:jc w:val="left"/>
    </w:pPr>
    <w:rPr>
      <w:kern w:val="0"/>
      <w:sz w:val="24"/>
    </w:rPr>
  </w:style>
  <w:style w:type="paragraph" w:customStyle="1" w:styleId="0">
    <w:name w:val="正文0"/>
    <w:basedOn w:val="a"/>
    <w:qFormat/>
    <w:rsid w:val="008A6992"/>
    <w:pPr>
      <w:autoSpaceDE w:val="0"/>
      <w:autoSpaceDN w:val="0"/>
      <w:adjustRightInd w:val="0"/>
      <w:spacing w:line="360" w:lineRule="atLeast"/>
    </w:pPr>
    <w:rPr>
      <w:b/>
      <w:kern w:val="0"/>
      <w:sz w:val="24"/>
    </w:rPr>
  </w:style>
  <w:style w:type="paragraph" w:customStyle="1" w:styleId="3">
    <w:name w:val="样式3"/>
    <w:basedOn w:val="a5"/>
    <w:qFormat/>
    <w:rsid w:val="008A6992"/>
    <w:pPr>
      <w:spacing w:line="0" w:lineRule="atLeast"/>
      <w:outlineLvl w:val="0"/>
    </w:pPr>
    <w:rPr>
      <w:kern w:val="0"/>
      <w:sz w:val="28"/>
      <w:szCs w:val="24"/>
    </w:rPr>
  </w:style>
  <w:style w:type="character" w:customStyle="1" w:styleId="Char3">
    <w:name w:val="批注文字 Char"/>
    <w:link w:val="ac"/>
    <w:uiPriority w:val="99"/>
    <w:qFormat/>
    <w:rsid w:val="008A6992"/>
    <w:rPr>
      <w:kern w:val="2"/>
      <w:sz w:val="21"/>
      <w:szCs w:val="24"/>
    </w:rPr>
  </w:style>
  <w:style w:type="paragraph" w:styleId="ac">
    <w:name w:val="annotation text"/>
    <w:basedOn w:val="a"/>
    <w:link w:val="Char3"/>
    <w:uiPriority w:val="99"/>
    <w:rsid w:val="008A6992"/>
    <w:pPr>
      <w:jc w:val="left"/>
    </w:pPr>
  </w:style>
  <w:style w:type="character" w:customStyle="1" w:styleId="Char10">
    <w:name w:val="批注文字 Char1"/>
    <w:basedOn w:val="a0"/>
    <w:link w:val="ac"/>
    <w:rsid w:val="008A6992"/>
    <w:rPr>
      <w:kern w:val="2"/>
      <w:sz w:val="21"/>
      <w:szCs w:val="24"/>
    </w:rPr>
  </w:style>
  <w:style w:type="paragraph" w:customStyle="1" w:styleId="Default">
    <w:name w:val="Default"/>
    <w:qFormat/>
    <w:rsid w:val="008A6992"/>
    <w:pPr>
      <w:widowControl w:val="0"/>
      <w:autoSpaceDE w:val="0"/>
      <w:autoSpaceDN w:val="0"/>
      <w:adjustRightInd w:val="0"/>
    </w:pPr>
    <w:rPr>
      <w:rFonts w:ascii="宋体"/>
      <w:color w:val="000000"/>
      <w:sz w:val="24"/>
    </w:rPr>
  </w:style>
  <w:style w:type="paragraph" w:customStyle="1" w:styleId="21">
    <w:name w:val="正文文本缩进 21"/>
    <w:basedOn w:val="a"/>
    <w:uiPriority w:val="99"/>
    <w:qFormat/>
    <w:rsid w:val="008A6992"/>
    <w:pPr>
      <w:spacing w:line="360" w:lineRule="auto"/>
      <w:ind w:leftChars="196" w:left="870" w:hangingChars="100" w:hanging="240"/>
    </w:pPr>
    <w:rPr>
      <w:rFonts w:ascii="仿宋_GB2312" w:eastAsia="仿宋_GB2312"/>
      <w:sz w:val="24"/>
      <w:szCs w:val="21"/>
    </w:rPr>
  </w:style>
  <w:style w:type="paragraph" w:styleId="ad">
    <w:name w:val="Balloon Text"/>
    <w:basedOn w:val="a"/>
    <w:link w:val="Char4"/>
    <w:rsid w:val="008A6992"/>
    <w:rPr>
      <w:sz w:val="18"/>
      <w:szCs w:val="18"/>
    </w:rPr>
  </w:style>
  <w:style w:type="character" w:customStyle="1" w:styleId="Char4">
    <w:name w:val="批注框文本 Char"/>
    <w:basedOn w:val="a0"/>
    <w:link w:val="ad"/>
    <w:rsid w:val="008A6992"/>
    <w:rPr>
      <w:kern w:val="2"/>
      <w:sz w:val="18"/>
      <w:szCs w:val="18"/>
    </w:rPr>
  </w:style>
  <w:style w:type="character" w:styleId="ae">
    <w:name w:val="Hyperlink"/>
    <w:uiPriority w:val="99"/>
    <w:rsid w:val="004D3B82"/>
    <w:rPr>
      <w:color w:val="0000FF"/>
      <w:u w:val="single"/>
    </w:rPr>
  </w:style>
</w:styles>
</file>

<file path=word/webSettings.xml><?xml version="1.0" encoding="utf-8"?>
<w:webSettings xmlns:r="http://schemas.openxmlformats.org/officeDocument/2006/relationships" xmlns:w="http://schemas.openxmlformats.org/wordprocessingml/2006/main">
  <w:divs>
    <w:div w:id="157230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28</Pages>
  <Words>2527</Words>
  <Characters>14405</Characters>
  <Application>Microsoft Office Word</Application>
  <DocSecurity>0</DocSecurity>
  <Lines>120</Lines>
  <Paragraphs>33</Paragraphs>
  <ScaleCrop>false</ScaleCrop>
  <Company>Microsoft</Company>
  <LinksUpToDate>false</LinksUpToDate>
  <CharactersWithSpaces>16899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林桂春(linguichun)</dc:creator>
  <cp:lastModifiedBy>谢聪林</cp:lastModifiedBy>
  <cp:revision>18</cp:revision>
  <dcterms:created xsi:type="dcterms:W3CDTF">2019-11-15T07:46:00Z</dcterms:created>
  <dcterms:modified xsi:type="dcterms:W3CDTF">2019-12-17T12:15:00Z</dcterms:modified>
</cp:coreProperties>
</file>