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90C" w:rsidRDefault="000E790C">
      <w:pPr>
        <w:pStyle w:val="a6"/>
        <w:spacing w:line="0" w:lineRule="atLeast"/>
        <w:jc w:val="left"/>
        <w:outlineLvl w:val="0"/>
      </w:pPr>
    </w:p>
    <w:p w:rsidR="000E790C" w:rsidRDefault="000E790C">
      <w:pPr>
        <w:pStyle w:val="a6"/>
        <w:spacing w:line="0" w:lineRule="atLeast"/>
        <w:jc w:val="left"/>
        <w:outlineLvl w:val="0"/>
      </w:pPr>
    </w:p>
    <w:p w:rsidR="000E790C" w:rsidRDefault="000E790C">
      <w:pPr>
        <w:pStyle w:val="a6"/>
        <w:spacing w:line="0" w:lineRule="atLeast"/>
        <w:outlineLvl w:val="0"/>
      </w:pPr>
    </w:p>
    <w:p w:rsidR="000E790C" w:rsidRDefault="000E790C">
      <w:pPr>
        <w:pStyle w:val="a6"/>
        <w:spacing w:line="0" w:lineRule="atLeast"/>
        <w:jc w:val="left"/>
        <w:outlineLvl w:val="0"/>
      </w:pPr>
    </w:p>
    <w:p w:rsidR="000E790C" w:rsidRDefault="000E790C">
      <w:pPr>
        <w:pStyle w:val="a6"/>
        <w:spacing w:line="0" w:lineRule="atLeast"/>
        <w:jc w:val="left"/>
        <w:outlineLvl w:val="0"/>
      </w:pPr>
    </w:p>
    <w:p w:rsidR="000E790C" w:rsidRDefault="000E790C">
      <w:pPr>
        <w:pStyle w:val="a6"/>
        <w:spacing w:line="0" w:lineRule="atLeast"/>
        <w:jc w:val="left"/>
        <w:outlineLvl w:val="0"/>
      </w:pPr>
    </w:p>
    <w:p w:rsidR="000E790C" w:rsidRDefault="000E790C">
      <w:pPr>
        <w:jc w:val="center"/>
        <w:rPr>
          <w:b/>
          <w:sz w:val="72"/>
        </w:rPr>
      </w:pPr>
    </w:p>
    <w:p w:rsidR="000E790C" w:rsidRDefault="00E5172C">
      <w:pPr>
        <w:pStyle w:val="a6"/>
        <w:spacing w:line="0" w:lineRule="atLeast"/>
        <w:jc w:val="center"/>
        <w:outlineLvl w:val="0"/>
        <w:rPr>
          <w:b/>
          <w:spacing w:val="16"/>
          <w:sz w:val="72"/>
        </w:rPr>
      </w:pPr>
      <w:r>
        <w:rPr>
          <w:rFonts w:ascii="Times New Roman" w:hAnsi="Times New Roman" w:hint="eastAsia"/>
          <w:b/>
          <w:sz w:val="72"/>
        </w:rPr>
        <w:t>比选文件</w:t>
      </w:r>
    </w:p>
    <w:p w:rsidR="000E790C" w:rsidRDefault="000E790C">
      <w:pPr>
        <w:pStyle w:val="a6"/>
        <w:spacing w:line="0" w:lineRule="atLeast"/>
        <w:jc w:val="center"/>
        <w:outlineLvl w:val="0"/>
        <w:rPr>
          <w:rFonts w:hAnsi="宋体"/>
        </w:rPr>
      </w:pPr>
    </w:p>
    <w:p w:rsidR="000E790C" w:rsidRDefault="000E790C">
      <w:pPr>
        <w:pStyle w:val="a6"/>
        <w:spacing w:line="0" w:lineRule="atLeast"/>
        <w:jc w:val="center"/>
        <w:rPr>
          <w:rFonts w:ascii="楷体_GB2312" w:eastAsia="楷体_GB2312"/>
          <w:sz w:val="36"/>
        </w:rPr>
      </w:pPr>
    </w:p>
    <w:p w:rsidR="000E790C" w:rsidRDefault="000E790C">
      <w:pPr>
        <w:pStyle w:val="a6"/>
        <w:spacing w:line="0" w:lineRule="atLeast"/>
        <w:jc w:val="left"/>
        <w:rPr>
          <w:sz w:val="28"/>
        </w:rPr>
      </w:pPr>
    </w:p>
    <w:p w:rsidR="000E790C" w:rsidRDefault="000E790C">
      <w:pPr>
        <w:pStyle w:val="a6"/>
        <w:spacing w:line="0" w:lineRule="atLeast"/>
        <w:jc w:val="left"/>
        <w:rPr>
          <w:sz w:val="28"/>
        </w:rPr>
      </w:pPr>
    </w:p>
    <w:p w:rsidR="000E790C" w:rsidRDefault="000E790C">
      <w:pPr>
        <w:pStyle w:val="a6"/>
        <w:spacing w:line="0" w:lineRule="atLeast"/>
        <w:jc w:val="left"/>
        <w:rPr>
          <w:sz w:val="28"/>
        </w:rPr>
      </w:pPr>
    </w:p>
    <w:p w:rsidR="000E790C" w:rsidRPr="00E4677E" w:rsidRDefault="00E5172C">
      <w:pPr>
        <w:pStyle w:val="a5"/>
        <w:jc w:val="center"/>
        <w:rPr>
          <w:rFonts w:ascii="宋体" w:hAnsi="宋体"/>
          <w:b/>
          <w:bCs/>
          <w:kern w:val="0"/>
          <w:sz w:val="30"/>
          <w:szCs w:val="30"/>
        </w:rPr>
      </w:pPr>
      <w:r>
        <w:rPr>
          <w:rFonts w:ascii="宋体" w:hAnsi="宋体" w:hint="eastAsia"/>
          <w:b/>
          <w:bCs/>
          <w:spacing w:val="-8"/>
          <w:sz w:val="30"/>
          <w:szCs w:val="30"/>
        </w:rPr>
        <w:t>项目</w:t>
      </w:r>
      <w:r w:rsidRPr="00E4677E">
        <w:rPr>
          <w:rFonts w:ascii="宋体" w:hAnsi="宋体" w:hint="eastAsia"/>
          <w:b/>
          <w:bCs/>
          <w:spacing w:val="-8"/>
          <w:sz w:val="30"/>
          <w:szCs w:val="30"/>
        </w:rPr>
        <w:t>名称：</w:t>
      </w:r>
      <w:r w:rsidR="00241B31" w:rsidRPr="00241B31">
        <w:rPr>
          <w:rFonts w:ascii="宋体" w:hAnsi="宋体" w:hint="eastAsia"/>
          <w:b/>
          <w:bCs/>
          <w:kern w:val="0"/>
          <w:sz w:val="30"/>
          <w:szCs w:val="30"/>
        </w:rPr>
        <w:t>福建广电网络集团惠安分公司</w:t>
      </w:r>
      <w:r w:rsidR="00241B31" w:rsidRPr="00241B31">
        <w:rPr>
          <w:rFonts w:ascii="宋体" w:hAnsi="宋体"/>
          <w:b/>
          <w:bCs/>
          <w:kern w:val="0"/>
          <w:sz w:val="30"/>
          <w:szCs w:val="30"/>
        </w:rPr>
        <w:t xml:space="preserve"> </w:t>
      </w:r>
    </w:p>
    <w:p w:rsidR="000E790C" w:rsidRPr="00E4677E" w:rsidRDefault="00241B31">
      <w:pPr>
        <w:pStyle w:val="a5"/>
        <w:jc w:val="center"/>
        <w:rPr>
          <w:rFonts w:ascii="宋体" w:hAnsi="宋体"/>
          <w:b/>
          <w:bCs/>
          <w:kern w:val="0"/>
          <w:sz w:val="30"/>
          <w:szCs w:val="30"/>
        </w:rPr>
      </w:pPr>
      <w:r w:rsidRPr="00241B31">
        <w:rPr>
          <w:rFonts w:ascii="宋体" w:hAnsi="宋体" w:hint="eastAsia"/>
          <w:b/>
          <w:bCs/>
          <w:kern w:val="0"/>
          <w:sz w:val="30"/>
          <w:szCs w:val="30"/>
        </w:rPr>
        <w:t>多媒体设备采购项目（一）</w:t>
      </w:r>
    </w:p>
    <w:p w:rsidR="000E790C" w:rsidRDefault="000E790C">
      <w:pPr>
        <w:jc w:val="left"/>
        <w:rPr>
          <w:rFonts w:ascii="宋体" w:hAnsi="宋体"/>
          <w:kern w:val="0"/>
          <w:sz w:val="30"/>
          <w:szCs w:val="30"/>
        </w:rPr>
      </w:pPr>
    </w:p>
    <w:p w:rsidR="000E790C" w:rsidRDefault="000E790C">
      <w:pPr>
        <w:pStyle w:val="a6"/>
        <w:spacing w:line="0" w:lineRule="atLeast"/>
        <w:jc w:val="center"/>
        <w:rPr>
          <w:b/>
          <w:sz w:val="28"/>
        </w:rPr>
      </w:pPr>
    </w:p>
    <w:p w:rsidR="000E790C" w:rsidRDefault="000E790C">
      <w:pPr>
        <w:pStyle w:val="a6"/>
        <w:spacing w:line="0" w:lineRule="atLeast"/>
        <w:jc w:val="center"/>
        <w:rPr>
          <w:b/>
          <w:sz w:val="28"/>
        </w:rPr>
      </w:pPr>
    </w:p>
    <w:p w:rsidR="000E790C" w:rsidRDefault="000E790C">
      <w:pPr>
        <w:pStyle w:val="a6"/>
        <w:spacing w:line="0" w:lineRule="atLeast"/>
        <w:jc w:val="center"/>
        <w:rPr>
          <w:b/>
          <w:sz w:val="28"/>
        </w:rPr>
      </w:pPr>
    </w:p>
    <w:p w:rsidR="000E790C" w:rsidRDefault="000E790C">
      <w:pPr>
        <w:pStyle w:val="a6"/>
        <w:spacing w:line="0" w:lineRule="atLeast"/>
        <w:rPr>
          <w:b/>
          <w:sz w:val="28"/>
        </w:rPr>
      </w:pPr>
    </w:p>
    <w:p w:rsidR="000E790C" w:rsidRDefault="00E5172C">
      <w:pPr>
        <w:pStyle w:val="a6"/>
        <w:spacing w:line="500" w:lineRule="exact"/>
        <w:jc w:val="center"/>
        <w:outlineLvl w:val="0"/>
        <w:rPr>
          <w:rFonts w:hAnsi="宋体"/>
          <w:b/>
          <w:sz w:val="24"/>
        </w:rPr>
      </w:pPr>
      <w:r>
        <w:rPr>
          <w:rFonts w:hAnsi="宋体" w:hint="eastAsia"/>
          <w:b/>
          <w:sz w:val="24"/>
        </w:rPr>
        <w:t>二零一九年十一 月</w:t>
      </w:r>
    </w:p>
    <w:p w:rsidR="000E790C" w:rsidRDefault="000E790C">
      <w:pPr>
        <w:pStyle w:val="a6"/>
        <w:jc w:val="center"/>
        <w:outlineLvl w:val="0"/>
        <w:rPr>
          <w:rFonts w:hAnsi="宋体"/>
          <w:b/>
          <w:bCs/>
          <w:sz w:val="32"/>
        </w:rPr>
        <w:sectPr w:rsidR="000E790C">
          <w:footerReference w:type="default" r:id="rId8"/>
          <w:pgSz w:w="11906" w:h="16838"/>
          <w:pgMar w:top="1440" w:right="1800" w:bottom="1440" w:left="1800" w:header="851" w:footer="992" w:gutter="0"/>
          <w:pgNumType w:start="1"/>
          <w:cols w:space="720"/>
          <w:docGrid w:type="lines" w:linePitch="312"/>
        </w:sectPr>
      </w:pPr>
    </w:p>
    <w:p w:rsidR="000E790C" w:rsidRDefault="00E5172C">
      <w:pPr>
        <w:pStyle w:val="a6"/>
        <w:jc w:val="center"/>
        <w:outlineLvl w:val="0"/>
        <w:rPr>
          <w:rFonts w:hAnsi="宋体"/>
          <w:b/>
          <w:bCs/>
          <w:sz w:val="32"/>
        </w:rPr>
      </w:pPr>
      <w:r>
        <w:rPr>
          <w:rFonts w:hAnsi="宋体" w:hint="eastAsia"/>
          <w:b/>
          <w:bCs/>
          <w:sz w:val="32"/>
        </w:rPr>
        <w:lastRenderedPageBreak/>
        <w:t>总   目   录</w:t>
      </w:r>
    </w:p>
    <w:p w:rsidR="000E790C" w:rsidRDefault="000E790C">
      <w:pPr>
        <w:pStyle w:val="a3"/>
        <w:snapToGrid w:val="0"/>
        <w:spacing w:line="440" w:lineRule="exact"/>
        <w:ind w:firstLine="0"/>
        <w:rPr>
          <w:rFonts w:ascii="宋体" w:hAnsi="宋体"/>
          <w:sz w:val="28"/>
        </w:rPr>
      </w:pPr>
    </w:p>
    <w:p w:rsidR="000E790C" w:rsidRDefault="00E5172C">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0E790C" w:rsidRDefault="00E5172C">
      <w:pPr>
        <w:pStyle w:val="a3"/>
        <w:snapToGrid w:val="0"/>
        <w:spacing w:line="440" w:lineRule="exact"/>
        <w:ind w:firstLine="0"/>
        <w:rPr>
          <w:rFonts w:ascii="宋体" w:hAnsi="宋体"/>
          <w:sz w:val="24"/>
        </w:rPr>
      </w:pPr>
      <w:r>
        <w:rPr>
          <w:rFonts w:ascii="宋体" w:hAnsi="宋体" w:hint="eastAsia"/>
          <w:sz w:val="24"/>
        </w:rPr>
        <w:t>第二部分    报价人须知----------------------------------------(5)</w:t>
      </w:r>
    </w:p>
    <w:p w:rsidR="000E790C" w:rsidRDefault="00E5172C">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E790C" w:rsidRDefault="00E5172C">
      <w:pPr>
        <w:pStyle w:val="a3"/>
        <w:snapToGrid w:val="0"/>
        <w:spacing w:line="440" w:lineRule="exact"/>
        <w:ind w:firstLine="0"/>
        <w:rPr>
          <w:rFonts w:ascii="宋体" w:hAnsi="宋体"/>
          <w:sz w:val="24"/>
        </w:rPr>
      </w:pPr>
      <w:r>
        <w:rPr>
          <w:rFonts w:ascii="宋体" w:hAnsi="宋体" w:hint="eastAsia"/>
          <w:sz w:val="24"/>
        </w:rPr>
        <w:t>第四部分    合同格式及条款------------------------------------(25)</w:t>
      </w:r>
    </w:p>
    <w:p w:rsidR="000E790C" w:rsidRDefault="00E5172C">
      <w:pPr>
        <w:pStyle w:val="a6"/>
        <w:spacing w:line="440" w:lineRule="exact"/>
        <w:outlineLvl w:val="0"/>
        <w:rPr>
          <w:rFonts w:hAnsi="宋体"/>
          <w:sz w:val="24"/>
        </w:rPr>
      </w:pPr>
      <w:r>
        <w:rPr>
          <w:rFonts w:hAnsi="宋体" w:hint="eastAsia"/>
          <w:sz w:val="24"/>
        </w:rPr>
        <w:t>第五部分    附件——报价文件格式------------------------------(29)</w:t>
      </w:r>
    </w:p>
    <w:p w:rsidR="000E790C" w:rsidRDefault="00E5172C">
      <w:pPr>
        <w:widowControl/>
        <w:jc w:val="left"/>
      </w:pPr>
      <w:r>
        <w:br w:type="page"/>
      </w:r>
    </w:p>
    <w:p w:rsidR="000E790C" w:rsidRDefault="00E5172C">
      <w:pPr>
        <w:jc w:val="center"/>
        <w:rPr>
          <w:b/>
          <w:bCs/>
          <w:sz w:val="36"/>
        </w:rPr>
      </w:pPr>
      <w:bookmarkStart w:id="0" w:name="_Toc415567487"/>
      <w:bookmarkStart w:id="1" w:name="_Ref414870478"/>
      <w:bookmarkStart w:id="2" w:name="_Toc430422402"/>
      <w:bookmarkStart w:id="3" w:name="_Toc415565710"/>
      <w:bookmarkStart w:id="4" w:name="_Toc430490602"/>
      <w:bookmarkStart w:id="5" w:name="_Toc430492116"/>
      <w:bookmarkStart w:id="6" w:name="_Toc430489109"/>
      <w:bookmarkStart w:id="7" w:name="_Toc430488634"/>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E790C" w:rsidRDefault="000E790C">
      <w:pPr>
        <w:pStyle w:val="a6"/>
        <w:spacing w:line="400" w:lineRule="exact"/>
      </w:pPr>
    </w:p>
    <w:p w:rsidR="000E790C" w:rsidRPr="00E4677E" w:rsidRDefault="00E5172C">
      <w:pPr>
        <w:pStyle w:val="a5"/>
        <w:ind w:firstLineChars="200" w:firstLine="480"/>
        <w:jc w:val="left"/>
        <w:rPr>
          <w:rFonts w:hAnsi="宋体"/>
          <w:sz w:val="24"/>
          <w:szCs w:val="24"/>
        </w:rPr>
      </w:pPr>
      <w:r>
        <w:rPr>
          <w:rFonts w:hAnsi="宋体" w:hint="eastAsia"/>
          <w:sz w:val="24"/>
          <w:szCs w:val="24"/>
        </w:rPr>
        <w:t>福建广电网络集团股份有限公司泉州分公司</w:t>
      </w:r>
      <w:r w:rsidR="00241B31" w:rsidRPr="00241B31">
        <w:rPr>
          <w:rFonts w:hAnsi="宋体" w:hint="eastAsia"/>
          <w:sz w:val="24"/>
          <w:szCs w:val="24"/>
        </w:rPr>
        <w:t>受惠安分公司委托对项目下述内容进行国内比选采购。现欢迎国内合格报价人对该比选货物及服务进行密封报价。</w:t>
      </w:r>
    </w:p>
    <w:p w:rsidR="000E790C" w:rsidRPr="00E4677E" w:rsidRDefault="00241B31">
      <w:pPr>
        <w:spacing w:line="400" w:lineRule="exact"/>
        <w:ind w:firstLineChars="200" w:firstLine="480"/>
        <w:rPr>
          <w:rFonts w:hAnsi="宋体"/>
          <w:sz w:val="24"/>
        </w:rPr>
      </w:pPr>
      <w:r w:rsidRPr="00241B31">
        <w:rPr>
          <w:rFonts w:hAnsi="宋体"/>
          <w:sz w:val="24"/>
        </w:rPr>
        <w:t>1.</w:t>
      </w:r>
      <w:r w:rsidRPr="00241B31">
        <w:rPr>
          <w:rFonts w:hAnsi="宋体" w:hint="eastAsia"/>
          <w:sz w:val="24"/>
        </w:rPr>
        <w:t>比选文件编号</w:t>
      </w:r>
    </w:p>
    <w:p w:rsidR="000E790C" w:rsidRPr="00E4677E" w:rsidRDefault="00241B31">
      <w:pPr>
        <w:spacing w:line="400" w:lineRule="exact"/>
        <w:ind w:firstLineChars="200" w:firstLine="480"/>
        <w:rPr>
          <w:rFonts w:hAnsi="宋体"/>
          <w:sz w:val="24"/>
        </w:rPr>
      </w:pPr>
      <w:r w:rsidRPr="00241B31">
        <w:rPr>
          <w:rFonts w:hAnsi="宋体"/>
          <w:sz w:val="24"/>
        </w:rPr>
        <w:t>2.</w:t>
      </w:r>
      <w:r w:rsidRPr="00241B31">
        <w:rPr>
          <w:rFonts w:hAnsi="宋体" w:hint="eastAsia"/>
          <w:sz w:val="24"/>
        </w:rPr>
        <w:t>比选内容：详见比选文件第三部分“比选内容及要求”</w:t>
      </w:r>
      <w:r w:rsidRPr="00241B31">
        <w:rPr>
          <w:rFonts w:hAnsi="宋体"/>
          <w:sz w:val="24"/>
        </w:rPr>
        <w:t xml:space="preserve"> </w:t>
      </w:r>
    </w:p>
    <w:p w:rsidR="000E790C" w:rsidRPr="00E4677E" w:rsidRDefault="00241B31">
      <w:pPr>
        <w:spacing w:line="400" w:lineRule="exact"/>
        <w:ind w:firstLineChars="200" w:firstLine="480"/>
        <w:rPr>
          <w:rFonts w:hAnsi="宋体"/>
          <w:sz w:val="24"/>
        </w:rPr>
      </w:pPr>
      <w:r w:rsidRPr="00241B31">
        <w:rPr>
          <w:rFonts w:hAnsi="宋体"/>
          <w:sz w:val="24"/>
        </w:rPr>
        <w:t>3.</w:t>
      </w:r>
      <w:r w:rsidRPr="00241B31">
        <w:rPr>
          <w:rFonts w:hAnsi="宋体" w:hint="eastAsia"/>
          <w:sz w:val="24"/>
        </w:rPr>
        <w:t>交货期要求：详见比选内容一览表</w:t>
      </w:r>
    </w:p>
    <w:p w:rsidR="000E790C" w:rsidRPr="00E4677E" w:rsidRDefault="00241B31">
      <w:pPr>
        <w:spacing w:line="440" w:lineRule="exact"/>
        <w:ind w:firstLineChars="200" w:firstLine="480"/>
        <w:rPr>
          <w:rFonts w:hAnsi="宋体"/>
          <w:sz w:val="24"/>
        </w:rPr>
      </w:pPr>
      <w:r w:rsidRPr="00241B31">
        <w:rPr>
          <w:rFonts w:hAnsi="宋体"/>
          <w:sz w:val="24"/>
        </w:rPr>
        <w:t>4.</w:t>
      </w:r>
      <w:r w:rsidRPr="00241B31">
        <w:rPr>
          <w:rFonts w:hAnsi="宋体" w:hint="eastAsia"/>
          <w:sz w:val="24"/>
        </w:rPr>
        <w:t xml:space="preserve">凡愿意参加报价的报价人在　</w:t>
      </w:r>
      <w:r w:rsidRPr="00241B31">
        <w:rPr>
          <w:rFonts w:hAnsi="宋体"/>
          <w:sz w:val="24"/>
        </w:rPr>
        <w:t>2019</w:t>
      </w:r>
      <w:r w:rsidRPr="00241B31">
        <w:rPr>
          <w:rFonts w:hAnsi="宋体" w:hint="eastAsia"/>
          <w:sz w:val="24"/>
        </w:rPr>
        <w:t>年</w:t>
      </w:r>
      <w:r w:rsidRPr="00241B31">
        <w:rPr>
          <w:rFonts w:hAnsi="宋体"/>
          <w:sz w:val="24"/>
        </w:rPr>
        <w:t>11</w:t>
      </w:r>
      <w:r w:rsidRPr="00241B31">
        <w:rPr>
          <w:rFonts w:hAnsi="宋体" w:hint="eastAsia"/>
          <w:sz w:val="24"/>
        </w:rPr>
        <w:t>月</w:t>
      </w:r>
      <w:r w:rsidRPr="00241B31">
        <w:rPr>
          <w:rFonts w:hAnsi="宋体"/>
          <w:sz w:val="24"/>
        </w:rPr>
        <w:t>8</w:t>
      </w:r>
      <w:r w:rsidRPr="00241B31">
        <w:rPr>
          <w:rFonts w:hAnsi="宋体" w:hint="eastAsia"/>
          <w:sz w:val="24"/>
        </w:rPr>
        <w:t>日上午</w:t>
      </w:r>
      <w:r w:rsidRPr="00241B31">
        <w:rPr>
          <w:rFonts w:hAnsi="宋体"/>
          <w:sz w:val="24"/>
        </w:rPr>
        <w:t>9</w:t>
      </w:r>
      <w:r w:rsidRPr="00241B31">
        <w:rPr>
          <w:rFonts w:hAnsi="宋体" w:hint="eastAsia"/>
          <w:sz w:val="24"/>
        </w:rPr>
        <w:t>：</w:t>
      </w:r>
      <w:r w:rsidRPr="00241B31">
        <w:rPr>
          <w:rFonts w:hAnsi="宋体"/>
          <w:sz w:val="24"/>
        </w:rPr>
        <w:t>00</w:t>
      </w:r>
      <w:r w:rsidRPr="00241B31">
        <w:rPr>
          <w:rFonts w:hAnsi="宋体" w:hint="eastAsia"/>
          <w:sz w:val="24"/>
        </w:rPr>
        <w:t>之前，把公司企业法人营业执照（副本）复印件、相关证明材料及报价原件密封加盖公章送达我公司</w:t>
      </w:r>
      <w:r w:rsidRPr="00241B31">
        <w:rPr>
          <w:rFonts w:hAnsi="宋体"/>
          <w:sz w:val="24"/>
        </w:rPr>
        <w:t>207</w:t>
      </w:r>
      <w:r w:rsidRPr="00241B31">
        <w:rPr>
          <w:rFonts w:hAnsi="宋体" w:hint="eastAsia"/>
          <w:sz w:val="24"/>
        </w:rPr>
        <w:t>室，封面标注项目。</w:t>
      </w:r>
    </w:p>
    <w:p w:rsidR="000E790C" w:rsidRPr="00E4677E" w:rsidRDefault="00241B31">
      <w:pPr>
        <w:spacing w:line="440" w:lineRule="exact"/>
        <w:ind w:firstLineChars="200" w:firstLine="480"/>
        <w:rPr>
          <w:rFonts w:hAnsi="宋体"/>
          <w:sz w:val="24"/>
        </w:rPr>
      </w:pPr>
      <w:r w:rsidRPr="00241B31">
        <w:rPr>
          <w:rFonts w:hAnsi="宋体"/>
          <w:sz w:val="24"/>
        </w:rPr>
        <w:t>5.</w:t>
      </w:r>
      <w:r w:rsidRPr="00241B31">
        <w:rPr>
          <w:rFonts w:hAnsi="宋体" w:hint="eastAsia"/>
          <w:sz w:val="24"/>
        </w:rPr>
        <w:t>报价文件应在</w:t>
      </w:r>
      <w:r w:rsidRPr="00241B31">
        <w:rPr>
          <w:rFonts w:hAnsi="宋体"/>
          <w:sz w:val="24"/>
        </w:rPr>
        <w:t>2019</w:t>
      </w:r>
      <w:r w:rsidRPr="00241B31">
        <w:rPr>
          <w:rFonts w:hAnsi="宋体" w:hint="eastAsia"/>
          <w:sz w:val="24"/>
        </w:rPr>
        <w:t>年</w:t>
      </w:r>
      <w:r w:rsidRPr="00241B31">
        <w:rPr>
          <w:rFonts w:hAnsi="宋体"/>
          <w:sz w:val="24"/>
        </w:rPr>
        <w:t>11</w:t>
      </w:r>
      <w:r w:rsidRPr="00241B31">
        <w:rPr>
          <w:rFonts w:hAnsi="宋体" w:hint="eastAsia"/>
          <w:sz w:val="24"/>
        </w:rPr>
        <w:t>月</w:t>
      </w:r>
      <w:r w:rsidRPr="00241B31">
        <w:rPr>
          <w:rFonts w:hAnsi="宋体"/>
          <w:sz w:val="24"/>
        </w:rPr>
        <w:t>8</w:t>
      </w:r>
      <w:r w:rsidRPr="00241B31">
        <w:rPr>
          <w:rFonts w:hAnsi="宋体" w:hint="eastAsia"/>
          <w:sz w:val="24"/>
        </w:rPr>
        <w:t>日上午</w:t>
      </w:r>
      <w:r w:rsidRPr="00241B31">
        <w:rPr>
          <w:rFonts w:hAnsi="宋体"/>
          <w:sz w:val="24"/>
        </w:rPr>
        <w:t>9:00</w:t>
      </w:r>
      <w:r w:rsidRPr="00241B31">
        <w:rPr>
          <w:rFonts w:hAnsi="宋体" w:hint="eastAsia"/>
          <w:sz w:val="24"/>
        </w:rPr>
        <w:t>（北京时间）前按下述地址送至</w:t>
      </w:r>
      <w:r w:rsidRPr="00241B31">
        <w:rPr>
          <w:rFonts w:hAnsi="宋体"/>
          <w:sz w:val="24"/>
        </w:rPr>
        <w:t>泉州市丰泽区安吉</w:t>
      </w:r>
      <w:r w:rsidR="00E5172C">
        <w:rPr>
          <w:rFonts w:hAnsi="宋体" w:hint="eastAsia"/>
          <w:sz w:val="24"/>
        </w:rPr>
        <w:t>南</w:t>
      </w:r>
      <w:r w:rsidRPr="00241B31">
        <w:rPr>
          <w:rFonts w:hAnsi="宋体"/>
          <w:sz w:val="24"/>
        </w:rPr>
        <w:t>路</w:t>
      </w:r>
      <w:r w:rsidR="00E5172C">
        <w:rPr>
          <w:rFonts w:hAnsi="宋体" w:hint="eastAsia"/>
          <w:sz w:val="24"/>
        </w:rPr>
        <w:t>555</w:t>
      </w:r>
      <w:r w:rsidR="00E5172C">
        <w:rPr>
          <w:rFonts w:hAnsi="宋体" w:hint="eastAsia"/>
          <w:sz w:val="24"/>
        </w:rPr>
        <w:t>号</w:t>
      </w:r>
      <w:r w:rsidRPr="00241B31">
        <w:rPr>
          <w:rFonts w:hAnsi="宋体" w:hint="eastAsia"/>
          <w:sz w:val="24"/>
        </w:rPr>
        <w:t>福建广电网络集团泉州分公司</w:t>
      </w:r>
      <w:r w:rsidRPr="00241B31">
        <w:rPr>
          <w:rFonts w:hAnsi="宋体"/>
          <w:sz w:val="24"/>
        </w:rPr>
        <w:t>207</w:t>
      </w:r>
      <w:r w:rsidRPr="00241B31">
        <w:rPr>
          <w:rFonts w:hAnsi="宋体" w:hint="eastAsia"/>
          <w:sz w:val="24"/>
        </w:rPr>
        <w:t>室，逾期收到或不符合规定的报价文件恕不接受。</w:t>
      </w:r>
    </w:p>
    <w:p w:rsidR="000E790C" w:rsidRPr="00E4677E" w:rsidRDefault="00241B31">
      <w:pPr>
        <w:spacing w:line="440" w:lineRule="exact"/>
        <w:rPr>
          <w:rFonts w:hAnsi="宋体"/>
          <w:sz w:val="24"/>
        </w:rPr>
      </w:pPr>
      <w:r w:rsidRPr="00241B31">
        <w:rPr>
          <w:rFonts w:hAnsi="宋体"/>
          <w:sz w:val="24"/>
        </w:rPr>
        <w:t xml:space="preserve">    6.</w:t>
      </w:r>
      <w:r w:rsidRPr="00241B31">
        <w:rPr>
          <w:rFonts w:hAnsi="宋体" w:hint="eastAsia"/>
          <w:sz w:val="24"/>
        </w:rPr>
        <w:t>开标时间、地点：</w:t>
      </w:r>
      <w:r w:rsidRPr="00241B31">
        <w:rPr>
          <w:rFonts w:hAnsi="宋体"/>
          <w:sz w:val="24"/>
        </w:rPr>
        <w:t>2019</w:t>
      </w:r>
      <w:r w:rsidRPr="00241B31">
        <w:rPr>
          <w:rFonts w:hAnsi="宋体" w:hint="eastAsia"/>
          <w:sz w:val="24"/>
        </w:rPr>
        <w:t>年</w:t>
      </w:r>
      <w:r w:rsidRPr="00241B31">
        <w:rPr>
          <w:rFonts w:hAnsi="宋体"/>
          <w:sz w:val="24"/>
        </w:rPr>
        <w:t>11</w:t>
      </w:r>
      <w:r w:rsidRPr="00241B31">
        <w:rPr>
          <w:rFonts w:hAnsi="宋体" w:hint="eastAsia"/>
          <w:sz w:val="24"/>
        </w:rPr>
        <w:t>月</w:t>
      </w:r>
      <w:r w:rsidRPr="00241B31">
        <w:rPr>
          <w:rFonts w:hAnsi="宋体"/>
          <w:sz w:val="24"/>
        </w:rPr>
        <w:t>8</w:t>
      </w:r>
      <w:r w:rsidRPr="00241B31">
        <w:rPr>
          <w:rFonts w:hAnsi="宋体" w:hint="eastAsia"/>
          <w:sz w:val="24"/>
        </w:rPr>
        <w:t>日上午</w:t>
      </w:r>
      <w:r w:rsidRPr="00241B31">
        <w:rPr>
          <w:rFonts w:hAnsi="宋体"/>
          <w:sz w:val="24"/>
        </w:rPr>
        <w:t>9:00</w:t>
      </w:r>
      <w:r w:rsidRPr="00241B31">
        <w:rPr>
          <w:rFonts w:hAnsi="宋体" w:hint="eastAsia"/>
          <w:sz w:val="24"/>
        </w:rPr>
        <w:t>（北京时间）在</w:t>
      </w:r>
      <w:r w:rsidRPr="00241B31">
        <w:rPr>
          <w:rFonts w:hAnsi="宋体"/>
          <w:sz w:val="24"/>
        </w:rPr>
        <w:t>泉州市丰泽区安吉</w:t>
      </w:r>
      <w:r w:rsidR="00E5172C">
        <w:rPr>
          <w:rFonts w:hAnsi="宋体" w:hint="eastAsia"/>
          <w:sz w:val="24"/>
        </w:rPr>
        <w:t>南</w:t>
      </w:r>
      <w:r w:rsidRPr="00241B31">
        <w:rPr>
          <w:rFonts w:hAnsi="宋体"/>
          <w:sz w:val="24"/>
        </w:rPr>
        <w:t>路</w:t>
      </w:r>
      <w:r w:rsidR="00E5172C">
        <w:rPr>
          <w:rFonts w:hAnsi="宋体" w:hint="eastAsia"/>
          <w:sz w:val="24"/>
        </w:rPr>
        <w:t>555</w:t>
      </w:r>
      <w:r w:rsidR="00E5172C">
        <w:rPr>
          <w:rFonts w:hAnsi="宋体" w:hint="eastAsia"/>
          <w:sz w:val="24"/>
        </w:rPr>
        <w:t>号</w:t>
      </w:r>
      <w:r w:rsidRPr="00241B31">
        <w:rPr>
          <w:rFonts w:hAnsi="宋体" w:hint="eastAsia"/>
          <w:sz w:val="24"/>
        </w:rPr>
        <w:t>福建广电网络集团泉州分公司</w:t>
      </w:r>
      <w:r w:rsidRPr="00241B31">
        <w:rPr>
          <w:rFonts w:hAnsi="宋体"/>
          <w:sz w:val="24"/>
        </w:rPr>
        <w:t>207</w:t>
      </w:r>
      <w:r w:rsidRPr="00241B31">
        <w:rPr>
          <w:rFonts w:hAnsi="宋体" w:hint="eastAsia"/>
          <w:sz w:val="24"/>
        </w:rPr>
        <w:t>室。</w:t>
      </w:r>
    </w:p>
    <w:p w:rsidR="000E790C" w:rsidRPr="00E4677E" w:rsidRDefault="000E790C">
      <w:pPr>
        <w:spacing w:line="440" w:lineRule="exact"/>
        <w:ind w:firstLineChars="200" w:firstLine="480"/>
        <w:rPr>
          <w:rFonts w:hAnsi="宋体"/>
          <w:sz w:val="24"/>
        </w:rPr>
      </w:pPr>
    </w:p>
    <w:p w:rsidR="00000000" w:rsidRDefault="00241B31" w:rsidP="00BB6D8C">
      <w:pPr>
        <w:spacing w:line="440" w:lineRule="exact"/>
        <w:ind w:firstLineChars="249" w:firstLine="598"/>
        <w:rPr>
          <w:rFonts w:hAnsi="宋体"/>
          <w:sz w:val="24"/>
        </w:rPr>
      </w:pPr>
      <w:r w:rsidRPr="00241B31">
        <w:rPr>
          <w:rFonts w:hAnsi="宋体" w:hint="eastAsia"/>
          <w:sz w:val="24"/>
        </w:rPr>
        <w:t>联系方式：福建广电网络集团股份有限公泉州分公司</w:t>
      </w:r>
    </w:p>
    <w:p w:rsidR="000E790C" w:rsidRPr="00E4677E" w:rsidRDefault="00241B31">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0E790C" w:rsidRDefault="00E5172C">
      <w:pPr>
        <w:pStyle w:val="a6"/>
        <w:spacing w:line="440" w:lineRule="exact"/>
        <w:ind w:firstLineChars="200" w:firstLine="480"/>
        <w:jc w:val="left"/>
        <w:rPr>
          <w:rFonts w:hAnsi="宋体"/>
          <w:sz w:val="24"/>
        </w:rPr>
      </w:pPr>
      <w:r>
        <w:rPr>
          <w:rFonts w:hAnsi="宋体" w:hint="eastAsia"/>
          <w:sz w:val="24"/>
        </w:rPr>
        <w:t>联系人：谢先生</w:t>
      </w:r>
    </w:p>
    <w:p w:rsidR="000E790C" w:rsidRDefault="00E5172C">
      <w:pPr>
        <w:pStyle w:val="a6"/>
        <w:spacing w:line="440" w:lineRule="exact"/>
        <w:ind w:firstLineChars="200" w:firstLine="480"/>
        <w:jc w:val="left"/>
        <w:rPr>
          <w:rFonts w:hAnsi="宋体"/>
          <w:sz w:val="24"/>
        </w:rPr>
      </w:pPr>
      <w:r>
        <w:rPr>
          <w:rFonts w:hAnsi="宋体" w:hint="eastAsia"/>
          <w:sz w:val="24"/>
        </w:rPr>
        <w:t>联系电话：0595-22256055。</w:t>
      </w:r>
    </w:p>
    <w:p w:rsidR="000E790C" w:rsidRDefault="000E790C">
      <w:pPr>
        <w:pStyle w:val="a6"/>
        <w:spacing w:line="440" w:lineRule="exact"/>
        <w:ind w:firstLineChars="200" w:firstLine="480"/>
        <w:jc w:val="left"/>
        <w:rPr>
          <w:rFonts w:hAnsi="宋体"/>
          <w:sz w:val="24"/>
        </w:rPr>
      </w:pPr>
    </w:p>
    <w:p w:rsidR="000E790C" w:rsidRDefault="000E790C">
      <w:pPr>
        <w:pStyle w:val="a6"/>
        <w:spacing w:line="440" w:lineRule="exact"/>
        <w:ind w:firstLineChars="200" w:firstLine="480"/>
        <w:jc w:val="left"/>
        <w:rPr>
          <w:rFonts w:hAnsi="宋体"/>
          <w:sz w:val="24"/>
        </w:rPr>
      </w:pPr>
    </w:p>
    <w:p w:rsidR="000E790C" w:rsidRDefault="000E790C">
      <w:pPr>
        <w:pStyle w:val="a6"/>
        <w:spacing w:line="440" w:lineRule="exact"/>
        <w:ind w:firstLineChars="200" w:firstLine="480"/>
        <w:jc w:val="left"/>
        <w:rPr>
          <w:rFonts w:hAnsi="宋体"/>
          <w:sz w:val="24"/>
        </w:rPr>
      </w:pPr>
    </w:p>
    <w:p w:rsidR="000E790C" w:rsidRDefault="000E790C">
      <w:pPr>
        <w:pStyle w:val="a6"/>
        <w:spacing w:line="440" w:lineRule="exact"/>
        <w:ind w:firstLineChars="200" w:firstLine="480"/>
        <w:jc w:val="left"/>
        <w:rPr>
          <w:rFonts w:hAnsi="宋体"/>
          <w:sz w:val="24"/>
        </w:rPr>
      </w:pPr>
    </w:p>
    <w:p w:rsidR="000E790C" w:rsidRDefault="000E790C">
      <w:pPr>
        <w:pStyle w:val="a6"/>
        <w:spacing w:line="440" w:lineRule="exact"/>
        <w:ind w:firstLineChars="200" w:firstLine="480"/>
        <w:jc w:val="left"/>
        <w:rPr>
          <w:rFonts w:hAnsi="宋体"/>
          <w:sz w:val="24"/>
        </w:rPr>
      </w:pPr>
    </w:p>
    <w:p w:rsidR="000E790C" w:rsidRDefault="000E790C">
      <w:pPr>
        <w:pStyle w:val="a6"/>
        <w:spacing w:line="440" w:lineRule="exact"/>
        <w:ind w:firstLineChars="200" w:firstLine="480"/>
        <w:jc w:val="left"/>
        <w:rPr>
          <w:rFonts w:hAnsi="宋体"/>
          <w:sz w:val="24"/>
        </w:rPr>
      </w:pPr>
    </w:p>
    <w:p w:rsidR="000E790C" w:rsidRDefault="000E790C">
      <w:pPr>
        <w:pStyle w:val="a6"/>
        <w:spacing w:line="440" w:lineRule="exact"/>
        <w:ind w:firstLineChars="200" w:firstLine="480"/>
        <w:jc w:val="left"/>
        <w:rPr>
          <w:rFonts w:hAnsi="宋体"/>
          <w:sz w:val="24"/>
        </w:rPr>
      </w:pPr>
    </w:p>
    <w:p w:rsidR="000E790C" w:rsidRDefault="000E790C">
      <w:pPr>
        <w:pStyle w:val="a6"/>
        <w:spacing w:line="440" w:lineRule="exact"/>
        <w:ind w:firstLineChars="200" w:firstLine="480"/>
        <w:jc w:val="left"/>
        <w:rPr>
          <w:rFonts w:hAnsi="宋体"/>
          <w:sz w:val="24"/>
        </w:rPr>
      </w:pPr>
    </w:p>
    <w:p w:rsidR="000E790C" w:rsidRDefault="000E790C">
      <w:pPr>
        <w:spacing w:line="440" w:lineRule="exact"/>
        <w:ind w:firstLineChars="200" w:firstLine="480"/>
        <w:rPr>
          <w:rFonts w:ascii="宋体" w:hAnsi="宋体"/>
          <w:sz w:val="24"/>
        </w:rPr>
      </w:pPr>
    </w:p>
    <w:p w:rsidR="000E790C" w:rsidRDefault="000E790C">
      <w:pPr>
        <w:spacing w:line="400" w:lineRule="exact"/>
        <w:ind w:left="194" w:hangingChars="81" w:hanging="194"/>
        <w:rPr>
          <w:rFonts w:ascii="宋体" w:hAnsi="宋体"/>
          <w:sz w:val="24"/>
        </w:rPr>
      </w:pPr>
    </w:p>
    <w:p w:rsidR="000E790C" w:rsidRDefault="000E790C">
      <w:pPr>
        <w:widowControl/>
        <w:spacing w:line="360" w:lineRule="auto"/>
        <w:jc w:val="left"/>
        <w:rPr>
          <w:rFonts w:ascii="宋体" w:hAnsi="宋体" w:cs="宋体"/>
          <w:kern w:val="0"/>
          <w:sz w:val="24"/>
        </w:rPr>
      </w:pPr>
    </w:p>
    <w:p w:rsidR="000E790C" w:rsidRDefault="00E5172C">
      <w:pPr>
        <w:pStyle w:val="a6"/>
        <w:spacing w:line="0" w:lineRule="atLeast"/>
        <w:rPr>
          <w:b/>
          <w:sz w:val="32"/>
        </w:rPr>
      </w:pPr>
      <w:r>
        <w:rPr>
          <w:rFonts w:hint="eastAsia"/>
          <w:sz w:val="24"/>
        </w:rPr>
        <w:lastRenderedPageBreak/>
        <w:t xml:space="preserve">附：                     </w:t>
      </w:r>
      <w:r>
        <w:rPr>
          <w:rFonts w:hint="eastAsia"/>
          <w:b/>
          <w:sz w:val="32"/>
        </w:rPr>
        <w:t>比选内容一览表</w:t>
      </w:r>
    </w:p>
    <w:p w:rsidR="000E790C" w:rsidRDefault="000E790C">
      <w:pPr>
        <w:pStyle w:val="a6"/>
        <w:spacing w:line="420" w:lineRule="exact"/>
        <w:jc w:val="left"/>
        <w:rPr>
          <w:rFonts w:hAnsi="宋体"/>
          <w:szCs w:val="24"/>
        </w:rPr>
      </w:pPr>
    </w:p>
    <w:p w:rsidR="000E790C" w:rsidRPr="00E5172C" w:rsidRDefault="00E5172C">
      <w:pPr>
        <w:pStyle w:val="a5"/>
        <w:jc w:val="left"/>
        <w:rPr>
          <w:rFonts w:hAnsi="宋体"/>
          <w:spacing w:val="-6"/>
          <w:szCs w:val="21"/>
        </w:rPr>
      </w:pPr>
      <w:r>
        <w:rPr>
          <w:rFonts w:hAnsi="宋体" w:hint="eastAsia"/>
          <w:spacing w:val="-6"/>
          <w:szCs w:val="21"/>
        </w:rPr>
        <w:t>项目名称：</w:t>
      </w:r>
      <w:r w:rsidR="00241B31" w:rsidRPr="00241B31">
        <w:rPr>
          <w:rFonts w:hAnsi="宋体" w:hint="eastAsia"/>
          <w:spacing w:val="-6"/>
          <w:szCs w:val="21"/>
        </w:rPr>
        <w:t>多媒体设备采购项目（一）</w:t>
      </w:r>
    </w:p>
    <w:p w:rsidR="000E790C" w:rsidRDefault="00E5172C">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E790C" w:rsidRPr="00E4677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60" w:lineRule="exact"/>
              <w:ind w:leftChars="-20" w:left="-42" w:rightChars="-20" w:right="-42"/>
              <w:jc w:val="center"/>
              <w:rPr>
                <w:rFonts w:ascii="宋体" w:hAnsi="宋体"/>
                <w:szCs w:val="21"/>
              </w:rPr>
            </w:pPr>
            <w:r w:rsidRPr="00241B31">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60" w:lineRule="exact"/>
              <w:ind w:leftChars="-20" w:left="-42" w:rightChars="-20" w:right="-42"/>
              <w:jc w:val="center"/>
              <w:rPr>
                <w:rFonts w:ascii="宋体" w:hAnsi="宋体"/>
                <w:szCs w:val="21"/>
              </w:rPr>
            </w:pPr>
            <w:r w:rsidRPr="00241B31">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60" w:lineRule="exact"/>
              <w:ind w:leftChars="-20" w:left="-42" w:rightChars="-20" w:right="-42"/>
              <w:jc w:val="center"/>
              <w:rPr>
                <w:rFonts w:ascii="宋体" w:hAnsi="宋体"/>
                <w:szCs w:val="21"/>
              </w:rPr>
            </w:pPr>
            <w:r w:rsidRPr="00241B31">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0E790C" w:rsidRPr="00E4677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360" w:lineRule="auto"/>
              <w:jc w:val="center"/>
              <w:rPr>
                <w:rFonts w:ascii="宋体" w:hAnsi="宋体"/>
                <w:szCs w:val="21"/>
              </w:rPr>
            </w:pPr>
            <w:r w:rsidRPr="00241B31">
              <w:rPr>
                <w:rFonts w:ascii="宋体" w:hAnsi="宋体" w:hint="eastAsia"/>
                <w:szCs w:val="21"/>
              </w:rPr>
              <w:t>多媒体设备采购（一）</w:t>
            </w:r>
          </w:p>
        </w:tc>
        <w:tc>
          <w:tcPr>
            <w:tcW w:w="2182"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360" w:lineRule="auto"/>
              <w:rPr>
                <w:rFonts w:ascii="宋体" w:hAnsi="宋体"/>
                <w:szCs w:val="21"/>
              </w:rPr>
            </w:pPr>
            <w:r w:rsidRPr="00241B31">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360" w:lineRule="auto"/>
              <w:jc w:val="center"/>
              <w:rPr>
                <w:rFonts w:ascii="宋体" w:hAnsi="宋体"/>
                <w:szCs w:val="21"/>
              </w:rPr>
            </w:pPr>
            <w:r>
              <w:rPr>
                <w:rFonts w:ascii="宋体" w:hAnsi="宋体"/>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240" w:lineRule="atLeast"/>
              <w:jc w:val="center"/>
              <w:rPr>
                <w:rFonts w:ascii="宋体" w:hAnsi="宋体"/>
                <w:b/>
                <w:szCs w:val="21"/>
              </w:rPr>
            </w:pPr>
            <w:r>
              <w:rPr>
                <w:rFonts w:cs="仿宋_GB2312" w:hint="eastAsia"/>
                <w:bCs/>
                <w:szCs w:val="21"/>
              </w:rPr>
              <w:t>合同签订后</w:t>
            </w:r>
            <w:r w:rsidRPr="00241B31">
              <w:rPr>
                <w:rFonts w:cs="仿宋_GB2312"/>
                <w:bCs/>
                <w:szCs w:val="21"/>
                <w:u w:val="single"/>
              </w:rPr>
              <w:t>90</w:t>
            </w:r>
            <w:r w:rsidRPr="00241B31">
              <w:rPr>
                <w:rFonts w:cs="仿宋_GB2312" w:hint="eastAsia"/>
                <w:bCs/>
                <w:szCs w:val="21"/>
              </w:rPr>
              <w:t>个日历日内完成。</w:t>
            </w:r>
          </w:p>
        </w:tc>
        <w:tc>
          <w:tcPr>
            <w:tcW w:w="902"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60" w:lineRule="exact"/>
              <w:ind w:leftChars="-20" w:left="-42" w:rightChars="-20" w:right="-42"/>
              <w:jc w:val="center"/>
              <w:rPr>
                <w:rFonts w:ascii="宋体" w:hAnsi="宋体"/>
                <w:szCs w:val="21"/>
              </w:rPr>
            </w:pPr>
            <w:r>
              <w:rPr>
                <w:rFonts w:ascii="宋体" w:hAnsi="宋体"/>
                <w:szCs w:val="21"/>
              </w:rPr>
              <w:t>1年</w:t>
            </w:r>
          </w:p>
        </w:tc>
      </w:tr>
    </w:tbl>
    <w:p w:rsidR="000E790C" w:rsidRPr="00E4677E" w:rsidRDefault="00241B31">
      <w:pPr>
        <w:spacing w:line="340" w:lineRule="exact"/>
        <w:ind w:firstLineChars="200" w:firstLine="422"/>
        <w:rPr>
          <w:rFonts w:hAnsi="宋体"/>
          <w:b/>
        </w:rPr>
      </w:pPr>
      <w:r>
        <w:rPr>
          <w:rFonts w:hAnsi="宋体" w:hint="eastAsia"/>
          <w:b/>
        </w:rPr>
        <w:t>注：</w:t>
      </w:r>
    </w:p>
    <w:p w:rsidR="000E790C" w:rsidRPr="00E4677E" w:rsidRDefault="00241B3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0E790C" w:rsidRPr="00E4677E" w:rsidRDefault="00241B3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E790C" w:rsidRPr="00E4677E" w:rsidRDefault="00241B3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E790C" w:rsidRPr="00E4677E" w:rsidRDefault="00241B3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E790C" w:rsidRPr="00E4677E" w:rsidRDefault="00241B31">
      <w:pPr>
        <w:widowControl/>
        <w:jc w:val="left"/>
        <w:rPr>
          <w:rFonts w:ascii="宋体" w:hAnsi="宋体"/>
          <w:b/>
        </w:rPr>
      </w:pPr>
      <w:r>
        <w:rPr>
          <w:rFonts w:ascii="宋体" w:hAnsi="宋体"/>
          <w:b/>
        </w:rPr>
        <w:br w:type="page"/>
      </w:r>
    </w:p>
    <w:p w:rsidR="000E790C" w:rsidRPr="00E4677E" w:rsidRDefault="00241B31">
      <w:pPr>
        <w:jc w:val="center"/>
        <w:rPr>
          <w:b/>
          <w:bCs/>
          <w:sz w:val="36"/>
        </w:rPr>
      </w:pPr>
      <w:r>
        <w:rPr>
          <w:rFonts w:hint="eastAsia"/>
          <w:b/>
          <w:bCs/>
          <w:sz w:val="36"/>
        </w:rPr>
        <w:lastRenderedPageBreak/>
        <w:t>第二部分报价人须知</w:t>
      </w:r>
    </w:p>
    <w:p w:rsidR="000E790C" w:rsidRPr="00E4677E" w:rsidRDefault="00241B31">
      <w:pPr>
        <w:spacing w:line="440" w:lineRule="exact"/>
        <w:jc w:val="center"/>
        <w:rPr>
          <w:rFonts w:ascii="宋体" w:hAnsi="宋体"/>
          <w:b/>
          <w:bCs/>
          <w:sz w:val="32"/>
        </w:rPr>
      </w:pPr>
      <w:r>
        <w:rPr>
          <w:rFonts w:ascii="宋体" w:hAnsi="宋体" w:hint="eastAsia"/>
          <w:b/>
          <w:bCs/>
          <w:sz w:val="32"/>
        </w:rPr>
        <w:t>报价人须知前附表</w:t>
      </w:r>
    </w:p>
    <w:p w:rsidR="000E790C" w:rsidRPr="00E4677E" w:rsidRDefault="000E790C">
      <w:pPr>
        <w:spacing w:line="440" w:lineRule="exact"/>
        <w:rPr>
          <w:rFonts w:ascii="宋体" w:hAnsi="宋体"/>
          <w:sz w:val="24"/>
        </w:rPr>
      </w:pPr>
    </w:p>
    <w:p w:rsidR="000E790C" w:rsidRPr="00E4677E" w:rsidRDefault="00241B3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E790C" w:rsidRPr="00E4677E">
        <w:trPr>
          <w:trHeight w:val="20"/>
        </w:trPr>
        <w:tc>
          <w:tcPr>
            <w:tcW w:w="900" w:type="dxa"/>
            <w:tcBorders>
              <w:top w:val="single" w:sz="4" w:space="0" w:color="auto"/>
              <w:left w:val="single" w:sz="4" w:space="0" w:color="auto"/>
              <w:bottom w:val="single" w:sz="4" w:space="0" w:color="auto"/>
              <w:right w:val="single" w:sz="4" w:space="0" w:color="auto"/>
            </w:tcBorders>
          </w:tcPr>
          <w:p w:rsidR="000E790C" w:rsidRPr="00E4677E" w:rsidRDefault="00241B3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E790C" w:rsidRPr="00E4677E" w:rsidRDefault="00241B3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E790C" w:rsidRPr="00E4677E" w:rsidRDefault="00241B31">
            <w:pPr>
              <w:spacing w:line="420" w:lineRule="exact"/>
              <w:jc w:val="center"/>
              <w:rPr>
                <w:rFonts w:ascii="宋体" w:hAnsi="宋体"/>
                <w:sz w:val="24"/>
              </w:rPr>
            </w:pPr>
            <w:r>
              <w:rPr>
                <w:rFonts w:ascii="宋体" w:hAnsi="宋体" w:hint="eastAsia"/>
                <w:sz w:val="24"/>
              </w:rPr>
              <w:t>编列内容</w:t>
            </w:r>
          </w:p>
        </w:tc>
      </w:tr>
      <w:tr w:rsidR="000E790C" w:rsidRPr="00E4677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E790C" w:rsidRPr="00973DF8" w:rsidRDefault="00241B31">
            <w:pPr>
              <w:pStyle w:val="a5"/>
              <w:jc w:val="left"/>
              <w:rPr>
                <w:sz w:val="24"/>
                <w:szCs w:val="24"/>
              </w:rPr>
            </w:pPr>
            <w:r w:rsidRPr="00241B31">
              <w:rPr>
                <w:rFonts w:ascii="宋体" w:hAnsi="宋体" w:hint="eastAsia"/>
                <w:sz w:val="24"/>
              </w:rPr>
              <w:t>项目</w:t>
            </w:r>
            <w:r w:rsidRPr="00973DF8">
              <w:rPr>
                <w:rFonts w:ascii="宋体" w:hAnsi="宋体" w:hint="eastAsia"/>
                <w:sz w:val="24"/>
              </w:rPr>
              <w:t>名</w:t>
            </w:r>
            <w:r w:rsidRPr="00973DF8">
              <w:rPr>
                <w:rFonts w:ascii="宋体" w:hAnsi="宋体" w:hint="eastAsia"/>
                <w:sz w:val="24"/>
                <w:szCs w:val="24"/>
              </w:rPr>
              <w:t>称：</w:t>
            </w:r>
            <w:r w:rsidRPr="00973DF8">
              <w:rPr>
                <w:rFonts w:hint="eastAsia"/>
                <w:sz w:val="24"/>
              </w:rPr>
              <w:t xml:space="preserve">　多媒体设备采购项目（一）比选采购</w:t>
            </w:r>
          </w:p>
          <w:p w:rsidR="000E790C" w:rsidRPr="00E4677E" w:rsidRDefault="00241B31">
            <w:pPr>
              <w:spacing w:line="420" w:lineRule="exact"/>
              <w:rPr>
                <w:rFonts w:ascii="宋体" w:hAnsi="宋体"/>
                <w:sz w:val="24"/>
                <w:u w:val="single"/>
              </w:rPr>
            </w:pPr>
            <w:r>
              <w:rPr>
                <w:rFonts w:ascii="宋体" w:hAnsi="宋体" w:hint="eastAsia"/>
                <w:sz w:val="24"/>
              </w:rPr>
              <w:t>买方名称：福建广电网络集团股份有限公司</w:t>
            </w:r>
            <w:r w:rsidRPr="00241B31">
              <w:rPr>
                <w:rFonts w:ascii="宋体" w:hAnsi="宋体" w:hint="eastAsia"/>
                <w:sz w:val="24"/>
                <w:u w:val="single"/>
              </w:rPr>
              <w:t>惠安</w:t>
            </w:r>
            <w:r w:rsidRPr="00241B31">
              <w:rPr>
                <w:rFonts w:ascii="宋体" w:hAnsi="宋体" w:hint="eastAsia"/>
                <w:sz w:val="24"/>
              </w:rPr>
              <w:t>分公司</w:t>
            </w:r>
          </w:p>
          <w:p w:rsidR="000E790C" w:rsidRPr="00E4677E" w:rsidRDefault="00241B31">
            <w:pPr>
              <w:spacing w:line="420" w:lineRule="exact"/>
              <w:rPr>
                <w:rFonts w:ascii="宋体" w:hAnsi="宋体"/>
                <w:sz w:val="24"/>
              </w:rPr>
            </w:pPr>
            <w:r>
              <w:rPr>
                <w:rFonts w:ascii="宋体" w:hAnsi="宋体" w:hint="eastAsia"/>
                <w:sz w:val="24"/>
              </w:rPr>
              <w:t>项目内容：具体内容详见比选文件</w:t>
            </w:r>
          </w:p>
        </w:tc>
      </w:tr>
      <w:tr w:rsidR="000E790C" w:rsidRPr="00E4677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Pr="00E4677E" w:rsidRDefault="000E790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20" w:lineRule="exact"/>
              <w:rPr>
                <w:rFonts w:ascii="宋体" w:hAnsi="宋体" w:cs="宋体"/>
                <w:b/>
                <w:bCs/>
                <w:sz w:val="24"/>
              </w:rPr>
            </w:pPr>
            <w:r w:rsidRPr="00241B31">
              <w:rPr>
                <w:rFonts w:ascii="宋体" w:hAnsi="宋体" w:cs="宋体" w:hint="eastAsia"/>
                <w:b/>
                <w:bCs/>
                <w:sz w:val="24"/>
              </w:rPr>
              <w:t>报价人基本资格标准：</w:t>
            </w:r>
          </w:p>
          <w:p w:rsidR="000E790C" w:rsidRPr="00E4677E" w:rsidRDefault="00241B3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241B31">
              <w:rPr>
                <w:rFonts w:hAnsi="宋体" w:cs="宋体" w:hint="eastAsia"/>
                <w:sz w:val="24"/>
              </w:rPr>
              <w:t>报价人应是具备独立法人（单位负责人）资格，注册资本不少于</w:t>
            </w:r>
            <w:r w:rsidRPr="00241B31">
              <w:rPr>
                <w:rFonts w:hAnsi="宋体" w:cs="宋体"/>
                <w:sz w:val="24"/>
                <w:u w:val="single"/>
              </w:rPr>
              <w:t>100</w:t>
            </w:r>
            <w:r w:rsidRPr="00241B31">
              <w:rPr>
                <w:rFonts w:hAnsi="宋体" w:cs="宋体" w:hint="eastAsia"/>
                <w:sz w:val="24"/>
              </w:rPr>
              <w:t>万元，且注册时间不少于</w:t>
            </w:r>
            <w:r w:rsidRPr="00241B31">
              <w:rPr>
                <w:rFonts w:hAnsi="宋体" w:cs="宋体"/>
                <w:sz w:val="24"/>
              </w:rPr>
              <w:t>2年，并有能力提供询价货物及服务的国内企业； (报价人应在报价文件中提供合格有效的企业法人（单位负责人）营业执照副本和税务登记证复印件，或三证合一的营业执照副本复印件,并加盖报价人单位公章)。</w:t>
            </w:r>
          </w:p>
          <w:p w:rsidR="000E790C" w:rsidRPr="00E4677E" w:rsidRDefault="00241B31">
            <w:pPr>
              <w:pStyle w:val="aa"/>
              <w:widowControl/>
              <w:shd w:val="clear" w:color="auto" w:fill="FFFFFF"/>
              <w:spacing w:line="420" w:lineRule="atLeast"/>
              <w:ind w:firstLine="420"/>
              <w:rPr>
                <w:rFonts w:ascii="微软雅黑" w:eastAsia="微软雅黑" w:hAnsi="微软雅黑" w:cs="微软雅黑"/>
              </w:rPr>
            </w:pPr>
            <w:r w:rsidRPr="00241B31">
              <w:rPr>
                <w:rFonts w:ascii="宋体" w:hAnsi="宋体" w:cs="宋体" w:hint="eastAsia"/>
                <w:shd w:val="clear" w:color="auto" w:fill="FFFFFF"/>
              </w:rPr>
              <w:t>（</w:t>
            </w:r>
            <w:r w:rsidRPr="00241B31">
              <w:rPr>
                <w:rFonts w:ascii="宋体" w:hAnsi="宋体" w:cs="宋体"/>
                <w:shd w:val="clear" w:color="auto" w:fill="FFFFFF"/>
              </w:rPr>
              <w:t>2）报价人应拥有良好的信用记录和</w:t>
            </w:r>
            <w:r w:rsidRPr="00241B31">
              <w:rPr>
                <w:rFonts w:ascii="宋体" w:hAnsi="宋体" w:hint="eastAsia"/>
              </w:rPr>
              <w:t>具有良好的商业信誉和健全的财务会计制度</w:t>
            </w:r>
            <w:r w:rsidRPr="00241B31">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0E790C" w:rsidRPr="00E4677E" w:rsidRDefault="00241B31">
            <w:pPr>
              <w:pStyle w:val="aa"/>
              <w:widowControl/>
              <w:shd w:val="clear" w:color="auto" w:fill="FFFFFF"/>
              <w:spacing w:line="420" w:lineRule="atLeast"/>
              <w:ind w:firstLine="420"/>
              <w:rPr>
                <w:rFonts w:ascii="宋体" w:hAnsi="宋体"/>
              </w:rPr>
            </w:pPr>
            <w:r w:rsidRPr="00241B31">
              <w:rPr>
                <w:rFonts w:ascii="宋体" w:hAnsi="宋体" w:cs="宋体" w:hint="eastAsia"/>
                <w:shd w:val="clear" w:color="auto" w:fill="FFFFFF"/>
              </w:rPr>
              <w:t>（</w:t>
            </w:r>
            <w:r w:rsidRPr="00241B31">
              <w:rPr>
                <w:rFonts w:ascii="宋体" w:hAnsi="宋体" w:cs="宋体"/>
                <w:shd w:val="clear" w:color="auto" w:fill="FFFFFF"/>
              </w:rPr>
              <w:t>3）</w:t>
            </w:r>
            <w:r w:rsidRPr="00241B31">
              <w:rPr>
                <w:rFonts w:hAnsi="宋体" w:hint="eastAsia"/>
              </w:rPr>
              <w:t>本项目不接受联合体报价</w:t>
            </w:r>
            <w:r w:rsidRPr="00241B31">
              <w:rPr>
                <w:rFonts w:ascii="宋体" w:hAnsi="宋体" w:cs="宋体" w:hint="eastAsia"/>
                <w:shd w:val="clear" w:color="auto" w:fill="FFFFFF"/>
              </w:rPr>
              <w:t>。</w:t>
            </w:r>
          </w:p>
        </w:tc>
      </w:tr>
      <w:tr w:rsidR="000E790C" w:rsidRPr="00E4677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Pr="00E4677E" w:rsidRDefault="000E790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0E790C" w:rsidRPr="00E4677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Pr="00E4677E" w:rsidRDefault="000E790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0E790C" w:rsidRPr="00E4677E" w:rsidRDefault="00241B31">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0E790C" w:rsidRPr="00E4677E" w:rsidRDefault="00241B3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0E790C" w:rsidRPr="00E4677E" w:rsidRDefault="00241B31">
            <w:pPr>
              <w:spacing w:line="420" w:lineRule="exact"/>
              <w:rPr>
                <w:rFonts w:ascii="宋体" w:hAnsi="宋体" w:cs="宋体"/>
                <w:sz w:val="24"/>
              </w:rPr>
            </w:pPr>
            <w:r>
              <w:rPr>
                <w:rFonts w:ascii="宋体" w:hAnsi="宋体" w:cs="宋体" w:hint="eastAsia"/>
                <w:sz w:val="24"/>
              </w:rPr>
              <w:t>报价截止时间：</w:t>
            </w:r>
            <w:r w:rsidRPr="00241B31">
              <w:rPr>
                <w:rFonts w:ascii="宋体" w:hAnsi="宋体" w:cs="宋体"/>
                <w:spacing w:val="-4"/>
                <w:sz w:val="24"/>
              </w:rPr>
              <w:t>2019</w:t>
            </w:r>
            <w:r w:rsidRPr="00241B31">
              <w:rPr>
                <w:rFonts w:ascii="宋体" w:hAnsi="宋体" w:cs="宋体" w:hint="eastAsia"/>
                <w:spacing w:val="-4"/>
                <w:sz w:val="24"/>
              </w:rPr>
              <w:t>年</w:t>
            </w:r>
            <w:r>
              <w:rPr>
                <w:rFonts w:ascii="宋体" w:hAnsi="宋体"/>
                <w:sz w:val="24"/>
              </w:rPr>
              <w:t>11</w:t>
            </w:r>
            <w:r w:rsidRPr="00241B31">
              <w:rPr>
                <w:rFonts w:ascii="宋体" w:hAnsi="宋体" w:cs="宋体" w:hint="eastAsia"/>
                <w:sz w:val="24"/>
              </w:rPr>
              <w:t>月</w:t>
            </w:r>
            <w:r w:rsidRPr="00241B31">
              <w:rPr>
                <w:rFonts w:ascii="宋体" w:hAnsi="宋体" w:cs="宋体"/>
                <w:sz w:val="24"/>
              </w:rPr>
              <w:t>8</w:t>
            </w:r>
            <w:r w:rsidRPr="00241B31">
              <w:rPr>
                <w:rFonts w:ascii="宋体" w:hAnsi="宋体" w:cs="宋体" w:hint="eastAsia"/>
                <w:spacing w:val="-4"/>
                <w:sz w:val="24"/>
              </w:rPr>
              <w:t>日</w:t>
            </w:r>
            <w:r w:rsidRPr="00241B31">
              <w:rPr>
                <w:rFonts w:ascii="宋体" w:hAnsi="宋体" w:cs="宋体" w:hint="eastAsia"/>
                <w:sz w:val="24"/>
              </w:rPr>
              <w:t>上午</w:t>
            </w:r>
            <w:r w:rsidRPr="00241B31">
              <w:rPr>
                <w:rFonts w:ascii="宋体" w:hAnsi="宋体" w:cs="宋体"/>
                <w:sz w:val="24"/>
              </w:rPr>
              <w:t>9：00（北京时间）</w:t>
            </w:r>
          </w:p>
        </w:tc>
      </w:tr>
      <w:tr w:rsidR="000E790C" w:rsidRPr="00E4677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Pr="00E4677E" w:rsidRDefault="000E790C">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Pr="00E4677E" w:rsidRDefault="00241B31">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0E790C" w:rsidRPr="00E4677E" w:rsidRDefault="00241B3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0E790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Default="00E5172C">
            <w:pPr>
              <w:pStyle w:val="a3"/>
              <w:spacing w:line="420" w:lineRule="exact"/>
              <w:ind w:firstLine="0"/>
              <w:rPr>
                <w:rFonts w:ascii="宋体" w:hAnsi="宋体"/>
                <w:sz w:val="24"/>
                <w:szCs w:val="24"/>
              </w:rPr>
            </w:pPr>
            <w:r>
              <w:rPr>
                <w:rFonts w:ascii="宋体" w:hAnsi="宋体" w:hint="eastAsia"/>
                <w:b/>
                <w:kern w:val="0"/>
                <w:sz w:val="24"/>
              </w:rPr>
              <w:t>项目咨询及其他</w:t>
            </w:r>
          </w:p>
          <w:p w:rsidR="000E790C" w:rsidRDefault="00E5172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E790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rFonts w:hAnsi="宋体"/>
                <w:b/>
                <w:bCs/>
                <w:sz w:val="24"/>
              </w:rPr>
            </w:pPr>
            <w:r>
              <w:rPr>
                <w:rFonts w:hAnsi="宋体" w:hint="eastAsia"/>
                <w:b/>
                <w:bCs/>
                <w:sz w:val="24"/>
              </w:rPr>
              <w:t>其他重要须知：</w:t>
            </w:r>
          </w:p>
          <w:p w:rsidR="000E790C" w:rsidRDefault="00E5172C">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E790C" w:rsidRDefault="00E5172C">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E790C" w:rsidRDefault="00E5172C">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E790C" w:rsidRDefault="00E5172C">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E5172C">
            <w:pPr>
              <w:spacing w:line="420" w:lineRule="exact"/>
              <w:ind w:firstLineChars="100" w:firstLine="241"/>
              <w:rPr>
                <w:rFonts w:ascii="宋体" w:hAnsi="宋体"/>
                <w:b/>
                <w:sz w:val="24"/>
              </w:rPr>
            </w:pPr>
            <w:r>
              <w:rPr>
                <w:rFonts w:ascii="宋体" w:hAnsi="宋体" w:hint="eastAsia"/>
                <w:b/>
                <w:sz w:val="24"/>
                <w:u w:val="single"/>
              </w:rPr>
              <w:lastRenderedPageBreak/>
              <w:t>(6)</w:t>
            </w:r>
            <w:r>
              <w:rPr>
                <w:rFonts w:ascii="宋体" w:hAnsi="宋体" w:hint="eastAsia"/>
                <w:b/>
                <w:sz w:val="24"/>
              </w:rPr>
              <w:t>本项目不接受联合体报价。</w:t>
            </w:r>
          </w:p>
        </w:tc>
      </w:tr>
      <w:tr w:rsidR="000E790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Pr="00973DF8" w:rsidRDefault="00E5172C">
            <w:pPr>
              <w:spacing w:line="420" w:lineRule="exact"/>
              <w:rPr>
                <w:rFonts w:ascii="宋体" w:hAnsi="宋体"/>
                <w:b/>
                <w:kern w:val="0"/>
                <w:sz w:val="24"/>
              </w:rPr>
            </w:pPr>
            <w:r w:rsidRPr="00973DF8">
              <w:rPr>
                <w:rFonts w:ascii="宋体" w:hAnsi="宋体" w:hint="eastAsia"/>
                <w:b/>
                <w:kern w:val="0"/>
                <w:sz w:val="24"/>
              </w:rPr>
              <w:t>最高限价：</w:t>
            </w:r>
          </w:p>
          <w:p w:rsidR="000E790C" w:rsidRPr="00973DF8" w:rsidRDefault="00E5172C">
            <w:pPr>
              <w:spacing w:line="420" w:lineRule="exact"/>
              <w:ind w:firstLineChars="200" w:firstLine="482"/>
              <w:rPr>
                <w:rFonts w:ascii="宋体" w:hAnsi="宋体"/>
                <w:b/>
                <w:sz w:val="24"/>
                <w:szCs w:val="20"/>
              </w:rPr>
            </w:pPr>
            <w:r w:rsidRPr="00973DF8">
              <w:rPr>
                <w:rFonts w:ascii="宋体" w:hAnsi="宋体" w:hint="eastAsia"/>
                <w:b/>
                <w:sz w:val="24"/>
                <w:szCs w:val="20"/>
              </w:rPr>
              <w:t>本项目最高限价为：</w:t>
            </w:r>
            <w:r w:rsidRPr="00973DF8">
              <w:rPr>
                <w:rFonts w:ascii="宋体" w:hAnsi="宋体" w:hint="eastAsia"/>
                <w:b/>
                <w:sz w:val="24"/>
                <w:szCs w:val="20"/>
                <w:u w:val="single"/>
              </w:rPr>
              <w:t xml:space="preserve">　18.403　</w:t>
            </w:r>
            <w:r w:rsidRPr="00973DF8">
              <w:rPr>
                <w:rFonts w:ascii="宋体" w:hAnsi="宋体" w:hint="eastAsia"/>
                <w:b/>
                <w:sz w:val="24"/>
                <w:szCs w:val="20"/>
              </w:rPr>
              <w:t>万元人民币 。</w:t>
            </w:r>
          </w:p>
          <w:p w:rsidR="000E790C" w:rsidRPr="00973DF8" w:rsidRDefault="00E5172C">
            <w:pPr>
              <w:adjustRightInd w:val="0"/>
              <w:snapToGrid w:val="0"/>
              <w:spacing w:line="420" w:lineRule="exact"/>
              <w:ind w:firstLineChars="200" w:firstLine="482"/>
              <w:rPr>
                <w:rFonts w:ascii="宋体" w:hAnsi="宋体"/>
                <w:b/>
                <w:kern w:val="0"/>
                <w:sz w:val="24"/>
              </w:rPr>
            </w:pPr>
            <w:r w:rsidRPr="00973DF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E790C">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Pr="00973DF8" w:rsidRDefault="00E5172C">
            <w:pPr>
              <w:spacing w:line="420" w:lineRule="exact"/>
              <w:rPr>
                <w:rFonts w:ascii="宋体" w:hAnsi="宋体"/>
              </w:rPr>
            </w:pPr>
            <w:r w:rsidRPr="00973DF8">
              <w:rPr>
                <w:rFonts w:ascii="宋体" w:hAnsi="宋体" w:hint="eastAsia"/>
                <w:sz w:val="24"/>
                <w:szCs w:val="20"/>
              </w:rPr>
              <w:t>中选公告或中选通知发出之日起十日内，中选报价人应与采购人签订合同，</w:t>
            </w:r>
            <w:r w:rsidRPr="00973DF8">
              <w:rPr>
                <w:rFonts w:ascii="宋体" w:hAnsi="宋体" w:hint="eastAsia"/>
                <w:sz w:val="24"/>
              </w:rPr>
              <w:t>并</w:t>
            </w:r>
            <w:r w:rsidRPr="00973DF8">
              <w:rPr>
                <w:rFonts w:ascii="宋体" w:hAnsi="宋体" w:hint="eastAsia"/>
              </w:rPr>
              <w:t>履行合同条款。</w:t>
            </w:r>
          </w:p>
          <w:p w:rsidR="000E790C" w:rsidRPr="00973DF8" w:rsidRDefault="000E790C">
            <w:pPr>
              <w:pStyle w:val="0"/>
              <w:spacing w:line="380" w:lineRule="exact"/>
              <w:ind w:firstLineChars="100" w:firstLine="240"/>
              <w:rPr>
                <w:rFonts w:ascii="宋体" w:hAnsi="宋体"/>
                <w:b w:val="0"/>
                <w:kern w:val="2"/>
                <w:highlight w:val="yellow"/>
              </w:rPr>
            </w:pPr>
          </w:p>
        </w:tc>
      </w:tr>
      <w:tr w:rsidR="000E790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rPr>
                <w:rFonts w:ascii="宋体" w:hAnsi="宋体"/>
                <w:sz w:val="24"/>
              </w:rPr>
            </w:pPr>
            <w:r>
              <w:rPr>
                <w:rFonts w:ascii="宋体" w:hAnsi="宋体" w:hint="eastAsia"/>
                <w:sz w:val="24"/>
              </w:rPr>
              <w:t>比选文件更正公告（如果有的话）等相关公告、公示发布网站：</w:t>
            </w:r>
          </w:p>
          <w:p w:rsidR="000E790C" w:rsidRDefault="00E5172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E790C" w:rsidRDefault="00E5172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E790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E790C" w:rsidRDefault="00E5172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E790C" w:rsidRDefault="00E5172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E790C" w:rsidRDefault="00E5172C">
      <w:pPr>
        <w:jc w:val="center"/>
        <w:rPr>
          <w:b/>
          <w:bCs/>
          <w:sz w:val="32"/>
        </w:rPr>
      </w:pPr>
      <w:r>
        <w:rPr>
          <w:b/>
          <w:bCs/>
          <w:sz w:val="32"/>
        </w:rPr>
        <w:br w:type="page"/>
      </w:r>
      <w:r>
        <w:rPr>
          <w:rFonts w:hint="eastAsia"/>
          <w:b/>
          <w:bCs/>
          <w:sz w:val="32"/>
        </w:rPr>
        <w:lastRenderedPageBreak/>
        <w:t>报价人须知</w:t>
      </w:r>
    </w:p>
    <w:p w:rsidR="000E790C" w:rsidRDefault="000E790C">
      <w:pPr>
        <w:spacing w:line="440" w:lineRule="exact"/>
        <w:rPr>
          <w:rFonts w:ascii="宋体" w:hAnsi="宋体"/>
          <w:sz w:val="24"/>
        </w:rPr>
      </w:pPr>
    </w:p>
    <w:p w:rsidR="000E790C" w:rsidRDefault="00E5172C">
      <w:pPr>
        <w:spacing w:line="440" w:lineRule="exact"/>
        <w:jc w:val="center"/>
        <w:rPr>
          <w:rFonts w:ascii="宋体" w:hAnsi="宋体"/>
          <w:sz w:val="24"/>
        </w:rPr>
      </w:pPr>
      <w:r>
        <w:rPr>
          <w:rFonts w:ascii="宋体" w:hAnsi="宋体" w:hint="eastAsia"/>
          <w:b/>
          <w:bCs/>
          <w:sz w:val="24"/>
        </w:rPr>
        <w:t>A  说明</w:t>
      </w:r>
    </w:p>
    <w:p w:rsidR="000E790C" w:rsidRDefault="00E5172C">
      <w:pPr>
        <w:spacing w:line="440" w:lineRule="exact"/>
        <w:rPr>
          <w:rFonts w:ascii="宋体" w:hAnsi="宋体"/>
          <w:sz w:val="24"/>
        </w:rPr>
      </w:pPr>
      <w:r>
        <w:rPr>
          <w:rFonts w:ascii="宋体" w:hAnsi="宋体" w:hint="eastAsia"/>
          <w:sz w:val="24"/>
        </w:rPr>
        <w:t>1. 适用范围</w:t>
      </w:r>
    </w:p>
    <w:p w:rsidR="000E790C" w:rsidRDefault="00E5172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E790C" w:rsidRDefault="00E5172C">
      <w:pPr>
        <w:spacing w:line="440" w:lineRule="exact"/>
        <w:rPr>
          <w:rFonts w:ascii="宋体" w:hAnsi="宋体"/>
          <w:sz w:val="24"/>
        </w:rPr>
      </w:pPr>
      <w:r>
        <w:rPr>
          <w:rFonts w:ascii="宋体" w:hAnsi="宋体" w:hint="eastAsia"/>
          <w:sz w:val="24"/>
        </w:rPr>
        <w:t>2. 定义</w:t>
      </w:r>
    </w:p>
    <w:p w:rsidR="000E790C" w:rsidRDefault="00E5172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E790C" w:rsidRDefault="00E5172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E790C" w:rsidRDefault="00E5172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E790C" w:rsidRDefault="00E5172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E790C" w:rsidRDefault="00E5172C">
      <w:pPr>
        <w:spacing w:line="440" w:lineRule="exact"/>
        <w:rPr>
          <w:rFonts w:ascii="宋体" w:hAnsi="宋体"/>
          <w:sz w:val="24"/>
        </w:rPr>
      </w:pPr>
      <w:r>
        <w:rPr>
          <w:rFonts w:ascii="宋体" w:hAnsi="宋体" w:hint="eastAsia"/>
          <w:sz w:val="24"/>
        </w:rPr>
        <w:t>3. 合格的报价人</w:t>
      </w:r>
    </w:p>
    <w:p w:rsidR="000E790C" w:rsidRDefault="00E5172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E790C" w:rsidRDefault="00E5172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E790C" w:rsidRDefault="00E5172C">
      <w:pPr>
        <w:spacing w:line="440" w:lineRule="exact"/>
        <w:rPr>
          <w:rFonts w:ascii="宋体" w:hAnsi="宋体"/>
          <w:sz w:val="24"/>
        </w:rPr>
      </w:pPr>
      <w:r>
        <w:rPr>
          <w:rFonts w:ascii="宋体" w:hAnsi="宋体" w:hint="eastAsia"/>
          <w:sz w:val="24"/>
        </w:rPr>
        <w:t>4. 报价费用</w:t>
      </w:r>
    </w:p>
    <w:p w:rsidR="000E790C" w:rsidRDefault="00E5172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E790C" w:rsidRDefault="000E790C">
      <w:pPr>
        <w:spacing w:line="440" w:lineRule="exact"/>
        <w:rPr>
          <w:rFonts w:ascii="宋体" w:hAnsi="宋体"/>
          <w:sz w:val="24"/>
        </w:rPr>
      </w:pPr>
    </w:p>
    <w:p w:rsidR="000E790C" w:rsidRDefault="00E5172C">
      <w:pPr>
        <w:spacing w:line="440" w:lineRule="exact"/>
        <w:jc w:val="center"/>
        <w:rPr>
          <w:rFonts w:ascii="宋体" w:hAnsi="宋体"/>
          <w:b/>
          <w:bCs/>
          <w:sz w:val="24"/>
        </w:rPr>
      </w:pPr>
      <w:r>
        <w:rPr>
          <w:rFonts w:ascii="宋体" w:hAnsi="宋体" w:hint="eastAsia"/>
          <w:b/>
          <w:bCs/>
          <w:sz w:val="24"/>
        </w:rPr>
        <w:t>B  比选采购文件</w:t>
      </w:r>
    </w:p>
    <w:p w:rsidR="000E790C" w:rsidRDefault="000E790C">
      <w:pPr>
        <w:spacing w:line="440" w:lineRule="exact"/>
        <w:rPr>
          <w:rFonts w:ascii="宋体" w:hAnsi="宋体"/>
          <w:sz w:val="24"/>
        </w:rPr>
      </w:pPr>
    </w:p>
    <w:p w:rsidR="000E790C" w:rsidRDefault="00E5172C">
      <w:pPr>
        <w:spacing w:line="440" w:lineRule="exact"/>
        <w:rPr>
          <w:rFonts w:ascii="宋体" w:hAnsi="宋体"/>
          <w:sz w:val="24"/>
        </w:rPr>
      </w:pPr>
      <w:r>
        <w:rPr>
          <w:rFonts w:ascii="宋体" w:hAnsi="宋体" w:hint="eastAsia"/>
          <w:sz w:val="24"/>
        </w:rPr>
        <w:t>5. 比选采购文件的组成</w:t>
      </w:r>
    </w:p>
    <w:p w:rsidR="000E790C" w:rsidRDefault="00E5172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E790C" w:rsidRDefault="00E5172C">
      <w:pPr>
        <w:spacing w:line="440" w:lineRule="exact"/>
        <w:ind w:firstLineChars="200" w:firstLine="480"/>
        <w:rPr>
          <w:rFonts w:ascii="宋体" w:hAnsi="宋体"/>
          <w:sz w:val="24"/>
        </w:rPr>
      </w:pPr>
      <w:r>
        <w:rPr>
          <w:rFonts w:ascii="宋体" w:hAnsi="宋体" w:hint="eastAsia"/>
          <w:sz w:val="24"/>
        </w:rPr>
        <w:t>(1)比选邀请</w:t>
      </w:r>
    </w:p>
    <w:p w:rsidR="000E790C" w:rsidRDefault="00E5172C">
      <w:pPr>
        <w:spacing w:line="440" w:lineRule="exact"/>
        <w:ind w:firstLineChars="200" w:firstLine="480"/>
        <w:rPr>
          <w:rFonts w:ascii="宋体" w:hAnsi="宋体"/>
          <w:sz w:val="24"/>
        </w:rPr>
      </w:pPr>
      <w:r>
        <w:rPr>
          <w:rFonts w:ascii="宋体" w:hAnsi="宋体" w:hint="eastAsia"/>
          <w:sz w:val="24"/>
        </w:rPr>
        <w:t>(2)报价人须知</w:t>
      </w:r>
    </w:p>
    <w:p w:rsidR="000E790C" w:rsidRDefault="00E5172C">
      <w:pPr>
        <w:spacing w:line="440" w:lineRule="exact"/>
        <w:ind w:firstLineChars="200" w:firstLine="480"/>
        <w:rPr>
          <w:rFonts w:ascii="宋体" w:hAnsi="宋体"/>
          <w:sz w:val="24"/>
        </w:rPr>
      </w:pPr>
      <w:r>
        <w:rPr>
          <w:rFonts w:ascii="宋体" w:hAnsi="宋体" w:hint="eastAsia"/>
          <w:sz w:val="24"/>
        </w:rPr>
        <w:t>(3)比选内容及要求</w:t>
      </w:r>
    </w:p>
    <w:p w:rsidR="000E790C" w:rsidRDefault="00E5172C">
      <w:pPr>
        <w:spacing w:line="440" w:lineRule="exact"/>
        <w:ind w:firstLineChars="200" w:firstLine="480"/>
        <w:rPr>
          <w:rFonts w:ascii="宋体" w:hAnsi="宋体"/>
          <w:sz w:val="24"/>
        </w:rPr>
      </w:pPr>
      <w:r>
        <w:rPr>
          <w:rFonts w:ascii="宋体" w:hAnsi="宋体" w:hint="eastAsia"/>
          <w:sz w:val="24"/>
        </w:rPr>
        <w:t>(4)合同主要条款</w:t>
      </w:r>
    </w:p>
    <w:p w:rsidR="000E790C" w:rsidRDefault="00E5172C">
      <w:pPr>
        <w:spacing w:line="440" w:lineRule="exact"/>
        <w:ind w:firstLineChars="200" w:firstLine="480"/>
        <w:rPr>
          <w:rFonts w:ascii="宋体" w:hAnsi="宋体"/>
          <w:sz w:val="24"/>
        </w:rPr>
      </w:pPr>
      <w:r>
        <w:rPr>
          <w:rFonts w:ascii="宋体" w:hAnsi="宋体" w:hint="eastAsia"/>
          <w:sz w:val="24"/>
        </w:rPr>
        <w:t>(5)附件－报价文件格式</w:t>
      </w:r>
    </w:p>
    <w:p w:rsidR="000E790C" w:rsidRDefault="00E5172C">
      <w:pPr>
        <w:spacing w:line="440" w:lineRule="exact"/>
        <w:jc w:val="center"/>
        <w:rPr>
          <w:rFonts w:ascii="宋体" w:hAnsi="宋体"/>
          <w:b/>
          <w:bCs/>
          <w:sz w:val="24"/>
        </w:rPr>
      </w:pPr>
      <w:r>
        <w:rPr>
          <w:rFonts w:ascii="宋体" w:hAnsi="宋体" w:hint="eastAsia"/>
          <w:b/>
          <w:bCs/>
          <w:sz w:val="24"/>
        </w:rPr>
        <w:lastRenderedPageBreak/>
        <w:t>C  报价文件的编写</w:t>
      </w:r>
    </w:p>
    <w:p w:rsidR="000E790C" w:rsidRDefault="000E790C">
      <w:pPr>
        <w:spacing w:line="440" w:lineRule="exact"/>
        <w:rPr>
          <w:rFonts w:ascii="宋体" w:hAnsi="宋体"/>
          <w:sz w:val="24"/>
        </w:rPr>
      </w:pPr>
    </w:p>
    <w:p w:rsidR="000E790C" w:rsidRDefault="00E5172C">
      <w:pPr>
        <w:spacing w:line="440" w:lineRule="exact"/>
        <w:rPr>
          <w:rFonts w:ascii="宋体" w:hAnsi="宋体"/>
          <w:sz w:val="24"/>
        </w:rPr>
      </w:pPr>
      <w:r>
        <w:rPr>
          <w:rFonts w:ascii="宋体" w:hAnsi="宋体" w:hint="eastAsia"/>
          <w:sz w:val="24"/>
        </w:rPr>
        <w:t>6. 要求</w:t>
      </w:r>
    </w:p>
    <w:p w:rsidR="000E790C" w:rsidRDefault="00E5172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E790C" w:rsidRDefault="00E5172C">
      <w:pPr>
        <w:spacing w:line="440" w:lineRule="exact"/>
        <w:rPr>
          <w:rFonts w:ascii="宋体" w:hAnsi="宋体"/>
          <w:sz w:val="24"/>
        </w:rPr>
      </w:pPr>
      <w:r>
        <w:rPr>
          <w:rFonts w:ascii="宋体" w:hAnsi="宋体" w:hint="eastAsia"/>
          <w:sz w:val="24"/>
        </w:rPr>
        <w:t>7. 报价语言及报价要求</w:t>
      </w:r>
    </w:p>
    <w:p w:rsidR="000E790C" w:rsidRDefault="00E5172C">
      <w:pPr>
        <w:spacing w:line="440" w:lineRule="exact"/>
        <w:rPr>
          <w:rFonts w:ascii="宋体" w:hAnsi="宋体"/>
          <w:sz w:val="24"/>
        </w:rPr>
      </w:pPr>
      <w:r>
        <w:rPr>
          <w:rFonts w:ascii="宋体" w:hAnsi="宋体" w:hint="eastAsia"/>
          <w:sz w:val="24"/>
        </w:rPr>
        <w:t xml:space="preserve">    7.1报价文件应用中文书写。</w:t>
      </w:r>
    </w:p>
    <w:p w:rsidR="000E790C" w:rsidRDefault="00E5172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E790C" w:rsidRDefault="00E5172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E790C" w:rsidRDefault="00E5172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E790C" w:rsidRDefault="00E5172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E790C" w:rsidRDefault="00E5172C">
      <w:pPr>
        <w:spacing w:line="440" w:lineRule="exact"/>
        <w:rPr>
          <w:rFonts w:ascii="宋体" w:hAnsi="宋体"/>
          <w:sz w:val="24"/>
        </w:rPr>
      </w:pPr>
      <w:r>
        <w:rPr>
          <w:rFonts w:ascii="宋体" w:hAnsi="宋体" w:hint="eastAsia"/>
          <w:sz w:val="24"/>
        </w:rPr>
        <w:t>8. 报价文件的组成</w:t>
      </w:r>
    </w:p>
    <w:p w:rsidR="000E790C" w:rsidRDefault="00E5172C">
      <w:pPr>
        <w:spacing w:line="440" w:lineRule="exact"/>
        <w:rPr>
          <w:rFonts w:ascii="宋体" w:hAnsi="宋体"/>
          <w:sz w:val="24"/>
        </w:rPr>
      </w:pPr>
      <w:r>
        <w:rPr>
          <w:rFonts w:ascii="宋体" w:hAnsi="宋体" w:hint="eastAsia"/>
          <w:sz w:val="24"/>
        </w:rPr>
        <w:t xml:space="preserve">    8.1报价文件应包括下列部分：</w:t>
      </w:r>
    </w:p>
    <w:p w:rsidR="000E790C" w:rsidRDefault="00E5172C">
      <w:pPr>
        <w:spacing w:line="440" w:lineRule="exact"/>
        <w:ind w:firstLineChars="200" w:firstLine="480"/>
        <w:rPr>
          <w:rFonts w:ascii="宋体" w:hAnsi="宋体"/>
          <w:sz w:val="24"/>
        </w:rPr>
      </w:pPr>
      <w:r>
        <w:rPr>
          <w:rFonts w:ascii="宋体" w:hAnsi="宋体" w:hint="eastAsia"/>
          <w:sz w:val="24"/>
        </w:rPr>
        <w:t>(1)报价书</w:t>
      </w:r>
    </w:p>
    <w:p w:rsidR="000E790C" w:rsidRDefault="00E5172C">
      <w:pPr>
        <w:spacing w:line="420" w:lineRule="exact"/>
        <w:ind w:firstLineChars="200" w:firstLine="480"/>
        <w:rPr>
          <w:rFonts w:ascii="宋体" w:hAnsi="宋体"/>
          <w:bCs/>
          <w:sz w:val="24"/>
        </w:rPr>
      </w:pPr>
      <w:r>
        <w:rPr>
          <w:rFonts w:ascii="宋体" w:hAnsi="宋体" w:hint="eastAsia"/>
          <w:bCs/>
          <w:sz w:val="24"/>
        </w:rPr>
        <w:t>(2)报价一览表</w:t>
      </w:r>
    </w:p>
    <w:p w:rsidR="000E790C" w:rsidRDefault="00E5172C">
      <w:pPr>
        <w:spacing w:line="420" w:lineRule="exact"/>
        <w:ind w:firstLineChars="200" w:firstLine="480"/>
        <w:rPr>
          <w:rFonts w:ascii="宋体" w:hAnsi="宋体"/>
          <w:bCs/>
          <w:sz w:val="24"/>
        </w:rPr>
      </w:pPr>
      <w:r>
        <w:rPr>
          <w:rFonts w:ascii="宋体" w:hAnsi="宋体" w:hint="eastAsia"/>
          <w:bCs/>
          <w:sz w:val="24"/>
        </w:rPr>
        <w:t>(3)详细报价书</w:t>
      </w:r>
    </w:p>
    <w:p w:rsidR="000E790C" w:rsidRDefault="00E5172C">
      <w:pPr>
        <w:spacing w:line="420" w:lineRule="exact"/>
        <w:ind w:firstLineChars="200" w:firstLine="480"/>
        <w:rPr>
          <w:rFonts w:ascii="宋体" w:hAnsi="宋体"/>
          <w:bCs/>
          <w:sz w:val="24"/>
        </w:rPr>
      </w:pPr>
      <w:r>
        <w:rPr>
          <w:rFonts w:ascii="宋体" w:hAnsi="宋体" w:hint="eastAsia"/>
          <w:bCs/>
          <w:sz w:val="24"/>
        </w:rPr>
        <w:t>(4)技术和商务偏离表</w:t>
      </w:r>
    </w:p>
    <w:p w:rsidR="000E790C" w:rsidRDefault="00E5172C">
      <w:pPr>
        <w:spacing w:line="420" w:lineRule="exact"/>
        <w:ind w:firstLineChars="200" w:firstLine="480"/>
        <w:rPr>
          <w:rFonts w:ascii="宋体" w:hAnsi="宋体"/>
          <w:bCs/>
          <w:sz w:val="24"/>
        </w:rPr>
      </w:pPr>
      <w:r>
        <w:rPr>
          <w:rFonts w:ascii="宋体" w:hAnsi="宋体" w:hint="eastAsia"/>
          <w:bCs/>
          <w:sz w:val="24"/>
        </w:rPr>
        <w:t>(5)报价人的资格证明文件</w:t>
      </w:r>
    </w:p>
    <w:p w:rsidR="000E790C" w:rsidRDefault="00E5172C">
      <w:pPr>
        <w:spacing w:line="420" w:lineRule="exact"/>
        <w:ind w:firstLineChars="200" w:firstLine="480"/>
        <w:rPr>
          <w:rFonts w:ascii="宋体" w:hAnsi="宋体"/>
          <w:bCs/>
          <w:sz w:val="24"/>
        </w:rPr>
      </w:pPr>
      <w:r>
        <w:rPr>
          <w:rFonts w:ascii="宋体" w:hAnsi="宋体" w:hint="eastAsia"/>
          <w:bCs/>
          <w:sz w:val="24"/>
        </w:rPr>
        <w:t>(6)报价人应交的其它资料</w:t>
      </w:r>
    </w:p>
    <w:p w:rsidR="000E790C" w:rsidRDefault="00E5172C">
      <w:pPr>
        <w:spacing w:line="440" w:lineRule="exact"/>
        <w:rPr>
          <w:rFonts w:ascii="宋体" w:hAnsi="宋体"/>
          <w:sz w:val="24"/>
        </w:rPr>
      </w:pPr>
      <w:r>
        <w:rPr>
          <w:rFonts w:ascii="宋体" w:hAnsi="宋体" w:hint="eastAsia"/>
          <w:sz w:val="24"/>
        </w:rPr>
        <w:t>9. 报价有效期</w:t>
      </w:r>
    </w:p>
    <w:p w:rsidR="000E790C" w:rsidRDefault="00E5172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0E790C" w:rsidRDefault="000E790C">
      <w:pPr>
        <w:spacing w:line="440" w:lineRule="exact"/>
        <w:ind w:firstLine="480"/>
        <w:rPr>
          <w:rFonts w:ascii="宋体" w:hAnsi="宋体"/>
          <w:sz w:val="24"/>
        </w:rPr>
      </w:pPr>
    </w:p>
    <w:p w:rsidR="000E790C" w:rsidRDefault="000E790C">
      <w:pPr>
        <w:spacing w:line="440" w:lineRule="exact"/>
        <w:rPr>
          <w:rFonts w:ascii="宋体" w:hAnsi="宋体"/>
          <w:sz w:val="24"/>
        </w:rPr>
      </w:pPr>
    </w:p>
    <w:p w:rsidR="000E790C" w:rsidRDefault="00E5172C">
      <w:pPr>
        <w:spacing w:line="440" w:lineRule="exact"/>
        <w:jc w:val="center"/>
        <w:rPr>
          <w:rFonts w:ascii="宋体" w:hAnsi="宋体"/>
          <w:b/>
          <w:bCs/>
          <w:sz w:val="24"/>
        </w:rPr>
      </w:pPr>
      <w:r>
        <w:rPr>
          <w:rFonts w:ascii="宋体" w:hAnsi="宋体" w:hint="eastAsia"/>
          <w:b/>
          <w:bCs/>
          <w:sz w:val="24"/>
        </w:rPr>
        <w:t>D  报价文件的格式与递交</w:t>
      </w:r>
    </w:p>
    <w:p w:rsidR="000E790C" w:rsidRDefault="000E790C">
      <w:pPr>
        <w:spacing w:line="440" w:lineRule="exact"/>
        <w:rPr>
          <w:rFonts w:ascii="宋体" w:hAnsi="宋体"/>
          <w:sz w:val="24"/>
        </w:rPr>
      </w:pPr>
    </w:p>
    <w:p w:rsidR="000E790C" w:rsidRDefault="00E5172C">
      <w:pPr>
        <w:spacing w:line="440" w:lineRule="exact"/>
        <w:rPr>
          <w:rFonts w:ascii="宋体" w:hAnsi="宋体"/>
          <w:sz w:val="24"/>
        </w:rPr>
      </w:pPr>
      <w:r>
        <w:rPr>
          <w:rFonts w:ascii="宋体" w:hAnsi="宋体" w:hint="eastAsia"/>
          <w:sz w:val="24"/>
        </w:rPr>
        <w:t>11. 报价文件的格式</w:t>
      </w:r>
    </w:p>
    <w:p w:rsidR="000E790C" w:rsidRDefault="00E5172C">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0E790C" w:rsidRDefault="00E5172C">
      <w:pPr>
        <w:spacing w:line="440" w:lineRule="exact"/>
        <w:rPr>
          <w:rFonts w:ascii="宋体" w:hAnsi="宋体"/>
          <w:sz w:val="24"/>
        </w:rPr>
      </w:pPr>
      <w:r>
        <w:rPr>
          <w:rFonts w:ascii="宋体" w:hAnsi="宋体" w:hint="eastAsia"/>
          <w:sz w:val="24"/>
        </w:rPr>
        <w:t xml:space="preserve">    11.2报价文件应由报价人授权代表签字并加盖公章。</w:t>
      </w:r>
    </w:p>
    <w:p w:rsidR="000E790C" w:rsidRDefault="00E5172C">
      <w:pPr>
        <w:spacing w:line="440" w:lineRule="exact"/>
        <w:rPr>
          <w:rFonts w:ascii="宋体" w:hAnsi="宋体"/>
          <w:sz w:val="24"/>
        </w:rPr>
      </w:pPr>
      <w:r>
        <w:rPr>
          <w:rFonts w:ascii="宋体" w:hAnsi="宋体" w:hint="eastAsia"/>
          <w:sz w:val="24"/>
        </w:rPr>
        <w:t xml:space="preserve">    11.3报价使用货币为人民币。</w:t>
      </w:r>
    </w:p>
    <w:p w:rsidR="000E790C" w:rsidRDefault="00E5172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E790C" w:rsidRDefault="00E5172C">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E790C" w:rsidRDefault="00E5172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E790C" w:rsidRDefault="00E5172C">
      <w:pPr>
        <w:spacing w:line="440" w:lineRule="exact"/>
        <w:rPr>
          <w:rFonts w:ascii="宋体" w:hAnsi="宋体"/>
          <w:sz w:val="24"/>
        </w:rPr>
      </w:pPr>
      <w:r>
        <w:rPr>
          <w:rFonts w:ascii="宋体" w:hAnsi="宋体" w:hint="eastAsia"/>
          <w:sz w:val="24"/>
        </w:rPr>
        <w:t>12. 报价文件的递交</w:t>
      </w:r>
    </w:p>
    <w:p w:rsidR="000E790C" w:rsidRDefault="00E5172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E790C" w:rsidRDefault="00E5172C">
      <w:pPr>
        <w:spacing w:line="440" w:lineRule="exact"/>
        <w:rPr>
          <w:rFonts w:ascii="宋体" w:hAnsi="宋体"/>
          <w:sz w:val="24"/>
        </w:rPr>
      </w:pPr>
      <w:r>
        <w:rPr>
          <w:rFonts w:ascii="宋体" w:hAnsi="宋体" w:hint="eastAsia"/>
          <w:sz w:val="24"/>
        </w:rPr>
        <w:t xml:space="preserve">    12.2报价文件可以邮寄或派人送达，传真件不被接受。</w:t>
      </w:r>
    </w:p>
    <w:p w:rsidR="000E790C" w:rsidRDefault="00E5172C">
      <w:pPr>
        <w:spacing w:line="440" w:lineRule="exact"/>
        <w:rPr>
          <w:rFonts w:ascii="宋体" w:hAnsi="宋体"/>
          <w:sz w:val="24"/>
        </w:rPr>
      </w:pPr>
      <w:r>
        <w:rPr>
          <w:rFonts w:ascii="宋体" w:hAnsi="宋体" w:hint="eastAsia"/>
          <w:sz w:val="24"/>
        </w:rPr>
        <w:t xml:space="preserve">    12.3报价人提交的文件将给予保密，但不退回。</w:t>
      </w:r>
    </w:p>
    <w:p w:rsidR="000E790C" w:rsidRDefault="000E790C">
      <w:pPr>
        <w:spacing w:line="440" w:lineRule="exact"/>
        <w:rPr>
          <w:rFonts w:ascii="宋体" w:hAnsi="宋体"/>
          <w:sz w:val="24"/>
        </w:rPr>
      </w:pPr>
    </w:p>
    <w:p w:rsidR="000E790C" w:rsidRDefault="00E5172C">
      <w:pPr>
        <w:spacing w:line="440" w:lineRule="exact"/>
        <w:jc w:val="center"/>
        <w:rPr>
          <w:rFonts w:ascii="宋体" w:hAnsi="宋体"/>
          <w:b/>
          <w:bCs/>
          <w:sz w:val="24"/>
        </w:rPr>
      </w:pPr>
      <w:r>
        <w:rPr>
          <w:rFonts w:ascii="宋体" w:hAnsi="宋体" w:hint="eastAsia"/>
          <w:b/>
          <w:bCs/>
          <w:sz w:val="24"/>
        </w:rPr>
        <w:t>E  报价文件的评估和比较</w:t>
      </w:r>
    </w:p>
    <w:p w:rsidR="000E790C" w:rsidRDefault="000E790C">
      <w:pPr>
        <w:spacing w:line="440" w:lineRule="exact"/>
        <w:rPr>
          <w:rFonts w:ascii="宋体" w:hAnsi="宋体"/>
          <w:sz w:val="24"/>
        </w:rPr>
      </w:pPr>
    </w:p>
    <w:p w:rsidR="000E790C" w:rsidRDefault="00E5172C">
      <w:pPr>
        <w:spacing w:line="440" w:lineRule="exact"/>
        <w:rPr>
          <w:rFonts w:ascii="宋体" w:hAnsi="宋体"/>
          <w:sz w:val="24"/>
        </w:rPr>
      </w:pPr>
      <w:r>
        <w:rPr>
          <w:rFonts w:ascii="宋体" w:hAnsi="宋体" w:hint="eastAsia"/>
          <w:sz w:val="24"/>
        </w:rPr>
        <w:t>13．评议时间</w:t>
      </w:r>
    </w:p>
    <w:p w:rsidR="000E790C" w:rsidRDefault="00E5172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E790C" w:rsidRDefault="00E5172C">
      <w:pPr>
        <w:spacing w:line="440" w:lineRule="exact"/>
        <w:rPr>
          <w:rFonts w:ascii="宋体" w:hAnsi="宋体"/>
          <w:sz w:val="24"/>
        </w:rPr>
      </w:pPr>
      <w:r>
        <w:rPr>
          <w:rFonts w:ascii="宋体" w:hAnsi="宋体" w:hint="eastAsia"/>
          <w:sz w:val="24"/>
        </w:rPr>
        <w:t>14．评审委员会</w:t>
      </w:r>
    </w:p>
    <w:p w:rsidR="000E790C" w:rsidRDefault="00E5172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E790C" w:rsidRDefault="00E5172C">
      <w:pPr>
        <w:spacing w:line="440" w:lineRule="exact"/>
        <w:rPr>
          <w:rFonts w:ascii="宋体" w:hAnsi="宋体"/>
          <w:sz w:val="24"/>
        </w:rPr>
      </w:pPr>
      <w:r>
        <w:rPr>
          <w:rFonts w:ascii="宋体" w:hAnsi="宋体" w:hint="eastAsia"/>
          <w:sz w:val="24"/>
        </w:rPr>
        <w:t>15. 对报价文件的审查和响应性的确定</w:t>
      </w:r>
    </w:p>
    <w:p w:rsidR="000E790C" w:rsidRDefault="00E5172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0E790C" w:rsidRDefault="00E5172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E790C" w:rsidRDefault="00E5172C">
      <w:pPr>
        <w:spacing w:line="440" w:lineRule="exact"/>
        <w:rPr>
          <w:rFonts w:ascii="宋体" w:hAnsi="宋体"/>
          <w:sz w:val="24"/>
        </w:rPr>
      </w:pPr>
      <w:r>
        <w:rPr>
          <w:rFonts w:ascii="宋体" w:hAnsi="宋体" w:hint="eastAsia"/>
          <w:sz w:val="24"/>
        </w:rPr>
        <w:t>16．评估原则及方法</w:t>
      </w:r>
    </w:p>
    <w:p w:rsidR="000E790C" w:rsidRDefault="00E5172C">
      <w:pPr>
        <w:spacing w:line="440" w:lineRule="exact"/>
        <w:rPr>
          <w:rFonts w:ascii="宋体" w:hAnsi="宋体"/>
          <w:sz w:val="24"/>
        </w:rPr>
      </w:pPr>
      <w:r>
        <w:rPr>
          <w:rFonts w:ascii="宋体" w:hAnsi="宋体" w:hint="eastAsia"/>
          <w:sz w:val="24"/>
        </w:rPr>
        <w:t xml:space="preserve">    16.1对所有报价人的评估，都采用相同的程序和标准。</w:t>
      </w:r>
    </w:p>
    <w:p w:rsidR="000E790C" w:rsidRDefault="00E5172C">
      <w:pPr>
        <w:spacing w:line="440" w:lineRule="exact"/>
        <w:rPr>
          <w:rFonts w:ascii="宋体" w:hAnsi="宋体"/>
          <w:sz w:val="24"/>
        </w:rPr>
      </w:pPr>
      <w:r>
        <w:rPr>
          <w:rFonts w:ascii="宋体" w:hAnsi="宋体" w:hint="eastAsia"/>
          <w:sz w:val="24"/>
        </w:rPr>
        <w:t xml:space="preserve">    16.2评议过程将严格按照比选文件的要求和条件进行。</w:t>
      </w:r>
    </w:p>
    <w:p w:rsidR="000E790C" w:rsidRDefault="00E5172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E790C" w:rsidRDefault="000E790C">
      <w:pPr>
        <w:spacing w:line="440" w:lineRule="exact"/>
        <w:jc w:val="center"/>
        <w:rPr>
          <w:rFonts w:ascii="宋体" w:hAnsi="宋体"/>
          <w:b/>
          <w:bCs/>
          <w:sz w:val="24"/>
        </w:rPr>
      </w:pPr>
    </w:p>
    <w:p w:rsidR="000E790C" w:rsidRDefault="00E5172C">
      <w:pPr>
        <w:spacing w:line="440" w:lineRule="exact"/>
        <w:jc w:val="center"/>
        <w:rPr>
          <w:rFonts w:ascii="宋体" w:hAnsi="宋体"/>
          <w:b/>
          <w:bCs/>
          <w:sz w:val="24"/>
        </w:rPr>
      </w:pPr>
      <w:r>
        <w:rPr>
          <w:rFonts w:ascii="宋体" w:hAnsi="宋体" w:hint="eastAsia"/>
          <w:b/>
          <w:bCs/>
          <w:sz w:val="24"/>
        </w:rPr>
        <w:t>F  授予合同</w:t>
      </w:r>
    </w:p>
    <w:p w:rsidR="000E790C" w:rsidRDefault="000E790C">
      <w:pPr>
        <w:spacing w:line="440" w:lineRule="exact"/>
        <w:rPr>
          <w:rFonts w:ascii="宋体" w:hAnsi="宋体"/>
          <w:sz w:val="24"/>
        </w:rPr>
      </w:pPr>
    </w:p>
    <w:p w:rsidR="000E790C" w:rsidRDefault="00E5172C">
      <w:pPr>
        <w:spacing w:line="440" w:lineRule="exact"/>
        <w:rPr>
          <w:rFonts w:ascii="宋体" w:hAnsi="宋体"/>
          <w:sz w:val="24"/>
        </w:rPr>
      </w:pPr>
      <w:r>
        <w:rPr>
          <w:rFonts w:ascii="宋体" w:hAnsi="宋体" w:hint="eastAsia"/>
          <w:sz w:val="24"/>
        </w:rPr>
        <w:t>17. 授予合同的准则</w:t>
      </w:r>
    </w:p>
    <w:p w:rsidR="000E790C" w:rsidRDefault="00E5172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E790C" w:rsidRDefault="00E5172C">
      <w:pPr>
        <w:spacing w:line="440" w:lineRule="exact"/>
        <w:ind w:firstLine="468"/>
        <w:rPr>
          <w:rFonts w:ascii="宋体" w:hAnsi="宋体"/>
          <w:sz w:val="24"/>
        </w:rPr>
      </w:pPr>
      <w:r>
        <w:rPr>
          <w:rFonts w:ascii="宋体" w:hAnsi="宋体" w:hint="eastAsia"/>
          <w:sz w:val="24"/>
        </w:rPr>
        <w:t>17.2 最低报价不是被授予合同的保证。</w:t>
      </w:r>
    </w:p>
    <w:p w:rsidR="000E790C" w:rsidRDefault="00E5172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E790C" w:rsidRDefault="00E5172C">
      <w:pPr>
        <w:spacing w:line="440" w:lineRule="exact"/>
        <w:rPr>
          <w:rFonts w:ascii="宋体" w:hAnsi="宋体"/>
          <w:sz w:val="24"/>
        </w:rPr>
      </w:pPr>
      <w:r>
        <w:rPr>
          <w:rFonts w:ascii="宋体" w:hAnsi="宋体" w:hint="eastAsia"/>
          <w:sz w:val="24"/>
        </w:rPr>
        <w:t>18. 结果通知</w:t>
      </w:r>
    </w:p>
    <w:p w:rsidR="000E790C" w:rsidRDefault="00E5172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E790C" w:rsidRDefault="00E5172C">
      <w:pPr>
        <w:spacing w:line="440" w:lineRule="exact"/>
        <w:rPr>
          <w:rFonts w:ascii="宋体" w:hAnsi="宋体"/>
          <w:sz w:val="24"/>
        </w:rPr>
      </w:pPr>
      <w:r>
        <w:rPr>
          <w:rFonts w:ascii="宋体" w:hAnsi="宋体" w:hint="eastAsia"/>
          <w:sz w:val="24"/>
        </w:rPr>
        <w:t>19．签订合同</w:t>
      </w:r>
    </w:p>
    <w:p w:rsidR="000E790C" w:rsidRDefault="00E5172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E790C" w:rsidRDefault="00E5172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E790C" w:rsidRDefault="00E5172C">
      <w:pPr>
        <w:widowControl/>
        <w:jc w:val="left"/>
        <w:rPr>
          <w:rFonts w:ascii="宋体" w:hAnsi="宋体"/>
          <w:sz w:val="24"/>
        </w:rPr>
      </w:pPr>
      <w:r>
        <w:rPr>
          <w:rFonts w:ascii="宋体" w:hAnsi="宋体" w:hint="eastAsia"/>
          <w:sz w:val="24"/>
        </w:rPr>
        <w:br w:type="page"/>
      </w:r>
    </w:p>
    <w:p w:rsidR="000E790C" w:rsidRDefault="00E5172C">
      <w:pPr>
        <w:jc w:val="center"/>
        <w:rPr>
          <w:b/>
          <w:bCs/>
          <w:sz w:val="36"/>
        </w:rPr>
      </w:pPr>
      <w:r>
        <w:rPr>
          <w:rFonts w:hint="eastAsia"/>
          <w:b/>
          <w:bCs/>
          <w:sz w:val="36"/>
        </w:rPr>
        <w:lastRenderedPageBreak/>
        <w:t>第三部分比选内容及要求</w:t>
      </w:r>
    </w:p>
    <w:p w:rsidR="000E790C" w:rsidRDefault="000E790C">
      <w:pPr>
        <w:pStyle w:val="a6"/>
        <w:snapToGrid w:val="0"/>
        <w:spacing w:line="420" w:lineRule="exact"/>
        <w:jc w:val="center"/>
        <w:rPr>
          <w:b/>
          <w:bCs/>
          <w:sz w:val="24"/>
          <w:szCs w:val="24"/>
        </w:rPr>
      </w:pPr>
    </w:p>
    <w:p w:rsidR="000E790C" w:rsidRDefault="00E5172C">
      <w:pPr>
        <w:rPr>
          <w:b/>
          <w:bCs/>
          <w:color w:val="FF0000"/>
          <w:sz w:val="24"/>
        </w:rPr>
      </w:pPr>
      <w:r>
        <w:rPr>
          <w:rFonts w:hint="eastAsia"/>
          <w:b/>
          <w:bCs/>
          <w:color w:val="FF0000"/>
          <w:sz w:val="24"/>
        </w:rPr>
        <w:t>一、质量保证</w:t>
      </w:r>
    </w:p>
    <w:p w:rsidR="000E790C" w:rsidRDefault="00E5172C">
      <w:pPr>
        <w:spacing w:line="440" w:lineRule="exact"/>
        <w:ind w:firstLine="480"/>
        <w:rPr>
          <w:b/>
          <w:bCs/>
          <w:sz w:val="24"/>
        </w:rPr>
      </w:pPr>
      <w:r>
        <w:rPr>
          <w:rFonts w:ascii="宋体" w:hAnsi="宋体" w:cs="宋体"/>
          <w:color w:val="FF0000"/>
          <w:sz w:val="24"/>
        </w:rPr>
        <w:t>保</w:t>
      </w:r>
      <w:r>
        <w:rPr>
          <w:rFonts w:ascii="宋体" w:hAnsi="宋体" w:cs="宋体"/>
          <w:sz w:val="24"/>
        </w:rPr>
        <w:t>修期</w:t>
      </w:r>
      <w:r>
        <w:rPr>
          <w:rFonts w:ascii="宋体" w:hAnsi="宋体" w:cs="宋体"/>
          <w:color w:val="FF0000"/>
          <w:sz w:val="24"/>
        </w:rPr>
        <w:t>期间卖方应提供系统升级、漏洞修复、技术支持等服务。在保修期内，如果系统发生故障，卖方要调查故障原因并修复，直至满足终验指标和性能的要求，或者更换整个或部分有缺陷的材料</w:t>
      </w:r>
      <w:r>
        <w:rPr>
          <w:rFonts w:ascii="宋体" w:hAnsi="宋体" w:cs="宋体" w:hint="eastAsia"/>
          <w:color w:val="FF0000"/>
          <w:sz w:val="24"/>
        </w:rPr>
        <w:t>。</w:t>
      </w:r>
    </w:p>
    <w:p w:rsidR="000E790C" w:rsidRDefault="00E5172C">
      <w:pPr>
        <w:rPr>
          <w:b/>
          <w:sz w:val="24"/>
        </w:rPr>
      </w:pPr>
      <w:r>
        <w:rPr>
          <w:rFonts w:hint="eastAsia"/>
          <w:b/>
          <w:sz w:val="24"/>
        </w:rPr>
        <w:t>二、比选货物需求一览表</w:t>
      </w:r>
    </w:p>
    <w:p w:rsidR="000E790C" w:rsidRDefault="00E5172C">
      <w:pPr>
        <w:rPr>
          <w:b/>
          <w:sz w:val="24"/>
          <w:highlight w:val="yellow"/>
        </w:rPr>
      </w:pPr>
      <w:r>
        <w:rPr>
          <w:rFonts w:hint="eastAsia"/>
        </w:rPr>
        <w:t>货物清单及技术参数</w:t>
      </w:r>
    </w:p>
    <w:tbl>
      <w:tblPr>
        <w:tblW w:w="9803" w:type="dxa"/>
        <w:tblLayout w:type="fixed"/>
        <w:tblCellMar>
          <w:left w:w="0" w:type="dxa"/>
          <w:right w:w="0" w:type="dxa"/>
        </w:tblCellMar>
        <w:tblLook w:val="04A0"/>
      </w:tblPr>
      <w:tblGrid>
        <w:gridCol w:w="333"/>
        <w:gridCol w:w="1176"/>
        <w:gridCol w:w="1167"/>
        <w:gridCol w:w="3031"/>
        <w:gridCol w:w="644"/>
        <w:gridCol w:w="1726"/>
        <w:gridCol w:w="1726"/>
      </w:tblGrid>
      <w:tr w:rsidR="000E790C">
        <w:trPr>
          <w:trHeight w:val="585"/>
        </w:trPr>
        <w:tc>
          <w:tcPr>
            <w:tcW w:w="333" w:type="dxa"/>
            <w:tcBorders>
              <w:top w:val="single" w:sz="8" w:space="0" w:color="000000"/>
              <w:left w:val="single" w:sz="8" w:space="0" w:color="000000"/>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序号</w:t>
            </w:r>
          </w:p>
        </w:tc>
        <w:tc>
          <w:tcPr>
            <w:tcW w:w="1176"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货物名称</w:t>
            </w:r>
          </w:p>
        </w:tc>
        <w:tc>
          <w:tcPr>
            <w:tcW w:w="1167"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型号</w:t>
            </w:r>
          </w:p>
        </w:tc>
        <w:tc>
          <w:tcPr>
            <w:tcW w:w="3031"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技术参数</w:t>
            </w:r>
          </w:p>
        </w:tc>
        <w:tc>
          <w:tcPr>
            <w:tcW w:w="644"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数量</w:t>
            </w:r>
          </w:p>
        </w:tc>
        <w:tc>
          <w:tcPr>
            <w:tcW w:w="1726"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单位</w:t>
            </w:r>
          </w:p>
        </w:tc>
        <w:tc>
          <w:tcPr>
            <w:tcW w:w="1726" w:type="dxa"/>
            <w:tcBorders>
              <w:top w:val="single" w:sz="8" w:space="0" w:color="000000"/>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保修期</w:t>
            </w:r>
          </w:p>
        </w:tc>
      </w:tr>
      <w:tr w:rsidR="000E790C">
        <w:trPr>
          <w:trHeight w:val="735"/>
        </w:trPr>
        <w:tc>
          <w:tcPr>
            <w:tcW w:w="333"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176"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多点触控电子白板</w:t>
            </w:r>
          </w:p>
        </w:tc>
        <w:tc>
          <w:tcPr>
            <w:tcW w:w="1167"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SWB-1091w</w:t>
            </w:r>
          </w:p>
        </w:tc>
        <w:tc>
          <w:tcPr>
            <w:tcW w:w="3031"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1、定位技术：红外感应技术。支持10点触控，多人同时书写互不影响。</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2、触控方式：手指、笔均能实现书写。</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3、外观尺寸≥94.5英寸，触控尺寸为≥92英寸；画面比例:16:10。超窄边框设计，白板边框宽度尺寸≤15mm；</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4、分辨率≥32767*32767。</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5、供电方式：无需外接电源，USB直接供电。</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6、产品材质：白板采用高抗压铝合金边框，板面采用防炫目防反光高耐磨烤漆钢板，可支持磁性材料吸附。白板背部采用冷成形，用连续热浸镀锌低碳钢钢带，金属镀锌板，高抗电磁环境干扰。面板支持水性笔书写，可反复擦除；适用各种复杂环境（高海拔，高湿度），不起包。</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7、板体四边采用灯管数量一样的红外接收与发射灯管（杜绝使用一个灯管接收多个信号，导致产品灯管寿命减少）。</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8、提供硬件检测工具，可判断设备故障及细节。</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9、板面拥有双边中文的图案快捷键，快捷键数量不少于18个，三段式设计，分类清晰，用户可自定义调整快捷键；通过中文标注的快捷键，可直接操作白板软件。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10、拥有独立投影机控制快捷键中文图案，可通过快捷键控制投影机开关机和信号切换功能。</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11、通过快捷键，直接调用同品牌展台软件，方便操作（展台硬件为选配件）。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12、多平台硬件免驱功能：白板硬件需支持Windows 7/Windows 8/Windows 10全系列系统免驱动功能，即电脑开机无须运行任何程序，即可实现手指单击、双击、右键和多点触控操作。</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13、拥有触控开关按键，关闭触控后在系统中有明显提示。</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14、白板WINDOWS功能快捷按键包括窗口最小化、桌面（回到桌面功能）、窗口切换、窗口关闭等常用功能，方便老师操作。</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15、白板接口：USB Type B 2.0*1,SECP（ 3PIN插针转RS232）*1.</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授备课一体化软件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1、备授课一体化，具有备课模式及授课模式，且操作界面根据备课和授课使用场景不同而区别设计，符合用户使用需求。</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2、支持用户在软件中打开pptx格式文件，且用户可在软件中自由编辑原文件中的图片、文字、表格等元素，并支持修改原文件中的动画。方便老师利用软件互动功能在原有PPT基础上修改课件。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3、互动分类游戏：支持创建互动分类游戏，可自定义不同类别及相对应的对象，实现将不同对象拖拽到对应的类别容器中可自动辨识分类，分类正确或错误均有相应提示。类别和对象的样式、数量均可以自定义设置。系统需提供不少于10种游戏模板，直接选择并输入相应内容即可轻松生成互动分类游戏，提升课堂趣味性。（需提供第三方权威检测机构出具的检测报告复印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4、智能选词填空：支持创建智能选词填空游戏，教师可随意编辑填空题题干以及相应的答案选项，将选项拖到对应题干空白处，系统将自动判别答案是否正确。系统需提供不少于9种游戏模板供老师选择，且模板样式支持自定义修改。（需提供第三方权威检测机构出具的检测报告复印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5、智能配对游戏：支持创建配对游戏，教师可随意将知识点进行配对。当开始配对游戏时，拖动知识点进行配对，系统将自动判断是否正确。系统至少提供10种游戏模版，且模版样式支持自定义修改。</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6、数学函数图像绘制：包含一次函数、二次函数、幂函数、指数函数、对数函数、三角函数等，覆盖小学、初中、高中的常见函数类型。可缩放函数图像与坐标轴，可显示坐标网格，函数图生成后可重新编辑。支持输入函数表达式后，即时生成对应的函数图像，软件自带专业函数输入键盘，包含数学学科常用的各类函数符号，如sin、cos、tan、log、ln、e、π、根号、绝对值符号等。支持同时绘制6个及以上函数表达式，可显示函数与函数图像彼此相交、函数与坐标轴相交的交点坐标。</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7、平面几何工具：支持输入任意长度线条，并可设置为线段、射线。支持输入任意边数及角度的图形，可显示或隐藏角度大小，并可直接通过修改角度编辑图形。支持输入任意角度的扇形及圆形，可显示角度大小。支持添加辅助线，可快速添加垂直线、分线、切线等。</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8、立体几何：支持绘制立方体、圆柱体等立体几何图形。支持任意调节立体几何图形的尺寸，改变长宽高比例。支持沿任意方向旋转立体几何。支持为长方体6个面分别涂色，并且可通过任意旋转观察涂色</w:t>
            </w:r>
            <w:r>
              <w:rPr>
                <w:rFonts w:ascii="宋体" w:hAnsi="宋体" w:cs="宋体" w:hint="eastAsia"/>
                <w:color w:val="000000"/>
                <w:sz w:val="20"/>
                <w:szCs w:val="20"/>
              </w:rPr>
              <w:lastRenderedPageBreak/>
              <w:t>与未涂色的表面。支持立体图形吸附功能：移动立体图形相互靠近时，可智能识别并吸附，便于老师精确操作组合图形。</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9、化学方程式编辑器：支持化学方程式快速编辑，当输入一个化学元素时，软件界面将自动显示出和该元素相关的多个常用化学反应方程式，老师可直接选择使用。插入后的化学方程式可重新编辑。</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10、思维导图：提供思维导图、鱼骨图及组织结构图编辑功能，可轻松增删或拖拽编辑内容节点，并支持在节点上插入图片、音频、视频、网页链接、课件页面链接。支持思维导图逐级、逐个节点展开，并可任意缩放，满足不同演示需求。（需提供第三方权威检测机构出具的检测报告复印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11、表格：支持老师插入表格，并提供5种以上表格样式供老师选择。支持表格自适应，可一键将表格的行、列调整到最合适的大小。支持表格遮罩功能，可对表格中任意一格添加遮罩，在授课模式下通过点击可消除遮罩，方便老师设置互动活动。在授课模式下，支持表格克隆功能，可克隆出多个相同表格，方便老师请多位同学进行答题互动。</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12、图表：支持老师插入图表，并提供柱状图、扇形图、折线图3种图表形式，且每种形式提供不少于5种样式供老师选择。支持图表二维及三维展示形式任意切换，且三维图表支持旋转，方便老师多角度展示数据变化。支持图表添加超链接，可连接至课件其他页面、网页、软件自带小工具等地方。在授课模式下，支持图表克隆功能，可克隆出多个相同图表，方便老师进行对比观察。</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13、古诗词资源：提供覆盖小学、初中、高中的古诗词、古文资源，</w:t>
            </w:r>
            <w:r>
              <w:rPr>
                <w:rFonts w:ascii="宋体" w:hAnsi="宋体" w:cs="宋体" w:hint="eastAsia"/>
                <w:color w:val="000000"/>
                <w:sz w:val="20"/>
                <w:szCs w:val="20"/>
              </w:rPr>
              <w:lastRenderedPageBreak/>
              <w:t>包含原文、翻译、背景介绍、作者介绍、朗诵音频等。支持用户根据年级、朝代、诗人等进行分类查找，也可直接搜索诗词、古文名称或作者名查找。提供不少于9种古诗词专用背景模板，老师可贴合古诗词意境选择合适背景进行教学。每篇古诗词、古文均提供原文及翻译、背景介绍、作者介绍等，同时支持一键跳转打开网页，展示对应的背景或作者介绍。支持老师备课时对原文进行注释、标重点等操作，方便老师讲解重点字词。提供原文朗读功能，全部诗词、古文均配备专业朗读配音，且支持老师在备课时对朗读音频进行打点操作，上课时可播放提前选择好的片段。</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14、多学科题库：涵盖小学、初中、高中，其中中学部分包含语文、数学、英语、物理、化学、生物、政治、历史、地理等多个学科。题库除选择、填空、判断等基本题型外，还包含诗歌阅读、完形填空、阅读理解、辨析题、材料题、实验题、作图题等。可批量选择多题并以交互式试题卡的形式插入到白板中。试题卡包含题干、答案和解析，并可一键实时展开、收起答案和解析。</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15、数学小测：老师可根据所使用教材版本自由选择人教新版、苏科新版、北师大版、北京课改新版等不同版本试题。试题按照教学进度分类，精确到每一章每一节，方便老师查找。试题按照使用场景分类，分为课堂小测、课时练习、课后基础、课后提高等，方便老师在不同场景下选择。题目已根据老师使用需要，组成套题，老师可一键批量选择；同时也支持老师自由组题，形成个性化套题。</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16、工具自定义：支持自定义设置授课模式白板工具按钮，老师可自行选择符合自身教学需要的教学工具，且教学工具自定义结果可与课</w:t>
            </w:r>
            <w:r>
              <w:rPr>
                <w:rFonts w:ascii="宋体" w:hAnsi="宋体" w:cs="宋体" w:hint="eastAsia"/>
                <w:color w:val="000000"/>
                <w:sz w:val="20"/>
                <w:szCs w:val="20"/>
              </w:rPr>
              <w:lastRenderedPageBreak/>
              <w:t>件内容云端同步保存。</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17、地球教学工具：提供立体地球教学工具，清晰展现地球表面的六大板块、降水分布、气温分布、气候分布、人口分布、表层洋流、陆地自然带、海平面等压线等内容，且支持三维、二维切换展示，方便地理学科教学。</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18、3D星球模型：提供3D立体星球模型，包括地球、太阳、火星、水星、木星、金星、土星、海王星、天王星，支持360°自由旋转、缩放展示。</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19、微课程视频：涵盖小学、初中、高中，每个学段不少于三个主要学科。提供在线流媒体播放、一键下载至课件两种使用方式，方便老师在备课或课堂中随时插入生动有趣的知识点讲解。支持老师在视频任意时间点打点，播放过程中可一键跳转到打点位置。同时也可一键截图至课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移动授课软件：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1、支持Android 4.0及IOS 7.0以上版本系统。</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2、可与交互智能平板实现无线连接，可对连接的设备进行密码的权限管理。</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3、支持横屏及竖屏双模式，满足不同用户的使用习惯。</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4、支持手机投屏，可通过该软件将手机屏幕画面实时投影到大屏上。</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5、具备客户端生成热点功能，在没有路由器的情况下，可通过客户端生成局域网热点供外部终端进行无线连接，并支持二维码扫描连接，无需手动设置。6、支持对移动终端设备进行接入锁定，防止学生随意接入影响老师使用。</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7、可实现交互智能平板与手持终端屏幕同步显示，支持多种手持终端的手势识别，包括单指点击、单指漫游、双指缩放，支持远程文本输入。</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8、大小屏同步显示时支持同步放大功能，可使用小屏远程同步放大大屏画面，突出重点和细节内容。</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9、支持Office、WPS及白板软件课件远程同步，可通过移动端对智能平板上的课件实现页面预览、远程翻页、双向批注、激光笔、聚光灯等功能，其中批注功能支持3种或以上颜色。</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10、支持模拟电脑触摸板功能，能够对智能平板进行远程控制，支持鼠标左键/右键、双指滚轮，并有常用快捷键按键集成，如一键关闭窗口、一键切换窗口、一键回到桌面、一键打开键盘等。同时，可通过移动端实现激光笔、聚光灯、双向批注及撤销功能，其中批注功能支持3种或以上颜色。</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11、支持移动展台功能，可一键对试卷、课本等实物进行拍摄，将实物照片一键上传至智能平板中，并可通过移动端实现激光笔、聚光灯、双向批注及撤销功能，其中批注功能支持3种或以上颜色。同时，还能将实物照片一键在白板教学软件里打开，进行双向批注、缩放、旋转等操作。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12、支持多图对比展示功能，可将多位学生的作业、试卷或实验结果进行拍摄，并上传至智能平板的互动教学软件里进行对比展示，支持点评功能，可给每位同学的作品以不同的奖章。</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学生行为评价软件：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1、学生行为评价系统，集成四大功能模块：学校管理中心、教师管理中心、课堂表现评价、家校互联互通，功能及操作均在同一软件平台同一账号体系实现。</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2、支持PC客户端、PC网页端、安卓手机端、苹果手机端登陆使用，且各个端的数据是互通的，方便老师随时随地对学生进行管理与评价。</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3、支持教师使用手机客户端，扫码登录班PC客户端或PC网页端，减少教师登录操作。</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4、支持查看学校下的班级列表信息，包括班级名、班主任、学生数、家长数、表扬得分与待改进得分。可自由设置查看信息的时间区间，并可显示或隐藏某个班级，方便管理员进行汇总查看。</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5、支持查看学校下某个班级的详细信息，包括该班级的表现情况、考勤记录，并支持导出数据，方便管理员进行分析查看。支持教师设置个人帐号信息，包括头像、昵称、密码、学段、学科。支持设置班级信息，包括学段、年级、班级。支持设置学生信息，包括学生姓名、学生所属分组。支持通过输入学校邀请码的方式申请加入学校。</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6、老师可通过移动端、PC端及网页端对学生、小组及班级进行行为评价打分。</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7、支持查看所有班级、小组、学生的评价得分，界面及头像均采用卡通化方式，提供课堂趣味性。</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8、软件预设的头像类型不少于12种，并支持老师自定义符合自身教学需求的学生头像。软件预设的评价类型不少于9种，并支持老师自定义符合自身教学需求的评价类型，可设置对应的图标和分数。</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9、为提高课堂趣味性，软件支持随机抽选学生进行评价。为方便把控课堂活动时间，支持计时器功能，包括秒表和倒计时。支持考勤功能，可将学生状态设定为出勤、迟到、缺勤、请假等。</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10、支持课堂分数重置，从而开始新一轮的课堂评价。</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11、支持桌面光荣榜功能，可显示班级得分前列的学生信息，可设置隐藏。</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12、支持查看课堂表现评价统计报表，按饼状图形式展现学生课堂表</w:t>
            </w:r>
            <w:r>
              <w:rPr>
                <w:rFonts w:ascii="宋体" w:hAnsi="宋体" w:cs="宋体" w:hint="eastAsia"/>
                <w:color w:val="000000"/>
                <w:sz w:val="20"/>
                <w:szCs w:val="20"/>
              </w:rPr>
              <w:lastRenderedPageBreak/>
              <w:t>现情况，支持查看班级或学生个人的评价情况，并可具体查看到每一条评价的原因、对象、分值，便于老师做统计分析。报表数据支持导出成excel文件。</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13、支持成绩报告功能：支持按EXCEL模板填写上传考试成绩，可自动生成班级成绩单，包括学生排名、学生姓名、学生总分，并可查看每个学生的每科得分情况。支持将学生的成绩报告发送给对应的家长。</w:t>
            </w:r>
          </w:p>
        </w:tc>
        <w:tc>
          <w:tcPr>
            <w:tcW w:w="644"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22</w:t>
            </w:r>
          </w:p>
        </w:tc>
        <w:tc>
          <w:tcPr>
            <w:tcW w:w="1726"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台</w:t>
            </w:r>
          </w:p>
        </w:tc>
        <w:tc>
          <w:tcPr>
            <w:tcW w:w="1726"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1年</w:t>
            </w:r>
          </w:p>
        </w:tc>
      </w:tr>
      <w:tr w:rsidR="000E790C">
        <w:trPr>
          <w:trHeight w:val="1215"/>
        </w:trPr>
        <w:tc>
          <w:tcPr>
            <w:tcW w:w="333"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2</w:t>
            </w:r>
          </w:p>
        </w:tc>
        <w:tc>
          <w:tcPr>
            <w:tcW w:w="1176"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多媒体教学一体机</w:t>
            </w:r>
          </w:p>
        </w:tc>
        <w:tc>
          <w:tcPr>
            <w:tcW w:w="1167"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TC2000</w:t>
            </w:r>
          </w:p>
        </w:tc>
        <w:tc>
          <w:tcPr>
            <w:tcW w:w="3031"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一、系统功能要求：</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1、一体化设计：计算机、高拍仪、中控、功放、无线扩声系统为一体，并配有无线键盘、鼠标</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2、一体机内置OPS工业计算机，与中控主板通过80P插槽直接相连，极少连接线。</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3、内嵌触点感应系统，打开柜门，即可启动系统：打开投影机、启动计算机；关上柜门，即可关闭系统：投影机关闭，计算机自动进行软关机（不是切断电源）。</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4、控制按键采用电容式触摸按键，外覆亚格力面板，嵌在箱体表面，并有按键锁定功能，关上柜门，按键自动锁定，无法使用，打开柜门，即可解锁，按键功能启用。</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5、箱体展台舱门采用隐藏式弧状铰链结构，无需液压杆，增大柜门的有效使用面积。</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二、内置计算机要求</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1、采用OPS工业计算机，CPU：I5 ≥2.5G  TDP小于20W；内存：4G，机械硬盘≥128G。</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2、计算机通过80P卡槽与中控相连，无需过多线缆。</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三、内置中控要求：</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1、接口要求：VGA输入≥2路，输出≥1路；HDMI输出≥1路；音频输入≥2路，输出≥1路； RS232串口≥1路；I/O≥1路；USB接口：顶部≥2个，展台箱≥4个（其中3</w:t>
            </w:r>
            <w:r>
              <w:rPr>
                <w:rFonts w:ascii="宋体" w:hAnsi="宋体" w:cs="宋体" w:hint="eastAsia"/>
                <w:color w:val="000000"/>
                <w:sz w:val="20"/>
                <w:szCs w:val="20"/>
              </w:rPr>
              <w:lastRenderedPageBreak/>
              <w:t>路为USB3.0接口）；网络接口≥1个。</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2、中控采用触摸面板，按键≥9个，具有电脑重启键，有蓝牙接收指示灯和电脑指示灯。</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3、采用按键式数字音量调节，控制面板上有音量+、音量-、静音按键。</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四、高拍仪要求：</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1、像素:≥500万，扫描幅面：≥A4幅面,可真正完整显示A4幅面；,壁挂式构造、可折叠；带USB2.0接口</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2、、软件操作：有批注功能，可放大、缩小、剪切、旋转图像，可4画面同屏显示，进行对比教学，可实现扫描、图片编辑、文档管理功能、可全屏幕录制讲课内容，制作成有声课件。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五、扩声系统要求：</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1、内置功放，功率≥2x20W，喇叭功率≥2x20W,保证扩声效果。</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2、采用标准蓝牙无线扩声系统（非2.4G扩声），手机/平板/笔记本可直接连接一体机，播放音频。</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3、每间教室蓝牙设备名称，可以通过手机APP修改为，避免所有教室都是一个名称，无法区分</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4、无线话筒带激光教鞭和PPT翻页功能，无需在计算机上插USB接收器</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5、无线话筒上具有系统开关键和信号选择器，可无线控制系统的关闭和信号的切换。</w:t>
            </w:r>
          </w:p>
        </w:tc>
        <w:tc>
          <w:tcPr>
            <w:tcW w:w="644"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22</w:t>
            </w:r>
          </w:p>
        </w:tc>
        <w:tc>
          <w:tcPr>
            <w:tcW w:w="1726"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台</w:t>
            </w:r>
          </w:p>
        </w:tc>
        <w:tc>
          <w:tcPr>
            <w:tcW w:w="1726"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3年</w:t>
            </w:r>
          </w:p>
        </w:tc>
      </w:tr>
      <w:tr w:rsidR="000E790C">
        <w:trPr>
          <w:trHeight w:val="975"/>
        </w:trPr>
        <w:tc>
          <w:tcPr>
            <w:tcW w:w="333" w:type="dxa"/>
            <w:tcBorders>
              <w:top w:val="nil"/>
              <w:left w:val="single" w:sz="8" w:space="0" w:color="000000"/>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lastRenderedPageBreak/>
              <w:t>3</w:t>
            </w:r>
          </w:p>
        </w:tc>
        <w:tc>
          <w:tcPr>
            <w:tcW w:w="1176"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推拉式黑板</w:t>
            </w:r>
          </w:p>
        </w:tc>
        <w:tc>
          <w:tcPr>
            <w:tcW w:w="1167"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KD601</w:t>
            </w:r>
          </w:p>
        </w:tc>
        <w:tc>
          <w:tcPr>
            <w:tcW w:w="3031"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1、结构形式：双层结构，电子白板中间放置，左右推拉结构(内置轨道,外框和轨道一体化)；内外双层，内层为两块固定书写板，外层为两块滑动书写板。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2、基本尺寸：4300mm×1350mm×190mm；须保证与电子白板物理尺寸有效对接。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3书写面颜色：墨绿色；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4、书写面板材质：材料采用: 板面为墨绿色、面板材料采用进口淀川</w:t>
            </w:r>
            <w:r>
              <w:rPr>
                <w:rFonts w:ascii="宋体" w:hAnsi="宋体" w:cs="宋体" w:hint="eastAsia"/>
                <w:color w:val="000000"/>
                <w:sz w:val="20"/>
                <w:szCs w:val="20"/>
              </w:rPr>
              <w:lastRenderedPageBreak/>
              <w:t xml:space="preserve">技术烤漆面板,厚度≥0.3㎜,双面涂层，表面附无色保护膜，粗糙度:RA1.6um—3.2um，经一万次摩擦后表面粗糙度仍可达到1.6um；光泽度≤6%在灯光下没有明显眩光；表面硬度≥8h；面板正常使用寿命≥5年（提供进口材料证明）。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5、内芯材料：防潮、吸音、高强度7层瓦楞纸板或泡沫板，粘合牢固，厚度≥14mm。纸板技术指标不低于国标GB5034-85。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6、背板：材料为优质镀锌钢板或优质防锈亚光彩涂钢板，厚度≥0.23mm，流水线一次成型，。每隔8cm一个2cm加强凹槽，保证背板在长期使用中挺括坚固。</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7、黑板橡胶刷：采用优质橡胶刷安置在移动黑板下边框两侧，方便清扫粉笔灰尘和粉笔头，起到清洁及防止掉落的粉笔头卡挤活动板造成推拉不畅或卡死等故障。</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8、粉笔灰盒：安置在黑板边框两侧下方，存储黑板橡胶刷清扫的粉笔末粉笔头，卡扣式，可拆卸清洁。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9、边框材质及规格：高级亚光香槟色铝合金，表面经过氧化涂层处理。色泽柔和、在光照作用下不反光，无光污染，表面经过氧化、磨砂涂层处理，无划伤、无色差、抗腐蚀；外框主边框立面尺寸≥90mm，壁厚≥1.0mm；内边框壁厚≥1.0mm，双壁成腔及加强助筋结构，增加框架的挺度和承重能力。框架与包角连接可靠、接缝平整、牢固安全；配置一体机推拉黑板需左右两侧加厚，防止露出墙面，上下保证一体机设备通风散热；一体机上下用黑板相同材质的铝合金框架加绿板装饰。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10、轨道：平行对称双凹槽轨道，支持活动板T型垂直吊装。</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11、静音组合滑轮组：每块活动板上框至少安装2组吊装静音组合承重滑轮组，每组至少由4个轮子组</w:t>
            </w:r>
            <w:r>
              <w:rPr>
                <w:rFonts w:ascii="宋体" w:hAnsi="宋体" w:cs="宋体" w:hint="eastAsia"/>
                <w:color w:val="000000"/>
                <w:sz w:val="20"/>
                <w:szCs w:val="20"/>
              </w:rPr>
              <w:lastRenderedPageBreak/>
              <w:t>成（采用工字型实心合金轮架，钢质精密轴承，静音顺滑特种尼龙胎圈）；每块活动板下框至少安装2组水平静音一体化定向滑轮组，每组至少由2个轮子组成（采用钢质轮架2轮组合滑轮组，胎圈为高强减震特种橡胶滑轮，必须双侧水平滑动，并起到支撑活动板前后不晃动的定位作用，滑轮组与粉尘刷一体化）滑轮总个数≥24个轮。</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12、缓冲块：黑板上下边框内部两侧必须安装缓冲止动块，安装数目≥4个，避免活动板反复撞击立框造成铆钉脱落甚至散架等安全隐患；并必须符合教育部门规定的书写板安全距离标准。</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13、除尘装置：外下框两侧各开一个直径≥25mm的圆孔，配置抽拉卡扣式粉尘盒。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14、包角材料：抗疲劳ABS工程材料，模具一次成型（大框包角必须为19cm一体加长包角，不得拼接）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15、安装要求及易维护性：安装牢固、安全、美观，安装前要进行实地环评，要充分考虑黑板的自重及黑板安装后长期使用过程中可能出现的散架、掉落问题，对于空心墙体要用穿墙钉进行加固安装，确保安全、牢固、美观。安装后内嵌的一体机可直接拆除进行维护，无需复合黑板的整体拆除。 </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16、安全性及环保性：可以实现对活动绿板的锁定；一个学校内，绿板钥匙可通用；需符合国标GB28231—2011《书写板安全卫生要求》规定的安全距离。</w:t>
            </w:r>
          </w:p>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 xml:space="preserve">17、售后：3年质保，7*24现场服务，提供400售后电话。 </w:t>
            </w:r>
          </w:p>
        </w:tc>
        <w:tc>
          <w:tcPr>
            <w:tcW w:w="644"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lastRenderedPageBreak/>
              <w:t>22</w:t>
            </w:r>
          </w:p>
        </w:tc>
        <w:tc>
          <w:tcPr>
            <w:tcW w:w="1726"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快</w:t>
            </w:r>
          </w:p>
        </w:tc>
        <w:tc>
          <w:tcPr>
            <w:tcW w:w="1726" w:type="dxa"/>
            <w:tcBorders>
              <w:top w:val="nil"/>
              <w:left w:val="nil"/>
              <w:bottom w:val="single" w:sz="8" w:space="0" w:color="000000"/>
              <w:right w:val="single" w:sz="8" w:space="0" w:color="000000"/>
            </w:tcBorders>
            <w:noWrap/>
            <w:tcMar>
              <w:top w:w="15" w:type="dxa"/>
              <w:left w:w="15" w:type="dxa"/>
              <w:right w:w="15" w:type="dxa"/>
            </w:tcMar>
            <w:vAlign w:val="center"/>
          </w:tcPr>
          <w:p w:rsidR="000E790C" w:rsidRDefault="00E5172C">
            <w:pPr>
              <w:widowControl/>
              <w:jc w:val="center"/>
              <w:textAlignment w:val="center"/>
              <w:rPr>
                <w:rFonts w:ascii="宋体" w:hAnsi="宋体" w:cs="宋体"/>
                <w:color w:val="000000"/>
                <w:sz w:val="20"/>
                <w:szCs w:val="20"/>
              </w:rPr>
            </w:pPr>
            <w:r>
              <w:rPr>
                <w:rFonts w:ascii="宋体" w:hAnsi="宋体" w:cs="宋体" w:hint="eastAsia"/>
                <w:color w:val="000000"/>
                <w:sz w:val="20"/>
                <w:szCs w:val="20"/>
              </w:rPr>
              <w:t>1年</w:t>
            </w:r>
          </w:p>
        </w:tc>
      </w:tr>
    </w:tbl>
    <w:p w:rsidR="000E790C" w:rsidRDefault="000E790C">
      <w:pPr>
        <w:rPr>
          <w:b/>
          <w:color w:val="FF0000"/>
          <w:sz w:val="24"/>
        </w:rPr>
      </w:pPr>
    </w:p>
    <w:p w:rsidR="000E790C" w:rsidRDefault="00E5172C">
      <w:pPr>
        <w:rPr>
          <w:b/>
          <w:color w:val="FF0000"/>
          <w:sz w:val="24"/>
        </w:rPr>
      </w:pPr>
      <w:r>
        <w:rPr>
          <w:rFonts w:hint="eastAsia"/>
          <w:b/>
          <w:color w:val="FF0000"/>
          <w:sz w:val="24"/>
        </w:rPr>
        <w:t>三、验收条款</w:t>
      </w:r>
    </w:p>
    <w:p w:rsidR="000E790C" w:rsidRDefault="00E5172C">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0E790C" w:rsidRDefault="00E5172C">
      <w:pPr>
        <w:rPr>
          <w:bCs/>
          <w:color w:val="FF0000"/>
          <w:sz w:val="24"/>
        </w:rPr>
      </w:pPr>
      <w:r>
        <w:rPr>
          <w:rFonts w:hint="eastAsia"/>
          <w:bCs/>
          <w:color w:val="FF0000"/>
          <w:sz w:val="24"/>
        </w:rPr>
        <w:t>②设备安装调试合格后，系统运行正常一个月的，则双方在三十个工作日内组织</w:t>
      </w:r>
      <w:r>
        <w:rPr>
          <w:rFonts w:hint="eastAsia"/>
          <w:bCs/>
          <w:color w:val="FF0000"/>
          <w:sz w:val="24"/>
        </w:rPr>
        <w:lastRenderedPageBreak/>
        <w:t>终验，验收合格的签署《终验合格证明》。</w:t>
      </w:r>
    </w:p>
    <w:p w:rsidR="000E790C" w:rsidRDefault="00E5172C">
      <w:pPr>
        <w:rPr>
          <w:bCs/>
          <w:sz w:val="24"/>
        </w:rPr>
      </w:pPr>
      <w:r>
        <w:rPr>
          <w:rFonts w:hint="eastAsia"/>
          <w:bCs/>
          <w:color w:val="FF0000"/>
          <w:sz w:val="24"/>
        </w:rPr>
        <w:t>若验收不合格，则卖方应负责在十五个工作日内修复或更换设备，重新进行试运行直至设备验收通过为止，因此产生的一切费用和逾期交货责任由卖方承担</w:t>
      </w:r>
      <w:r>
        <w:rPr>
          <w:rFonts w:hint="eastAsia"/>
          <w:bCs/>
          <w:sz w:val="24"/>
        </w:rPr>
        <w:t>。</w:t>
      </w:r>
    </w:p>
    <w:p w:rsidR="000E790C" w:rsidRDefault="00E5172C">
      <w:pPr>
        <w:rPr>
          <w:b/>
          <w:color w:val="FF0000"/>
          <w:sz w:val="24"/>
        </w:rPr>
      </w:pPr>
      <w:r>
        <w:rPr>
          <w:rFonts w:hint="eastAsia"/>
          <w:b/>
          <w:color w:val="FF0000"/>
          <w:sz w:val="24"/>
        </w:rPr>
        <w:t>四、付款方式</w:t>
      </w:r>
    </w:p>
    <w:p w:rsidR="000E790C" w:rsidRDefault="00E5172C">
      <w:pPr>
        <w:rPr>
          <w:bCs/>
          <w:color w:val="FF0000"/>
          <w:sz w:val="24"/>
        </w:rPr>
      </w:pPr>
      <w:r>
        <w:rPr>
          <w:rFonts w:hint="eastAsia"/>
          <w:bCs/>
          <w:color w:val="FF0000"/>
          <w:sz w:val="24"/>
        </w:rPr>
        <w:t>合同签订后，甲方</w:t>
      </w:r>
      <w:r w:rsidR="007B6592">
        <w:rPr>
          <w:rFonts w:hint="eastAsia"/>
          <w:bCs/>
          <w:color w:val="FF0000"/>
          <w:sz w:val="24"/>
        </w:rPr>
        <w:t>在收到中选人提供的增值税专用发票后</w:t>
      </w:r>
      <w:r>
        <w:rPr>
          <w:rFonts w:hint="eastAsia"/>
          <w:bCs/>
          <w:color w:val="FF0000"/>
          <w:sz w:val="24"/>
        </w:rPr>
        <w:t>支付合同</w:t>
      </w:r>
      <w:r w:rsidR="007B6592">
        <w:rPr>
          <w:rFonts w:hint="eastAsia"/>
          <w:bCs/>
          <w:color w:val="FF0000"/>
          <w:sz w:val="24"/>
        </w:rPr>
        <w:t>总价</w:t>
      </w:r>
      <w:r>
        <w:rPr>
          <w:rFonts w:hint="eastAsia"/>
          <w:bCs/>
          <w:color w:val="FF0000"/>
          <w:sz w:val="24"/>
        </w:rPr>
        <w:t>款的</w:t>
      </w:r>
      <w:r>
        <w:rPr>
          <w:rFonts w:hint="eastAsia"/>
          <w:bCs/>
          <w:color w:val="FF0000"/>
          <w:sz w:val="24"/>
        </w:rPr>
        <w:t>90%</w:t>
      </w:r>
      <w:r w:rsidR="007B6592">
        <w:rPr>
          <w:rFonts w:hint="eastAsia"/>
          <w:bCs/>
          <w:color w:val="FF0000"/>
          <w:sz w:val="24"/>
        </w:rPr>
        <w:t>作为</w:t>
      </w:r>
      <w:r>
        <w:rPr>
          <w:rFonts w:hint="eastAsia"/>
          <w:bCs/>
          <w:color w:val="FF0000"/>
          <w:sz w:val="24"/>
        </w:rPr>
        <w:t>预付款：待安装验收合格后，甲方以转账的方式支付剩余的合同款。</w:t>
      </w:r>
    </w:p>
    <w:p w:rsidR="000E790C" w:rsidRDefault="000E790C">
      <w:pPr>
        <w:widowControl/>
        <w:jc w:val="left"/>
        <w:rPr>
          <w:rFonts w:ascii="宋体" w:hAnsi="宋体"/>
          <w:sz w:val="24"/>
          <w:shd w:val="clear" w:color="auto" w:fill="FFFFFF"/>
        </w:rPr>
      </w:pPr>
    </w:p>
    <w:p w:rsidR="000E790C" w:rsidRDefault="00E5172C">
      <w:pPr>
        <w:widowControl/>
        <w:jc w:val="left"/>
        <w:rPr>
          <w:b/>
          <w:spacing w:val="20"/>
          <w:sz w:val="36"/>
        </w:rPr>
      </w:pPr>
      <w:r>
        <w:rPr>
          <w:b/>
          <w:spacing w:val="20"/>
          <w:sz w:val="36"/>
        </w:rPr>
        <w:br w:type="page"/>
      </w:r>
    </w:p>
    <w:p w:rsidR="000E790C" w:rsidRDefault="00E5172C">
      <w:pPr>
        <w:spacing w:line="460" w:lineRule="exact"/>
        <w:jc w:val="center"/>
        <w:rPr>
          <w:rFonts w:ascii="黑体" w:eastAsia="黑体"/>
          <w:sz w:val="36"/>
        </w:rPr>
      </w:pPr>
      <w:r>
        <w:rPr>
          <w:rFonts w:hint="eastAsia"/>
          <w:b/>
          <w:spacing w:val="20"/>
          <w:sz w:val="36"/>
        </w:rPr>
        <w:lastRenderedPageBreak/>
        <w:t>第四部分</w:t>
      </w:r>
    </w:p>
    <w:p w:rsidR="000E790C" w:rsidRDefault="00E5172C">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0E790C" w:rsidRDefault="00E5172C">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0E790C" w:rsidRDefault="00E5172C">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0E790C" w:rsidRDefault="00E5172C">
      <w:pPr>
        <w:spacing w:line="420" w:lineRule="exact"/>
        <w:rPr>
          <w:rFonts w:ascii="宋体" w:hAnsi="宋体" w:cs="Arial"/>
          <w:sz w:val="24"/>
        </w:rPr>
      </w:pPr>
      <w:r>
        <w:rPr>
          <w:rFonts w:ascii="宋体" w:hAnsi="宋体" w:cs="Arial" w:hint="eastAsia"/>
          <w:sz w:val="24"/>
        </w:rPr>
        <w:t>甲方(采购人)： 签定地点：</w:t>
      </w:r>
    </w:p>
    <w:p w:rsidR="000E790C" w:rsidRDefault="00E5172C">
      <w:pPr>
        <w:spacing w:line="420" w:lineRule="exact"/>
        <w:rPr>
          <w:rFonts w:ascii="宋体" w:hAnsi="宋体" w:cs="Arial"/>
          <w:sz w:val="24"/>
        </w:rPr>
      </w:pPr>
      <w:r>
        <w:rPr>
          <w:rFonts w:ascii="宋体" w:hAnsi="宋体" w:cs="Arial" w:hint="eastAsia"/>
          <w:sz w:val="24"/>
        </w:rPr>
        <w:t>乙方（中选人）：  签定日期：   年   月   日</w:t>
      </w:r>
    </w:p>
    <w:p w:rsidR="000E790C" w:rsidRDefault="000E790C">
      <w:pPr>
        <w:spacing w:line="420" w:lineRule="exact"/>
        <w:rPr>
          <w:rFonts w:ascii="宋体" w:hAnsi="宋体" w:cs="Arial"/>
          <w:sz w:val="24"/>
        </w:rPr>
      </w:pPr>
    </w:p>
    <w:p w:rsidR="000E790C" w:rsidRDefault="00E5172C">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0E790C" w:rsidRDefault="00E5172C">
      <w:pPr>
        <w:pStyle w:val="a5"/>
        <w:rPr>
          <w:rFonts w:ascii="宋体" w:hAnsi="宋体" w:cs="Arial"/>
          <w:sz w:val="24"/>
        </w:rPr>
      </w:pPr>
      <w:r>
        <w:rPr>
          <w:rFonts w:ascii="宋体" w:hAnsi="宋体" w:cs="Arial" w:hint="eastAsia"/>
          <w:sz w:val="24"/>
        </w:rPr>
        <w:t>依照比选报价文件及相关文件的内容，双方达成如下协议：</w:t>
      </w:r>
    </w:p>
    <w:p w:rsidR="000E790C" w:rsidRDefault="00E5172C">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0E790C">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20" w:lineRule="exact"/>
              <w:jc w:val="center"/>
              <w:rPr>
                <w:rFonts w:ascii="宋体" w:hAnsi="宋体" w:cs="Arial"/>
                <w:sz w:val="24"/>
              </w:rPr>
            </w:pPr>
            <w:r>
              <w:rPr>
                <w:rFonts w:ascii="宋体" w:hAnsi="宋体" w:cs="Arial" w:hint="eastAsia"/>
                <w:sz w:val="24"/>
              </w:rPr>
              <w:t>交货期</w:t>
            </w:r>
          </w:p>
        </w:tc>
      </w:tr>
      <w:tr w:rsidR="000E790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r>
      <w:tr w:rsidR="000E790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r>
      <w:tr w:rsidR="000E790C">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20" w:lineRule="exact"/>
              <w:rPr>
                <w:rFonts w:ascii="宋体" w:hAnsi="宋体" w:cs="Arial"/>
                <w:sz w:val="24"/>
              </w:rPr>
            </w:pPr>
          </w:p>
        </w:tc>
      </w:tr>
      <w:tr w:rsidR="000E790C">
        <w:tc>
          <w:tcPr>
            <w:tcW w:w="9540" w:type="dxa"/>
            <w:gridSpan w:val="7"/>
            <w:tcBorders>
              <w:top w:val="single" w:sz="4" w:space="0" w:color="auto"/>
              <w:left w:val="single" w:sz="4" w:space="0" w:color="auto"/>
              <w:bottom w:val="single" w:sz="4" w:space="0" w:color="auto"/>
              <w:right w:val="single" w:sz="4" w:space="0" w:color="auto"/>
            </w:tcBorders>
          </w:tcPr>
          <w:p w:rsidR="000E790C" w:rsidRDefault="00E5172C">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0E790C" w:rsidRDefault="00E5172C">
      <w:pPr>
        <w:spacing w:line="420" w:lineRule="exact"/>
        <w:rPr>
          <w:rFonts w:ascii="宋体" w:hAnsi="宋体" w:cs="Arial"/>
          <w:sz w:val="24"/>
        </w:rPr>
      </w:pPr>
      <w:r>
        <w:rPr>
          <w:rFonts w:ascii="宋体" w:hAnsi="宋体" w:cs="Arial" w:hint="eastAsia"/>
          <w:sz w:val="24"/>
        </w:rPr>
        <w:t>2、交货方式、地点和时间</w:t>
      </w:r>
    </w:p>
    <w:p w:rsidR="000E790C" w:rsidRDefault="00E5172C">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0E790C" w:rsidRDefault="00E5172C">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0E790C" w:rsidRDefault="00E5172C">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0E790C" w:rsidRDefault="00E5172C">
      <w:pPr>
        <w:spacing w:line="420" w:lineRule="exact"/>
        <w:rPr>
          <w:rFonts w:ascii="宋体" w:hAnsi="宋体" w:cs="Arial"/>
          <w:sz w:val="24"/>
        </w:rPr>
      </w:pPr>
      <w:r>
        <w:rPr>
          <w:rFonts w:ascii="宋体" w:hAnsi="宋体" w:cs="Arial" w:hint="eastAsia"/>
          <w:sz w:val="24"/>
        </w:rPr>
        <w:t>3、供货清单</w:t>
      </w:r>
    </w:p>
    <w:p w:rsidR="000E790C" w:rsidRDefault="00E5172C">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0E790C" w:rsidRDefault="00E5172C">
      <w:pPr>
        <w:spacing w:line="420" w:lineRule="exact"/>
        <w:rPr>
          <w:rFonts w:ascii="宋体" w:hAnsi="宋体" w:cs="Arial"/>
          <w:sz w:val="24"/>
        </w:rPr>
      </w:pPr>
      <w:r>
        <w:rPr>
          <w:rFonts w:ascii="宋体" w:hAnsi="宋体" w:cs="Arial" w:hint="eastAsia"/>
          <w:sz w:val="24"/>
        </w:rPr>
        <w:t>4、付款方式与条件</w:t>
      </w:r>
    </w:p>
    <w:p w:rsidR="000E790C" w:rsidRDefault="00E5172C">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w:t>
      </w:r>
    </w:p>
    <w:p w:rsidR="000E790C" w:rsidRDefault="00E5172C">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0E790C" w:rsidRDefault="00E5172C">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0E790C" w:rsidRDefault="00E5172C">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0E790C" w:rsidRDefault="00E5172C">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0E790C" w:rsidRDefault="00E5172C">
      <w:pPr>
        <w:spacing w:line="420" w:lineRule="exact"/>
        <w:rPr>
          <w:rFonts w:ascii="宋体" w:hAnsi="宋体"/>
          <w:sz w:val="24"/>
        </w:rPr>
      </w:pPr>
      <w:r>
        <w:rPr>
          <w:rFonts w:ascii="宋体" w:hAnsi="宋体" w:hint="eastAsia"/>
          <w:sz w:val="24"/>
        </w:rPr>
        <w:t>5、质量要求和技术标准</w:t>
      </w:r>
    </w:p>
    <w:p w:rsidR="000E790C" w:rsidRDefault="00E5172C">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0E790C" w:rsidRDefault="00E5172C">
      <w:pPr>
        <w:spacing w:line="420" w:lineRule="exact"/>
        <w:rPr>
          <w:rFonts w:ascii="宋体" w:hAnsi="宋体"/>
          <w:sz w:val="24"/>
        </w:rPr>
      </w:pPr>
      <w:r>
        <w:rPr>
          <w:rFonts w:ascii="宋体" w:hAnsi="宋体" w:hint="eastAsia"/>
          <w:sz w:val="24"/>
        </w:rPr>
        <w:lastRenderedPageBreak/>
        <w:t>6、安装调试、技术服务及技术资料</w:t>
      </w:r>
    </w:p>
    <w:p w:rsidR="000E790C" w:rsidRDefault="00E5172C">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0E790C" w:rsidRDefault="00E5172C">
      <w:pPr>
        <w:spacing w:line="420" w:lineRule="exact"/>
        <w:rPr>
          <w:rFonts w:ascii="宋体" w:hAnsi="宋体"/>
          <w:sz w:val="24"/>
        </w:rPr>
      </w:pPr>
      <w:r>
        <w:rPr>
          <w:rFonts w:ascii="宋体" w:hAnsi="宋体" w:hint="eastAsia"/>
          <w:sz w:val="24"/>
        </w:rPr>
        <w:t>7、验收</w:t>
      </w:r>
    </w:p>
    <w:p w:rsidR="000E790C" w:rsidRDefault="00E5172C">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0E790C" w:rsidRDefault="00E5172C">
      <w:pPr>
        <w:spacing w:line="420" w:lineRule="exact"/>
        <w:rPr>
          <w:rFonts w:ascii="宋体" w:hAnsi="宋体"/>
          <w:sz w:val="24"/>
        </w:rPr>
      </w:pPr>
      <w:r>
        <w:rPr>
          <w:rFonts w:ascii="宋体" w:hAnsi="宋体" w:hint="eastAsia"/>
          <w:sz w:val="24"/>
        </w:rPr>
        <w:t>8、权利担保及风险承担</w:t>
      </w:r>
    </w:p>
    <w:p w:rsidR="000E790C" w:rsidRDefault="00E5172C">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0E790C" w:rsidRDefault="00E5172C">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0E790C" w:rsidRDefault="00E5172C">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0E790C" w:rsidRDefault="00E5172C">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0E790C" w:rsidRDefault="00E5172C">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0E790C" w:rsidRDefault="00E5172C">
      <w:pPr>
        <w:spacing w:line="420" w:lineRule="exact"/>
        <w:rPr>
          <w:rFonts w:ascii="宋体" w:hAnsi="宋体"/>
          <w:sz w:val="24"/>
        </w:rPr>
      </w:pPr>
      <w:r>
        <w:rPr>
          <w:rFonts w:ascii="宋体" w:hAnsi="宋体" w:hint="eastAsia"/>
          <w:sz w:val="24"/>
        </w:rPr>
        <w:t>9、索赔</w:t>
      </w:r>
    </w:p>
    <w:p w:rsidR="000E790C" w:rsidRDefault="00E5172C">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0E790C" w:rsidRDefault="00E5172C">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E790C" w:rsidRDefault="00E5172C">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0E790C" w:rsidRDefault="00E5172C">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0E790C" w:rsidRDefault="00E5172C">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0E790C" w:rsidRDefault="00E5172C">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0E790C" w:rsidRDefault="00E5172C">
      <w:pPr>
        <w:spacing w:line="420" w:lineRule="exact"/>
        <w:ind w:firstLineChars="200" w:firstLine="480"/>
        <w:rPr>
          <w:rFonts w:ascii="宋体" w:hAnsi="宋体"/>
          <w:sz w:val="24"/>
        </w:rPr>
      </w:pPr>
      <w:r>
        <w:rPr>
          <w:rFonts w:ascii="宋体" w:hAnsi="宋体" w:hint="eastAsia"/>
          <w:sz w:val="24"/>
        </w:rPr>
        <w:t>10、延期交货与核定损失额</w:t>
      </w:r>
    </w:p>
    <w:p w:rsidR="000E790C" w:rsidRDefault="00E5172C">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0E790C" w:rsidRDefault="00E5172C">
      <w:pPr>
        <w:spacing w:line="420" w:lineRule="exact"/>
        <w:ind w:firstLine="489"/>
        <w:rPr>
          <w:rFonts w:ascii="宋体" w:hAnsi="宋体"/>
          <w:sz w:val="24"/>
        </w:rPr>
      </w:pPr>
      <w:r>
        <w:rPr>
          <w:rFonts w:ascii="宋体" w:hAnsi="宋体" w:hint="eastAsia"/>
          <w:sz w:val="24"/>
        </w:rPr>
        <w:t>11、违约终止合同</w:t>
      </w:r>
    </w:p>
    <w:p w:rsidR="000E790C" w:rsidRDefault="00E5172C">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0E790C" w:rsidRDefault="00E5172C">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0E790C" w:rsidRDefault="00E5172C">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0E790C" w:rsidRDefault="00E5172C">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0E790C" w:rsidRDefault="00E5172C">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0E790C" w:rsidRDefault="00E5172C">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0E790C" w:rsidRDefault="00E5172C">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0E790C" w:rsidRDefault="00E5172C">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0E790C" w:rsidRDefault="00E5172C">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0E790C" w:rsidRDefault="00E5172C">
      <w:pPr>
        <w:spacing w:line="420" w:lineRule="exact"/>
        <w:ind w:firstLineChars="300" w:firstLine="720"/>
        <w:rPr>
          <w:rFonts w:ascii="宋体" w:hAnsi="宋体" w:cs="Arial"/>
          <w:sz w:val="24"/>
        </w:rPr>
      </w:pPr>
      <w:r>
        <w:rPr>
          <w:rFonts w:ascii="宋体" w:hAnsi="宋体" w:cs="Arial" w:hint="eastAsia"/>
          <w:sz w:val="24"/>
        </w:rPr>
        <w:t>甲    方：                            乙    方：</w:t>
      </w:r>
    </w:p>
    <w:p w:rsidR="000E790C" w:rsidRDefault="00E5172C">
      <w:pPr>
        <w:spacing w:line="420" w:lineRule="exact"/>
        <w:ind w:firstLineChars="300" w:firstLine="720"/>
        <w:rPr>
          <w:rFonts w:ascii="宋体" w:hAnsi="宋体" w:cs="Arial"/>
          <w:sz w:val="24"/>
        </w:rPr>
      </w:pPr>
      <w:r>
        <w:rPr>
          <w:rFonts w:ascii="宋体" w:hAnsi="宋体" w:cs="Arial" w:hint="eastAsia"/>
          <w:sz w:val="24"/>
        </w:rPr>
        <w:t>单位地址：                            单位地址：</w:t>
      </w:r>
    </w:p>
    <w:p w:rsidR="000E790C" w:rsidRDefault="00E5172C">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0E790C" w:rsidRDefault="00E5172C">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0E790C" w:rsidRDefault="00E5172C">
      <w:pPr>
        <w:spacing w:line="420" w:lineRule="exact"/>
        <w:ind w:firstLineChars="300" w:firstLine="720"/>
        <w:rPr>
          <w:rFonts w:ascii="宋体" w:hAnsi="宋体" w:cs="Arial"/>
          <w:sz w:val="24"/>
        </w:rPr>
      </w:pPr>
      <w:r>
        <w:rPr>
          <w:rFonts w:ascii="宋体" w:hAnsi="宋体" w:cs="Arial" w:hint="eastAsia"/>
          <w:sz w:val="24"/>
        </w:rPr>
        <w:t>电    话：                            电    话：</w:t>
      </w:r>
    </w:p>
    <w:p w:rsidR="000E790C" w:rsidRDefault="00E5172C">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0E790C" w:rsidRDefault="00E5172C">
      <w:pPr>
        <w:spacing w:line="360" w:lineRule="auto"/>
        <w:ind w:firstLineChars="300" w:firstLine="720"/>
        <w:rPr>
          <w:rFonts w:ascii="宋体" w:hAnsi="宋体" w:cs="Arial"/>
          <w:sz w:val="24"/>
        </w:rPr>
      </w:pPr>
      <w:r>
        <w:rPr>
          <w:rFonts w:ascii="宋体" w:hAnsi="宋体" w:cs="Arial" w:hint="eastAsia"/>
          <w:sz w:val="24"/>
        </w:rPr>
        <w:t>账    号：                            账    号：</w:t>
      </w:r>
    </w:p>
    <w:p w:rsidR="000E790C" w:rsidRDefault="00E5172C">
      <w:pPr>
        <w:widowControl/>
        <w:jc w:val="left"/>
        <w:rPr>
          <w:rFonts w:ascii="宋体" w:hAnsi="宋体" w:cs="Arial"/>
          <w:sz w:val="24"/>
        </w:rPr>
      </w:pPr>
      <w:r>
        <w:rPr>
          <w:rFonts w:ascii="宋体" w:hAnsi="宋体" w:cs="Arial" w:hint="eastAsia"/>
          <w:sz w:val="24"/>
        </w:rPr>
        <w:br w:type="page"/>
      </w:r>
    </w:p>
    <w:p w:rsidR="000E790C" w:rsidRDefault="000E790C">
      <w:pPr>
        <w:spacing w:line="420" w:lineRule="exact"/>
        <w:ind w:left="-284"/>
        <w:rPr>
          <w:rFonts w:ascii="宋体" w:hAnsi="宋体"/>
          <w:sz w:val="24"/>
        </w:rPr>
      </w:pPr>
    </w:p>
    <w:p w:rsidR="000E790C" w:rsidRDefault="00E5172C">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E790C" w:rsidRDefault="000E790C">
      <w:pPr>
        <w:jc w:val="center"/>
        <w:rPr>
          <w:rFonts w:ascii="黑体" w:eastAsia="黑体" w:hAnsi="Courier New"/>
          <w:b/>
          <w:sz w:val="36"/>
        </w:rPr>
      </w:pPr>
    </w:p>
    <w:p w:rsidR="000E790C" w:rsidRDefault="000E790C">
      <w:pPr>
        <w:jc w:val="center"/>
        <w:rPr>
          <w:rFonts w:ascii="黑体" w:eastAsia="黑体" w:hAnsi="Courier New"/>
          <w:b/>
          <w:sz w:val="36"/>
        </w:rPr>
      </w:pPr>
    </w:p>
    <w:p w:rsidR="000E790C" w:rsidRDefault="000E790C">
      <w:pPr>
        <w:jc w:val="center"/>
        <w:rPr>
          <w:rFonts w:ascii="黑体" w:eastAsia="黑体" w:hAnsi="Courier New"/>
          <w:b/>
          <w:sz w:val="36"/>
        </w:rPr>
      </w:pPr>
    </w:p>
    <w:p w:rsidR="000E790C" w:rsidRDefault="00E5172C">
      <w:pPr>
        <w:jc w:val="center"/>
        <w:rPr>
          <w:rFonts w:ascii="仿宋_GB2312" w:eastAsia="仿宋_GB2312" w:hAnsi="Courier New"/>
          <w:b/>
          <w:sz w:val="72"/>
        </w:rPr>
      </w:pPr>
      <w:r>
        <w:rPr>
          <w:rFonts w:ascii="仿宋_GB2312" w:eastAsia="仿宋_GB2312" w:hAnsi="Courier New" w:hint="eastAsia"/>
          <w:b/>
          <w:sz w:val="72"/>
        </w:rPr>
        <w:t>报 价 文 件</w:t>
      </w:r>
    </w:p>
    <w:p w:rsidR="000E790C" w:rsidRDefault="000E790C">
      <w:pPr>
        <w:jc w:val="center"/>
        <w:rPr>
          <w:rFonts w:ascii="仿宋_GB2312" w:eastAsia="仿宋_GB2312" w:hAnsi="Courier New"/>
          <w:sz w:val="30"/>
        </w:rPr>
      </w:pPr>
    </w:p>
    <w:p w:rsidR="000E790C" w:rsidRDefault="000E790C">
      <w:pPr>
        <w:jc w:val="center"/>
        <w:rPr>
          <w:rFonts w:ascii="仿宋_GB2312" w:eastAsia="仿宋_GB2312" w:hAnsi="Courier New"/>
          <w:sz w:val="30"/>
        </w:rPr>
      </w:pPr>
    </w:p>
    <w:p w:rsidR="000E790C" w:rsidRDefault="00E5172C">
      <w:pPr>
        <w:ind w:firstLine="1260"/>
        <w:rPr>
          <w:rFonts w:ascii="黑体" w:eastAsia="黑体" w:hAnsi="Courier New"/>
          <w:b/>
          <w:sz w:val="36"/>
        </w:rPr>
      </w:pPr>
      <w:r>
        <w:rPr>
          <w:rFonts w:ascii="仿宋_GB2312" w:eastAsia="仿宋_GB2312" w:hAnsi="Courier New" w:hint="eastAsia"/>
          <w:b/>
          <w:sz w:val="36"/>
        </w:rPr>
        <w:t>比选项目名称：</w:t>
      </w:r>
    </w:p>
    <w:p w:rsidR="000E790C" w:rsidRDefault="000E790C">
      <w:pPr>
        <w:rPr>
          <w:rFonts w:ascii="黑体" w:eastAsia="黑体" w:hAnsi="Courier New"/>
          <w:b/>
          <w:sz w:val="36"/>
        </w:rPr>
      </w:pPr>
    </w:p>
    <w:p w:rsidR="000E790C" w:rsidRDefault="00E5172C">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E790C" w:rsidRDefault="00E5172C">
      <w:pPr>
        <w:rPr>
          <w:rFonts w:ascii="黑体" w:eastAsia="黑体" w:hAnsi="Courier New"/>
          <w:b/>
          <w:sz w:val="36"/>
        </w:rPr>
      </w:pPr>
      <w:r>
        <w:rPr>
          <w:rFonts w:ascii="仿宋_GB2312" w:eastAsia="仿宋_GB2312" w:hAnsi="Courier New" w:hint="eastAsia"/>
          <w:b/>
          <w:sz w:val="36"/>
        </w:rPr>
        <w:t xml:space="preserve">       日       期 ：</w:t>
      </w:r>
    </w:p>
    <w:p w:rsidR="000E790C" w:rsidRDefault="000E790C">
      <w:pPr>
        <w:rPr>
          <w:rFonts w:ascii="黑体" w:eastAsia="黑体" w:hAnsi="Courier New"/>
          <w:b/>
          <w:sz w:val="36"/>
        </w:rPr>
      </w:pPr>
    </w:p>
    <w:p w:rsidR="000E790C" w:rsidRDefault="000E790C">
      <w:pPr>
        <w:spacing w:line="360" w:lineRule="auto"/>
        <w:ind w:firstLineChars="200" w:firstLine="420"/>
      </w:pPr>
    </w:p>
    <w:p w:rsidR="000E790C" w:rsidRDefault="00E5172C">
      <w:pPr>
        <w:widowControl/>
        <w:jc w:val="left"/>
      </w:pPr>
      <w:r>
        <w:br w:type="page"/>
      </w:r>
    </w:p>
    <w:p w:rsidR="000E790C" w:rsidRDefault="00E5172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E790C" w:rsidRDefault="000E790C">
      <w:pPr>
        <w:pStyle w:val="a6"/>
        <w:spacing w:line="420" w:lineRule="exact"/>
        <w:jc w:val="left"/>
      </w:pPr>
    </w:p>
    <w:p w:rsidR="000E790C" w:rsidRDefault="00E5172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0E790C" w:rsidRDefault="00E5172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41B3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41B31">
        <w:rPr>
          <w:rFonts w:ascii="宋体" w:hAnsi="宋体" w:hint="eastAsia"/>
          <w:sz w:val="24"/>
          <w:szCs w:val="28"/>
          <w:highlight w:val="yellow"/>
          <w:u w:val="single"/>
        </w:rPr>
      </w:r>
      <w:r w:rsidR="00241B3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41B31">
        <w:rPr>
          <w:rFonts w:ascii="宋体" w:hAnsi="宋体" w:hint="eastAsia"/>
          <w:sz w:val="24"/>
          <w:szCs w:val="28"/>
          <w:highlight w:val="yellow"/>
          <w:u w:val="single"/>
        </w:rPr>
        <w:fldChar w:fldCharType="end"/>
      </w:r>
      <w:r>
        <w:rPr>
          <w:rFonts w:ascii="宋体" w:hAnsi="宋体" w:hint="eastAsia"/>
          <w:sz w:val="24"/>
        </w:rPr>
        <w:t>经正式授权并代表</w:t>
      </w:r>
      <w:r w:rsidR="00241B3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41B31">
        <w:rPr>
          <w:rFonts w:ascii="宋体" w:hAnsi="宋体" w:hint="eastAsia"/>
          <w:sz w:val="24"/>
          <w:szCs w:val="28"/>
          <w:highlight w:val="yellow"/>
          <w:u w:val="single"/>
        </w:rPr>
      </w:r>
      <w:r w:rsidR="00241B3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41B31">
        <w:rPr>
          <w:rFonts w:ascii="宋体" w:hAnsi="宋体" w:hint="eastAsia"/>
          <w:sz w:val="24"/>
          <w:szCs w:val="28"/>
          <w:highlight w:val="yellow"/>
          <w:u w:val="single"/>
        </w:rPr>
        <w:fldChar w:fldCharType="end"/>
      </w:r>
      <w:r>
        <w:rPr>
          <w:rFonts w:ascii="宋体" w:hAnsi="宋体" w:hint="eastAsia"/>
          <w:sz w:val="24"/>
        </w:rPr>
        <w:t>提交下述文件正本份。</w:t>
      </w:r>
    </w:p>
    <w:p w:rsidR="000E790C" w:rsidRDefault="00E5172C">
      <w:pPr>
        <w:spacing w:line="420" w:lineRule="exact"/>
        <w:ind w:firstLineChars="200" w:firstLine="480"/>
        <w:rPr>
          <w:rFonts w:ascii="宋体" w:hAnsi="宋体"/>
          <w:bCs/>
          <w:sz w:val="24"/>
        </w:rPr>
      </w:pPr>
      <w:r>
        <w:rPr>
          <w:rFonts w:ascii="宋体" w:hAnsi="宋体" w:hint="eastAsia"/>
          <w:bCs/>
          <w:sz w:val="24"/>
        </w:rPr>
        <w:t>(1)报价一览表</w:t>
      </w:r>
    </w:p>
    <w:p w:rsidR="000E790C" w:rsidRDefault="00E5172C">
      <w:pPr>
        <w:spacing w:line="420" w:lineRule="exact"/>
        <w:ind w:firstLineChars="200" w:firstLine="480"/>
        <w:rPr>
          <w:rFonts w:ascii="宋体" w:hAnsi="宋体"/>
          <w:bCs/>
          <w:sz w:val="24"/>
        </w:rPr>
      </w:pPr>
      <w:r>
        <w:rPr>
          <w:rFonts w:ascii="宋体" w:hAnsi="宋体" w:hint="eastAsia"/>
          <w:bCs/>
          <w:sz w:val="24"/>
        </w:rPr>
        <w:t>(2)详细报价书</w:t>
      </w:r>
    </w:p>
    <w:p w:rsidR="000E790C" w:rsidRDefault="00E5172C">
      <w:pPr>
        <w:spacing w:line="420" w:lineRule="exact"/>
        <w:ind w:firstLineChars="200" w:firstLine="480"/>
        <w:rPr>
          <w:rFonts w:ascii="宋体" w:hAnsi="宋体"/>
          <w:bCs/>
          <w:sz w:val="24"/>
        </w:rPr>
      </w:pPr>
      <w:r>
        <w:rPr>
          <w:rFonts w:ascii="宋体" w:hAnsi="宋体" w:hint="eastAsia"/>
          <w:bCs/>
          <w:sz w:val="24"/>
        </w:rPr>
        <w:t>(3)技术和商务偏离表</w:t>
      </w:r>
    </w:p>
    <w:p w:rsidR="000E790C" w:rsidRDefault="00E5172C">
      <w:pPr>
        <w:spacing w:line="420" w:lineRule="exact"/>
        <w:ind w:firstLineChars="200" w:firstLine="480"/>
        <w:rPr>
          <w:rFonts w:ascii="宋体" w:hAnsi="宋体"/>
          <w:bCs/>
          <w:sz w:val="24"/>
        </w:rPr>
      </w:pPr>
      <w:r>
        <w:rPr>
          <w:rFonts w:ascii="宋体" w:hAnsi="宋体" w:hint="eastAsia"/>
          <w:bCs/>
          <w:sz w:val="24"/>
        </w:rPr>
        <w:t>(4)报价人的资格证明文件</w:t>
      </w:r>
    </w:p>
    <w:p w:rsidR="000E790C" w:rsidRDefault="00E5172C">
      <w:pPr>
        <w:spacing w:line="420" w:lineRule="exact"/>
        <w:ind w:firstLineChars="200" w:firstLine="480"/>
        <w:rPr>
          <w:rFonts w:ascii="宋体" w:hAnsi="宋体"/>
          <w:bCs/>
          <w:sz w:val="24"/>
        </w:rPr>
      </w:pPr>
      <w:r>
        <w:rPr>
          <w:rFonts w:ascii="宋体" w:hAnsi="宋体" w:hint="eastAsia"/>
          <w:bCs/>
          <w:sz w:val="24"/>
        </w:rPr>
        <w:t>(5)报价人应交的其它资料</w:t>
      </w:r>
    </w:p>
    <w:p w:rsidR="000E790C" w:rsidRDefault="00E5172C">
      <w:pPr>
        <w:spacing w:line="420" w:lineRule="exact"/>
        <w:rPr>
          <w:rFonts w:ascii="宋体" w:hAnsi="宋体"/>
          <w:sz w:val="24"/>
        </w:rPr>
      </w:pPr>
      <w:r>
        <w:rPr>
          <w:rFonts w:ascii="宋体" w:hAnsi="宋体" w:hint="eastAsia"/>
          <w:sz w:val="24"/>
        </w:rPr>
        <w:t xml:space="preserve">    据此函，签字代表宣布同意如下：</w:t>
      </w:r>
    </w:p>
    <w:p w:rsidR="000E790C" w:rsidRDefault="00E5172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E790C" w:rsidRDefault="00E5172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E790C" w:rsidRDefault="00E5172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E790C" w:rsidRDefault="00E5172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E790C" w:rsidRDefault="00E5172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E790C" w:rsidRDefault="00E5172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E790C" w:rsidRDefault="00E5172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E790C" w:rsidRDefault="00E5172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E790C" w:rsidRDefault="00E5172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E790C" w:rsidRDefault="00E5172C">
      <w:pPr>
        <w:spacing w:line="420" w:lineRule="exact"/>
        <w:ind w:firstLineChars="200" w:firstLine="480"/>
        <w:rPr>
          <w:rFonts w:ascii="宋体" w:hAnsi="宋体"/>
          <w:sz w:val="24"/>
        </w:rPr>
      </w:pPr>
      <w:r>
        <w:rPr>
          <w:rFonts w:ascii="宋体" w:hAnsi="宋体" w:hint="eastAsia"/>
          <w:sz w:val="24"/>
        </w:rPr>
        <w:t>报价人授权代表签字：____________</w:t>
      </w:r>
    </w:p>
    <w:p w:rsidR="000E790C" w:rsidRDefault="00E5172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E790C" w:rsidRDefault="00E5172C">
      <w:pPr>
        <w:spacing w:line="420" w:lineRule="exact"/>
        <w:ind w:firstLineChars="200" w:firstLine="480"/>
        <w:rPr>
          <w:u w:val="single"/>
        </w:rPr>
      </w:pPr>
      <w:r>
        <w:rPr>
          <w:rFonts w:ascii="宋体" w:hAnsi="宋体" w:hint="eastAsia"/>
          <w:sz w:val="24"/>
        </w:rPr>
        <w:t>报价人地址：___________</w:t>
      </w:r>
    </w:p>
    <w:p w:rsidR="000E790C" w:rsidRDefault="00E5172C">
      <w:pPr>
        <w:pStyle w:val="a6"/>
        <w:spacing w:line="420" w:lineRule="exact"/>
        <w:ind w:firstLineChars="1800" w:firstLine="4320"/>
        <w:jc w:val="left"/>
      </w:pPr>
      <w:r>
        <w:rPr>
          <w:rFonts w:hint="eastAsia"/>
          <w:sz w:val="24"/>
        </w:rPr>
        <w:t>日      期：______年____月____日</w:t>
      </w:r>
    </w:p>
    <w:p w:rsidR="000E790C" w:rsidRDefault="000E790C">
      <w:pPr>
        <w:widowControl/>
        <w:jc w:val="left"/>
        <w:rPr>
          <w:rFonts w:hAnsi="宋体"/>
          <w:sz w:val="24"/>
        </w:rPr>
        <w:sectPr w:rsidR="000E790C">
          <w:footerReference w:type="default" r:id="rId9"/>
          <w:pgSz w:w="11906" w:h="16838"/>
          <w:pgMar w:top="1440" w:right="1800" w:bottom="1440" w:left="1800" w:header="851" w:footer="992" w:gutter="0"/>
          <w:cols w:space="720"/>
          <w:docGrid w:type="lines" w:linePitch="312"/>
        </w:sectPr>
      </w:pPr>
    </w:p>
    <w:p w:rsidR="000E790C" w:rsidRDefault="00E5172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E790C" w:rsidRDefault="000E790C">
      <w:pPr>
        <w:pStyle w:val="3"/>
        <w:jc w:val="center"/>
        <w:rPr>
          <w:rFonts w:ascii="仿宋_GB2312" w:eastAsia="仿宋_GB2312"/>
          <w:b/>
          <w:sz w:val="36"/>
        </w:rPr>
      </w:pPr>
    </w:p>
    <w:p w:rsidR="000E790C" w:rsidRDefault="00E5172C">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E790C">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460" w:lineRule="exact"/>
              <w:jc w:val="center"/>
              <w:rPr>
                <w:rFonts w:ascii="宋体" w:hAnsi="Bookman Old Style"/>
                <w:sz w:val="24"/>
              </w:rPr>
            </w:pPr>
            <w:r>
              <w:rPr>
                <w:rFonts w:ascii="宋体" w:hAnsi="Bookman Old Style" w:hint="eastAsia"/>
                <w:sz w:val="24"/>
              </w:rPr>
              <w:t>备注</w:t>
            </w:r>
          </w:p>
        </w:tc>
      </w:tr>
      <w:tr w:rsidR="000E790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jc w:val="center"/>
              <w:rPr>
                <w:rFonts w:ascii="宋体" w:hAnsi="Bookman Old Style"/>
                <w:sz w:val="24"/>
              </w:rPr>
            </w:pPr>
          </w:p>
        </w:tc>
      </w:tr>
      <w:tr w:rsidR="000E790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jc w:val="center"/>
              <w:rPr>
                <w:rFonts w:ascii="宋体" w:hAnsi="Bookman Old Style"/>
                <w:sz w:val="24"/>
              </w:rPr>
            </w:pPr>
          </w:p>
        </w:tc>
      </w:tr>
      <w:tr w:rsidR="000E790C">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jc w:val="center"/>
              <w:rPr>
                <w:rFonts w:ascii="宋体" w:hAnsi="Bookman Old Style"/>
                <w:sz w:val="24"/>
              </w:rPr>
            </w:pPr>
          </w:p>
        </w:tc>
      </w:tr>
      <w:tr w:rsidR="000E790C">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E790C" w:rsidRDefault="000E790C">
            <w:pPr>
              <w:spacing w:line="460" w:lineRule="exact"/>
              <w:jc w:val="center"/>
              <w:rPr>
                <w:rFonts w:ascii="宋体" w:hAnsi="Bookman Old Style"/>
                <w:sz w:val="24"/>
              </w:rPr>
            </w:pPr>
          </w:p>
        </w:tc>
      </w:tr>
      <w:tr w:rsidR="000E790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E790C" w:rsidRDefault="000E790C">
            <w:pPr>
              <w:spacing w:line="380" w:lineRule="exact"/>
              <w:rPr>
                <w:sz w:val="24"/>
              </w:rPr>
            </w:pPr>
          </w:p>
        </w:tc>
      </w:tr>
    </w:tbl>
    <w:p w:rsidR="000E790C" w:rsidRDefault="000E790C">
      <w:pPr>
        <w:spacing w:line="380" w:lineRule="exact"/>
        <w:rPr>
          <w:sz w:val="24"/>
        </w:rPr>
      </w:pPr>
    </w:p>
    <w:p w:rsidR="000E790C" w:rsidRDefault="00E5172C">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0E790C" w:rsidRDefault="00E5172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E790C" w:rsidRDefault="00E5172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E790C" w:rsidRDefault="00E5172C">
      <w:pPr>
        <w:spacing w:line="360" w:lineRule="auto"/>
        <w:ind w:firstLineChars="4050" w:firstLine="9720"/>
        <w:rPr>
          <w:rFonts w:ascii="宋体" w:hAnsi="宋体"/>
          <w:sz w:val="24"/>
        </w:rPr>
      </w:pPr>
      <w:r>
        <w:rPr>
          <w:rFonts w:ascii="宋体" w:hAnsi="宋体" w:hint="eastAsia"/>
          <w:sz w:val="24"/>
        </w:rPr>
        <w:t>报价人代表签名：</w:t>
      </w:r>
    </w:p>
    <w:p w:rsidR="000E790C" w:rsidRDefault="000E790C">
      <w:pPr>
        <w:widowControl/>
        <w:spacing w:line="360" w:lineRule="auto"/>
        <w:jc w:val="left"/>
        <w:rPr>
          <w:rFonts w:ascii="宋体" w:hAnsi="宋体"/>
          <w:sz w:val="24"/>
        </w:rPr>
        <w:sectPr w:rsidR="000E790C">
          <w:pgSz w:w="16838" w:h="11906" w:orient="landscape"/>
          <w:pgMar w:top="1797" w:right="1440" w:bottom="1797" w:left="1440" w:header="851" w:footer="992" w:gutter="0"/>
          <w:cols w:space="720"/>
          <w:docGrid w:type="linesAndChars" w:linePitch="312"/>
        </w:sectPr>
      </w:pPr>
    </w:p>
    <w:p w:rsidR="000E790C" w:rsidRDefault="00E5172C">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bookmarkStart w:id="9" w:name="_GoBack"/>
      <w:bookmarkEnd w:id="9"/>
    </w:p>
    <w:p w:rsidR="000E790C" w:rsidRDefault="000E790C">
      <w:pPr>
        <w:rPr>
          <w:rFonts w:ascii="宋体" w:hAnsi="宋体"/>
          <w:color w:val="000000"/>
        </w:rPr>
      </w:pPr>
    </w:p>
    <w:p w:rsidR="000E790C" w:rsidRDefault="00E5172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E790C">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E790C" w:rsidRDefault="00E5172C">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E5172C">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E5172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E5172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E5172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E5172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E790C" w:rsidRDefault="000E790C">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E5172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E5172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E790C" w:rsidRDefault="000E790C">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E5172C">
            <w:pPr>
              <w:widowControl/>
              <w:spacing w:after="150"/>
              <w:jc w:val="center"/>
              <w:rPr>
                <w:rFonts w:ascii="宋体" w:hAnsi="宋体" w:cs="宋体"/>
                <w:kern w:val="0"/>
                <w:sz w:val="24"/>
              </w:rPr>
            </w:pPr>
            <w:r>
              <w:rPr>
                <w:rFonts w:ascii="宋体" w:hAnsi="宋体" w:cs="宋体"/>
                <w:kern w:val="0"/>
                <w:szCs w:val="21"/>
              </w:rPr>
              <w:t>备注</w:t>
            </w:r>
          </w:p>
        </w:tc>
      </w:tr>
      <w:tr w:rsidR="000E790C">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E790C" w:rsidRDefault="000E790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0E790C">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0E790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r>
      <w:tr w:rsidR="000E790C">
        <w:tc>
          <w:tcPr>
            <w:tcW w:w="421" w:type="dxa"/>
            <w:vMerge/>
            <w:tcBorders>
              <w:top w:val="single" w:sz="0" w:space="0" w:color="auto"/>
              <w:left w:val="outset" w:sz="6" w:space="0" w:color="auto"/>
              <w:bottom w:val="outset" w:sz="6" w:space="0" w:color="auto"/>
              <w:right w:val="outset" w:sz="6" w:space="0" w:color="auto"/>
            </w:tcBorders>
            <w:vAlign w:val="center"/>
          </w:tcPr>
          <w:p w:rsidR="000E790C" w:rsidRDefault="000E790C">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0E790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0E790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r>
      <w:tr w:rsidR="000E790C">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E790C" w:rsidRDefault="000E790C">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0E790C">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E790C" w:rsidRDefault="000E790C">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E790C" w:rsidRDefault="000E790C">
            <w:pPr>
              <w:widowControl/>
              <w:jc w:val="left"/>
              <w:rPr>
                <w:rFonts w:ascii="宋体" w:hAnsi="宋体" w:cs="宋体"/>
                <w:kern w:val="0"/>
                <w:sz w:val="24"/>
              </w:rPr>
            </w:pPr>
          </w:p>
        </w:tc>
      </w:tr>
    </w:tbl>
    <w:p w:rsidR="000E790C" w:rsidRDefault="000E790C">
      <w:pPr>
        <w:pStyle w:val="a3"/>
        <w:spacing w:line="440" w:lineRule="exact"/>
        <w:ind w:firstLine="0"/>
        <w:rPr>
          <w:rFonts w:ascii="宋体"/>
          <w:b/>
          <w:color w:val="000000"/>
          <w:sz w:val="24"/>
        </w:rPr>
      </w:pPr>
    </w:p>
    <w:p w:rsidR="000E790C" w:rsidRDefault="00E5172C">
      <w:pPr>
        <w:pStyle w:val="a3"/>
        <w:spacing w:line="440" w:lineRule="exact"/>
        <w:ind w:firstLine="0"/>
        <w:rPr>
          <w:rFonts w:ascii="宋体"/>
          <w:b/>
          <w:color w:val="000000"/>
          <w:sz w:val="24"/>
        </w:rPr>
      </w:pPr>
      <w:r>
        <w:rPr>
          <w:rFonts w:ascii="宋体" w:hint="eastAsia"/>
          <w:b/>
          <w:color w:val="000000"/>
          <w:sz w:val="24"/>
        </w:rPr>
        <w:t>说明：</w:t>
      </w:r>
    </w:p>
    <w:p w:rsidR="000E790C" w:rsidRDefault="00E5172C">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E790C" w:rsidRDefault="00E5172C">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E790C" w:rsidRDefault="00E5172C">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E790C" w:rsidRDefault="00E5172C" w:rsidP="000E790C">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E790C" w:rsidRDefault="000E790C">
      <w:pPr>
        <w:pStyle w:val="3"/>
        <w:ind w:firstLineChars="200" w:firstLine="480"/>
        <w:rPr>
          <w:rFonts w:hAnsi="宋体"/>
          <w:color w:val="000000"/>
          <w:sz w:val="24"/>
        </w:rPr>
      </w:pPr>
    </w:p>
    <w:p w:rsidR="000E790C" w:rsidRDefault="000E790C">
      <w:pPr>
        <w:spacing w:line="380" w:lineRule="exact"/>
        <w:rPr>
          <w:rFonts w:ascii="宋体" w:hAnsi="宋体"/>
          <w:color w:val="000000"/>
          <w:sz w:val="24"/>
        </w:rPr>
      </w:pPr>
    </w:p>
    <w:p w:rsidR="000E790C" w:rsidRDefault="000E790C">
      <w:pPr>
        <w:spacing w:line="380" w:lineRule="exact"/>
        <w:rPr>
          <w:rFonts w:ascii="宋体" w:hAnsi="宋体"/>
          <w:color w:val="000000"/>
          <w:sz w:val="24"/>
        </w:rPr>
      </w:pPr>
    </w:p>
    <w:p w:rsidR="000E790C" w:rsidRDefault="000E790C">
      <w:pPr>
        <w:spacing w:line="380" w:lineRule="exact"/>
        <w:rPr>
          <w:rFonts w:ascii="宋体" w:hAnsi="宋体"/>
          <w:color w:val="000000"/>
          <w:sz w:val="24"/>
        </w:rPr>
      </w:pPr>
    </w:p>
    <w:p w:rsidR="000E790C" w:rsidRDefault="000E790C">
      <w:pPr>
        <w:spacing w:line="380" w:lineRule="exact"/>
        <w:rPr>
          <w:rFonts w:ascii="宋体" w:hAnsi="宋体"/>
          <w:color w:val="000000"/>
          <w:sz w:val="24"/>
        </w:rPr>
      </w:pPr>
    </w:p>
    <w:p w:rsidR="000E790C" w:rsidRDefault="00E5172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E790C" w:rsidRDefault="000E790C">
      <w:pPr>
        <w:widowControl/>
        <w:jc w:val="left"/>
        <w:rPr>
          <w:rFonts w:ascii="宋体" w:hAnsi="Courier New"/>
          <w:sz w:val="28"/>
          <w:szCs w:val="20"/>
        </w:rPr>
        <w:sectPr w:rsidR="000E790C">
          <w:pgSz w:w="11906" w:h="16838"/>
          <w:pgMar w:top="1440" w:right="1800" w:bottom="1440" w:left="1800" w:header="851" w:footer="992" w:gutter="0"/>
          <w:cols w:space="720"/>
          <w:docGrid w:type="lines" w:linePitch="312"/>
        </w:sectPr>
      </w:pPr>
    </w:p>
    <w:p w:rsidR="000E790C" w:rsidRDefault="00E5172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E790C" w:rsidRDefault="000E790C">
      <w:pPr>
        <w:widowControl/>
        <w:jc w:val="left"/>
        <w:rPr>
          <w:rFonts w:ascii="黑体" w:eastAsia="黑体"/>
        </w:rPr>
      </w:pPr>
    </w:p>
    <w:p w:rsidR="000E790C" w:rsidRDefault="00E5172C">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E790C">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rFonts w:ascii="宋体" w:hAnsi="宋体"/>
                <w:sz w:val="24"/>
              </w:rPr>
            </w:pPr>
            <w:r>
              <w:rPr>
                <w:rFonts w:ascii="宋体" w:hAnsi="宋体" w:hint="eastAsia"/>
                <w:sz w:val="24"/>
              </w:rPr>
              <w:t>偏离说明</w:t>
            </w:r>
          </w:p>
        </w:tc>
      </w:tr>
      <w:tr w:rsidR="000E79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bl>
    <w:p w:rsidR="000E790C" w:rsidRDefault="00E5172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E790C" w:rsidRDefault="000E790C">
      <w:pPr>
        <w:rPr>
          <w:rFonts w:ascii="宋体" w:hAnsi="宋体"/>
          <w:sz w:val="24"/>
        </w:rPr>
      </w:pPr>
    </w:p>
    <w:p w:rsidR="000E790C" w:rsidRDefault="000E790C">
      <w:pPr>
        <w:rPr>
          <w:rFonts w:ascii="宋体" w:hAnsi="宋体"/>
          <w:sz w:val="24"/>
        </w:rPr>
      </w:pPr>
    </w:p>
    <w:p w:rsidR="000E790C" w:rsidRDefault="00E5172C">
      <w:pPr>
        <w:rPr>
          <w:rFonts w:ascii="宋体" w:hAnsi="宋体"/>
          <w:sz w:val="24"/>
        </w:rPr>
      </w:pPr>
      <w:r>
        <w:rPr>
          <w:rFonts w:ascii="宋体" w:hAnsi="宋体" w:hint="eastAsia"/>
          <w:sz w:val="24"/>
        </w:rPr>
        <w:t>报价人授权代表签字：_________________</w:t>
      </w:r>
    </w:p>
    <w:p w:rsidR="000E790C" w:rsidRDefault="000E790C">
      <w:pPr>
        <w:pStyle w:val="3"/>
        <w:rPr>
          <w:rFonts w:hAnsi="宋体"/>
          <w:sz w:val="21"/>
        </w:rPr>
      </w:pPr>
    </w:p>
    <w:p w:rsidR="000E790C" w:rsidRDefault="000E790C">
      <w:pPr>
        <w:pStyle w:val="3"/>
      </w:pPr>
    </w:p>
    <w:p w:rsidR="000E790C" w:rsidRDefault="00E5172C">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E790C" w:rsidRDefault="000E790C">
      <w:pPr>
        <w:pStyle w:val="3"/>
        <w:rPr>
          <w:rFonts w:ascii="仿宋_GB2312" w:eastAsia="仿宋_GB2312"/>
          <w:sz w:val="36"/>
        </w:rPr>
      </w:pPr>
    </w:p>
    <w:p w:rsidR="000E790C" w:rsidRDefault="000E790C">
      <w:pPr>
        <w:pStyle w:val="3"/>
      </w:pPr>
    </w:p>
    <w:p w:rsidR="000E790C" w:rsidRDefault="00E5172C">
      <w:pPr>
        <w:pStyle w:val="3"/>
        <w:rPr>
          <w:rFonts w:ascii="仿宋_GB2312" w:eastAsia="仿宋_GB2312"/>
          <w:b/>
          <w:sz w:val="32"/>
        </w:rPr>
      </w:pPr>
      <w:r>
        <w:rPr>
          <w:rFonts w:hint="eastAsia"/>
          <w:sz w:val="21"/>
        </w:rPr>
        <w:t xml:space="preserve">附件5-1                       </w:t>
      </w:r>
      <w:r>
        <w:rPr>
          <w:rFonts w:hint="eastAsia"/>
          <w:b/>
          <w:sz w:val="32"/>
        </w:rPr>
        <w:t>关于资格的声明函</w:t>
      </w:r>
    </w:p>
    <w:p w:rsidR="000E790C" w:rsidRDefault="000E790C">
      <w:pPr>
        <w:pStyle w:val="3"/>
        <w:rPr>
          <w:sz w:val="24"/>
        </w:rPr>
      </w:pPr>
    </w:p>
    <w:p w:rsidR="000E790C" w:rsidRDefault="00E5172C">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E790C" w:rsidRDefault="000E790C">
      <w:pPr>
        <w:pStyle w:val="3"/>
        <w:rPr>
          <w:sz w:val="24"/>
        </w:rPr>
      </w:pPr>
    </w:p>
    <w:p w:rsidR="000E790C" w:rsidRDefault="000E790C">
      <w:pPr>
        <w:spacing w:line="400" w:lineRule="exact"/>
        <w:rPr>
          <w:sz w:val="24"/>
        </w:rPr>
      </w:pPr>
    </w:p>
    <w:p w:rsidR="000E790C" w:rsidRDefault="00E5172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0E790C" w:rsidRDefault="000E790C">
      <w:pPr>
        <w:spacing w:line="400" w:lineRule="exact"/>
        <w:ind w:firstLineChars="200" w:firstLine="480"/>
        <w:rPr>
          <w:rFonts w:ascii="宋体" w:hAnsi="宋体"/>
          <w:sz w:val="24"/>
        </w:rPr>
      </w:pPr>
    </w:p>
    <w:p w:rsidR="000E790C" w:rsidRDefault="00E5172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E790C" w:rsidRDefault="00E5172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E790C" w:rsidRDefault="000E790C">
      <w:pPr>
        <w:spacing w:line="400" w:lineRule="exact"/>
        <w:ind w:firstLineChars="200" w:firstLine="480"/>
        <w:rPr>
          <w:rFonts w:ascii="宋体" w:hAnsi="宋体"/>
          <w:sz w:val="24"/>
        </w:rPr>
      </w:pPr>
    </w:p>
    <w:p w:rsidR="000E790C" w:rsidRDefault="000E790C">
      <w:pPr>
        <w:spacing w:line="400" w:lineRule="exact"/>
        <w:rPr>
          <w:rFonts w:ascii="宋体" w:hAnsi="宋体"/>
          <w:sz w:val="24"/>
        </w:rPr>
      </w:pPr>
    </w:p>
    <w:p w:rsidR="000E790C" w:rsidRDefault="000E790C">
      <w:pPr>
        <w:pStyle w:val="a6"/>
        <w:spacing w:line="400" w:lineRule="exact"/>
        <w:jc w:val="left"/>
        <w:rPr>
          <w:sz w:val="24"/>
        </w:rPr>
      </w:pPr>
    </w:p>
    <w:p w:rsidR="000E790C" w:rsidRDefault="000E790C">
      <w:pPr>
        <w:pStyle w:val="a6"/>
        <w:spacing w:line="400" w:lineRule="exact"/>
        <w:jc w:val="left"/>
        <w:rPr>
          <w:sz w:val="24"/>
        </w:rPr>
      </w:pPr>
    </w:p>
    <w:p w:rsidR="000E790C" w:rsidRDefault="00E5172C">
      <w:pPr>
        <w:pStyle w:val="a6"/>
        <w:spacing w:line="400" w:lineRule="exact"/>
        <w:jc w:val="left"/>
        <w:rPr>
          <w:sz w:val="24"/>
        </w:rPr>
      </w:pPr>
      <w:r>
        <w:rPr>
          <w:rFonts w:hint="eastAsia"/>
          <w:sz w:val="24"/>
        </w:rPr>
        <w:t>报价人名称和地址 ：          受权签署本资格文件人签字：______________</w:t>
      </w:r>
    </w:p>
    <w:p w:rsidR="000E790C" w:rsidRDefault="00E5172C">
      <w:pPr>
        <w:pStyle w:val="a6"/>
        <w:spacing w:line="400" w:lineRule="exact"/>
        <w:jc w:val="left"/>
        <w:rPr>
          <w:sz w:val="24"/>
        </w:rPr>
      </w:pPr>
      <w:r>
        <w:rPr>
          <w:rFonts w:hint="eastAsia"/>
          <w:sz w:val="24"/>
        </w:rPr>
        <w:t>名称：       签字人姓名、职务（印刷体）：______________</w:t>
      </w:r>
    </w:p>
    <w:p w:rsidR="000E790C" w:rsidRDefault="00E5172C">
      <w:pPr>
        <w:pStyle w:val="a6"/>
        <w:spacing w:line="400" w:lineRule="exact"/>
        <w:jc w:val="left"/>
        <w:rPr>
          <w:sz w:val="24"/>
        </w:rPr>
      </w:pPr>
      <w:r>
        <w:rPr>
          <w:rFonts w:hint="eastAsia"/>
          <w:sz w:val="24"/>
        </w:rPr>
        <w:t>地址：       电话：</w:t>
      </w:r>
    </w:p>
    <w:p w:rsidR="000E790C" w:rsidRDefault="00E5172C">
      <w:pPr>
        <w:pStyle w:val="a6"/>
        <w:spacing w:line="400" w:lineRule="exact"/>
        <w:jc w:val="left"/>
        <w:rPr>
          <w:sz w:val="24"/>
        </w:rPr>
      </w:pPr>
      <w:r>
        <w:rPr>
          <w:rFonts w:hint="eastAsia"/>
          <w:sz w:val="24"/>
        </w:rPr>
        <w:t>邮编：       传真：___________________</w:t>
      </w:r>
    </w:p>
    <w:p w:rsidR="000E790C" w:rsidRDefault="000E790C">
      <w:pPr>
        <w:pStyle w:val="a6"/>
        <w:spacing w:line="400" w:lineRule="exact"/>
        <w:jc w:val="left"/>
        <w:rPr>
          <w:sz w:val="24"/>
        </w:rPr>
      </w:pPr>
    </w:p>
    <w:p w:rsidR="000E790C" w:rsidRDefault="000E790C">
      <w:pPr>
        <w:pStyle w:val="3"/>
        <w:spacing w:line="380" w:lineRule="exact"/>
        <w:rPr>
          <w:sz w:val="24"/>
        </w:rPr>
      </w:pPr>
    </w:p>
    <w:p w:rsidR="000E790C" w:rsidRDefault="000E790C">
      <w:pPr>
        <w:pStyle w:val="3"/>
        <w:spacing w:line="380" w:lineRule="exact"/>
        <w:rPr>
          <w:sz w:val="24"/>
        </w:rPr>
      </w:pPr>
    </w:p>
    <w:p w:rsidR="000E790C" w:rsidRDefault="000E790C">
      <w:pPr>
        <w:pStyle w:val="3"/>
        <w:rPr>
          <w:sz w:val="21"/>
        </w:rPr>
      </w:pPr>
    </w:p>
    <w:p w:rsidR="000E790C" w:rsidRDefault="00E5172C">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E790C" w:rsidRDefault="000E790C">
      <w:pPr>
        <w:pStyle w:val="3"/>
      </w:pPr>
    </w:p>
    <w:p w:rsidR="000E790C" w:rsidRDefault="00E5172C">
      <w:pPr>
        <w:pStyle w:val="3"/>
        <w:rPr>
          <w:rFonts w:hAnsi="宋体"/>
          <w:sz w:val="24"/>
        </w:rPr>
      </w:pPr>
      <w:r>
        <w:rPr>
          <w:rFonts w:hAnsi="宋体" w:hint="eastAsia"/>
          <w:sz w:val="24"/>
        </w:rPr>
        <w:t>1．报价人概况：</w:t>
      </w:r>
    </w:p>
    <w:p w:rsidR="000E790C" w:rsidRDefault="00E5172C">
      <w:pPr>
        <w:pStyle w:val="3"/>
        <w:rPr>
          <w:rFonts w:hAnsi="宋体"/>
          <w:sz w:val="24"/>
        </w:rPr>
      </w:pPr>
      <w:r>
        <w:rPr>
          <w:rFonts w:hAnsi="宋体" w:hint="eastAsia"/>
          <w:sz w:val="24"/>
        </w:rPr>
        <w:t xml:space="preserve">    Ａ．报价人名称：_____________________________________</w:t>
      </w:r>
    </w:p>
    <w:p w:rsidR="000E790C" w:rsidRDefault="00E5172C">
      <w:pPr>
        <w:pStyle w:val="3"/>
        <w:rPr>
          <w:rFonts w:hAnsi="宋体"/>
          <w:sz w:val="24"/>
        </w:rPr>
      </w:pPr>
      <w:r>
        <w:rPr>
          <w:rFonts w:hAnsi="宋体" w:hint="eastAsia"/>
          <w:sz w:val="24"/>
        </w:rPr>
        <w:t xml:space="preserve">    Ｂ．注册地址：_____________________________________</w:t>
      </w:r>
    </w:p>
    <w:p w:rsidR="000E790C" w:rsidRDefault="00E5172C">
      <w:pPr>
        <w:pStyle w:val="3"/>
        <w:rPr>
          <w:rFonts w:hAnsi="宋体"/>
          <w:sz w:val="24"/>
        </w:rPr>
      </w:pPr>
      <w:r>
        <w:rPr>
          <w:rFonts w:hAnsi="宋体" w:hint="eastAsia"/>
          <w:sz w:val="24"/>
        </w:rPr>
        <w:t xml:space="preserve">        传真：电话：_________  邮编：__________</w:t>
      </w:r>
    </w:p>
    <w:p w:rsidR="000E790C" w:rsidRDefault="00E5172C">
      <w:pPr>
        <w:pStyle w:val="3"/>
        <w:rPr>
          <w:rFonts w:hAnsi="宋体"/>
          <w:sz w:val="24"/>
        </w:rPr>
      </w:pPr>
      <w:r>
        <w:rPr>
          <w:rFonts w:hAnsi="宋体" w:hint="eastAsia"/>
          <w:sz w:val="24"/>
        </w:rPr>
        <w:t xml:space="preserve">    Ｃ．成立或注册日期：_____________________________</w:t>
      </w:r>
    </w:p>
    <w:p w:rsidR="000E790C" w:rsidRDefault="00E5172C">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E790C" w:rsidRDefault="00E5172C">
      <w:pPr>
        <w:spacing w:line="380" w:lineRule="exact"/>
        <w:rPr>
          <w:rFonts w:ascii="宋体" w:hAnsi="宋体"/>
          <w:sz w:val="24"/>
        </w:rPr>
      </w:pPr>
      <w:r>
        <w:rPr>
          <w:rFonts w:ascii="宋体" w:hAnsi="宋体" w:hint="eastAsia"/>
          <w:sz w:val="24"/>
        </w:rPr>
        <w:t xml:space="preserve">        实收资本：________________________________</w:t>
      </w:r>
    </w:p>
    <w:p w:rsidR="000E790C" w:rsidRDefault="00E5172C">
      <w:pPr>
        <w:spacing w:line="380" w:lineRule="exact"/>
        <w:rPr>
          <w:rFonts w:ascii="宋体" w:hAnsi="宋体"/>
          <w:sz w:val="24"/>
        </w:rPr>
      </w:pPr>
      <w:r>
        <w:rPr>
          <w:rFonts w:ascii="宋体" w:hAnsi="宋体" w:hint="eastAsia"/>
          <w:sz w:val="24"/>
        </w:rPr>
        <w:t xml:space="preserve">        其中 国家资本：法人资本：</w:t>
      </w:r>
    </w:p>
    <w:p w:rsidR="000E790C" w:rsidRDefault="00E5172C">
      <w:pPr>
        <w:spacing w:line="380" w:lineRule="exact"/>
        <w:rPr>
          <w:rFonts w:ascii="宋体" w:hAnsi="宋体"/>
          <w:sz w:val="24"/>
        </w:rPr>
      </w:pPr>
      <w:r>
        <w:rPr>
          <w:rFonts w:ascii="宋体" w:hAnsi="宋体" w:hint="eastAsia"/>
          <w:sz w:val="24"/>
        </w:rPr>
        <w:t xml:space="preserve">             个人资本：外商资本：</w:t>
      </w:r>
    </w:p>
    <w:p w:rsidR="000E790C" w:rsidRDefault="00E5172C">
      <w:pPr>
        <w:spacing w:line="380" w:lineRule="exact"/>
        <w:rPr>
          <w:rFonts w:ascii="宋体" w:hAnsi="宋体"/>
          <w:sz w:val="24"/>
        </w:rPr>
      </w:pPr>
      <w:r>
        <w:rPr>
          <w:rFonts w:ascii="宋体" w:hAnsi="宋体" w:hint="eastAsia"/>
          <w:sz w:val="24"/>
        </w:rPr>
        <w:t xml:space="preserve">    Ｅ．最近资产负债表（到     年     月      日为止）。</w:t>
      </w:r>
    </w:p>
    <w:p w:rsidR="000E790C" w:rsidRDefault="00E5172C">
      <w:pPr>
        <w:spacing w:line="380" w:lineRule="exact"/>
        <w:rPr>
          <w:rFonts w:ascii="宋体" w:hAnsi="宋体"/>
          <w:sz w:val="24"/>
        </w:rPr>
      </w:pPr>
      <w:r>
        <w:rPr>
          <w:rFonts w:ascii="宋体" w:hAnsi="宋体" w:hint="eastAsia"/>
          <w:sz w:val="24"/>
        </w:rPr>
        <w:t xml:space="preserve">        (1)固定资产合计:______________________</w:t>
      </w:r>
    </w:p>
    <w:p w:rsidR="000E790C" w:rsidRDefault="00E5172C">
      <w:pPr>
        <w:spacing w:line="380" w:lineRule="exact"/>
        <w:rPr>
          <w:rFonts w:ascii="宋体" w:hAnsi="宋体"/>
          <w:sz w:val="24"/>
        </w:rPr>
      </w:pPr>
      <w:r>
        <w:rPr>
          <w:rFonts w:ascii="宋体" w:hAnsi="宋体" w:hint="eastAsia"/>
          <w:sz w:val="24"/>
        </w:rPr>
        <w:t xml:space="preserve">        (2)流动资产合计:______________________</w:t>
      </w:r>
    </w:p>
    <w:p w:rsidR="000E790C" w:rsidRDefault="00E5172C">
      <w:pPr>
        <w:spacing w:line="380" w:lineRule="exact"/>
        <w:rPr>
          <w:rFonts w:ascii="宋体" w:hAnsi="宋体"/>
          <w:sz w:val="24"/>
        </w:rPr>
      </w:pPr>
      <w:r>
        <w:rPr>
          <w:rFonts w:ascii="宋体" w:hAnsi="宋体" w:hint="eastAsia"/>
          <w:sz w:val="24"/>
        </w:rPr>
        <w:t xml:space="preserve">        (3)长期负债合计:______________________</w:t>
      </w:r>
    </w:p>
    <w:p w:rsidR="000E790C" w:rsidRDefault="00E5172C">
      <w:pPr>
        <w:spacing w:line="380" w:lineRule="exact"/>
        <w:rPr>
          <w:rFonts w:ascii="宋体" w:hAnsi="宋体"/>
          <w:sz w:val="24"/>
        </w:rPr>
      </w:pPr>
      <w:r>
        <w:rPr>
          <w:rFonts w:ascii="宋体" w:hAnsi="宋体" w:hint="eastAsia"/>
          <w:sz w:val="24"/>
        </w:rPr>
        <w:t xml:space="preserve">        (4)流动负债合计:______________________</w:t>
      </w:r>
    </w:p>
    <w:p w:rsidR="000E790C" w:rsidRDefault="00E5172C">
      <w:pPr>
        <w:spacing w:line="380" w:lineRule="exact"/>
        <w:rPr>
          <w:rFonts w:ascii="宋体" w:hAnsi="宋体"/>
          <w:sz w:val="24"/>
        </w:rPr>
      </w:pPr>
      <w:r>
        <w:rPr>
          <w:rFonts w:ascii="宋体" w:hAnsi="宋体" w:hint="eastAsia"/>
          <w:sz w:val="24"/>
        </w:rPr>
        <w:t xml:space="preserve">    Ｆ．最近损失表（到 年 月  日为止）。</w:t>
      </w:r>
    </w:p>
    <w:p w:rsidR="000E790C" w:rsidRDefault="00E5172C">
      <w:pPr>
        <w:spacing w:line="380" w:lineRule="exact"/>
        <w:ind w:firstLineChars="300" w:firstLine="720"/>
        <w:rPr>
          <w:rFonts w:ascii="宋体" w:hAnsi="宋体"/>
          <w:sz w:val="24"/>
        </w:rPr>
      </w:pPr>
      <w:r>
        <w:rPr>
          <w:rFonts w:ascii="宋体" w:hAnsi="宋体" w:hint="eastAsia"/>
          <w:sz w:val="24"/>
        </w:rPr>
        <w:t>本年（期）利润总额累计：</w:t>
      </w:r>
    </w:p>
    <w:p w:rsidR="000E790C" w:rsidRDefault="00E5172C">
      <w:pPr>
        <w:spacing w:line="380" w:lineRule="exact"/>
        <w:ind w:firstLineChars="300" w:firstLine="720"/>
        <w:rPr>
          <w:rFonts w:ascii="宋体" w:hAnsi="宋体"/>
          <w:sz w:val="24"/>
        </w:rPr>
      </w:pPr>
      <w:r>
        <w:rPr>
          <w:rFonts w:ascii="宋体" w:hAnsi="宋体" w:hint="eastAsia"/>
          <w:sz w:val="24"/>
        </w:rPr>
        <w:t>本年（期）净利润累计：</w:t>
      </w:r>
    </w:p>
    <w:p w:rsidR="000E790C" w:rsidRDefault="000E790C">
      <w:pPr>
        <w:spacing w:line="380" w:lineRule="exact"/>
        <w:rPr>
          <w:rFonts w:ascii="宋体" w:hAnsi="宋体"/>
          <w:sz w:val="24"/>
        </w:rPr>
      </w:pPr>
    </w:p>
    <w:p w:rsidR="000E790C" w:rsidRDefault="00E5172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E790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E790C" w:rsidRDefault="00E5172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E790C" w:rsidRDefault="00E5172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E790C" w:rsidRDefault="00E5172C">
            <w:pPr>
              <w:spacing w:line="380" w:lineRule="exact"/>
              <w:rPr>
                <w:rFonts w:ascii="宋体" w:hAnsi="宋体"/>
                <w:sz w:val="24"/>
              </w:rPr>
            </w:pPr>
            <w:r>
              <w:rPr>
                <w:rFonts w:ascii="宋体" w:hAnsi="宋体" w:hint="eastAsia"/>
                <w:sz w:val="24"/>
              </w:rPr>
              <w:t>使用情况</w:t>
            </w:r>
          </w:p>
        </w:tc>
      </w:tr>
      <w:tr w:rsidR="000E790C">
        <w:trPr>
          <w:cantSplit/>
        </w:trPr>
        <w:tc>
          <w:tcPr>
            <w:tcW w:w="134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790C" w:rsidRDefault="000E790C">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Pr>
        <w:tc>
          <w:tcPr>
            <w:tcW w:w="134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Pr>
        <w:tc>
          <w:tcPr>
            <w:tcW w:w="134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Pr>
        <w:tc>
          <w:tcPr>
            <w:tcW w:w="134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Pr>
        <w:tc>
          <w:tcPr>
            <w:tcW w:w="134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r w:rsidR="000E790C">
        <w:trPr>
          <w:cantSplit/>
        </w:trPr>
        <w:tc>
          <w:tcPr>
            <w:tcW w:w="134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E790C" w:rsidRDefault="000E790C">
            <w:pPr>
              <w:spacing w:line="380" w:lineRule="exact"/>
              <w:rPr>
                <w:rFonts w:ascii="宋体" w:hAnsi="宋体"/>
                <w:sz w:val="24"/>
              </w:rPr>
            </w:pPr>
          </w:p>
        </w:tc>
      </w:tr>
    </w:tbl>
    <w:p w:rsidR="000E790C" w:rsidRDefault="000E790C">
      <w:pPr>
        <w:spacing w:line="380" w:lineRule="exact"/>
        <w:rPr>
          <w:rFonts w:ascii="宋体" w:hAnsi="宋体"/>
          <w:sz w:val="24"/>
        </w:rPr>
      </w:pPr>
    </w:p>
    <w:p w:rsidR="000E790C" w:rsidRDefault="00E5172C">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E790C" w:rsidRDefault="00E5172C">
      <w:pPr>
        <w:spacing w:line="380" w:lineRule="exact"/>
        <w:rPr>
          <w:rFonts w:ascii="宋体" w:hAnsi="宋体"/>
          <w:sz w:val="24"/>
        </w:rPr>
      </w:pPr>
      <w:r>
        <w:rPr>
          <w:rFonts w:ascii="宋体" w:hAnsi="宋体" w:hint="eastAsia"/>
          <w:sz w:val="24"/>
        </w:rPr>
        <w:t xml:space="preserve">  (1)具有独立承担民事责任的能力；</w:t>
      </w:r>
    </w:p>
    <w:p w:rsidR="000E790C" w:rsidRDefault="00E5172C">
      <w:pPr>
        <w:spacing w:line="380" w:lineRule="exact"/>
        <w:rPr>
          <w:rFonts w:ascii="宋体" w:hAnsi="宋体"/>
          <w:sz w:val="24"/>
        </w:rPr>
      </w:pPr>
      <w:r>
        <w:rPr>
          <w:rFonts w:ascii="宋体" w:hAnsi="宋体" w:hint="eastAsia"/>
          <w:sz w:val="24"/>
        </w:rPr>
        <w:t xml:space="preserve">  (2)具有良好的商业信誉和健全的财务会计制度；</w:t>
      </w:r>
    </w:p>
    <w:p w:rsidR="000E790C" w:rsidRDefault="00E5172C">
      <w:pPr>
        <w:spacing w:line="380" w:lineRule="exact"/>
        <w:rPr>
          <w:rFonts w:ascii="宋体" w:hAnsi="宋体"/>
          <w:sz w:val="24"/>
        </w:rPr>
      </w:pPr>
      <w:r>
        <w:rPr>
          <w:rFonts w:ascii="宋体" w:hAnsi="宋体" w:hint="eastAsia"/>
          <w:sz w:val="24"/>
        </w:rPr>
        <w:t xml:space="preserve">  (3)具有履行合同所必需的设备和专业技术能力；</w:t>
      </w:r>
    </w:p>
    <w:p w:rsidR="000E790C" w:rsidRDefault="00E5172C">
      <w:pPr>
        <w:spacing w:line="380" w:lineRule="exact"/>
        <w:rPr>
          <w:rFonts w:ascii="宋体" w:hAnsi="宋体"/>
          <w:sz w:val="24"/>
        </w:rPr>
      </w:pPr>
      <w:r>
        <w:rPr>
          <w:rFonts w:ascii="宋体" w:hAnsi="宋体" w:hint="eastAsia"/>
          <w:sz w:val="24"/>
        </w:rPr>
        <w:t xml:space="preserve">  (4)有依法缴纳税收和社会保障资金的良好记录；</w:t>
      </w:r>
    </w:p>
    <w:p w:rsidR="000E790C" w:rsidRDefault="00E5172C">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E790C" w:rsidRDefault="000E790C">
      <w:pPr>
        <w:spacing w:line="380" w:lineRule="exact"/>
        <w:rPr>
          <w:rFonts w:ascii="宋体" w:hAnsi="宋体"/>
          <w:sz w:val="24"/>
        </w:rPr>
      </w:pPr>
    </w:p>
    <w:p w:rsidR="000E790C" w:rsidRDefault="00E5172C">
      <w:pPr>
        <w:spacing w:line="380" w:lineRule="exact"/>
        <w:rPr>
          <w:rFonts w:ascii="宋体" w:hAnsi="宋体"/>
          <w:sz w:val="24"/>
        </w:rPr>
      </w:pPr>
      <w:r>
        <w:rPr>
          <w:rFonts w:ascii="宋体" w:hAnsi="宋体" w:hint="eastAsia"/>
          <w:sz w:val="24"/>
        </w:rPr>
        <w:lastRenderedPageBreak/>
        <w:t xml:space="preserve"> 4.营业执照见附件5－4。</w:t>
      </w:r>
    </w:p>
    <w:p w:rsidR="000E790C" w:rsidRDefault="00E5172C">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E790C" w:rsidRDefault="000E790C">
      <w:pPr>
        <w:spacing w:line="380" w:lineRule="exact"/>
        <w:rPr>
          <w:rFonts w:ascii="宋体" w:hAnsi="宋体"/>
          <w:sz w:val="24"/>
        </w:rPr>
      </w:pPr>
    </w:p>
    <w:p w:rsidR="000E790C" w:rsidRDefault="00E5172C">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E790C" w:rsidRDefault="00E5172C">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E790C" w:rsidRDefault="00E5172C">
      <w:pPr>
        <w:spacing w:line="380" w:lineRule="exact"/>
        <w:rPr>
          <w:rFonts w:ascii="宋体" w:hAnsi="宋体"/>
          <w:sz w:val="24"/>
        </w:rPr>
      </w:pPr>
      <w:r>
        <w:rPr>
          <w:rFonts w:ascii="宋体" w:hAnsi="宋体" w:hint="eastAsia"/>
          <w:sz w:val="24"/>
        </w:rPr>
        <w:t xml:space="preserve">    日      期：年月  日</w:t>
      </w:r>
    </w:p>
    <w:p w:rsidR="000E790C" w:rsidRDefault="00E5172C">
      <w:pPr>
        <w:spacing w:line="380" w:lineRule="exact"/>
        <w:ind w:firstLineChars="200" w:firstLine="480"/>
        <w:rPr>
          <w:rFonts w:ascii="宋体" w:hAnsi="宋体"/>
          <w:sz w:val="24"/>
          <w:u w:val="single"/>
        </w:rPr>
      </w:pPr>
      <w:r>
        <w:rPr>
          <w:rFonts w:ascii="宋体" w:hAnsi="宋体" w:hint="eastAsia"/>
          <w:sz w:val="24"/>
        </w:rPr>
        <w:t>电      传：</w:t>
      </w:r>
    </w:p>
    <w:p w:rsidR="000E790C" w:rsidRDefault="00E5172C">
      <w:pPr>
        <w:spacing w:line="380" w:lineRule="exact"/>
        <w:ind w:firstLineChars="200" w:firstLine="480"/>
        <w:rPr>
          <w:rFonts w:ascii="宋体" w:hAnsi="宋体"/>
          <w:sz w:val="24"/>
          <w:u w:val="single"/>
        </w:rPr>
      </w:pPr>
      <w:r>
        <w:rPr>
          <w:rFonts w:ascii="宋体" w:hAnsi="宋体" w:hint="eastAsia"/>
          <w:sz w:val="24"/>
        </w:rPr>
        <w:t>传      真：</w:t>
      </w:r>
    </w:p>
    <w:p w:rsidR="000E790C" w:rsidRDefault="00E5172C">
      <w:pPr>
        <w:spacing w:line="380" w:lineRule="exact"/>
        <w:ind w:firstLineChars="200" w:firstLine="480"/>
        <w:rPr>
          <w:rFonts w:ascii="宋体" w:hAnsi="宋体"/>
          <w:sz w:val="24"/>
        </w:rPr>
      </w:pPr>
      <w:r>
        <w:rPr>
          <w:rFonts w:ascii="宋体" w:hAnsi="宋体" w:hint="eastAsia"/>
          <w:sz w:val="24"/>
        </w:rPr>
        <w:t>电      话：</w:t>
      </w:r>
    </w:p>
    <w:p w:rsidR="000E790C" w:rsidRDefault="000E790C">
      <w:pPr>
        <w:spacing w:line="380" w:lineRule="exact"/>
        <w:rPr>
          <w:rFonts w:ascii="宋体" w:hAnsi="宋体"/>
          <w:sz w:val="24"/>
        </w:rPr>
      </w:pPr>
    </w:p>
    <w:p w:rsidR="000E790C" w:rsidRDefault="000E790C">
      <w:pPr>
        <w:spacing w:line="380" w:lineRule="exact"/>
        <w:rPr>
          <w:rFonts w:ascii="宋体" w:hAnsi="宋体"/>
          <w:sz w:val="24"/>
        </w:rPr>
      </w:pPr>
    </w:p>
    <w:p w:rsidR="000E790C" w:rsidRDefault="000E790C">
      <w:pPr>
        <w:pStyle w:val="3"/>
      </w:pPr>
    </w:p>
    <w:p w:rsidR="000E790C" w:rsidRDefault="000E790C">
      <w:pPr>
        <w:pStyle w:val="3"/>
      </w:pPr>
    </w:p>
    <w:p w:rsidR="000E790C" w:rsidRDefault="000E790C">
      <w:pPr>
        <w:pStyle w:val="3"/>
      </w:pPr>
    </w:p>
    <w:p w:rsidR="000E790C" w:rsidRDefault="000E790C">
      <w:pPr>
        <w:pStyle w:val="3"/>
      </w:pPr>
    </w:p>
    <w:p w:rsidR="000E790C" w:rsidRDefault="00E5172C">
      <w:pPr>
        <w:pStyle w:val="3"/>
      </w:pPr>
      <w:r>
        <w:rPr>
          <w:rFonts w:hint="eastAsia"/>
        </w:rPr>
        <w:br w:type="page"/>
      </w:r>
      <w:r>
        <w:rPr>
          <w:rFonts w:hint="eastAsia"/>
          <w:sz w:val="21"/>
        </w:rPr>
        <w:lastRenderedPageBreak/>
        <w:t xml:space="preserve">附件5-3                    </w:t>
      </w:r>
      <w:r>
        <w:rPr>
          <w:rFonts w:hint="eastAsia"/>
          <w:b/>
          <w:sz w:val="36"/>
        </w:rPr>
        <w:t>法定代表人授权书</w:t>
      </w:r>
    </w:p>
    <w:p w:rsidR="000E790C" w:rsidRDefault="000E790C">
      <w:pPr>
        <w:pStyle w:val="3"/>
        <w:rPr>
          <w:rFonts w:ascii="Times New Roman" w:hAnsi="Times New Roman"/>
          <w:sz w:val="24"/>
          <w:szCs w:val="24"/>
        </w:rPr>
      </w:pPr>
    </w:p>
    <w:p w:rsidR="000E790C" w:rsidRDefault="00E5172C">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E790C" w:rsidRDefault="00241B31">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E5172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5172C">
        <w:rPr>
          <w:rFonts w:hAnsi="宋体" w:hint="eastAsia"/>
          <w:sz w:val="24"/>
          <w:szCs w:val="28"/>
          <w:highlight w:val="yellow"/>
          <w:u w:val="single"/>
        </w:rPr>
        <w:t>（报价人全称）</w:t>
      </w:r>
      <w:r>
        <w:rPr>
          <w:rFonts w:hAnsi="宋体" w:hint="eastAsia"/>
          <w:sz w:val="24"/>
          <w:szCs w:val="28"/>
          <w:highlight w:val="yellow"/>
          <w:u w:val="single"/>
        </w:rPr>
        <w:fldChar w:fldCharType="end"/>
      </w:r>
      <w:r w:rsidR="00E5172C">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E5172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E5172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E5172C">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E790C" w:rsidRDefault="000E790C">
      <w:pPr>
        <w:snapToGrid w:val="0"/>
        <w:spacing w:line="380" w:lineRule="exact"/>
        <w:rPr>
          <w:rFonts w:ascii="宋体" w:hAnsi="宋体"/>
          <w:sz w:val="24"/>
        </w:rPr>
      </w:pPr>
    </w:p>
    <w:p w:rsidR="000E790C" w:rsidRDefault="00E5172C">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E790C" w:rsidRDefault="00E5172C">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0E790C" w:rsidRDefault="00E5172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E790C" w:rsidRDefault="000E790C">
      <w:pPr>
        <w:snapToGrid w:val="0"/>
        <w:spacing w:line="380" w:lineRule="exact"/>
        <w:rPr>
          <w:rFonts w:ascii="宋体" w:hAnsi="宋体"/>
          <w:sz w:val="24"/>
        </w:rPr>
      </w:pPr>
    </w:p>
    <w:p w:rsidR="000E790C" w:rsidRDefault="000E790C">
      <w:pPr>
        <w:snapToGrid w:val="0"/>
        <w:spacing w:line="380" w:lineRule="exact"/>
        <w:rPr>
          <w:rFonts w:ascii="宋体" w:hAnsi="宋体"/>
          <w:sz w:val="24"/>
        </w:rPr>
      </w:pPr>
    </w:p>
    <w:p w:rsidR="000E790C" w:rsidRDefault="000E790C">
      <w:pPr>
        <w:snapToGrid w:val="0"/>
        <w:spacing w:line="380" w:lineRule="exact"/>
        <w:rPr>
          <w:rFonts w:ascii="宋体" w:hAnsi="宋体"/>
          <w:sz w:val="24"/>
        </w:rPr>
      </w:pPr>
    </w:p>
    <w:p w:rsidR="000E790C" w:rsidRDefault="000E790C">
      <w:pPr>
        <w:snapToGrid w:val="0"/>
        <w:spacing w:line="380" w:lineRule="exact"/>
        <w:rPr>
          <w:rFonts w:ascii="宋体" w:hAnsi="宋体"/>
          <w:sz w:val="24"/>
        </w:rPr>
      </w:pPr>
    </w:p>
    <w:p w:rsidR="000E790C" w:rsidRDefault="000E790C">
      <w:pPr>
        <w:snapToGrid w:val="0"/>
        <w:spacing w:line="380" w:lineRule="exact"/>
        <w:rPr>
          <w:rFonts w:ascii="宋体" w:hAnsi="宋体"/>
          <w:sz w:val="24"/>
        </w:rPr>
      </w:pPr>
    </w:p>
    <w:p w:rsidR="000E790C" w:rsidRDefault="000E790C">
      <w:pPr>
        <w:snapToGrid w:val="0"/>
        <w:spacing w:line="380" w:lineRule="exact"/>
        <w:rPr>
          <w:rFonts w:ascii="宋体" w:hAnsi="宋体"/>
          <w:sz w:val="24"/>
        </w:rPr>
      </w:pPr>
    </w:p>
    <w:p w:rsidR="000E790C" w:rsidRDefault="00E5172C">
      <w:pPr>
        <w:snapToGrid w:val="0"/>
        <w:spacing w:line="380" w:lineRule="exact"/>
        <w:ind w:firstLineChars="1700" w:firstLine="4080"/>
        <w:rPr>
          <w:rFonts w:ascii="宋体" w:hAnsi="宋体"/>
          <w:sz w:val="24"/>
        </w:rPr>
      </w:pPr>
      <w:r>
        <w:rPr>
          <w:rFonts w:ascii="宋体" w:hAnsi="宋体" w:hint="eastAsia"/>
          <w:sz w:val="24"/>
        </w:rPr>
        <w:t>授权方</w:t>
      </w:r>
    </w:p>
    <w:p w:rsidR="000E790C" w:rsidRDefault="000E790C">
      <w:pPr>
        <w:snapToGrid w:val="0"/>
        <w:spacing w:line="380" w:lineRule="exact"/>
        <w:rPr>
          <w:rFonts w:ascii="宋体" w:hAnsi="宋体"/>
          <w:sz w:val="24"/>
        </w:rPr>
      </w:pPr>
    </w:p>
    <w:p w:rsidR="000E790C" w:rsidRDefault="00E5172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E790C" w:rsidRDefault="000E790C">
      <w:pPr>
        <w:snapToGrid w:val="0"/>
        <w:spacing w:line="380" w:lineRule="exact"/>
        <w:rPr>
          <w:rFonts w:ascii="宋体" w:hAnsi="宋体"/>
          <w:sz w:val="24"/>
        </w:rPr>
      </w:pPr>
    </w:p>
    <w:p w:rsidR="000E790C" w:rsidRDefault="00E5172C">
      <w:pPr>
        <w:snapToGrid w:val="0"/>
        <w:spacing w:line="380" w:lineRule="exact"/>
        <w:rPr>
          <w:rFonts w:ascii="宋体" w:hAnsi="宋体"/>
          <w:sz w:val="24"/>
        </w:rPr>
      </w:pPr>
      <w:r>
        <w:rPr>
          <w:rFonts w:ascii="宋体" w:hAnsi="宋体" w:hint="eastAsia"/>
          <w:sz w:val="24"/>
        </w:rPr>
        <w:t xml:space="preserve">                                  法定代表人签字或盖章：</w:t>
      </w:r>
    </w:p>
    <w:p w:rsidR="000E790C" w:rsidRDefault="000E790C">
      <w:pPr>
        <w:snapToGrid w:val="0"/>
        <w:spacing w:line="380" w:lineRule="exact"/>
        <w:rPr>
          <w:rFonts w:ascii="宋体" w:hAnsi="宋体"/>
          <w:sz w:val="24"/>
        </w:rPr>
      </w:pPr>
    </w:p>
    <w:p w:rsidR="000E790C" w:rsidRDefault="00E5172C">
      <w:pPr>
        <w:snapToGrid w:val="0"/>
        <w:spacing w:line="380" w:lineRule="exact"/>
        <w:rPr>
          <w:rFonts w:ascii="宋体" w:hAnsi="宋体"/>
          <w:sz w:val="24"/>
        </w:rPr>
      </w:pPr>
      <w:r>
        <w:rPr>
          <w:rFonts w:ascii="宋体" w:hAnsi="宋体" w:hint="eastAsia"/>
          <w:sz w:val="24"/>
        </w:rPr>
        <w:t xml:space="preserve">                                  日     期：</w:t>
      </w:r>
    </w:p>
    <w:p w:rsidR="000E790C" w:rsidRDefault="000E790C">
      <w:pPr>
        <w:pStyle w:val="3"/>
        <w:snapToGrid w:val="0"/>
        <w:spacing w:line="380" w:lineRule="exact"/>
        <w:outlineLvl w:val="9"/>
        <w:rPr>
          <w:rFonts w:hAnsi="宋体"/>
          <w:sz w:val="24"/>
        </w:rPr>
      </w:pPr>
    </w:p>
    <w:p w:rsidR="000E790C" w:rsidRDefault="000E790C">
      <w:pPr>
        <w:pStyle w:val="3"/>
        <w:snapToGrid w:val="0"/>
        <w:spacing w:line="380" w:lineRule="exact"/>
        <w:outlineLvl w:val="9"/>
        <w:rPr>
          <w:rFonts w:hAnsi="宋体"/>
          <w:sz w:val="24"/>
        </w:rPr>
      </w:pPr>
    </w:p>
    <w:p w:rsidR="000E790C" w:rsidRDefault="00E5172C">
      <w:pPr>
        <w:pStyle w:val="3"/>
        <w:snapToGrid w:val="0"/>
        <w:spacing w:line="380" w:lineRule="exact"/>
        <w:ind w:firstLineChars="1700" w:firstLine="4080"/>
        <w:outlineLvl w:val="9"/>
        <w:rPr>
          <w:rFonts w:hAnsi="宋体"/>
          <w:sz w:val="24"/>
        </w:rPr>
      </w:pPr>
      <w:r>
        <w:rPr>
          <w:rFonts w:hAnsi="宋体" w:hint="eastAsia"/>
          <w:sz w:val="24"/>
        </w:rPr>
        <w:t>接受授权方</w:t>
      </w:r>
    </w:p>
    <w:p w:rsidR="000E790C" w:rsidRDefault="000E790C">
      <w:pPr>
        <w:pStyle w:val="3"/>
        <w:snapToGrid w:val="0"/>
        <w:spacing w:line="380" w:lineRule="exact"/>
        <w:outlineLvl w:val="9"/>
        <w:rPr>
          <w:rFonts w:hAnsi="宋体"/>
          <w:sz w:val="24"/>
        </w:rPr>
      </w:pPr>
    </w:p>
    <w:p w:rsidR="000E790C" w:rsidRDefault="00E5172C">
      <w:pPr>
        <w:snapToGrid w:val="0"/>
        <w:spacing w:line="380" w:lineRule="exact"/>
        <w:ind w:firstLineChars="1700" w:firstLine="4080"/>
        <w:rPr>
          <w:rFonts w:ascii="宋体" w:hAnsi="宋体"/>
          <w:sz w:val="24"/>
        </w:rPr>
      </w:pPr>
      <w:r>
        <w:rPr>
          <w:rFonts w:ascii="宋体" w:hAnsi="宋体" w:hint="eastAsia"/>
          <w:sz w:val="24"/>
        </w:rPr>
        <w:t>报价人授权代表签字：</w:t>
      </w:r>
    </w:p>
    <w:p w:rsidR="000E790C" w:rsidRDefault="000E790C">
      <w:pPr>
        <w:snapToGrid w:val="0"/>
        <w:spacing w:line="380" w:lineRule="exact"/>
        <w:rPr>
          <w:rFonts w:ascii="宋体" w:hAnsi="宋体"/>
          <w:sz w:val="24"/>
        </w:rPr>
      </w:pPr>
    </w:p>
    <w:p w:rsidR="000E790C" w:rsidRDefault="00E5172C">
      <w:pPr>
        <w:pStyle w:val="3"/>
        <w:spacing w:line="380" w:lineRule="exact"/>
        <w:ind w:firstLineChars="1700" w:firstLine="4080"/>
        <w:rPr>
          <w:rFonts w:hAnsi="宋体"/>
          <w:sz w:val="24"/>
        </w:rPr>
      </w:pPr>
      <w:r>
        <w:rPr>
          <w:rFonts w:hAnsi="宋体" w:hint="eastAsia"/>
          <w:sz w:val="24"/>
        </w:rPr>
        <w:t>日     期：</w:t>
      </w:r>
    </w:p>
    <w:p w:rsidR="000E790C" w:rsidRDefault="000E790C">
      <w:pPr>
        <w:pStyle w:val="3"/>
      </w:pPr>
    </w:p>
    <w:p w:rsidR="000E790C" w:rsidRDefault="000E790C">
      <w:pPr>
        <w:pStyle w:val="3"/>
      </w:pPr>
    </w:p>
    <w:p w:rsidR="000E790C" w:rsidRDefault="000E790C">
      <w:pPr>
        <w:pStyle w:val="3"/>
      </w:pPr>
    </w:p>
    <w:p w:rsidR="000E790C" w:rsidRDefault="00E5172C">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E790C" w:rsidRDefault="000E790C"/>
    <w:p w:rsidR="000E790C" w:rsidRDefault="00E5172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E790C" w:rsidRDefault="000E790C">
      <w:pPr>
        <w:spacing w:line="380" w:lineRule="exact"/>
        <w:rPr>
          <w:rFonts w:ascii="宋体" w:hAnsi="宋体"/>
          <w:sz w:val="24"/>
        </w:rPr>
      </w:pPr>
    </w:p>
    <w:p w:rsidR="000E790C" w:rsidRDefault="00E5172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E790C" w:rsidRDefault="00E5172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E790C" w:rsidRDefault="000E790C">
      <w:pPr>
        <w:spacing w:line="380" w:lineRule="exact"/>
        <w:rPr>
          <w:rFonts w:ascii="宋体" w:hAnsi="宋体"/>
          <w:sz w:val="24"/>
        </w:rPr>
      </w:pPr>
    </w:p>
    <w:p w:rsidR="000E790C" w:rsidRDefault="00E5172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E790C" w:rsidRDefault="000E790C">
      <w:pPr>
        <w:spacing w:line="380" w:lineRule="exact"/>
        <w:rPr>
          <w:rFonts w:ascii="宋体" w:hAnsi="宋体"/>
          <w:sz w:val="24"/>
        </w:rPr>
      </w:pPr>
    </w:p>
    <w:p w:rsidR="000E790C" w:rsidRDefault="000E790C">
      <w:pPr>
        <w:spacing w:line="380" w:lineRule="exact"/>
        <w:rPr>
          <w:rFonts w:ascii="宋体" w:hAnsi="宋体"/>
          <w:sz w:val="24"/>
        </w:rPr>
      </w:pPr>
    </w:p>
    <w:p w:rsidR="000E790C" w:rsidRDefault="000E790C">
      <w:pPr>
        <w:spacing w:line="380" w:lineRule="exact"/>
        <w:rPr>
          <w:rFonts w:ascii="宋体" w:hAnsi="宋体"/>
          <w:sz w:val="24"/>
        </w:rPr>
      </w:pPr>
    </w:p>
    <w:p w:rsidR="000E790C" w:rsidRDefault="000E790C">
      <w:pPr>
        <w:spacing w:line="380" w:lineRule="exact"/>
        <w:rPr>
          <w:rFonts w:ascii="宋体" w:hAnsi="宋体"/>
          <w:sz w:val="24"/>
        </w:rPr>
      </w:pPr>
    </w:p>
    <w:p w:rsidR="000E790C" w:rsidRDefault="000E790C">
      <w:pPr>
        <w:spacing w:line="380" w:lineRule="exact"/>
        <w:rPr>
          <w:rFonts w:ascii="宋体" w:hAnsi="宋体"/>
          <w:sz w:val="24"/>
        </w:rPr>
      </w:pPr>
    </w:p>
    <w:p w:rsidR="000E790C" w:rsidRDefault="000E790C">
      <w:pPr>
        <w:spacing w:line="380" w:lineRule="exact"/>
        <w:rPr>
          <w:rFonts w:ascii="宋体" w:hAnsi="宋体"/>
          <w:sz w:val="24"/>
        </w:rPr>
      </w:pPr>
    </w:p>
    <w:p w:rsidR="000E790C" w:rsidRDefault="000E790C">
      <w:pPr>
        <w:spacing w:line="380" w:lineRule="exact"/>
        <w:rPr>
          <w:rFonts w:ascii="宋体" w:hAnsi="宋体"/>
          <w:sz w:val="24"/>
        </w:rPr>
      </w:pPr>
    </w:p>
    <w:p w:rsidR="000E790C" w:rsidRDefault="00E5172C">
      <w:pPr>
        <w:spacing w:line="380" w:lineRule="exact"/>
        <w:rPr>
          <w:rFonts w:ascii="宋体" w:hAnsi="宋体"/>
          <w:sz w:val="24"/>
        </w:rPr>
      </w:pPr>
      <w:r>
        <w:rPr>
          <w:rFonts w:ascii="宋体" w:hAnsi="宋体" w:hint="eastAsia"/>
          <w:sz w:val="24"/>
        </w:rPr>
        <w:t xml:space="preserve">                         报  价 人（全称并加盖公章）：</w:t>
      </w:r>
    </w:p>
    <w:p w:rsidR="000E790C" w:rsidRDefault="00E5172C">
      <w:pPr>
        <w:spacing w:line="380" w:lineRule="exact"/>
        <w:rPr>
          <w:rFonts w:ascii="宋体" w:hAnsi="宋体"/>
          <w:sz w:val="24"/>
        </w:rPr>
      </w:pPr>
      <w:r>
        <w:rPr>
          <w:rFonts w:ascii="宋体" w:hAnsi="宋体" w:hint="eastAsia"/>
          <w:sz w:val="24"/>
        </w:rPr>
        <w:t xml:space="preserve">                         报价人代表签字：</w:t>
      </w:r>
    </w:p>
    <w:p w:rsidR="000E790C" w:rsidRDefault="00E5172C">
      <w:pPr>
        <w:pStyle w:val="3"/>
        <w:rPr>
          <w:rFonts w:hAnsi="宋体"/>
          <w:sz w:val="24"/>
        </w:rPr>
      </w:pPr>
      <w:r>
        <w:rPr>
          <w:rFonts w:hAnsi="宋体" w:hint="eastAsia"/>
          <w:sz w:val="24"/>
        </w:rPr>
        <w:t xml:space="preserve">                         日      期：</w:t>
      </w:r>
    </w:p>
    <w:p w:rsidR="000E790C" w:rsidRDefault="000E790C">
      <w:pPr>
        <w:spacing w:line="380" w:lineRule="exact"/>
        <w:rPr>
          <w:sz w:val="24"/>
          <w:u w:val="single"/>
        </w:rPr>
      </w:pPr>
    </w:p>
    <w:p w:rsidR="000E790C" w:rsidRDefault="000E790C">
      <w:pPr>
        <w:spacing w:line="380" w:lineRule="exact"/>
        <w:rPr>
          <w:sz w:val="24"/>
          <w:u w:val="single"/>
        </w:rPr>
      </w:pPr>
    </w:p>
    <w:p w:rsidR="000E790C" w:rsidRDefault="00E5172C">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E790C" w:rsidRDefault="000E790C">
      <w:pPr>
        <w:spacing w:line="420" w:lineRule="exact"/>
        <w:ind w:firstLine="480"/>
        <w:rPr>
          <w:rFonts w:ascii="宋体" w:hAnsi="宋体"/>
          <w:sz w:val="24"/>
        </w:rPr>
      </w:pPr>
    </w:p>
    <w:p w:rsidR="000E790C" w:rsidRDefault="00E5172C">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E790C" w:rsidRDefault="000E790C">
      <w:pPr>
        <w:spacing w:line="440" w:lineRule="exact"/>
        <w:rPr>
          <w:rFonts w:ascii="宋体" w:hAnsi="宋体"/>
        </w:rPr>
      </w:pPr>
    </w:p>
    <w:p w:rsidR="000E790C" w:rsidRDefault="00E5172C">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E790C" w:rsidRDefault="000E790C">
      <w:pPr>
        <w:pStyle w:val="3"/>
        <w:rPr>
          <w:sz w:val="21"/>
        </w:rPr>
      </w:pPr>
      <w:bookmarkStart w:id="10" w:name="_Toc430488699"/>
      <w:bookmarkStart w:id="11" w:name="_Toc430492211"/>
      <w:bookmarkStart w:id="12" w:name="_Toc430488905"/>
      <w:bookmarkStart w:id="13" w:name="_Toc430490696"/>
      <w:bookmarkStart w:id="14" w:name="_Toc430489173"/>
    </w:p>
    <w:bookmarkEnd w:id="10"/>
    <w:bookmarkEnd w:id="11"/>
    <w:bookmarkEnd w:id="12"/>
    <w:bookmarkEnd w:id="13"/>
    <w:bookmarkEnd w:id="14"/>
    <w:p w:rsidR="000E790C" w:rsidRDefault="000E790C">
      <w:pPr>
        <w:rPr>
          <w:rFonts w:ascii="宋体"/>
          <w:b/>
          <w:sz w:val="28"/>
        </w:rPr>
      </w:pPr>
    </w:p>
    <w:p w:rsidR="000E790C" w:rsidRDefault="00E5172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E790C" w:rsidRDefault="00E5172C">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E790C" w:rsidRDefault="00E5172C">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E790C" w:rsidRDefault="00E5172C">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E790C" w:rsidRDefault="00E5172C">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E790C" w:rsidRDefault="00E5172C">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E790C" w:rsidRDefault="000E790C"/>
    <w:p w:rsidR="000E790C" w:rsidRDefault="000E790C"/>
    <w:sectPr w:rsidR="000E790C" w:rsidSect="000E79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B12" w:rsidRDefault="003F6B12" w:rsidP="000E790C">
      <w:r>
        <w:separator/>
      </w:r>
    </w:p>
  </w:endnote>
  <w:endnote w:type="continuationSeparator" w:id="1">
    <w:p w:rsidR="003F6B12" w:rsidRDefault="003F6B12" w:rsidP="000E7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90C" w:rsidRDefault="00241B31">
    <w:pPr>
      <w:pStyle w:val="a8"/>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0E790C" w:rsidRDefault="00241B31">
                <w:pPr>
                  <w:pStyle w:val="a8"/>
                </w:pPr>
                <w:r>
                  <w:rPr>
                    <w:rFonts w:hint="eastAsia"/>
                  </w:rPr>
                  <w:fldChar w:fldCharType="begin"/>
                </w:r>
                <w:r w:rsidR="00E5172C">
                  <w:rPr>
                    <w:rFonts w:hint="eastAsia"/>
                  </w:rPr>
                  <w:instrText xml:space="preserve"> PAGE  \* MERGEFORMAT </w:instrText>
                </w:r>
                <w:r>
                  <w:rPr>
                    <w:rFonts w:hint="eastAsia"/>
                  </w:rPr>
                  <w:fldChar w:fldCharType="separate"/>
                </w:r>
                <w:r w:rsidR="00AD033A">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90C" w:rsidRDefault="00241B31">
    <w:pPr>
      <w:pStyle w:val="a8"/>
    </w:pPr>
    <w:r>
      <w:pict>
        <v:shapetype id="_x0000_t202" coordsize="21600,21600" o:spt="202" path="m,l,21600r21600,l21600,xe">
          <v:stroke joinstyle="miter"/>
          <v:path gradientshapeok="t" o:connecttype="rect"/>
        </v:shapetype>
        <v:shape id="_x0000_s4098" type="#_x0000_t202" style="position:absolute;margin-left:0;margin-top:0;width:2in;height:2in;z-index:251659264;mso-wrap-style:none;mso-position-horizontal:center;mso-position-horizontal-relative:margin" filled="f" stroked="f">
          <v:textbox style="mso-fit-shape-to-text:t" inset="0,0,0,0">
            <w:txbxContent>
              <w:p w:rsidR="000E790C" w:rsidRDefault="00241B31">
                <w:pPr>
                  <w:pStyle w:val="a8"/>
                </w:pPr>
                <w:r>
                  <w:rPr>
                    <w:rFonts w:hint="eastAsia"/>
                  </w:rPr>
                  <w:fldChar w:fldCharType="begin"/>
                </w:r>
                <w:r w:rsidR="00E5172C">
                  <w:rPr>
                    <w:rFonts w:hint="eastAsia"/>
                  </w:rPr>
                  <w:instrText xml:space="preserve"> PAGE  \* MERGEFORMAT </w:instrText>
                </w:r>
                <w:r>
                  <w:rPr>
                    <w:rFonts w:hint="eastAsia"/>
                  </w:rPr>
                  <w:fldChar w:fldCharType="separate"/>
                </w:r>
                <w:r w:rsidR="00AD033A">
                  <w:rPr>
                    <w:noProof/>
                  </w:rPr>
                  <w:t>40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B12" w:rsidRDefault="003F6B12" w:rsidP="000E790C">
      <w:r>
        <w:separator/>
      </w:r>
    </w:p>
  </w:footnote>
  <w:footnote w:type="continuationSeparator" w:id="1">
    <w:p w:rsidR="003F6B12" w:rsidRDefault="003F6B12" w:rsidP="000E79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E790C"/>
    <w:rsid w:val="000F1C22"/>
    <w:rsid w:val="000F6BE3"/>
    <w:rsid w:val="00103CE2"/>
    <w:rsid w:val="001072D1"/>
    <w:rsid w:val="00121213"/>
    <w:rsid w:val="00135679"/>
    <w:rsid w:val="001565C3"/>
    <w:rsid w:val="00181902"/>
    <w:rsid w:val="00186F27"/>
    <w:rsid w:val="001A3B3F"/>
    <w:rsid w:val="001B4E71"/>
    <w:rsid w:val="001B7C2D"/>
    <w:rsid w:val="001C14EB"/>
    <w:rsid w:val="001D3133"/>
    <w:rsid w:val="001D3676"/>
    <w:rsid w:val="001E38BB"/>
    <w:rsid w:val="00201EC5"/>
    <w:rsid w:val="00216C6C"/>
    <w:rsid w:val="00235FC3"/>
    <w:rsid w:val="00241B31"/>
    <w:rsid w:val="0025681F"/>
    <w:rsid w:val="002646C2"/>
    <w:rsid w:val="002648B1"/>
    <w:rsid w:val="00277DA9"/>
    <w:rsid w:val="00280E05"/>
    <w:rsid w:val="00282F54"/>
    <w:rsid w:val="00283992"/>
    <w:rsid w:val="002F44DA"/>
    <w:rsid w:val="00327011"/>
    <w:rsid w:val="00335FC8"/>
    <w:rsid w:val="00340512"/>
    <w:rsid w:val="003740EA"/>
    <w:rsid w:val="003D0506"/>
    <w:rsid w:val="003F6B12"/>
    <w:rsid w:val="00401856"/>
    <w:rsid w:val="00455FC7"/>
    <w:rsid w:val="00475212"/>
    <w:rsid w:val="004753F4"/>
    <w:rsid w:val="004B5A8E"/>
    <w:rsid w:val="004C2E65"/>
    <w:rsid w:val="004E54C2"/>
    <w:rsid w:val="00561D03"/>
    <w:rsid w:val="00581DC6"/>
    <w:rsid w:val="005A3CD5"/>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B6592"/>
    <w:rsid w:val="007D0976"/>
    <w:rsid w:val="007F1FED"/>
    <w:rsid w:val="00820BB9"/>
    <w:rsid w:val="00833DF3"/>
    <w:rsid w:val="00845844"/>
    <w:rsid w:val="0085323C"/>
    <w:rsid w:val="00855385"/>
    <w:rsid w:val="008841FA"/>
    <w:rsid w:val="00885DF4"/>
    <w:rsid w:val="008A2230"/>
    <w:rsid w:val="008A4D85"/>
    <w:rsid w:val="008B4526"/>
    <w:rsid w:val="008C1AB4"/>
    <w:rsid w:val="008F057D"/>
    <w:rsid w:val="009233FE"/>
    <w:rsid w:val="009612A2"/>
    <w:rsid w:val="00971E05"/>
    <w:rsid w:val="009734B8"/>
    <w:rsid w:val="00973DF8"/>
    <w:rsid w:val="009753C7"/>
    <w:rsid w:val="009B1E74"/>
    <w:rsid w:val="009D54DE"/>
    <w:rsid w:val="00A15DC6"/>
    <w:rsid w:val="00A37680"/>
    <w:rsid w:val="00A60ED0"/>
    <w:rsid w:val="00A83B24"/>
    <w:rsid w:val="00AD033A"/>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B6D8C"/>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4677E"/>
    <w:rsid w:val="00E5172C"/>
    <w:rsid w:val="00E646CE"/>
    <w:rsid w:val="00E95343"/>
    <w:rsid w:val="00EB5EAA"/>
    <w:rsid w:val="00EC38E0"/>
    <w:rsid w:val="00ED69C1"/>
    <w:rsid w:val="00EF53FC"/>
    <w:rsid w:val="00EF58AF"/>
    <w:rsid w:val="00F408CA"/>
    <w:rsid w:val="00F477F6"/>
    <w:rsid w:val="00F62432"/>
    <w:rsid w:val="00F74B78"/>
    <w:rsid w:val="00F76119"/>
    <w:rsid w:val="00F966DC"/>
    <w:rsid w:val="00FB79C1"/>
    <w:rsid w:val="040D310F"/>
    <w:rsid w:val="05036902"/>
    <w:rsid w:val="053D53C4"/>
    <w:rsid w:val="0ED348F1"/>
    <w:rsid w:val="0F61687B"/>
    <w:rsid w:val="11544603"/>
    <w:rsid w:val="118D5989"/>
    <w:rsid w:val="12602E5F"/>
    <w:rsid w:val="12D469FB"/>
    <w:rsid w:val="138D448F"/>
    <w:rsid w:val="14D72402"/>
    <w:rsid w:val="160E459A"/>
    <w:rsid w:val="19E34AEF"/>
    <w:rsid w:val="1E155198"/>
    <w:rsid w:val="206B527B"/>
    <w:rsid w:val="212E0215"/>
    <w:rsid w:val="21355C30"/>
    <w:rsid w:val="251A1FA6"/>
    <w:rsid w:val="25ED6AAC"/>
    <w:rsid w:val="2B5A13B6"/>
    <w:rsid w:val="2BB000DB"/>
    <w:rsid w:val="2F3D6B70"/>
    <w:rsid w:val="2FBE2969"/>
    <w:rsid w:val="30DC4796"/>
    <w:rsid w:val="33177CC3"/>
    <w:rsid w:val="33835787"/>
    <w:rsid w:val="34345E03"/>
    <w:rsid w:val="35D700A2"/>
    <w:rsid w:val="36152FEB"/>
    <w:rsid w:val="368B49F6"/>
    <w:rsid w:val="3A4A11A7"/>
    <w:rsid w:val="3FE95AB1"/>
    <w:rsid w:val="47BF0EA9"/>
    <w:rsid w:val="49216725"/>
    <w:rsid w:val="4F460180"/>
    <w:rsid w:val="52B14AE3"/>
    <w:rsid w:val="53CF61FE"/>
    <w:rsid w:val="547F7FF5"/>
    <w:rsid w:val="54BE27A7"/>
    <w:rsid w:val="5D38405E"/>
    <w:rsid w:val="62F92E9F"/>
    <w:rsid w:val="63545AFC"/>
    <w:rsid w:val="63970FBD"/>
    <w:rsid w:val="63FF40EF"/>
    <w:rsid w:val="6477182C"/>
    <w:rsid w:val="699633CE"/>
    <w:rsid w:val="6DF35D37"/>
    <w:rsid w:val="6E970358"/>
    <w:rsid w:val="6F1727B5"/>
    <w:rsid w:val="70BE2849"/>
    <w:rsid w:val="75AC7F03"/>
    <w:rsid w:val="75D93187"/>
    <w:rsid w:val="7CAF760B"/>
    <w:rsid w:val="7D684A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90C"/>
    <w:pPr>
      <w:widowControl w:val="0"/>
      <w:jc w:val="both"/>
    </w:pPr>
    <w:rPr>
      <w:kern w:val="2"/>
      <w:sz w:val="21"/>
      <w:szCs w:val="24"/>
    </w:rPr>
  </w:style>
  <w:style w:type="paragraph" w:styleId="1">
    <w:name w:val="heading 1"/>
    <w:basedOn w:val="a"/>
    <w:next w:val="a"/>
    <w:link w:val="1Char"/>
    <w:uiPriority w:val="9"/>
    <w:qFormat/>
    <w:rsid w:val="000E790C"/>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E790C"/>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E790C"/>
    <w:pPr>
      <w:ind w:firstLine="420"/>
    </w:pPr>
    <w:rPr>
      <w:rFonts w:ascii="Calibri" w:eastAsiaTheme="minorEastAsia" w:hAnsi="Calibri" w:cs="Calibri"/>
      <w:szCs w:val="22"/>
    </w:rPr>
  </w:style>
  <w:style w:type="paragraph" w:styleId="a4">
    <w:name w:val="annotation text"/>
    <w:basedOn w:val="a"/>
    <w:link w:val="Char1"/>
    <w:semiHidden/>
    <w:unhideWhenUsed/>
    <w:qFormat/>
    <w:rsid w:val="000E790C"/>
    <w:pPr>
      <w:jc w:val="left"/>
    </w:pPr>
    <w:rPr>
      <w:rFonts w:ascii="Calibri" w:hAnsi="Calibri"/>
      <w:szCs w:val="22"/>
    </w:rPr>
  </w:style>
  <w:style w:type="paragraph" w:styleId="a5">
    <w:name w:val="Body Text"/>
    <w:basedOn w:val="a"/>
    <w:link w:val="Char0"/>
    <w:unhideWhenUsed/>
    <w:qFormat/>
    <w:rsid w:val="000E790C"/>
    <w:pPr>
      <w:spacing w:after="120"/>
    </w:pPr>
    <w:rPr>
      <w:szCs w:val="20"/>
    </w:rPr>
  </w:style>
  <w:style w:type="paragraph" w:styleId="a6">
    <w:name w:val="Plain Text"/>
    <w:basedOn w:val="a"/>
    <w:link w:val="Char2"/>
    <w:unhideWhenUsed/>
    <w:qFormat/>
    <w:rsid w:val="000E790C"/>
    <w:rPr>
      <w:rFonts w:ascii="宋体" w:hAnsi="Courier New"/>
      <w:szCs w:val="20"/>
    </w:rPr>
  </w:style>
  <w:style w:type="paragraph" w:styleId="a7">
    <w:name w:val="Balloon Text"/>
    <w:basedOn w:val="a"/>
    <w:link w:val="Char3"/>
    <w:uiPriority w:val="99"/>
    <w:semiHidden/>
    <w:unhideWhenUsed/>
    <w:qFormat/>
    <w:rsid w:val="000E790C"/>
    <w:rPr>
      <w:sz w:val="18"/>
      <w:szCs w:val="18"/>
    </w:rPr>
  </w:style>
  <w:style w:type="paragraph" w:styleId="a8">
    <w:name w:val="footer"/>
    <w:basedOn w:val="a"/>
    <w:link w:val="Char4"/>
    <w:uiPriority w:val="99"/>
    <w:unhideWhenUsed/>
    <w:qFormat/>
    <w:rsid w:val="000E790C"/>
    <w:pPr>
      <w:tabs>
        <w:tab w:val="center" w:pos="4153"/>
        <w:tab w:val="right" w:pos="8306"/>
      </w:tabs>
      <w:snapToGrid w:val="0"/>
      <w:jc w:val="left"/>
    </w:pPr>
    <w:rPr>
      <w:sz w:val="18"/>
      <w:szCs w:val="18"/>
    </w:rPr>
  </w:style>
  <w:style w:type="paragraph" w:styleId="a9">
    <w:name w:val="header"/>
    <w:basedOn w:val="a"/>
    <w:link w:val="Char5"/>
    <w:unhideWhenUsed/>
    <w:qFormat/>
    <w:rsid w:val="000E790C"/>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0E790C"/>
    <w:rPr>
      <w:sz w:val="24"/>
    </w:rPr>
  </w:style>
  <w:style w:type="paragraph" w:styleId="ab">
    <w:name w:val="annotation subject"/>
    <w:basedOn w:val="a4"/>
    <w:next w:val="a4"/>
    <w:link w:val="Char6"/>
    <w:uiPriority w:val="99"/>
    <w:semiHidden/>
    <w:unhideWhenUsed/>
    <w:qFormat/>
    <w:rsid w:val="000E790C"/>
    <w:rPr>
      <w:rFonts w:ascii="Times New Roman" w:hAnsi="Times New Roman"/>
      <w:b/>
      <w:bCs/>
      <w:szCs w:val="24"/>
    </w:rPr>
  </w:style>
  <w:style w:type="character" w:styleId="ac">
    <w:name w:val="Strong"/>
    <w:basedOn w:val="a0"/>
    <w:uiPriority w:val="22"/>
    <w:qFormat/>
    <w:rsid w:val="000E790C"/>
    <w:rPr>
      <w:b/>
      <w:bCs/>
    </w:rPr>
  </w:style>
  <w:style w:type="character" w:styleId="ad">
    <w:name w:val="annotation reference"/>
    <w:basedOn w:val="a0"/>
    <w:uiPriority w:val="99"/>
    <w:semiHidden/>
    <w:unhideWhenUsed/>
    <w:qFormat/>
    <w:rsid w:val="000E790C"/>
    <w:rPr>
      <w:sz w:val="21"/>
      <w:szCs w:val="21"/>
    </w:rPr>
  </w:style>
  <w:style w:type="character" w:customStyle="1" w:styleId="1Char">
    <w:name w:val="标题 1 Char"/>
    <w:basedOn w:val="a0"/>
    <w:link w:val="1"/>
    <w:uiPriority w:val="9"/>
    <w:qFormat/>
    <w:rsid w:val="000E790C"/>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E790C"/>
    <w:rPr>
      <w:rFonts w:ascii="Arial" w:eastAsia="黑体" w:hAnsi="Arial" w:cs="Times New Roman"/>
      <w:b/>
      <w:bCs/>
      <w:sz w:val="30"/>
      <w:szCs w:val="32"/>
      <w:lang w:val="zh-CN" w:eastAsia="zh-CN"/>
    </w:rPr>
  </w:style>
  <w:style w:type="character" w:customStyle="1" w:styleId="Char">
    <w:name w:val="正文缩进 Char"/>
    <w:link w:val="a3"/>
    <w:qFormat/>
    <w:locked/>
    <w:rsid w:val="000E790C"/>
    <w:rPr>
      <w:rFonts w:ascii="Calibri" w:hAnsi="Calibri" w:cs="Calibri"/>
    </w:rPr>
  </w:style>
  <w:style w:type="character" w:customStyle="1" w:styleId="Char5">
    <w:name w:val="页眉 Char"/>
    <w:basedOn w:val="a0"/>
    <w:link w:val="a9"/>
    <w:qFormat/>
    <w:rsid w:val="000E790C"/>
    <w:rPr>
      <w:rFonts w:ascii="Times New Roman" w:eastAsia="宋体" w:hAnsi="Times New Roman" w:cs="Times New Roman"/>
      <w:sz w:val="18"/>
      <w:szCs w:val="18"/>
    </w:rPr>
  </w:style>
  <w:style w:type="character" w:customStyle="1" w:styleId="Char4">
    <w:name w:val="页脚 Char"/>
    <w:basedOn w:val="a0"/>
    <w:link w:val="a8"/>
    <w:uiPriority w:val="99"/>
    <w:qFormat/>
    <w:rsid w:val="000E790C"/>
    <w:rPr>
      <w:rFonts w:ascii="Times New Roman" w:eastAsia="宋体" w:hAnsi="Times New Roman" w:cs="Times New Roman"/>
      <w:sz w:val="18"/>
      <w:szCs w:val="18"/>
    </w:rPr>
  </w:style>
  <w:style w:type="character" w:customStyle="1" w:styleId="Char0">
    <w:name w:val="正文文本 Char"/>
    <w:basedOn w:val="a0"/>
    <w:link w:val="a5"/>
    <w:qFormat/>
    <w:rsid w:val="000E790C"/>
    <w:rPr>
      <w:rFonts w:ascii="Times New Roman" w:eastAsia="宋体" w:hAnsi="Times New Roman" w:cs="Times New Roman"/>
      <w:szCs w:val="20"/>
    </w:rPr>
  </w:style>
  <w:style w:type="character" w:customStyle="1" w:styleId="Char2">
    <w:name w:val="纯文本 Char"/>
    <w:basedOn w:val="a0"/>
    <w:link w:val="a6"/>
    <w:qFormat/>
    <w:rsid w:val="000E790C"/>
    <w:rPr>
      <w:rFonts w:ascii="宋体" w:eastAsia="宋体" w:hAnsi="Courier New" w:cs="Times New Roman"/>
      <w:szCs w:val="20"/>
    </w:rPr>
  </w:style>
  <w:style w:type="paragraph" w:customStyle="1" w:styleId="3">
    <w:name w:val="样式3"/>
    <w:basedOn w:val="a6"/>
    <w:qFormat/>
    <w:rsid w:val="000E790C"/>
    <w:pPr>
      <w:spacing w:line="0" w:lineRule="atLeast"/>
      <w:outlineLvl w:val="0"/>
    </w:pPr>
    <w:rPr>
      <w:sz w:val="28"/>
    </w:rPr>
  </w:style>
  <w:style w:type="paragraph" w:customStyle="1" w:styleId="0">
    <w:name w:val="正文0"/>
    <w:basedOn w:val="a"/>
    <w:qFormat/>
    <w:rsid w:val="000E790C"/>
    <w:pPr>
      <w:autoSpaceDE w:val="0"/>
      <w:autoSpaceDN w:val="0"/>
      <w:adjustRightInd w:val="0"/>
      <w:spacing w:before="240" w:after="60" w:line="360" w:lineRule="atLeast"/>
    </w:pPr>
    <w:rPr>
      <w:b/>
      <w:kern w:val="0"/>
      <w:sz w:val="24"/>
      <w:szCs w:val="20"/>
    </w:rPr>
  </w:style>
  <w:style w:type="paragraph" w:customStyle="1" w:styleId="p0">
    <w:name w:val="p0"/>
    <w:basedOn w:val="a"/>
    <w:qFormat/>
    <w:rsid w:val="000E790C"/>
    <w:pPr>
      <w:widowControl/>
    </w:pPr>
    <w:rPr>
      <w:kern w:val="0"/>
      <w:szCs w:val="21"/>
    </w:rPr>
  </w:style>
  <w:style w:type="character" w:customStyle="1" w:styleId="Char10">
    <w:name w:val="纯文本 Char1"/>
    <w:basedOn w:val="a0"/>
    <w:uiPriority w:val="99"/>
    <w:semiHidden/>
    <w:qFormat/>
    <w:rsid w:val="000E790C"/>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E790C"/>
    <w:rPr>
      <w:kern w:val="2"/>
      <w:sz w:val="18"/>
      <w:szCs w:val="18"/>
    </w:rPr>
  </w:style>
  <w:style w:type="character" w:customStyle="1" w:styleId="Char12">
    <w:name w:val="页脚 Char1"/>
    <w:basedOn w:val="a0"/>
    <w:uiPriority w:val="99"/>
    <w:semiHidden/>
    <w:qFormat/>
    <w:rsid w:val="000E790C"/>
    <w:rPr>
      <w:kern w:val="2"/>
      <w:sz w:val="18"/>
      <w:szCs w:val="18"/>
    </w:rPr>
  </w:style>
  <w:style w:type="character" w:customStyle="1" w:styleId="Char13">
    <w:name w:val="正文文本 Char1"/>
    <w:basedOn w:val="a0"/>
    <w:uiPriority w:val="99"/>
    <w:semiHidden/>
    <w:qFormat/>
    <w:rsid w:val="000E790C"/>
    <w:rPr>
      <w:kern w:val="2"/>
      <w:sz w:val="21"/>
      <w:szCs w:val="24"/>
    </w:rPr>
  </w:style>
  <w:style w:type="character" w:customStyle="1" w:styleId="Char7">
    <w:name w:val="批注文字 Char"/>
    <w:basedOn w:val="a0"/>
    <w:uiPriority w:val="99"/>
    <w:semiHidden/>
    <w:qFormat/>
    <w:rsid w:val="000E790C"/>
    <w:rPr>
      <w:rFonts w:ascii="Times New Roman" w:eastAsia="宋体" w:hAnsi="Times New Roman" w:cs="Times New Roman"/>
      <w:szCs w:val="24"/>
    </w:rPr>
  </w:style>
  <w:style w:type="character" w:customStyle="1" w:styleId="Char1">
    <w:name w:val="批注文字 Char1"/>
    <w:link w:val="a4"/>
    <w:semiHidden/>
    <w:qFormat/>
    <w:locked/>
    <w:rsid w:val="000E790C"/>
    <w:rPr>
      <w:rFonts w:ascii="Calibri" w:eastAsia="宋体" w:hAnsi="Calibri" w:cs="Times New Roman"/>
    </w:rPr>
  </w:style>
  <w:style w:type="character" w:customStyle="1" w:styleId="Char6">
    <w:name w:val="批注主题 Char"/>
    <w:basedOn w:val="Char1"/>
    <w:link w:val="ab"/>
    <w:uiPriority w:val="99"/>
    <w:semiHidden/>
    <w:qFormat/>
    <w:rsid w:val="000E790C"/>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E790C"/>
    <w:rPr>
      <w:rFonts w:ascii="Times New Roman" w:eastAsia="宋体" w:hAnsi="Times New Roman" w:cs="Times New Roman"/>
      <w:sz w:val="18"/>
      <w:szCs w:val="18"/>
    </w:rPr>
  </w:style>
  <w:style w:type="character" w:customStyle="1" w:styleId="font11">
    <w:name w:val="font11"/>
    <w:basedOn w:val="a0"/>
    <w:rsid w:val="000E790C"/>
    <w:rPr>
      <w:rFonts w:ascii="Calibri" w:hAnsi="Calibri" w:cs="Calibri" w:hint="default"/>
      <w:color w:val="000000"/>
      <w:sz w:val="22"/>
      <w:szCs w:val="22"/>
      <w:u w:val="none"/>
    </w:rPr>
  </w:style>
  <w:style w:type="character" w:customStyle="1" w:styleId="font21">
    <w:name w:val="font21"/>
    <w:basedOn w:val="a0"/>
    <w:rsid w:val="000E790C"/>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2983</Words>
  <Characters>17009</Characters>
  <Application>Microsoft Office Word</Application>
  <DocSecurity>0</DocSecurity>
  <Lines>141</Lines>
  <Paragraphs>39</Paragraphs>
  <ScaleCrop>false</ScaleCrop>
  <Company/>
  <LinksUpToDate>false</LinksUpToDate>
  <CharactersWithSpaces>19953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136</cp:revision>
  <dcterms:created xsi:type="dcterms:W3CDTF">2019-06-10T09:14:00Z</dcterms:created>
  <dcterms:modified xsi:type="dcterms:W3CDTF">2019-10-30T10:06:00Z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